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C85" w:rsidRPr="00A97396" w:rsidRDefault="000B5C85" w:rsidP="005E17D5">
      <w:pPr>
        <w:shd w:val="clear" w:color="auto" w:fill="FFFFFF"/>
        <w:spacing w:line="276" w:lineRule="auto"/>
        <w:ind w:right="998"/>
        <w:jc w:val="center"/>
        <w:rPr>
          <w:rFonts w:eastAsia="Times New Roman"/>
          <w:bCs/>
          <w:spacing w:val="-1"/>
          <w:sz w:val="28"/>
          <w:szCs w:val="28"/>
        </w:rPr>
      </w:pPr>
      <w:r w:rsidRPr="00A97396">
        <w:rPr>
          <w:rFonts w:eastAsia="Times New Roman"/>
          <w:bCs/>
          <w:spacing w:val="-1"/>
          <w:sz w:val="28"/>
          <w:szCs w:val="28"/>
        </w:rPr>
        <w:t xml:space="preserve">Муниципальное бюджетное общеобразовательное учреждение </w:t>
      </w:r>
    </w:p>
    <w:p w:rsidR="000B5C85" w:rsidRPr="00A97396" w:rsidRDefault="000B5C85" w:rsidP="005E17D5">
      <w:pPr>
        <w:shd w:val="clear" w:color="auto" w:fill="FFFFFF"/>
        <w:spacing w:line="276" w:lineRule="auto"/>
        <w:ind w:right="998"/>
        <w:jc w:val="center"/>
        <w:rPr>
          <w:rFonts w:eastAsia="Times New Roman"/>
          <w:bCs/>
          <w:spacing w:val="-1"/>
          <w:sz w:val="28"/>
          <w:szCs w:val="28"/>
        </w:rPr>
      </w:pPr>
      <w:r w:rsidRPr="00A97396">
        <w:rPr>
          <w:rFonts w:eastAsia="Times New Roman"/>
          <w:bCs/>
          <w:spacing w:val="-1"/>
          <w:sz w:val="28"/>
          <w:szCs w:val="28"/>
        </w:rPr>
        <w:t>«Новорогачинская средняя школа»</w:t>
      </w:r>
    </w:p>
    <w:p w:rsidR="000B5C85" w:rsidRDefault="000B5C85" w:rsidP="000B5C85">
      <w:pPr>
        <w:shd w:val="clear" w:color="auto" w:fill="FFFFFF"/>
        <w:spacing w:line="276" w:lineRule="auto"/>
        <w:ind w:right="998"/>
        <w:rPr>
          <w:rFonts w:eastAsia="Times New Roman"/>
          <w:b/>
          <w:bCs/>
          <w:spacing w:val="-1"/>
          <w:sz w:val="28"/>
          <w:szCs w:val="28"/>
        </w:rPr>
      </w:pPr>
    </w:p>
    <w:p w:rsidR="000B5C85" w:rsidRDefault="00D2618E" w:rsidP="000B5C85">
      <w:pPr>
        <w:shd w:val="clear" w:color="auto" w:fill="FFFFFF"/>
        <w:spacing w:line="276" w:lineRule="auto"/>
        <w:ind w:right="998"/>
        <w:rPr>
          <w:rFonts w:eastAsia="Times New Roman"/>
          <w:bCs/>
          <w:spacing w:val="-1"/>
          <w:sz w:val="24"/>
          <w:szCs w:val="24"/>
        </w:rPr>
      </w:pPr>
      <w:r>
        <w:rPr>
          <w:rFonts w:eastAsia="Times New Roman"/>
          <w:bCs/>
          <w:spacing w:val="-1"/>
          <w:sz w:val="24"/>
          <w:szCs w:val="24"/>
        </w:rPr>
        <w:t xml:space="preserve"> </w:t>
      </w:r>
      <w:r w:rsidR="000B5C85">
        <w:rPr>
          <w:rFonts w:eastAsia="Times New Roman"/>
          <w:bCs/>
          <w:spacing w:val="-1"/>
          <w:sz w:val="24"/>
          <w:szCs w:val="24"/>
        </w:rPr>
        <w:t xml:space="preserve">                                             </w:t>
      </w:r>
      <w:r w:rsidR="00176B3A">
        <w:rPr>
          <w:rFonts w:eastAsia="Times New Roman"/>
          <w:bCs/>
          <w:spacing w:val="-1"/>
          <w:sz w:val="24"/>
          <w:szCs w:val="24"/>
        </w:rPr>
        <w:t xml:space="preserve">   </w:t>
      </w:r>
      <w:r w:rsidRPr="00D2618E">
        <w:rPr>
          <w:rFonts w:eastAsia="Times New Roman"/>
          <w:bCs/>
          <w:spacing w:val="-1"/>
          <w:sz w:val="24"/>
          <w:szCs w:val="24"/>
        </w:rPr>
        <w:t xml:space="preserve">                   </w:t>
      </w:r>
      <w:r w:rsidR="000B5C85">
        <w:rPr>
          <w:rFonts w:eastAsia="Times New Roman"/>
          <w:bCs/>
          <w:spacing w:val="-1"/>
          <w:sz w:val="24"/>
          <w:szCs w:val="24"/>
        </w:rPr>
        <w:t xml:space="preserve"> УТВЕРЖДЕНА</w:t>
      </w:r>
    </w:p>
    <w:p w:rsidR="00D93758" w:rsidRDefault="00D2618E" w:rsidP="000B5C85">
      <w:pPr>
        <w:shd w:val="clear" w:color="auto" w:fill="FFFFFF"/>
        <w:spacing w:line="276" w:lineRule="auto"/>
        <w:ind w:right="998"/>
        <w:rPr>
          <w:rFonts w:eastAsia="Times New Roman"/>
          <w:bCs/>
          <w:spacing w:val="-1"/>
          <w:sz w:val="24"/>
          <w:szCs w:val="24"/>
        </w:rPr>
      </w:pPr>
      <w:r w:rsidRPr="00D2618E">
        <w:rPr>
          <w:rFonts w:eastAsia="Times New Roman"/>
          <w:bCs/>
          <w:spacing w:val="-1"/>
          <w:sz w:val="24"/>
          <w:szCs w:val="24"/>
        </w:rPr>
        <w:t xml:space="preserve">                                  </w:t>
      </w:r>
      <w:r w:rsidR="000B5C85">
        <w:rPr>
          <w:rFonts w:eastAsia="Times New Roman"/>
          <w:bCs/>
          <w:spacing w:val="-1"/>
          <w:sz w:val="24"/>
          <w:szCs w:val="24"/>
        </w:rPr>
        <w:t xml:space="preserve">                                  </w:t>
      </w:r>
      <w:r w:rsidR="00D93758">
        <w:rPr>
          <w:rFonts w:eastAsia="Times New Roman"/>
          <w:bCs/>
          <w:spacing w:val="-1"/>
          <w:sz w:val="24"/>
          <w:szCs w:val="24"/>
        </w:rPr>
        <w:t>Директор школы</w:t>
      </w:r>
      <w:r w:rsidR="000B5C85">
        <w:rPr>
          <w:rFonts w:eastAsia="Times New Roman"/>
          <w:bCs/>
          <w:spacing w:val="-1"/>
          <w:sz w:val="24"/>
          <w:szCs w:val="24"/>
        </w:rPr>
        <w:t xml:space="preserve">  </w:t>
      </w:r>
    </w:p>
    <w:p w:rsidR="00D93758" w:rsidRDefault="00D2618E" w:rsidP="000B5C85">
      <w:pPr>
        <w:shd w:val="clear" w:color="auto" w:fill="FFFFFF"/>
        <w:spacing w:line="276" w:lineRule="auto"/>
        <w:ind w:right="998"/>
        <w:rPr>
          <w:rFonts w:eastAsia="Times New Roman"/>
          <w:bCs/>
          <w:spacing w:val="-1"/>
          <w:sz w:val="24"/>
          <w:szCs w:val="24"/>
        </w:rPr>
      </w:pPr>
      <w:r w:rsidRPr="00D34904">
        <w:rPr>
          <w:rFonts w:eastAsia="Times New Roman"/>
          <w:bCs/>
          <w:spacing w:val="-1"/>
          <w:sz w:val="24"/>
          <w:szCs w:val="24"/>
        </w:rPr>
        <w:t xml:space="preserve">                                      </w:t>
      </w:r>
      <w:r w:rsidR="00176B3A">
        <w:rPr>
          <w:rFonts w:eastAsia="Times New Roman"/>
          <w:bCs/>
          <w:spacing w:val="-1"/>
          <w:sz w:val="24"/>
          <w:szCs w:val="24"/>
        </w:rPr>
        <w:t xml:space="preserve">                   </w:t>
      </w:r>
      <w:r w:rsidR="00D93758">
        <w:rPr>
          <w:rFonts w:eastAsia="Times New Roman"/>
          <w:bCs/>
          <w:spacing w:val="-1"/>
          <w:sz w:val="24"/>
          <w:szCs w:val="24"/>
        </w:rPr>
        <w:t xml:space="preserve">           _______________</w:t>
      </w:r>
    </w:p>
    <w:p w:rsidR="00D93758" w:rsidRDefault="00D2618E" w:rsidP="000B5C85">
      <w:pPr>
        <w:shd w:val="clear" w:color="auto" w:fill="FFFFFF"/>
        <w:spacing w:line="276" w:lineRule="auto"/>
        <w:ind w:right="998"/>
        <w:rPr>
          <w:rFonts w:eastAsia="Times New Roman"/>
          <w:bCs/>
          <w:spacing w:val="-1"/>
          <w:sz w:val="24"/>
          <w:szCs w:val="24"/>
        </w:rPr>
      </w:pPr>
      <w:r w:rsidRPr="00D34904">
        <w:rPr>
          <w:rFonts w:eastAsia="Times New Roman"/>
          <w:bCs/>
          <w:spacing w:val="-1"/>
          <w:sz w:val="24"/>
          <w:szCs w:val="24"/>
        </w:rPr>
        <w:t xml:space="preserve">                                  </w:t>
      </w:r>
      <w:r w:rsidR="00D93758">
        <w:rPr>
          <w:rFonts w:eastAsia="Times New Roman"/>
          <w:bCs/>
          <w:spacing w:val="-1"/>
          <w:sz w:val="24"/>
          <w:szCs w:val="24"/>
        </w:rPr>
        <w:t xml:space="preserve">                                     М.И. Денисов</w:t>
      </w:r>
    </w:p>
    <w:p w:rsidR="000B5C85" w:rsidRPr="000B5C85" w:rsidRDefault="00D2618E" w:rsidP="000B5C85">
      <w:pPr>
        <w:shd w:val="clear" w:color="auto" w:fill="FFFFFF"/>
        <w:spacing w:line="276" w:lineRule="auto"/>
        <w:ind w:right="998"/>
        <w:rPr>
          <w:rFonts w:eastAsia="Times New Roman"/>
          <w:bCs/>
          <w:spacing w:val="-1"/>
          <w:sz w:val="24"/>
          <w:szCs w:val="24"/>
        </w:rPr>
      </w:pPr>
      <w:r>
        <w:rPr>
          <w:rFonts w:eastAsia="Times New Roman"/>
          <w:bCs/>
          <w:spacing w:val="-1"/>
          <w:sz w:val="24"/>
          <w:szCs w:val="24"/>
        </w:rPr>
        <w:t xml:space="preserve">               </w:t>
      </w:r>
      <w:r w:rsidR="000B5C85">
        <w:rPr>
          <w:rFonts w:eastAsia="Times New Roman"/>
          <w:bCs/>
          <w:spacing w:val="-1"/>
          <w:sz w:val="24"/>
          <w:szCs w:val="24"/>
        </w:rPr>
        <w:t xml:space="preserve">              </w:t>
      </w:r>
    </w:p>
    <w:p w:rsidR="000B5C85" w:rsidRPr="000B5C85" w:rsidRDefault="000B5C85" w:rsidP="005E17D5">
      <w:pPr>
        <w:shd w:val="clear" w:color="auto" w:fill="FFFFFF"/>
        <w:spacing w:line="276" w:lineRule="auto"/>
        <w:ind w:right="998"/>
        <w:jc w:val="center"/>
        <w:rPr>
          <w:rFonts w:eastAsia="Times New Roman"/>
          <w:b/>
          <w:bCs/>
          <w:spacing w:val="-1"/>
          <w:sz w:val="24"/>
          <w:szCs w:val="24"/>
        </w:rPr>
      </w:pPr>
    </w:p>
    <w:p w:rsidR="000B5C85" w:rsidRDefault="000B5C85" w:rsidP="00A97396">
      <w:pPr>
        <w:shd w:val="clear" w:color="auto" w:fill="FFFFFF"/>
        <w:spacing w:line="276" w:lineRule="auto"/>
        <w:ind w:right="998"/>
        <w:rPr>
          <w:rFonts w:eastAsia="Times New Roman"/>
          <w:b/>
          <w:bCs/>
          <w:spacing w:val="-1"/>
          <w:sz w:val="32"/>
          <w:szCs w:val="32"/>
        </w:rPr>
      </w:pPr>
    </w:p>
    <w:p w:rsidR="005E17D5" w:rsidRDefault="00194A62" w:rsidP="000B5C85">
      <w:pPr>
        <w:shd w:val="clear" w:color="auto" w:fill="FFFFFF"/>
        <w:spacing w:line="276" w:lineRule="auto"/>
        <w:ind w:right="13"/>
        <w:jc w:val="center"/>
        <w:rPr>
          <w:rFonts w:eastAsia="Times New Roman"/>
          <w:b/>
          <w:bCs/>
          <w:spacing w:val="-1"/>
          <w:sz w:val="32"/>
          <w:szCs w:val="32"/>
        </w:rPr>
      </w:pPr>
      <w:r w:rsidRPr="00F37E32">
        <w:rPr>
          <w:rFonts w:eastAsia="Times New Roman"/>
          <w:b/>
          <w:bCs/>
          <w:spacing w:val="-1"/>
          <w:sz w:val="32"/>
          <w:szCs w:val="32"/>
        </w:rPr>
        <w:t>Адаптиро</w:t>
      </w:r>
      <w:r w:rsidR="005E17D5">
        <w:rPr>
          <w:rFonts w:eastAsia="Times New Roman"/>
          <w:b/>
          <w:bCs/>
          <w:spacing w:val="-1"/>
          <w:sz w:val="32"/>
          <w:szCs w:val="32"/>
        </w:rPr>
        <w:t xml:space="preserve">ванная основная образовательная </w:t>
      </w:r>
      <w:r w:rsidRPr="00F37E32">
        <w:rPr>
          <w:rFonts w:eastAsia="Times New Roman"/>
          <w:b/>
          <w:bCs/>
          <w:spacing w:val="-1"/>
          <w:sz w:val="32"/>
          <w:szCs w:val="32"/>
        </w:rPr>
        <w:t>программа</w:t>
      </w:r>
    </w:p>
    <w:p w:rsidR="005E17D5" w:rsidRDefault="00194A62" w:rsidP="005E17D5">
      <w:pPr>
        <w:shd w:val="clear" w:color="auto" w:fill="FFFFFF"/>
        <w:spacing w:line="276" w:lineRule="auto"/>
        <w:ind w:left="1901" w:right="998" w:hanging="826"/>
        <w:jc w:val="center"/>
        <w:rPr>
          <w:rFonts w:eastAsia="Times New Roman"/>
          <w:b/>
          <w:bCs/>
          <w:sz w:val="32"/>
          <w:szCs w:val="32"/>
        </w:rPr>
      </w:pPr>
      <w:r w:rsidRPr="00F37E32">
        <w:rPr>
          <w:rFonts w:eastAsia="Times New Roman"/>
          <w:b/>
          <w:bCs/>
          <w:spacing w:val="-1"/>
          <w:sz w:val="32"/>
          <w:szCs w:val="32"/>
        </w:rPr>
        <w:t xml:space="preserve"> </w:t>
      </w:r>
      <w:r w:rsidR="005E17D5">
        <w:rPr>
          <w:rFonts w:eastAsia="Times New Roman"/>
          <w:b/>
          <w:bCs/>
          <w:spacing w:val="-1"/>
          <w:sz w:val="32"/>
          <w:szCs w:val="32"/>
        </w:rPr>
        <w:t xml:space="preserve"> </w:t>
      </w:r>
      <w:r w:rsidRPr="00F37E32">
        <w:rPr>
          <w:rFonts w:eastAsia="Times New Roman"/>
          <w:b/>
          <w:bCs/>
          <w:spacing w:val="-1"/>
          <w:sz w:val="32"/>
          <w:szCs w:val="32"/>
        </w:rPr>
        <w:t xml:space="preserve">общего </w:t>
      </w:r>
      <w:r w:rsidRPr="00F37E32">
        <w:rPr>
          <w:rFonts w:eastAsia="Times New Roman"/>
          <w:b/>
          <w:bCs/>
          <w:sz w:val="32"/>
          <w:szCs w:val="32"/>
        </w:rPr>
        <w:t xml:space="preserve">образования </w:t>
      </w:r>
    </w:p>
    <w:p w:rsidR="005E17D5" w:rsidRDefault="0072405C" w:rsidP="005E17D5">
      <w:pPr>
        <w:shd w:val="clear" w:color="auto" w:fill="FFFFFF"/>
        <w:spacing w:line="276" w:lineRule="auto"/>
        <w:ind w:left="1901" w:right="998" w:hanging="826"/>
        <w:jc w:val="center"/>
        <w:rPr>
          <w:rFonts w:eastAsia="Times New Roman"/>
          <w:b/>
          <w:bCs/>
          <w:sz w:val="32"/>
          <w:szCs w:val="32"/>
        </w:rPr>
      </w:pPr>
      <w:r>
        <w:rPr>
          <w:rFonts w:eastAsia="Times New Roman"/>
          <w:b/>
          <w:bCs/>
          <w:sz w:val="32"/>
          <w:szCs w:val="32"/>
        </w:rPr>
        <w:t>для обучающихся с ОВЗ</w:t>
      </w:r>
    </w:p>
    <w:p w:rsidR="00A97396" w:rsidRDefault="00A97396" w:rsidP="005E17D5">
      <w:pPr>
        <w:shd w:val="clear" w:color="auto" w:fill="FFFFFF"/>
        <w:spacing w:line="276" w:lineRule="auto"/>
        <w:ind w:left="1901" w:right="998" w:hanging="826"/>
        <w:jc w:val="center"/>
        <w:rPr>
          <w:rFonts w:eastAsia="Times New Roman"/>
          <w:b/>
          <w:bCs/>
          <w:sz w:val="32"/>
          <w:szCs w:val="32"/>
        </w:rPr>
      </w:pPr>
    </w:p>
    <w:p w:rsidR="0072405C" w:rsidRPr="00A97396" w:rsidRDefault="0072405C" w:rsidP="005E17D5">
      <w:pPr>
        <w:shd w:val="clear" w:color="auto" w:fill="FFFFFF"/>
        <w:spacing w:line="276" w:lineRule="auto"/>
        <w:ind w:left="1901" w:right="998" w:hanging="826"/>
        <w:jc w:val="center"/>
        <w:rPr>
          <w:rFonts w:eastAsia="Times New Roman"/>
          <w:bCs/>
          <w:sz w:val="32"/>
          <w:szCs w:val="32"/>
        </w:rPr>
      </w:pPr>
    </w:p>
    <w:p w:rsidR="0072405C" w:rsidRPr="00A97396" w:rsidRDefault="0072405C" w:rsidP="005E17D5">
      <w:pPr>
        <w:shd w:val="clear" w:color="auto" w:fill="FFFFFF"/>
        <w:spacing w:line="276" w:lineRule="auto"/>
        <w:ind w:left="1901" w:right="998" w:hanging="826"/>
        <w:jc w:val="center"/>
        <w:rPr>
          <w:rFonts w:eastAsia="Times New Roman"/>
          <w:bCs/>
          <w:sz w:val="32"/>
          <w:szCs w:val="32"/>
        </w:rPr>
      </w:pPr>
      <w:r w:rsidRPr="00A97396">
        <w:rPr>
          <w:rFonts w:eastAsia="Times New Roman"/>
          <w:bCs/>
          <w:sz w:val="32"/>
          <w:szCs w:val="32"/>
        </w:rPr>
        <w:t>на 2016-201</w:t>
      </w:r>
      <w:r w:rsidR="00A97396" w:rsidRPr="00A97396">
        <w:rPr>
          <w:rFonts w:eastAsia="Times New Roman"/>
          <w:bCs/>
          <w:sz w:val="32"/>
          <w:szCs w:val="32"/>
        </w:rPr>
        <w:t>7</w:t>
      </w:r>
      <w:r w:rsidRPr="00A97396">
        <w:rPr>
          <w:rFonts w:eastAsia="Times New Roman"/>
          <w:bCs/>
          <w:sz w:val="32"/>
          <w:szCs w:val="32"/>
        </w:rPr>
        <w:t xml:space="preserve"> учебный год</w:t>
      </w:r>
    </w:p>
    <w:p w:rsidR="0072405C" w:rsidRPr="00A97396" w:rsidRDefault="0072405C" w:rsidP="005E17D5">
      <w:pPr>
        <w:shd w:val="clear" w:color="auto" w:fill="FFFFFF"/>
        <w:spacing w:line="276" w:lineRule="auto"/>
        <w:ind w:left="1901" w:right="998" w:hanging="826"/>
        <w:jc w:val="center"/>
        <w:rPr>
          <w:rFonts w:eastAsia="Times New Roman"/>
          <w:bCs/>
          <w:sz w:val="32"/>
          <w:szCs w:val="32"/>
        </w:rPr>
      </w:pPr>
    </w:p>
    <w:p w:rsidR="0072405C" w:rsidRPr="00A97396" w:rsidRDefault="0072405C" w:rsidP="005E17D5">
      <w:pPr>
        <w:shd w:val="clear" w:color="auto" w:fill="FFFFFF"/>
        <w:spacing w:line="276" w:lineRule="auto"/>
        <w:ind w:left="1901" w:right="998" w:hanging="826"/>
        <w:jc w:val="center"/>
        <w:rPr>
          <w:rFonts w:eastAsia="Times New Roman"/>
          <w:bCs/>
          <w:sz w:val="32"/>
          <w:szCs w:val="32"/>
        </w:rPr>
      </w:pPr>
    </w:p>
    <w:p w:rsidR="0072405C" w:rsidRPr="00A97396" w:rsidRDefault="0072405C" w:rsidP="0072405C">
      <w:pPr>
        <w:shd w:val="clear" w:color="auto" w:fill="FFFFFF"/>
        <w:spacing w:line="276" w:lineRule="auto"/>
        <w:ind w:left="5103" w:right="998"/>
        <w:jc w:val="center"/>
        <w:rPr>
          <w:rFonts w:eastAsia="Times New Roman"/>
          <w:bCs/>
          <w:sz w:val="32"/>
          <w:szCs w:val="32"/>
        </w:rPr>
      </w:pPr>
      <w:r w:rsidRPr="00A97396">
        <w:rPr>
          <w:rFonts w:eastAsia="Times New Roman"/>
          <w:bCs/>
          <w:sz w:val="32"/>
          <w:szCs w:val="32"/>
        </w:rPr>
        <w:t>Согласовано:</w:t>
      </w:r>
    </w:p>
    <w:p w:rsidR="0072405C" w:rsidRPr="00A97396" w:rsidRDefault="0072405C" w:rsidP="0072405C">
      <w:pPr>
        <w:shd w:val="clear" w:color="auto" w:fill="FFFFFF"/>
        <w:spacing w:line="276" w:lineRule="auto"/>
        <w:ind w:left="5103" w:right="998"/>
        <w:jc w:val="center"/>
        <w:rPr>
          <w:rFonts w:eastAsia="Times New Roman"/>
          <w:bCs/>
          <w:sz w:val="32"/>
          <w:szCs w:val="32"/>
        </w:rPr>
      </w:pPr>
      <w:r w:rsidRPr="00A97396">
        <w:rPr>
          <w:rFonts w:eastAsia="Times New Roman"/>
          <w:bCs/>
          <w:sz w:val="32"/>
          <w:szCs w:val="32"/>
        </w:rPr>
        <w:t>01.09.2016</w:t>
      </w:r>
    </w:p>
    <w:p w:rsidR="00A97396" w:rsidRDefault="00A97396" w:rsidP="00D34904">
      <w:pPr>
        <w:shd w:val="clear" w:color="auto" w:fill="FFFFFF"/>
        <w:spacing w:line="276" w:lineRule="auto"/>
        <w:ind w:left="4820" w:right="998"/>
        <w:rPr>
          <w:rFonts w:eastAsia="Times New Roman"/>
          <w:bCs/>
          <w:sz w:val="32"/>
          <w:szCs w:val="32"/>
        </w:rPr>
      </w:pPr>
      <w:r w:rsidRPr="00A97396">
        <w:rPr>
          <w:rFonts w:eastAsia="Times New Roman"/>
          <w:bCs/>
          <w:sz w:val="32"/>
          <w:szCs w:val="32"/>
        </w:rPr>
        <w:t xml:space="preserve">                                  </w:t>
      </w:r>
    </w:p>
    <w:p w:rsidR="00D34904" w:rsidRDefault="00D34904" w:rsidP="00D34904">
      <w:pPr>
        <w:shd w:val="clear" w:color="auto" w:fill="FFFFFF"/>
        <w:spacing w:line="276" w:lineRule="auto"/>
        <w:ind w:left="4820" w:right="998"/>
        <w:rPr>
          <w:rFonts w:eastAsia="Times New Roman"/>
          <w:bCs/>
          <w:sz w:val="32"/>
          <w:szCs w:val="32"/>
        </w:rPr>
      </w:pPr>
    </w:p>
    <w:p w:rsidR="00D34904" w:rsidRDefault="00D34904" w:rsidP="00D34904">
      <w:pPr>
        <w:shd w:val="clear" w:color="auto" w:fill="FFFFFF"/>
        <w:spacing w:line="276" w:lineRule="auto"/>
        <w:ind w:left="4820" w:right="998"/>
        <w:rPr>
          <w:rFonts w:eastAsia="Times New Roman"/>
          <w:bCs/>
          <w:sz w:val="32"/>
          <w:szCs w:val="32"/>
        </w:rPr>
      </w:pPr>
    </w:p>
    <w:p w:rsidR="00D34904" w:rsidRDefault="00D34904" w:rsidP="00D34904">
      <w:pPr>
        <w:shd w:val="clear" w:color="auto" w:fill="FFFFFF"/>
        <w:spacing w:line="276" w:lineRule="auto"/>
        <w:ind w:left="4820" w:right="998"/>
        <w:rPr>
          <w:rFonts w:eastAsia="Times New Roman"/>
          <w:bCs/>
          <w:sz w:val="32"/>
          <w:szCs w:val="32"/>
        </w:rPr>
      </w:pPr>
    </w:p>
    <w:p w:rsidR="00D34904" w:rsidRDefault="00D34904" w:rsidP="00D34904">
      <w:pPr>
        <w:shd w:val="clear" w:color="auto" w:fill="FFFFFF"/>
        <w:spacing w:line="276" w:lineRule="auto"/>
        <w:ind w:left="4820" w:right="998"/>
        <w:rPr>
          <w:rFonts w:eastAsia="Times New Roman"/>
          <w:bCs/>
          <w:sz w:val="32"/>
          <w:szCs w:val="32"/>
        </w:rPr>
      </w:pPr>
    </w:p>
    <w:p w:rsidR="00D34904" w:rsidRDefault="00D34904" w:rsidP="00D34904">
      <w:pPr>
        <w:shd w:val="clear" w:color="auto" w:fill="FFFFFF"/>
        <w:spacing w:line="276" w:lineRule="auto"/>
        <w:ind w:left="4820" w:right="998"/>
        <w:rPr>
          <w:rFonts w:eastAsia="Times New Roman"/>
          <w:bCs/>
          <w:sz w:val="32"/>
          <w:szCs w:val="32"/>
        </w:rPr>
      </w:pPr>
    </w:p>
    <w:p w:rsidR="00D34904" w:rsidRDefault="00D34904" w:rsidP="00D34904">
      <w:pPr>
        <w:shd w:val="clear" w:color="auto" w:fill="FFFFFF"/>
        <w:spacing w:line="276" w:lineRule="auto"/>
        <w:ind w:left="4820" w:right="998"/>
        <w:rPr>
          <w:rFonts w:eastAsia="Times New Roman"/>
          <w:bCs/>
          <w:sz w:val="32"/>
          <w:szCs w:val="32"/>
        </w:rPr>
      </w:pPr>
    </w:p>
    <w:p w:rsidR="00D34904" w:rsidRDefault="00D34904" w:rsidP="00D34904">
      <w:pPr>
        <w:shd w:val="clear" w:color="auto" w:fill="FFFFFF"/>
        <w:spacing w:line="276" w:lineRule="auto"/>
        <w:ind w:left="4820" w:right="998"/>
        <w:rPr>
          <w:rFonts w:eastAsia="Times New Roman"/>
          <w:bCs/>
          <w:sz w:val="32"/>
          <w:szCs w:val="32"/>
        </w:rPr>
      </w:pPr>
    </w:p>
    <w:p w:rsidR="00D34904" w:rsidRDefault="00D34904" w:rsidP="00D34904">
      <w:pPr>
        <w:shd w:val="clear" w:color="auto" w:fill="FFFFFF"/>
        <w:spacing w:line="276" w:lineRule="auto"/>
        <w:ind w:left="4820" w:right="998"/>
        <w:rPr>
          <w:rFonts w:eastAsia="Times New Roman"/>
          <w:bCs/>
          <w:sz w:val="32"/>
          <w:szCs w:val="32"/>
        </w:rPr>
      </w:pPr>
    </w:p>
    <w:p w:rsidR="00D34904" w:rsidRDefault="00D34904" w:rsidP="00D34904">
      <w:pPr>
        <w:shd w:val="clear" w:color="auto" w:fill="FFFFFF"/>
        <w:spacing w:line="276" w:lineRule="auto"/>
        <w:ind w:left="4820" w:right="998"/>
        <w:rPr>
          <w:rFonts w:eastAsia="Times New Roman"/>
          <w:bCs/>
          <w:sz w:val="32"/>
          <w:szCs w:val="32"/>
        </w:rPr>
      </w:pPr>
    </w:p>
    <w:p w:rsidR="00D34904" w:rsidRDefault="00D34904" w:rsidP="00D34904">
      <w:pPr>
        <w:shd w:val="clear" w:color="auto" w:fill="FFFFFF"/>
        <w:spacing w:line="276" w:lineRule="auto"/>
        <w:ind w:left="4820" w:right="998"/>
        <w:rPr>
          <w:rFonts w:eastAsia="Times New Roman"/>
          <w:bCs/>
          <w:sz w:val="32"/>
          <w:szCs w:val="32"/>
        </w:rPr>
      </w:pPr>
    </w:p>
    <w:p w:rsidR="00D34904" w:rsidRDefault="00D34904" w:rsidP="00D34904">
      <w:pPr>
        <w:shd w:val="clear" w:color="auto" w:fill="FFFFFF"/>
        <w:spacing w:line="276" w:lineRule="auto"/>
        <w:ind w:left="4820" w:right="998"/>
        <w:rPr>
          <w:rFonts w:eastAsia="Times New Roman"/>
          <w:bCs/>
          <w:sz w:val="32"/>
          <w:szCs w:val="32"/>
        </w:rPr>
      </w:pPr>
    </w:p>
    <w:p w:rsidR="00D34904" w:rsidRPr="00A97396" w:rsidRDefault="00D34904" w:rsidP="00D34904">
      <w:pPr>
        <w:shd w:val="clear" w:color="auto" w:fill="FFFFFF"/>
        <w:spacing w:line="276" w:lineRule="auto"/>
        <w:ind w:left="4820" w:right="998"/>
        <w:rPr>
          <w:rFonts w:eastAsia="Times New Roman"/>
          <w:bCs/>
          <w:sz w:val="32"/>
          <w:szCs w:val="32"/>
        </w:rPr>
      </w:pPr>
    </w:p>
    <w:p w:rsidR="00A97396" w:rsidRPr="00A97396" w:rsidRDefault="00A97396" w:rsidP="00A97396">
      <w:pPr>
        <w:shd w:val="clear" w:color="auto" w:fill="FFFFFF"/>
        <w:spacing w:line="276" w:lineRule="auto"/>
        <w:ind w:right="998"/>
        <w:rPr>
          <w:rFonts w:eastAsia="Times New Roman"/>
          <w:bCs/>
          <w:sz w:val="32"/>
          <w:szCs w:val="32"/>
        </w:rPr>
      </w:pPr>
    </w:p>
    <w:p w:rsidR="00A97396" w:rsidRPr="00A97396" w:rsidRDefault="00A97396" w:rsidP="00A97396">
      <w:pPr>
        <w:shd w:val="clear" w:color="auto" w:fill="FFFFFF"/>
        <w:spacing w:line="276" w:lineRule="auto"/>
        <w:ind w:right="998"/>
        <w:rPr>
          <w:rFonts w:eastAsia="Times New Roman"/>
          <w:bCs/>
          <w:sz w:val="32"/>
          <w:szCs w:val="32"/>
        </w:rPr>
      </w:pPr>
    </w:p>
    <w:p w:rsidR="00A97396" w:rsidRPr="00A97396" w:rsidRDefault="00A97396" w:rsidP="00A97396">
      <w:pPr>
        <w:shd w:val="clear" w:color="auto" w:fill="FFFFFF"/>
        <w:spacing w:line="276" w:lineRule="auto"/>
        <w:ind w:right="998"/>
        <w:rPr>
          <w:rFonts w:eastAsia="Times New Roman"/>
          <w:bCs/>
          <w:sz w:val="32"/>
          <w:szCs w:val="32"/>
        </w:rPr>
      </w:pPr>
    </w:p>
    <w:p w:rsidR="00A97396" w:rsidRPr="00A97396" w:rsidRDefault="00A97396" w:rsidP="00A97396">
      <w:pPr>
        <w:shd w:val="clear" w:color="auto" w:fill="FFFFFF"/>
        <w:spacing w:line="276" w:lineRule="auto"/>
        <w:ind w:right="998"/>
        <w:rPr>
          <w:rFonts w:eastAsia="Times New Roman"/>
          <w:bCs/>
          <w:sz w:val="32"/>
          <w:szCs w:val="32"/>
        </w:rPr>
      </w:pPr>
      <w:r w:rsidRPr="00A97396">
        <w:rPr>
          <w:rFonts w:eastAsia="Times New Roman"/>
          <w:bCs/>
          <w:sz w:val="32"/>
          <w:szCs w:val="32"/>
        </w:rPr>
        <w:lastRenderedPageBreak/>
        <w:t xml:space="preserve">Ответственный за реализацию программы </w:t>
      </w:r>
      <w:r>
        <w:rPr>
          <w:rFonts w:eastAsia="Times New Roman"/>
          <w:bCs/>
          <w:sz w:val="32"/>
          <w:szCs w:val="32"/>
        </w:rPr>
        <w:t>з</w:t>
      </w:r>
      <w:r w:rsidRPr="00A97396">
        <w:rPr>
          <w:rFonts w:eastAsia="Times New Roman"/>
          <w:bCs/>
          <w:sz w:val="32"/>
          <w:szCs w:val="32"/>
        </w:rPr>
        <w:t>аместитель директора по учебно-воспитательной работе Ткаченко Г.В.</w:t>
      </w:r>
    </w:p>
    <w:p w:rsidR="001E5DD8" w:rsidRDefault="001E5DD8" w:rsidP="00A97396">
      <w:pPr>
        <w:widowControl/>
        <w:rPr>
          <w:b/>
          <w:bCs/>
          <w:sz w:val="28"/>
          <w:szCs w:val="28"/>
        </w:rPr>
      </w:pPr>
    </w:p>
    <w:p w:rsidR="001E5DD8" w:rsidRDefault="001E5DD8" w:rsidP="005E17D5">
      <w:pPr>
        <w:widowControl/>
        <w:jc w:val="center"/>
        <w:rPr>
          <w:b/>
          <w:bCs/>
          <w:sz w:val="28"/>
          <w:szCs w:val="28"/>
        </w:rPr>
      </w:pPr>
    </w:p>
    <w:p w:rsidR="005E17D5" w:rsidRDefault="005E17D5" w:rsidP="005E17D5">
      <w:pPr>
        <w:widowControl/>
        <w:jc w:val="center"/>
        <w:rPr>
          <w:b/>
          <w:bCs/>
          <w:sz w:val="28"/>
          <w:szCs w:val="28"/>
        </w:rPr>
      </w:pPr>
      <w:r w:rsidRPr="00F86FC2">
        <w:rPr>
          <w:b/>
          <w:bCs/>
          <w:sz w:val="28"/>
          <w:szCs w:val="28"/>
        </w:rPr>
        <w:t>СОДЕРЖАНИЕ</w:t>
      </w:r>
    </w:p>
    <w:p w:rsidR="00F86FC2" w:rsidRPr="00F86FC2" w:rsidRDefault="00F86FC2" w:rsidP="005E17D5">
      <w:pPr>
        <w:widowControl/>
        <w:jc w:val="center"/>
        <w:rPr>
          <w:b/>
          <w:bCs/>
          <w:sz w:val="28"/>
          <w:szCs w:val="28"/>
        </w:rPr>
      </w:pPr>
    </w:p>
    <w:p w:rsidR="008E6E5C" w:rsidRDefault="008E6E5C" w:rsidP="005E17D5">
      <w:pPr>
        <w:widowControl/>
        <w:jc w:val="center"/>
        <w:rPr>
          <w:b/>
          <w:bCs/>
          <w:sz w:val="24"/>
          <w:szCs w:val="24"/>
        </w:rPr>
      </w:pPr>
    </w:p>
    <w:tbl>
      <w:tblPr>
        <w:tblStyle w:val="a9"/>
        <w:tblW w:w="0" w:type="auto"/>
        <w:tblLook w:val="04A0"/>
      </w:tblPr>
      <w:tblGrid>
        <w:gridCol w:w="1374"/>
        <w:gridCol w:w="7043"/>
        <w:gridCol w:w="1150"/>
      </w:tblGrid>
      <w:tr w:rsidR="00EE2E78" w:rsidTr="00160018">
        <w:tc>
          <w:tcPr>
            <w:tcW w:w="1376" w:type="dxa"/>
          </w:tcPr>
          <w:p w:rsidR="00EE2E78" w:rsidRPr="00F86FC2" w:rsidRDefault="00EE2E78" w:rsidP="00EE2E78">
            <w:pPr>
              <w:widowControl/>
              <w:jc w:val="center"/>
              <w:rPr>
                <w:b/>
                <w:bCs/>
                <w:sz w:val="28"/>
                <w:szCs w:val="28"/>
              </w:rPr>
            </w:pPr>
            <w:r w:rsidRPr="00F86FC2">
              <w:rPr>
                <w:b/>
                <w:bCs/>
                <w:sz w:val="28"/>
                <w:szCs w:val="28"/>
              </w:rPr>
              <w:t xml:space="preserve">№ </w:t>
            </w:r>
          </w:p>
        </w:tc>
        <w:tc>
          <w:tcPr>
            <w:tcW w:w="7051" w:type="dxa"/>
          </w:tcPr>
          <w:p w:rsidR="00EE2E78" w:rsidRPr="00F86FC2" w:rsidRDefault="00EE2E78" w:rsidP="00EE2E78">
            <w:pPr>
              <w:widowControl/>
              <w:jc w:val="center"/>
              <w:rPr>
                <w:b/>
                <w:bCs/>
                <w:sz w:val="28"/>
                <w:szCs w:val="28"/>
              </w:rPr>
            </w:pPr>
            <w:r w:rsidRPr="00F86FC2">
              <w:rPr>
                <w:b/>
                <w:bCs/>
                <w:sz w:val="28"/>
                <w:szCs w:val="28"/>
              </w:rPr>
              <w:t>Название</w:t>
            </w:r>
            <w:r w:rsidR="008E6E5C" w:rsidRPr="00F86FC2">
              <w:rPr>
                <w:b/>
                <w:bCs/>
                <w:sz w:val="28"/>
                <w:szCs w:val="28"/>
              </w:rPr>
              <w:t xml:space="preserve"> раздела</w:t>
            </w:r>
          </w:p>
        </w:tc>
        <w:tc>
          <w:tcPr>
            <w:tcW w:w="1140" w:type="dxa"/>
          </w:tcPr>
          <w:p w:rsidR="00EE2E78" w:rsidRPr="00F86FC2" w:rsidRDefault="00EE2E78" w:rsidP="00EE2E78">
            <w:pPr>
              <w:widowControl/>
              <w:jc w:val="center"/>
              <w:rPr>
                <w:b/>
                <w:bCs/>
                <w:sz w:val="28"/>
                <w:szCs w:val="28"/>
              </w:rPr>
            </w:pPr>
            <w:r w:rsidRPr="00F86FC2">
              <w:rPr>
                <w:b/>
                <w:bCs/>
                <w:sz w:val="28"/>
                <w:szCs w:val="28"/>
              </w:rPr>
              <w:t>Стр.</w:t>
            </w:r>
          </w:p>
        </w:tc>
      </w:tr>
      <w:tr w:rsidR="00E8311E" w:rsidTr="00160018">
        <w:tc>
          <w:tcPr>
            <w:tcW w:w="1376" w:type="dxa"/>
          </w:tcPr>
          <w:p w:rsidR="00E8311E" w:rsidRPr="00F86FC2" w:rsidRDefault="00E8311E" w:rsidP="00EE2E78">
            <w:pPr>
              <w:widowControl/>
              <w:jc w:val="center"/>
              <w:rPr>
                <w:b/>
                <w:bCs/>
                <w:sz w:val="28"/>
                <w:szCs w:val="28"/>
              </w:rPr>
            </w:pPr>
          </w:p>
        </w:tc>
        <w:tc>
          <w:tcPr>
            <w:tcW w:w="7051" w:type="dxa"/>
          </w:tcPr>
          <w:p w:rsidR="00E8311E" w:rsidRPr="00E8311E" w:rsidRDefault="00E8311E" w:rsidP="00E8311E">
            <w:pPr>
              <w:widowControl/>
              <w:rPr>
                <w:bCs/>
                <w:sz w:val="28"/>
                <w:szCs w:val="28"/>
              </w:rPr>
            </w:pPr>
            <w:r>
              <w:rPr>
                <w:bCs/>
                <w:sz w:val="28"/>
                <w:szCs w:val="28"/>
              </w:rPr>
              <w:t>Составители программы</w:t>
            </w:r>
          </w:p>
        </w:tc>
        <w:tc>
          <w:tcPr>
            <w:tcW w:w="1140" w:type="dxa"/>
          </w:tcPr>
          <w:p w:rsidR="00E8311E" w:rsidRPr="00E8311E" w:rsidRDefault="00E8311E" w:rsidP="00EE2E78">
            <w:pPr>
              <w:widowControl/>
              <w:jc w:val="center"/>
              <w:rPr>
                <w:bCs/>
                <w:sz w:val="28"/>
                <w:szCs w:val="28"/>
              </w:rPr>
            </w:pPr>
            <w:r w:rsidRPr="00E8311E">
              <w:rPr>
                <w:bCs/>
                <w:sz w:val="28"/>
                <w:szCs w:val="28"/>
              </w:rPr>
              <w:t>3</w:t>
            </w:r>
          </w:p>
        </w:tc>
      </w:tr>
      <w:tr w:rsidR="00EE2E78" w:rsidTr="00160018">
        <w:tc>
          <w:tcPr>
            <w:tcW w:w="1376" w:type="dxa"/>
          </w:tcPr>
          <w:p w:rsidR="00EE2E78" w:rsidRPr="00F86FC2" w:rsidRDefault="00EE2E78" w:rsidP="00F86FC2">
            <w:pPr>
              <w:widowControl/>
              <w:jc w:val="center"/>
              <w:rPr>
                <w:b/>
                <w:bCs/>
                <w:sz w:val="28"/>
                <w:szCs w:val="28"/>
              </w:rPr>
            </w:pPr>
            <w:r w:rsidRPr="00F86FC2">
              <w:rPr>
                <w:b/>
                <w:bCs/>
                <w:sz w:val="28"/>
                <w:szCs w:val="28"/>
              </w:rPr>
              <w:t>1</w:t>
            </w:r>
          </w:p>
        </w:tc>
        <w:tc>
          <w:tcPr>
            <w:tcW w:w="7051" w:type="dxa"/>
          </w:tcPr>
          <w:p w:rsidR="00EE2E78" w:rsidRPr="00F86FC2" w:rsidRDefault="00EE2E78" w:rsidP="00EE2E78">
            <w:pPr>
              <w:widowControl/>
              <w:rPr>
                <w:b/>
                <w:bCs/>
                <w:sz w:val="28"/>
                <w:szCs w:val="28"/>
              </w:rPr>
            </w:pPr>
            <w:r w:rsidRPr="00F86FC2">
              <w:rPr>
                <w:b/>
                <w:bCs/>
                <w:sz w:val="28"/>
                <w:szCs w:val="28"/>
              </w:rPr>
              <w:t>Целевой раздел:</w:t>
            </w:r>
          </w:p>
        </w:tc>
        <w:tc>
          <w:tcPr>
            <w:tcW w:w="1140" w:type="dxa"/>
          </w:tcPr>
          <w:p w:rsidR="00EE2E78" w:rsidRPr="00EA7BC1" w:rsidRDefault="00EE2E78" w:rsidP="00F86FC2">
            <w:pPr>
              <w:widowControl/>
              <w:jc w:val="center"/>
              <w:rPr>
                <w:bCs/>
                <w:sz w:val="28"/>
                <w:szCs w:val="28"/>
              </w:rPr>
            </w:pPr>
          </w:p>
        </w:tc>
      </w:tr>
      <w:tr w:rsidR="00160018" w:rsidTr="00160018">
        <w:tc>
          <w:tcPr>
            <w:tcW w:w="1376" w:type="dxa"/>
          </w:tcPr>
          <w:p w:rsidR="00160018" w:rsidRPr="00F86FC2" w:rsidRDefault="00160018" w:rsidP="00F86FC2">
            <w:pPr>
              <w:widowControl/>
              <w:jc w:val="center"/>
              <w:rPr>
                <w:bCs/>
                <w:sz w:val="28"/>
                <w:szCs w:val="28"/>
              </w:rPr>
            </w:pPr>
            <w:r w:rsidRPr="00F86FC2">
              <w:rPr>
                <w:bCs/>
                <w:sz w:val="28"/>
                <w:szCs w:val="28"/>
              </w:rPr>
              <w:t>1.1</w:t>
            </w:r>
          </w:p>
        </w:tc>
        <w:tc>
          <w:tcPr>
            <w:tcW w:w="7051" w:type="dxa"/>
          </w:tcPr>
          <w:p w:rsidR="00160018" w:rsidRPr="00F86FC2" w:rsidRDefault="00160018" w:rsidP="00EE2E78">
            <w:pPr>
              <w:widowControl/>
              <w:rPr>
                <w:bCs/>
                <w:sz w:val="28"/>
                <w:szCs w:val="28"/>
              </w:rPr>
            </w:pPr>
            <w:r w:rsidRPr="00F86FC2">
              <w:rPr>
                <w:bCs/>
                <w:sz w:val="28"/>
                <w:szCs w:val="28"/>
              </w:rPr>
              <w:t>Пояснительная записка</w:t>
            </w:r>
          </w:p>
        </w:tc>
        <w:tc>
          <w:tcPr>
            <w:tcW w:w="1140" w:type="dxa"/>
          </w:tcPr>
          <w:p w:rsidR="00160018" w:rsidRPr="00EA7BC1" w:rsidRDefault="00EA7BC1" w:rsidP="009D4FB0">
            <w:pPr>
              <w:widowControl/>
              <w:jc w:val="center"/>
              <w:rPr>
                <w:bCs/>
                <w:sz w:val="28"/>
                <w:szCs w:val="28"/>
              </w:rPr>
            </w:pPr>
            <w:r>
              <w:rPr>
                <w:bCs/>
                <w:sz w:val="28"/>
                <w:szCs w:val="28"/>
              </w:rPr>
              <w:t>4-10</w:t>
            </w:r>
          </w:p>
        </w:tc>
      </w:tr>
      <w:tr w:rsidR="00160018" w:rsidTr="00160018">
        <w:tc>
          <w:tcPr>
            <w:tcW w:w="1376" w:type="dxa"/>
          </w:tcPr>
          <w:p w:rsidR="00160018" w:rsidRPr="00F86FC2" w:rsidRDefault="00160018" w:rsidP="00F86FC2">
            <w:pPr>
              <w:widowControl/>
              <w:jc w:val="center"/>
              <w:rPr>
                <w:bCs/>
                <w:sz w:val="28"/>
                <w:szCs w:val="28"/>
              </w:rPr>
            </w:pPr>
            <w:r w:rsidRPr="00F86FC2">
              <w:rPr>
                <w:bCs/>
                <w:sz w:val="28"/>
                <w:szCs w:val="28"/>
              </w:rPr>
              <w:t>1.2</w:t>
            </w:r>
          </w:p>
        </w:tc>
        <w:tc>
          <w:tcPr>
            <w:tcW w:w="7051" w:type="dxa"/>
          </w:tcPr>
          <w:p w:rsidR="00160018" w:rsidRPr="00F86FC2" w:rsidRDefault="00160018" w:rsidP="00EE2E78">
            <w:pPr>
              <w:widowControl/>
              <w:rPr>
                <w:bCs/>
                <w:sz w:val="28"/>
                <w:szCs w:val="28"/>
              </w:rPr>
            </w:pPr>
            <w:r w:rsidRPr="00F86FC2">
              <w:rPr>
                <w:bCs/>
                <w:sz w:val="28"/>
                <w:szCs w:val="28"/>
              </w:rPr>
              <w:t>Планируемые результаты освоения АООП</w:t>
            </w:r>
          </w:p>
        </w:tc>
        <w:tc>
          <w:tcPr>
            <w:tcW w:w="1140" w:type="dxa"/>
          </w:tcPr>
          <w:p w:rsidR="00160018" w:rsidRPr="00EA7BC1" w:rsidRDefault="00EA7BC1" w:rsidP="009D4FB0">
            <w:pPr>
              <w:widowControl/>
              <w:jc w:val="center"/>
              <w:rPr>
                <w:bCs/>
                <w:sz w:val="28"/>
                <w:szCs w:val="28"/>
              </w:rPr>
            </w:pPr>
            <w:r>
              <w:rPr>
                <w:bCs/>
                <w:sz w:val="28"/>
                <w:szCs w:val="28"/>
              </w:rPr>
              <w:t>10-19</w:t>
            </w:r>
          </w:p>
        </w:tc>
      </w:tr>
      <w:tr w:rsidR="00160018" w:rsidTr="00160018">
        <w:tc>
          <w:tcPr>
            <w:tcW w:w="1376" w:type="dxa"/>
          </w:tcPr>
          <w:p w:rsidR="00160018" w:rsidRPr="00F86FC2" w:rsidRDefault="00160018" w:rsidP="00F86FC2">
            <w:pPr>
              <w:widowControl/>
              <w:jc w:val="center"/>
              <w:rPr>
                <w:bCs/>
                <w:sz w:val="28"/>
                <w:szCs w:val="28"/>
              </w:rPr>
            </w:pPr>
            <w:r w:rsidRPr="00F86FC2">
              <w:rPr>
                <w:bCs/>
                <w:sz w:val="28"/>
                <w:szCs w:val="28"/>
              </w:rPr>
              <w:t>1.3</w:t>
            </w:r>
          </w:p>
        </w:tc>
        <w:tc>
          <w:tcPr>
            <w:tcW w:w="7051" w:type="dxa"/>
          </w:tcPr>
          <w:p w:rsidR="00160018" w:rsidRPr="00F86FC2" w:rsidRDefault="00160018" w:rsidP="00EE2E78">
            <w:pPr>
              <w:widowControl/>
              <w:rPr>
                <w:bCs/>
                <w:sz w:val="28"/>
                <w:szCs w:val="28"/>
              </w:rPr>
            </w:pPr>
            <w:r w:rsidRPr="00F86FC2">
              <w:rPr>
                <w:bCs/>
                <w:sz w:val="28"/>
                <w:szCs w:val="28"/>
              </w:rPr>
              <w:t>Система оценки достижения планируемых результатов освоения АООП</w:t>
            </w:r>
          </w:p>
        </w:tc>
        <w:tc>
          <w:tcPr>
            <w:tcW w:w="1140" w:type="dxa"/>
          </w:tcPr>
          <w:p w:rsidR="00160018" w:rsidRPr="00EA7BC1" w:rsidRDefault="00EA7BC1" w:rsidP="009D4FB0">
            <w:pPr>
              <w:widowControl/>
              <w:jc w:val="center"/>
              <w:rPr>
                <w:bCs/>
                <w:sz w:val="28"/>
                <w:szCs w:val="28"/>
              </w:rPr>
            </w:pPr>
            <w:r>
              <w:rPr>
                <w:bCs/>
                <w:sz w:val="28"/>
                <w:szCs w:val="28"/>
              </w:rPr>
              <w:t>19-34</w:t>
            </w:r>
          </w:p>
        </w:tc>
      </w:tr>
      <w:tr w:rsidR="00160018" w:rsidTr="00160018">
        <w:tc>
          <w:tcPr>
            <w:tcW w:w="1376" w:type="dxa"/>
          </w:tcPr>
          <w:p w:rsidR="00160018" w:rsidRPr="00F86FC2" w:rsidRDefault="00160018" w:rsidP="00F86FC2">
            <w:pPr>
              <w:widowControl/>
              <w:jc w:val="center"/>
              <w:rPr>
                <w:b/>
                <w:bCs/>
                <w:sz w:val="28"/>
                <w:szCs w:val="28"/>
              </w:rPr>
            </w:pPr>
            <w:r w:rsidRPr="00F86FC2">
              <w:rPr>
                <w:b/>
                <w:bCs/>
                <w:sz w:val="28"/>
                <w:szCs w:val="28"/>
              </w:rPr>
              <w:t>2</w:t>
            </w:r>
          </w:p>
        </w:tc>
        <w:tc>
          <w:tcPr>
            <w:tcW w:w="7051" w:type="dxa"/>
          </w:tcPr>
          <w:p w:rsidR="00160018" w:rsidRPr="00F86FC2" w:rsidRDefault="00160018" w:rsidP="00EE2E78">
            <w:pPr>
              <w:widowControl/>
              <w:rPr>
                <w:b/>
                <w:bCs/>
                <w:sz w:val="28"/>
                <w:szCs w:val="28"/>
              </w:rPr>
            </w:pPr>
            <w:r w:rsidRPr="00F86FC2">
              <w:rPr>
                <w:b/>
                <w:bCs/>
                <w:sz w:val="28"/>
                <w:szCs w:val="28"/>
              </w:rPr>
              <w:t>Содержательный раздел:</w:t>
            </w:r>
          </w:p>
        </w:tc>
        <w:tc>
          <w:tcPr>
            <w:tcW w:w="1140" w:type="dxa"/>
          </w:tcPr>
          <w:p w:rsidR="00160018" w:rsidRPr="00F86FC2" w:rsidRDefault="00160018" w:rsidP="00F86FC2">
            <w:pPr>
              <w:widowControl/>
              <w:jc w:val="center"/>
              <w:rPr>
                <w:bCs/>
                <w:sz w:val="28"/>
                <w:szCs w:val="28"/>
              </w:rPr>
            </w:pPr>
          </w:p>
        </w:tc>
      </w:tr>
      <w:tr w:rsidR="00160018" w:rsidTr="00160018">
        <w:tc>
          <w:tcPr>
            <w:tcW w:w="1376" w:type="dxa"/>
          </w:tcPr>
          <w:p w:rsidR="00160018" w:rsidRPr="00F86FC2" w:rsidRDefault="00160018" w:rsidP="00F86FC2">
            <w:pPr>
              <w:widowControl/>
              <w:jc w:val="center"/>
              <w:rPr>
                <w:bCs/>
                <w:sz w:val="28"/>
                <w:szCs w:val="28"/>
              </w:rPr>
            </w:pPr>
            <w:r w:rsidRPr="00F86FC2">
              <w:rPr>
                <w:bCs/>
                <w:sz w:val="28"/>
                <w:szCs w:val="28"/>
              </w:rPr>
              <w:t>2.1</w:t>
            </w:r>
          </w:p>
        </w:tc>
        <w:tc>
          <w:tcPr>
            <w:tcW w:w="7051" w:type="dxa"/>
          </w:tcPr>
          <w:p w:rsidR="00160018" w:rsidRPr="00F86FC2" w:rsidRDefault="00160018" w:rsidP="00EE2E78">
            <w:pPr>
              <w:widowControl/>
              <w:rPr>
                <w:bCs/>
                <w:sz w:val="28"/>
                <w:szCs w:val="28"/>
              </w:rPr>
            </w:pPr>
            <w:r w:rsidRPr="00F86FC2">
              <w:rPr>
                <w:bCs/>
                <w:sz w:val="28"/>
                <w:szCs w:val="28"/>
              </w:rPr>
              <w:t>Программа формирования базовых учебных действий</w:t>
            </w:r>
          </w:p>
        </w:tc>
        <w:tc>
          <w:tcPr>
            <w:tcW w:w="1140" w:type="dxa"/>
          </w:tcPr>
          <w:p w:rsidR="00160018" w:rsidRPr="00F86FC2" w:rsidRDefault="00EA7BC1" w:rsidP="00F86FC2">
            <w:pPr>
              <w:widowControl/>
              <w:jc w:val="center"/>
              <w:rPr>
                <w:bCs/>
                <w:sz w:val="28"/>
                <w:szCs w:val="28"/>
              </w:rPr>
            </w:pPr>
            <w:r>
              <w:rPr>
                <w:bCs/>
                <w:sz w:val="28"/>
                <w:szCs w:val="28"/>
              </w:rPr>
              <w:t>34-42</w:t>
            </w:r>
          </w:p>
        </w:tc>
      </w:tr>
      <w:tr w:rsidR="00160018" w:rsidTr="00160018">
        <w:tc>
          <w:tcPr>
            <w:tcW w:w="1376" w:type="dxa"/>
          </w:tcPr>
          <w:p w:rsidR="00160018" w:rsidRPr="00F86FC2" w:rsidRDefault="00160018" w:rsidP="00F86FC2">
            <w:pPr>
              <w:widowControl/>
              <w:jc w:val="center"/>
              <w:rPr>
                <w:bCs/>
                <w:sz w:val="28"/>
                <w:szCs w:val="28"/>
              </w:rPr>
            </w:pPr>
            <w:r w:rsidRPr="00F86FC2">
              <w:rPr>
                <w:bCs/>
                <w:sz w:val="28"/>
                <w:szCs w:val="28"/>
              </w:rPr>
              <w:t>2.2</w:t>
            </w:r>
          </w:p>
        </w:tc>
        <w:tc>
          <w:tcPr>
            <w:tcW w:w="7051" w:type="dxa"/>
          </w:tcPr>
          <w:p w:rsidR="00160018" w:rsidRPr="00F86FC2" w:rsidRDefault="00160018" w:rsidP="00EE2E78">
            <w:pPr>
              <w:widowControl/>
              <w:rPr>
                <w:bCs/>
                <w:sz w:val="28"/>
                <w:szCs w:val="28"/>
              </w:rPr>
            </w:pPr>
            <w:r w:rsidRPr="00F86FC2">
              <w:rPr>
                <w:bCs/>
                <w:sz w:val="28"/>
                <w:szCs w:val="28"/>
              </w:rPr>
              <w:t>Программы учебных предметов, курсов</w:t>
            </w:r>
          </w:p>
        </w:tc>
        <w:tc>
          <w:tcPr>
            <w:tcW w:w="1140" w:type="dxa"/>
          </w:tcPr>
          <w:p w:rsidR="00160018" w:rsidRPr="00F86FC2" w:rsidRDefault="00EA7BC1" w:rsidP="00F86FC2">
            <w:pPr>
              <w:widowControl/>
              <w:jc w:val="center"/>
              <w:rPr>
                <w:bCs/>
                <w:sz w:val="28"/>
                <w:szCs w:val="28"/>
              </w:rPr>
            </w:pPr>
            <w:r>
              <w:rPr>
                <w:bCs/>
                <w:sz w:val="28"/>
                <w:szCs w:val="28"/>
              </w:rPr>
              <w:t>42-65</w:t>
            </w:r>
          </w:p>
        </w:tc>
      </w:tr>
      <w:tr w:rsidR="00160018" w:rsidTr="00160018">
        <w:tc>
          <w:tcPr>
            <w:tcW w:w="1376" w:type="dxa"/>
          </w:tcPr>
          <w:p w:rsidR="00160018" w:rsidRPr="00F86FC2" w:rsidRDefault="00160018" w:rsidP="00F86FC2">
            <w:pPr>
              <w:widowControl/>
              <w:jc w:val="center"/>
              <w:rPr>
                <w:bCs/>
                <w:sz w:val="28"/>
                <w:szCs w:val="28"/>
              </w:rPr>
            </w:pPr>
            <w:r w:rsidRPr="00F86FC2">
              <w:rPr>
                <w:bCs/>
                <w:sz w:val="28"/>
                <w:szCs w:val="28"/>
              </w:rPr>
              <w:t>2.3</w:t>
            </w:r>
          </w:p>
        </w:tc>
        <w:tc>
          <w:tcPr>
            <w:tcW w:w="7051" w:type="dxa"/>
          </w:tcPr>
          <w:p w:rsidR="00160018" w:rsidRPr="00F86FC2" w:rsidRDefault="00160018" w:rsidP="00EE2E78">
            <w:pPr>
              <w:widowControl/>
              <w:rPr>
                <w:bCs/>
                <w:sz w:val="28"/>
                <w:szCs w:val="28"/>
              </w:rPr>
            </w:pPr>
            <w:r w:rsidRPr="00F86FC2">
              <w:rPr>
                <w:bCs/>
                <w:sz w:val="28"/>
                <w:szCs w:val="28"/>
              </w:rPr>
              <w:t>Программа духовно-нравственного развития, воспитания обучающихся с умственной отсталостью (интеллектуальными нарушениями)</w:t>
            </w:r>
          </w:p>
        </w:tc>
        <w:tc>
          <w:tcPr>
            <w:tcW w:w="1140" w:type="dxa"/>
          </w:tcPr>
          <w:p w:rsidR="00160018" w:rsidRPr="00F86FC2" w:rsidRDefault="00EA7BC1" w:rsidP="00F86FC2">
            <w:pPr>
              <w:widowControl/>
              <w:jc w:val="center"/>
              <w:rPr>
                <w:bCs/>
                <w:sz w:val="28"/>
                <w:szCs w:val="28"/>
              </w:rPr>
            </w:pPr>
            <w:r>
              <w:rPr>
                <w:bCs/>
                <w:sz w:val="28"/>
                <w:szCs w:val="28"/>
              </w:rPr>
              <w:t>65-79</w:t>
            </w:r>
          </w:p>
        </w:tc>
      </w:tr>
      <w:tr w:rsidR="00160018" w:rsidTr="00160018">
        <w:tc>
          <w:tcPr>
            <w:tcW w:w="1376" w:type="dxa"/>
          </w:tcPr>
          <w:p w:rsidR="00160018" w:rsidRPr="00F86FC2" w:rsidRDefault="00160018" w:rsidP="00F86FC2">
            <w:pPr>
              <w:widowControl/>
              <w:jc w:val="center"/>
              <w:rPr>
                <w:bCs/>
                <w:sz w:val="28"/>
                <w:szCs w:val="28"/>
              </w:rPr>
            </w:pPr>
            <w:r w:rsidRPr="00F86FC2">
              <w:rPr>
                <w:bCs/>
                <w:sz w:val="28"/>
                <w:szCs w:val="28"/>
              </w:rPr>
              <w:t>2.4</w:t>
            </w:r>
          </w:p>
        </w:tc>
        <w:tc>
          <w:tcPr>
            <w:tcW w:w="7051" w:type="dxa"/>
          </w:tcPr>
          <w:p w:rsidR="00160018" w:rsidRPr="00F86FC2" w:rsidRDefault="00160018" w:rsidP="00EE2E78">
            <w:pPr>
              <w:widowControl/>
              <w:rPr>
                <w:bCs/>
                <w:sz w:val="28"/>
                <w:szCs w:val="28"/>
              </w:rPr>
            </w:pPr>
            <w:r w:rsidRPr="00F86FC2">
              <w:rPr>
                <w:bCs/>
                <w:sz w:val="28"/>
                <w:szCs w:val="28"/>
              </w:rPr>
              <w:t>Программа формирования экологической культуры, здорового и безопасного образа жизни</w:t>
            </w:r>
          </w:p>
        </w:tc>
        <w:tc>
          <w:tcPr>
            <w:tcW w:w="1140" w:type="dxa"/>
          </w:tcPr>
          <w:p w:rsidR="00160018" w:rsidRPr="00F86FC2" w:rsidRDefault="00EA7BC1" w:rsidP="00F86FC2">
            <w:pPr>
              <w:widowControl/>
              <w:jc w:val="center"/>
              <w:rPr>
                <w:bCs/>
                <w:sz w:val="28"/>
                <w:szCs w:val="28"/>
              </w:rPr>
            </w:pPr>
            <w:r>
              <w:rPr>
                <w:bCs/>
                <w:sz w:val="28"/>
                <w:szCs w:val="28"/>
              </w:rPr>
              <w:t>79-86</w:t>
            </w:r>
          </w:p>
        </w:tc>
      </w:tr>
      <w:tr w:rsidR="00160018" w:rsidTr="00160018">
        <w:tc>
          <w:tcPr>
            <w:tcW w:w="1376" w:type="dxa"/>
          </w:tcPr>
          <w:p w:rsidR="00160018" w:rsidRPr="00F86FC2" w:rsidRDefault="00160018" w:rsidP="00F86FC2">
            <w:pPr>
              <w:widowControl/>
              <w:jc w:val="center"/>
              <w:rPr>
                <w:bCs/>
                <w:sz w:val="28"/>
                <w:szCs w:val="28"/>
              </w:rPr>
            </w:pPr>
            <w:r w:rsidRPr="00F86FC2">
              <w:rPr>
                <w:bCs/>
                <w:sz w:val="28"/>
                <w:szCs w:val="28"/>
              </w:rPr>
              <w:t>2.5</w:t>
            </w:r>
          </w:p>
        </w:tc>
        <w:tc>
          <w:tcPr>
            <w:tcW w:w="7051" w:type="dxa"/>
          </w:tcPr>
          <w:p w:rsidR="00160018" w:rsidRPr="00F86FC2" w:rsidRDefault="00160018" w:rsidP="00EE2E78">
            <w:pPr>
              <w:widowControl/>
              <w:rPr>
                <w:bCs/>
                <w:sz w:val="28"/>
                <w:szCs w:val="28"/>
              </w:rPr>
            </w:pPr>
            <w:r w:rsidRPr="00F86FC2">
              <w:rPr>
                <w:bCs/>
                <w:sz w:val="28"/>
                <w:szCs w:val="28"/>
              </w:rPr>
              <w:t>Программа коррекционной работы</w:t>
            </w:r>
          </w:p>
        </w:tc>
        <w:tc>
          <w:tcPr>
            <w:tcW w:w="1140" w:type="dxa"/>
          </w:tcPr>
          <w:p w:rsidR="00160018" w:rsidRPr="00F86FC2" w:rsidRDefault="00EA7BC1" w:rsidP="00F86FC2">
            <w:pPr>
              <w:widowControl/>
              <w:jc w:val="center"/>
              <w:rPr>
                <w:bCs/>
                <w:sz w:val="28"/>
                <w:szCs w:val="28"/>
              </w:rPr>
            </w:pPr>
            <w:r>
              <w:rPr>
                <w:bCs/>
                <w:sz w:val="28"/>
                <w:szCs w:val="28"/>
              </w:rPr>
              <w:t>86-104</w:t>
            </w:r>
          </w:p>
        </w:tc>
      </w:tr>
      <w:tr w:rsidR="00160018" w:rsidTr="00160018">
        <w:tc>
          <w:tcPr>
            <w:tcW w:w="1376" w:type="dxa"/>
          </w:tcPr>
          <w:p w:rsidR="00160018" w:rsidRPr="00F86FC2" w:rsidRDefault="00160018" w:rsidP="00F86FC2">
            <w:pPr>
              <w:widowControl/>
              <w:jc w:val="center"/>
              <w:rPr>
                <w:bCs/>
                <w:sz w:val="28"/>
                <w:szCs w:val="28"/>
              </w:rPr>
            </w:pPr>
            <w:r w:rsidRPr="00F86FC2">
              <w:rPr>
                <w:bCs/>
                <w:sz w:val="28"/>
                <w:szCs w:val="28"/>
              </w:rPr>
              <w:t>2.6</w:t>
            </w:r>
          </w:p>
        </w:tc>
        <w:tc>
          <w:tcPr>
            <w:tcW w:w="7051" w:type="dxa"/>
          </w:tcPr>
          <w:p w:rsidR="00160018" w:rsidRPr="00F86FC2" w:rsidRDefault="00160018" w:rsidP="00EE2E78">
            <w:pPr>
              <w:widowControl/>
              <w:rPr>
                <w:bCs/>
                <w:sz w:val="28"/>
                <w:szCs w:val="28"/>
              </w:rPr>
            </w:pPr>
            <w:r w:rsidRPr="00F86FC2">
              <w:rPr>
                <w:bCs/>
                <w:sz w:val="28"/>
                <w:szCs w:val="28"/>
              </w:rPr>
              <w:t>Программа внеурочной деятельности</w:t>
            </w:r>
          </w:p>
        </w:tc>
        <w:tc>
          <w:tcPr>
            <w:tcW w:w="1140" w:type="dxa"/>
          </w:tcPr>
          <w:p w:rsidR="00160018" w:rsidRPr="00F86FC2" w:rsidRDefault="00EA7BC1" w:rsidP="00F86FC2">
            <w:pPr>
              <w:widowControl/>
              <w:jc w:val="center"/>
              <w:rPr>
                <w:bCs/>
                <w:sz w:val="28"/>
                <w:szCs w:val="28"/>
              </w:rPr>
            </w:pPr>
            <w:r>
              <w:rPr>
                <w:bCs/>
                <w:sz w:val="28"/>
                <w:szCs w:val="28"/>
              </w:rPr>
              <w:t>104-110</w:t>
            </w:r>
          </w:p>
        </w:tc>
      </w:tr>
      <w:tr w:rsidR="00160018" w:rsidTr="00160018">
        <w:tc>
          <w:tcPr>
            <w:tcW w:w="1376" w:type="dxa"/>
          </w:tcPr>
          <w:p w:rsidR="00160018" w:rsidRPr="00F86FC2" w:rsidRDefault="00160018" w:rsidP="00F86FC2">
            <w:pPr>
              <w:widowControl/>
              <w:jc w:val="center"/>
              <w:rPr>
                <w:b/>
                <w:bCs/>
                <w:sz w:val="28"/>
                <w:szCs w:val="28"/>
              </w:rPr>
            </w:pPr>
            <w:r w:rsidRPr="00F86FC2">
              <w:rPr>
                <w:b/>
                <w:bCs/>
                <w:sz w:val="28"/>
                <w:szCs w:val="28"/>
              </w:rPr>
              <w:t>3</w:t>
            </w:r>
          </w:p>
        </w:tc>
        <w:tc>
          <w:tcPr>
            <w:tcW w:w="7051" w:type="dxa"/>
          </w:tcPr>
          <w:p w:rsidR="00160018" w:rsidRPr="00F86FC2" w:rsidRDefault="00160018" w:rsidP="00EE2E78">
            <w:pPr>
              <w:widowControl/>
              <w:rPr>
                <w:b/>
                <w:bCs/>
                <w:sz w:val="28"/>
                <w:szCs w:val="28"/>
              </w:rPr>
            </w:pPr>
            <w:r w:rsidRPr="00F86FC2">
              <w:rPr>
                <w:b/>
                <w:bCs/>
                <w:sz w:val="28"/>
                <w:szCs w:val="28"/>
              </w:rPr>
              <w:t>Организационный раздел</w:t>
            </w:r>
          </w:p>
        </w:tc>
        <w:tc>
          <w:tcPr>
            <w:tcW w:w="1140" w:type="dxa"/>
          </w:tcPr>
          <w:p w:rsidR="00160018" w:rsidRPr="00F86FC2" w:rsidRDefault="00160018" w:rsidP="00F86FC2">
            <w:pPr>
              <w:widowControl/>
              <w:jc w:val="center"/>
              <w:rPr>
                <w:bCs/>
                <w:sz w:val="28"/>
                <w:szCs w:val="28"/>
              </w:rPr>
            </w:pPr>
          </w:p>
        </w:tc>
      </w:tr>
      <w:tr w:rsidR="00160018" w:rsidTr="00160018">
        <w:tc>
          <w:tcPr>
            <w:tcW w:w="1376" w:type="dxa"/>
          </w:tcPr>
          <w:p w:rsidR="00160018" w:rsidRPr="00F86FC2" w:rsidRDefault="00160018" w:rsidP="00F86FC2">
            <w:pPr>
              <w:widowControl/>
              <w:jc w:val="center"/>
              <w:rPr>
                <w:bCs/>
                <w:sz w:val="28"/>
                <w:szCs w:val="28"/>
              </w:rPr>
            </w:pPr>
            <w:r w:rsidRPr="00F86FC2">
              <w:rPr>
                <w:bCs/>
                <w:sz w:val="28"/>
                <w:szCs w:val="28"/>
              </w:rPr>
              <w:t>3.1</w:t>
            </w:r>
          </w:p>
        </w:tc>
        <w:tc>
          <w:tcPr>
            <w:tcW w:w="7051" w:type="dxa"/>
          </w:tcPr>
          <w:p w:rsidR="00160018" w:rsidRPr="00F86FC2" w:rsidRDefault="00160018" w:rsidP="00EE2E78">
            <w:pPr>
              <w:widowControl/>
              <w:rPr>
                <w:bCs/>
                <w:sz w:val="28"/>
                <w:szCs w:val="28"/>
              </w:rPr>
            </w:pPr>
            <w:r w:rsidRPr="00F86FC2">
              <w:rPr>
                <w:bCs/>
                <w:sz w:val="28"/>
                <w:szCs w:val="28"/>
              </w:rPr>
              <w:t>Учебный план</w:t>
            </w:r>
          </w:p>
        </w:tc>
        <w:tc>
          <w:tcPr>
            <w:tcW w:w="1140" w:type="dxa"/>
          </w:tcPr>
          <w:p w:rsidR="00160018" w:rsidRPr="00F86FC2" w:rsidRDefault="00EA7BC1" w:rsidP="00F86FC2">
            <w:pPr>
              <w:widowControl/>
              <w:jc w:val="center"/>
              <w:rPr>
                <w:bCs/>
                <w:sz w:val="28"/>
                <w:szCs w:val="28"/>
              </w:rPr>
            </w:pPr>
            <w:r>
              <w:rPr>
                <w:bCs/>
                <w:sz w:val="28"/>
                <w:szCs w:val="28"/>
              </w:rPr>
              <w:t>111</w:t>
            </w:r>
            <w:r w:rsidR="00DF19CB">
              <w:rPr>
                <w:bCs/>
                <w:sz w:val="28"/>
                <w:szCs w:val="28"/>
              </w:rPr>
              <w:t>-</w:t>
            </w:r>
            <w:r w:rsidR="00D241E3">
              <w:rPr>
                <w:bCs/>
                <w:sz w:val="28"/>
                <w:szCs w:val="28"/>
              </w:rPr>
              <w:t>118</w:t>
            </w:r>
          </w:p>
        </w:tc>
      </w:tr>
      <w:tr w:rsidR="00160018" w:rsidTr="00160018">
        <w:tc>
          <w:tcPr>
            <w:tcW w:w="1376" w:type="dxa"/>
          </w:tcPr>
          <w:p w:rsidR="00160018" w:rsidRPr="00F86FC2" w:rsidRDefault="00160018" w:rsidP="00F86FC2">
            <w:pPr>
              <w:widowControl/>
              <w:jc w:val="center"/>
              <w:rPr>
                <w:bCs/>
                <w:sz w:val="28"/>
                <w:szCs w:val="28"/>
              </w:rPr>
            </w:pPr>
            <w:r w:rsidRPr="00F86FC2">
              <w:rPr>
                <w:bCs/>
                <w:sz w:val="28"/>
                <w:szCs w:val="28"/>
              </w:rPr>
              <w:t>3.2</w:t>
            </w:r>
          </w:p>
        </w:tc>
        <w:tc>
          <w:tcPr>
            <w:tcW w:w="7051" w:type="dxa"/>
          </w:tcPr>
          <w:p w:rsidR="00160018" w:rsidRPr="00F86FC2" w:rsidRDefault="00160018" w:rsidP="00EE2E78">
            <w:pPr>
              <w:widowControl/>
              <w:rPr>
                <w:bCs/>
                <w:sz w:val="28"/>
                <w:szCs w:val="28"/>
              </w:rPr>
            </w:pPr>
            <w:r w:rsidRPr="00F86FC2">
              <w:rPr>
                <w:bCs/>
                <w:sz w:val="28"/>
                <w:szCs w:val="28"/>
              </w:rPr>
              <w:t>Система условий реализации АООП в соответствии с требованиями стандарта</w:t>
            </w:r>
          </w:p>
        </w:tc>
        <w:tc>
          <w:tcPr>
            <w:tcW w:w="1140" w:type="dxa"/>
          </w:tcPr>
          <w:p w:rsidR="00160018" w:rsidRPr="00F86FC2" w:rsidRDefault="00D241E3" w:rsidP="00F86FC2">
            <w:pPr>
              <w:widowControl/>
              <w:jc w:val="center"/>
              <w:rPr>
                <w:bCs/>
                <w:sz w:val="28"/>
                <w:szCs w:val="28"/>
              </w:rPr>
            </w:pPr>
            <w:r>
              <w:rPr>
                <w:bCs/>
                <w:sz w:val="28"/>
                <w:szCs w:val="28"/>
              </w:rPr>
              <w:t>119-133</w:t>
            </w:r>
          </w:p>
        </w:tc>
      </w:tr>
      <w:tr w:rsidR="00160018" w:rsidTr="00160018">
        <w:tc>
          <w:tcPr>
            <w:tcW w:w="1376" w:type="dxa"/>
          </w:tcPr>
          <w:p w:rsidR="00160018" w:rsidRPr="00F86FC2" w:rsidRDefault="00160018" w:rsidP="00EE2E78">
            <w:pPr>
              <w:widowControl/>
              <w:rPr>
                <w:bCs/>
                <w:sz w:val="28"/>
                <w:szCs w:val="28"/>
              </w:rPr>
            </w:pPr>
          </w:p>
        </w:tc>
        <w:tc>
          <w:tcPr>
            <w:tcW w:w="7051" w:type="dxa"/>
          </w:tcPr>
          <w:p w:rsidR="00160018" w:rsidRPr="00F86FC2" w:rsidRDefault="00160018" w:rsidP="00EE2E78">
            <w:pPr>
              <w:widowControl/>
              <w:rPr>
                <w:bCs/>
                <w:sz w:val="28"/>
                <w:szCs w:val="28"/>
              </w:rPr>
            </w:pPr>
          </w:p>
        </w:tc>
        <w:tc>
          <w:tcPr>
            <w:tcW w:w="1140" w:type="dxa"/>
          </w:tcPr>
          <w:p w:rsidR="00160018" w:rsidRPr="00F86FC2" w:rsidRDefault="00160018" w:rsidP="00F86FC2">
            <w:pPr>
              <w:widowControl/>
              <w:jc w:val="center"/>
              <w:rPr>
                <w:bCs/>
                <w:sz w:val="28"/>
                <w:szCs w:val="28"/>
              </w:rPr>
            </w:pPr>
          </w:p>
        </w:tc>
      </w:tr>
    </w:tbl>
    <w:p w:rsidR="00EE2E78" w:rsidRDefault="00EE2E78" w:rsidP="00EE2E78">
      <w:pPr>
        <w:widowControl/>
        <w:rPr>
          <w:b/>
          <w:bCs/>
          <w:sz w:val="24"/>
          <w:szCs w:val="24"/>
        </w:rPr>
      </w:pPr>
    </w:p>
    <w:p w:rsidR="00F86FC2" w:rsidRDefault="00F86FC2" w:rsidP="00EE2E78">
      <w:pPr>
        <w:widowControl/>
        <w:rPr>
          <w:b/>
          <w:bCs/>
          <w:sz w:val="24"/>
          <w:szCs w:val="24"/>
        </w:rPr>
      </w:pPr>
    </w:p>
    <w:p w:rsidR="00F86FC2" w:rsidRDefault="00F86FC2" w:rsidP="00EE2E78">
      <w:pPr>
        <w:widowControl/>
        <w:rPr>
          <w:b/>
          <w:bCs/>
          <w:sz w:val="24"/>
          <w:szCs w:val="24"/>
        </w:rPr>
      </w:pPr>
    </w:p>
    <w:p w:rsidR="00F86FC2" w:rsidRDefault="00F86FC2" w:rsidP="00EE2E78">
      <w:pPr>
        <w:widowControl/>
        <w:rPr>
          <w:b/>
          <w:bCs/>
          <w:sz w:val="24"/>
          <w:szCs w:val="24"/>
        </w:rPr>
      </w:pPr>
    </w:p>
    <w:p w:rsidR="00F86FC2" w:rsidRDefault="00F86FC2" w:rsidP="00EE2E78">
      <w:pPr>
        <w:widowControl/>
        <w:rPr>
          <w:b/>
          <w:bCs/>
          <w:sz w:val="24"/>
          <w:szCs w:val="24"/>
        </w:rPr>
      </w:pPr>
    </w:p>
    <w:p w:rsidR="00F86FC2" w:rsidRDefault="00F86FC2" w:rsidP="00EE2E78">
      <w:pPr>
        <w:widowControl/>
        <w:rPr>
          <w:b/>
          <w:bCs/>
          <w:sz w:val="24"/>
          <w:szCs w:val="24"/>
        </w:rPr>
      </w:pPr>
    </w:p>
    <w:p w:rsidR="00F86FC2" w:rsidRDefault="00F86FC2" w:rsidP="00EE2E78">
      <w:pPr>
        <w:widowControl/>
        <w:rPr>
          <w:b/>
          <w:bCs/>
          <w:sz w:val="24"/>
          <w:szCs w:val="24"/>
        </w:rPr>
      </w:pPr>
    </w:p>
    <w:p w:rsidR="00F86FC2" w:rsidRDefault="00F86FC2" w:rsidP="00EE2E78">
      <w:pPr>
        <w:widowControl/>
        <w:rPr>
          <w:b/>
          <w:bCs/>
          <w:sz w:val="24"/>
          <w:szCs w:val="24"/>
        </w:rPr>
      </w:pPr>
    </w:p>
    <w:p w:rsidR="00F86FC2" w:rsidRDefault="00F86FC2" w:rsidP="00EE2E78">
      <w:pPr>
        <w:widowControl/>
        <w:rPr>
          <w:b/>
          <w:bCs/>
          <w:sz w:val="24"/>
          <w:szCs w:val="24"/>
        </w:rPr>
      </w:pPr>
    </w:p>
    <w:p w:rsidR="00F86FC2" w:rsidRDefault="00F86FC2" w:rsidP="00EE2E78">
      <w:pPr>
        <w:widowControl/>
        <w:rPr>
          <w:b/>
          <w:bCs/>
          <w:sz w:val="24"/>
          <w:szCs w:val="24"/>
        </w:rPr>
      </w:pPr>
    </w:p>
    <w:p w:rsidR="00F86FC2" w:rsidRDefault="00F86FC2" w:rsidP="00EE2E78">
      <w:pPr>
        <w:widowControl/>
        <w:rPr>
          <w:b/>
          <w:bCs/>
          <w:sz w:val="24"/>
          <w:szCs w:val="24"/>
        </w:rPr>
      </w:pPr>
    </w:p>
    <w:p w:rsidR="00F86FC2" w:rsidRDefault="00F86FC2" w:rsidP="00EE2E78">
      <w:pPr>
        <w:widowControl/>
        <w:rPr>
          <w:b/>
          <w:bCs/>
          <w:sz w:val="24"/>
          <w:szCs w:val="24"/>
        </w:rPr>
      </w:pPr>
    </w:p>
    <w:p w:rsidR="00F86FC2" w:rsidRDefault="00F86FC2" w:rsidP="00EE2E78">
      <w:pPr>
        <w:widowControl/>
        <w:rPr>
          <w:b/>
          <w:bCs/>
          <w:sz w:val="24"/>
          <w:szCs w:val="24"/>
        </w:rPr>
      </w:pPr>
    </w:p>
    <w:p w:rsidR="00F86FC2" w:rsidRDefault="00F86FC2" w:rsidP="00EE2E78">
      <w:pPr>
        <w:widowControl/>
        <w:rPr>
          <w:b/>
          <w:bCs/>
          <w:sz w:val="24"/>
          <w:szCs w:val="24"/>
        </w:rPr>
      </w:pPr>
    </w:p>
    <w:p w:rsidR="00F86FC2" w:rsidRDefault="00F86FC2" w:rsidP="00EE2E78">
      <w:pPr>
        <w:widowControl/>
        <w:rPr>
          <w:b/>
          <w:bCs/>
          <w:sz w:val="24"/>
          <w:szCs w:val="24"/>
        </w:rPr>
      </w:pPr>
    </w:p>
    <w:p w:rsidR="00F86FC2" w:rsidRDefault="00F86FC2" w:rsidP="00EE2E78">
      <w:pPr>
        <w:widowControl/>
        <w:rPr>
          <w:b/>
          <w:bCs/>
          <w:sz w:val="24"/>
          <w:szCs w:val="24"/>
        </w:rPr>
      </w:pPr>
    </w:p>
    <w:p w:rsidR="00F86FC2" w:rsidRDefault="00F86FC2" w:rsidP="00EE2E78">
      <w:pPr>
        <w:widowControl/>
        <w:rPr>
          <w:b/>
          <w:bCs/>
          <w:sz w:val="24"/>
          <w:szCs w:val="24"/>
        </w:rPr>
      </w:pPr>
    </w:p>
    <w:p w:rsidR="00F86FC2" w:rsidRDefault="00F86FC2" w:rsidP="00EE2E78">
      <w:pPr>
        <w:widowControl/>
        <w:rPr>
          <w:b/>
          <w:bCs/>
          <w:sz w:val="24"/>
          <w:szCs w:val="24"/>
        </w:rPr>
      </w:pPr>
    </w:p>
    <w:p w:rsidR="00F86FC2" w:rsidRDefault="00F86FC2" w:rsidP="00EE2E78">
      <w:pPr>
        <w:widowControl/>
        <w:rPr>
          <w:b/>
          <w:bCs/>
          <w:sz w:val="24"/>
          <w:szCs w:val="24"/>
        </w:rPr>
      </w:pPr>
    </w:p>
    <w:p w:rsidR="00F86FC2" w:rsidRDefault="00F86FC2" w:rsidP="00EE2E78">
      <w:pPr>
        <w:widowControl/>
        <w:rPr>
          <w:b/>
          <w:bCs/>
          <w:sz w:val="24"/>
          <w:szCs w:val="24"/>
        </w:rPr>
      </w:pPr>
    </w:p>
    <w:p w:rsidR="00A97396" w:rsidRDefault="00A97396" w:rsidP="00EE2E78">
      <w:pPr>
        <w:widowControl/>
        <w:rPr>
          <w:b/>
          <w:bCs/>
          <w:sz w:val="24"/>
          <w:szCs w:val="24"/>
        </w:rPr>
      </w:pPr>
    </w:p>
    <w:p w:rsidR="00176B3A" w:rsidRDefault="00176B3A" w:rsidP="00EE2E78">
      <w:pPr>
        <w:widowControl/>
        <w:rPr>
          <w:b/>
          <w:bCs/>
          <w:sz w:val="24"/>
          <w:szCs w:val="24"/>
        </w:rPr>
      </w:pPr>
    </w:p>
    <w:p w:rsidR="00A97396" w:rsidRDefault="00A97396" w:rsidP="00EE2E78">
      <w:pPr>
        <w:widowControl/>
        <w:rPr>
          <w:b/>
          <w:bCs/>
          <w:sz w:val="24"/>
          <w:szCs w:val="24"/>
        </w:rPr>
      </w:pPr>
    </w:p>
    <w:p w:rsidR="00E8311E" w:rsidRDefault="00E8311E" w:rsidP="00E8311E">
      <w:pPr>
        <w:pStyle w:val="a7"/>
        <w:widowControl/>
        <w:spacing w:line="276" w:lineRule="auto"/>
        <w:ind w:left="928"/>
        <w:rPr>
          <w:b/>
          <w:bCs/>
          <w:sz w:val="28"/>
          <w:szCs w:val="28"/>
        </w:rPr>
      </w:pPr>
    </w:p>
    <w:p w:rsidR="00E8311E" w:rsidRDefault="00E8311E" w:rsidP="00E8311E">
      <w:pPr>
        <w:pStyle w:val="a7"/>
        <w:widowControl/>
        <w:spacing w:line="276" w:lineRule="auto"/>
        <w:ind w:left="928"/>
        <w:rPr>
          <w:b/>
          <w:bCs/>
          <w:sz w:val="28"/>
          <w:szCs w:val="28"/>
        </w:rPr>
      </w:pPr>
    </w:p>
    <w:p w:rsidR="00A97396" w:rsidRPr="00E8311E" w:rsidRDefault="00A97396" w:rsidP="00E8311E">
      <w:pPr>
        <w:pStyle w:val="a7"/>
        <w:widowControl/>
        <w:spacing w:line="276" w:lineRule="auto"/>
        <w:ind w:left="928"/>
        <w:rPr>
          <w:b/>
          <w:bCs/>
          <w:sz w:val="28"/>
          <w:szCs w:val="28"/>
        </w:rPr>
      </w:pPr>
      <w:r w:rsidRPr="00E8311E">
        <w:rPr>
          <w:b/>
          <w:bCs/>
          <w:sz w:val="28"/>
          <w:szCs w:val="28"/>
        </w:rPr>
        <w:t>Составители программы:</w:t>
      </w:r>
    </w:p>
    <w:p w:rsidR="00A97396" w:rsidRPr="00E8311E" w:rsidRDefault="00A97396" w:rsidP="00D716B3">
      <w:pPr>
        <w:pStyle w:val="a7"/>
        <w:widowControl/>
        <w:spacing w:line="276" w:lineRule="auto"/>
        <w:ind w:left="928"/>
        <w:rPr>
          <w:bCs/>
          <w:sz w:val="28"/>
          <w:szCs w:val="28"/>
        </w:rPr>
      </w:pPr>
      <w:r w:rsidRPr="00E8311E">
        <w:rPr>
          <w:bCs/>
          <w:sz w:val="28"/>
          <w:szCs w:val="28"/>
        </w:rPr>
        <w:t>Ткаченко Г.В. – заместитель директора по УВР,</w:t>
      </w:r>
    </w:p>
    <w:p w:rsidR="00A97396" w:rsidRDefault="00A97396" w:rsidP="00D716B3">
      <w:pPr>
        <w:pStyle w:val="a7"/>
        <w:widowControl/>
        <w:spacing w:line="276" w:lineRule="auto"/>
        <w:ind w:left="928"/>
        <w:rPr>
          <w:bCs/>
          <w:sz w:val="28"/>
          <w:szCs w:val="28"/>
        </w:rPr>
      </w:pPr>
      <w:r w:rsidRPr="00E8311E">
        <w:rPr>
          <w:bCs/>
          <w:sz w:val="28"/>
          <w:szCs w:val="28"/>
        </w:rPr>
        <w:t>Головенкова Н.П. – учитель начальных классов,</w:t>
      </w:r>
    </w:p>
    <w:p w:rsidR="00FF0B06" w:rsidRPr="00FF0B06" w:rsidRDefault="00FF0B06" w:rsidP="00FF0B06">
      <w:pPr>
        <w:pStyle w:val="a7"/>
        <w:widowControl/>
        <w:spacing w:line="276" w:lineRule="auto"/>
        <w:ind w:left="928"/>
        <w:rPr>
          <w:bCs/>
          <w:sz w:val="28"/>
          <w:szCs w:val="28"/>
        </w:rPr>
      </w:pPr>
      <w:r>
        <w:rPr>
          <w:bCs/>
          <w:sz w:val="28"/>
          <w:szCs w:val="28"/>
        </w:rPr>
        <w:t xml:space="preserve">Барабаш Н.В. </w:t>
      </w:r>
      <w:r w:rsidRPr="00E8311E">
        <w:rPr>
          <w:bCs/>
          <w:sz w:val="28"/>
          <w:szCs w:val="28"/>
        </w:rPr>
        <w:t>–</w:t>
      </w:r>
      <w:r>
        <w:rPr>
          <w:bCs/>
          <w:sz w:val="28"/>
          <w:szCs w:val="28"/>
        </w:rPr>
        <w:t xml:space="preserve"> учитель информатики математики,</w:t>
      </w:r>
    </w:p>
    <w:p w:rsidR="00A97396" w:rsidRPr="00E8311E" w:rsidRDefault="00D0299D" w:rsidP="00D716B3">
      <w:pPr>
        <w:pStyle w:val="a7"/>
        <w:widowControl/>
        <w:spacing w:line="276" w:lineRule="auto"/>
        <w:ind w:left="928"/>
        <w:rPr>
          <w:bCs/>
          <w:sz w:val="28"/>
          <w:szCs w:val="28"/>
        </w:rPr>
      </w:pPr>
      <w:r w:rsidRPr="00E8311E">
        <w:rPr>
          <w:bCs/>
          <w:sz w:val="28"/>
          <w:szCs w:val="28"/>
        </w:rPr>
        <w:t xml:space="preserve">Канавец Л.А. </w:t>
      </w:r>
      <w:r w:rsidR="00E8311E" w:rsidRPr="00E8311E">
        <w:rPr>
          <w:bCs/>
          <w:sz w:val="28"/>
          <w:szCs w:val="28"/>
        </w:rPr>
        <w:t>–</w:t>
      </w:r>
      <w:r w:rsidRPr="00E8311E">
        <w:rPr>
          <w:bCs/>
          <w:sz w:val="28"/>
          <w:szCs w:val="28"/>
        </w:rPr>
        <w:t xml:space="preserve"> </w:t>
      </w:r>
      <w:r w:rsidR="00E8311E" w:rsidRPr="00E8311E">
        <w:rPr>
          <w:bCs/>
          <w:sz w:val="28"/>
          <w:szCs w:val="28"/>
        </w:rPr>
        <w:t xml:space="preserve">социальный педагог, </w:t>
      </w:r>
      <w:r w:rsidRPr="00E8311E">
        <w:rPr>
          <w:bCs/>
          <w:sz w:val="28"/>
          <w:szCs w:val="28"/>
        </w:rPr>
        <w:t>учитель начальных классов,</w:t>
      </w:r>
    </w:p>
    <w:p w:rsidR="00D0299D" w:rsidRPr="00E8311E" w:rsidRDefault="00D0299D" w:rsidP="00D716B3">
      <w:pPr>
        <w:pStyle w:val="a7"/>
        <w:widowControl/>
        <w:spacing w:line="276" w:lineRule="auto"/>
        <w:ind w:left="928"/>
        <w:rPr>
          <w:bCs/>
          <w:sz w:val="28"/>
          <w:szCs w:val="28"/>
        </w:rPr>
      </w:pPr>
      <w:r w:rsidRPr="00E8311E">
        <w:rPr>
          <w:bCs/>
          <w:sz w:val="28"/>
          <w:szCs w:val="28"/>
        </w:rPr>
        <w:t xml:space="preserve">Малухина Ю.А. </w:t>
      </w:r>
      <w:r w:rsidR="00D716B3" w:rsidRPr="00E8311E">
        <w:rPr>
          <w:bCs/>
          <w:sz w:val="28"/>
          <w:szCs w:val="28"/>
        </w:rPr>
        <w:t>–</w:t>
      </w:r>
      <w:r w:rsidRPr="00E8311E">
        <w:rPr>
          <w:bCs/>
          <w:sz w:val="28"/>
          <w:szCs w:val="28"/>
        </w:rPr>
        <w:t xml:space="preserve"> </w:t>
      </w:r>
      <w:r w:rsidR="00D716B3" w:rsidRPr="00E8311E">
        <w:rPr>
          <w:bCs/>
          <w:sz w:val="28"/>
          <w:szCs w:val="28"/>
        </w:rPr>
        <w:t xml:space="preserve">педагог-психолог, </w:t>
      </w:r>
      <w:r w:rsidRPr="00E8311E">
        <w:rPr>
          <w:bCs/>
          <w:sz w:val="28"/>
          <w:szCs w:val="28"/>
        </w:rPr>
        <w:t>учитель начальных классов,</w:t>
      </w:r>
    </w:p>
    <w:p w:rsidR="00D0299D" w:rsidRDefault="00D0299D" w:rsidP="00D716B3">
      <w:pPr>
        <w:pStyle w:val="a7"/>
        <w:widowControl/>
        <w:spacing w:line="276" w:lineRule="auto"/>
        <w:ind w:left="928"/>
        <w:rPr>
          <w:bCs/>
          <w:sz w:val="28"/>
          <w:szCs w:val="28"/>
        </w:rPr>
      </w:pPr>
      <w:r w:rsidRPr="00E8311E">
        <w:rPr>
          <w:bCs/>
          <w:sz w:val="28"/>
          <w:szCs w:val="28"/>
        </w:rPr>
        <w:t>Тройнина Г.Е. – педагог-психолог</w:t>
      </w:r>
      <w:r w:rsidR="00D716B3" w:rsidRPr="00E8311E">
        <w:rPr>
          <w:bCs/>
          <w:sz w:val="28"/>
          <w:szCs w:val="28"/>
        </w:rPr>
        <w:t>, учитель начальных классов</w:t>
      </w:r>
      <w:r w:rsidR="00E8311E" w:rsidRPr="00E8311E">
        <w:rPr>
          <w:bCs/>
          <w:sz w:val="28"/>
          <w:szCs w:val="28"/>
        </w:rPr>
        <w:t>.</w:t>
      </w:r>
    </w:p>
    <w:p w:rsidR="00E8311E" w:rsidRDefault="00E8311E" w:rsidP="00D716B3">
      <w:pPr>
        <w:pStyle w:val="a7"/>
        <w:widowControl/>
        <w:spacing w:line="276" w:lineRule="auto"/>
        <w:ind w:left="928"/>
        <w:rPr>
          <w:bCs/>
          <w:sz w:val="24"/>
          <w:szCs w:val="24"/>
        </w:rPr>
      </w:pPr>
    </w:p>
    <w:p w:rsidR="00E8311E" w:rsidRDefault="00E8311E" w:rsidP="00E8311E">
      <w:pPr>
        <w:pStyle w:val="a7"/>
        <w:widowControl/>
        <w:spacing w:line="276" w:lineRule="auto"/>
        <w:ind w:left="928"/>
        <w:rPr>
          <w:bCs/>
          <w:sz w:val="24"/>
          <w:szCs w:val="24"/>
        </w:rPr>
      </w:pPr>
    </w:p>
    <w:p w:rsidR="00E8311E" w:rsidRDefault="00E8311E" w:rsidP="00E8311E">
      <w:pPr>
        <w:pStyle w:val="a7"/>
        <w:widowControl/>
        <w:spacing w:line="276" w:lineRule="auto"/>
        <w:ind w:left="928"/>
        <w:rPr>
          <w:bCs/>
          <w:sz w:val="24"/>
          <w:szCs w:val="24"/>
        </w:rPr>
      </w:pPr>
    </w:p>
    <w:p w:rsidR="00E8311E" w:rsidRDefault="00E8311E" w:rsidP="00E8311E">
      <w:pPr>
        <w:pStyle w:val="a7"/>
        <w:widowControl/>
        <w:spacing w:line="276" w:lineRule="auto"/>
        <w:ind w:left="928"/>
        <w:rPr>
          <w:bCs/>
          <w:sz w:val="24"/>
          <w:szCs w:val="24"/>
        </w:rPr>
      </w:pPr>
    </w:p>
    <w:p w:rsidR="00E8311E" w:rsidRDefault="00E8311E" w:rsidP="00E8311E">
      <w:pPr>
        <w:pStyle w:val="a7"/>
        <w:widowControl/>
        <w:spacing w:line="276" w:lineRule="auto"/>
        <w:ind w:left="928"/>
        <w:rPr>
          <w:bCs/>
          <w:sz w:val="24"/>
          <w:szCs w:val="24"/>
        </w:rPr>
      </w:pPr>
    </w:p>
    <w:p w:rsidR="00E8311E" w:rsidRDefault="00E8311E" w:rsidP="00E8311E">
      <w:pPr>
        <w:pStyle w:val="a7"/>
        <w:widowControl/>
        <w:spacing w:line="276" w:lineRule="auto"/>
        <w:ind w:left="928"/>
        <w:rPr>
          <w:bCs/>
          <w:sz w:val="24"/>
          <w:szCs w:val="24"/>
        </w:rPr>
      </w:pPr>
    </w:p>
    <w:p w:rsidR="00E8311E" w:rsidRDefault="00E8311E" w:rsidP="00E8311E">
      <w:pPr>
        <w:pStyle w:val="a7"/>
        <w:widowControl/>
        <w:spacing w:line="276" w:lineRule="auto"/>
        <w:ind w:left="928"/>
        <w:rPr>
          <w:bCs/>
          <w:sz w:val="24"/>
          <w:szCs w:val="24"/>
        </w:rPr>
      </w:pPr>
    </w:p>
    <w:p w:rsidR="00E8311E" w:rsidRDefault="00E8311E" w:rsidP="00E8311E">
      <w:pPr>
        <w:pStyle w:val="a7"/>
        <w:widowControl/>
        <w:spacing w:line="276" w:lineRule="auto"/>
        <w:ind w:left="928"/>
        <w:rPr>
          <w:bCs/>
          <w:sz w:val="24"/>
          <w:szCs w:val="24"/>
        </w:rPr>
      </w:pPr>
    </w:p>
    <w:p w:rsidR="00E8311E" w:rsidRDefault="00E8311E" w:rsidP="00E8311E">
      <w:pPr>
        <w:pStyle w:val="a7"/>
        <w:widowControl/>
        <w:spacing w:line="276" w:lineRule="auto"/>
        <w:ind w:left="928"/>
        <w:rPr>
          <w:bCs/>
          <w:sz w:val="24"/>
          <w:szCs w:val="24"/>
        </w:rPr>
      </w:pPr>
    </w:p>
    <w:p w:rsidR="00E8311E" w:rsidRDefault="00E8311E" w:rsidP="00E8311E">
      <w:pPr>
        <w:pStyle w:val="a7"/>
        <w:widowControl/>
        <w:spacing w:line="276" w:lineRule="auto"/>
        <w:ind w:left="928"/>
        <w:rPr>
          <w:bCs/>
          <w:sz w:val="24"/>
          <w:szCs w:val="24"/>
        </w:rPr>
      </w:pPr>
    </w:p>
    <w:p w:rsidR="00E8311E" w:rsidRDefault="00E8311E" w:rsidP="00E8311E">
      <w:pPr>
        <w:pStyle w:val="a7"/>
        <w:widowControl/>
        <w:spacing w:line="276" w:lineRule="auto"/>
        <w:ind w:left="928"/>
        <w:rPr>
          <w:bCs/>
          <w:sz w:val="24"/>
          <w:szCs w:val="24"/>
        </w:rPr>
      </w:pPr>
    </w:p>
    <w:p w:rsidR="00E8311E" w:rsidRDefault="00E8311E" w:rsidP="00E8311E">
      <w:pPr>
        <w:pStyle w:val="a7"/>
        <w:widowControl/>
        <w:spacing w:line="276" w:lineRule="auto"/>
        <w:ind w:left="928"/>
        <w:rPr>
          <w:bCs/>
          <w:sz w:val="24"/>
          <w:szCs w:val="24"/>
        </w:rPr>
      </w:pPr>
    </w:p>
    <w:p w:rsidR="00E8311E" w:rsidRDefault="00E8311E" w:rsidP="00E8311E">
      <w:pPr>
        <w:pStyle w:val="a7"/>
        <w:widowControl/>
        <w:spacing w:line="276" w:lineRule="auto"/>
        <w:ind w:left="928"/>
        <w:rPr>
          <w:bCs/>
          <w:sz w:val="24"/>
          <w:szCs w:val="24"/>
        </w:rPr>
      </w:pPr>
    </w:p>
    <w:p w:rsidR="00E8311E" w:rsidRDefault="00E8311E" w:rsidP="00E8311E">
      <w:pPr>
        <w:pStyle w:val="a7"/>
        <w:widowControl/>
        <w:spacing w:line="276" w:lineRule="auto"/>
        <w:ind w:left="928"/>
        <w:rPr>
          <w:bCs/>
          <w:sz w:val="24"/>
          <w:szCs w:val="24"/>
        </w:rPr>
      </w:pPr>
    </w:p>
    <w:p w:rsidR="00E8311E" w:rsidRDefault="00E8311E" w:rsidP="00E8311E">
      <w:pPr>
        <w:pStyle w:val="a7"/>
        <w:widowControl/>
        <w:spacing w:line="276" w:lineRule="auto"/>
        <w:ind w:left="928"/>
        <w:rPr>
          <w:bCs/>
          <w:sz w:val="24"/>
          <w:szCs w:val="24"/>
        </w:rPr>
      </w:pPr>
    </w:p>
    <w:p w:rsidR="00E8311E" w:rsidRDefault="00E8311E" w:rsidP="00E8311E">
      <w:pPr>
        <w:pStyle w:val="a7"/>
        <w:widowControl/>
        <w:spacing w:line="276" w:lineRule="auto"/>
        <w:ind w:left="928"/>
        <w:rPr>
          <w:bCs/>
          <w:sz w:val="24"/>
          <w:szCs w:val="24"/>
        </w:rPr>
      </w:pPr>
    </w:p>
    <w:p w:rsidR="00E8311E" w:rsidRDefault="00E8311E" w:rsidP="00E8311E">
      <w:pPr>
        <w:pStyle w:val="a7"/>
        <w:widowControl/>
        <w:spacing w:line="276" w:lineRule="auto"/>
        <w:ind w:left="928"/>
        <w:rPr>
          <w:bCs/>
          <w:sz w:val="24"/>
          <w:szCs w:val="24"/>
        </w:rPr>
      </w:pPr>
    </w:p>
    <w:p w:rsidR="00E8311E" w:rsidRDefault="00E8311E" w:rsidP="00E8311E">
      <w:pPr>
        <w:pStyle w:val="a7"/>
        <w:widowControl/>
        <w:spacing w:line="276" w:lineRule="auto"/>
        <w:ind w:left="928"/>
        <w:rPr>
          <w:bCs/>
          <w:sz w:val="24"/>
          <w:szCs w:val="24"/>
        </w:rPr>
      </w:pPr>
    </w:p>
    <w:p w:rsidR="00E8311E" w:rsidRDefault="00E8311E" w:rsidP="00E8311E">
      <w:pPr>
        <w:pStyle w:val="a7"/>
        <w:widowControl/>
        <w:spacing w:line="276" w:lineRule="auto"/>
        <w:ind w:left="928"/>
        <w:rPr>
          <w:bCs/>
          <w:sz w:val="24"/>
          <w:szCs w:val="24"/>
        </w:rPr>
      </w:pPr>
    </w:p>
    <w:p w:rsidR="00E8311E" w:rsidRDefault="00E8311E" w:rsidP="00E8311E">
      <w:pPr>
        <w:pStyle w:val="a7"/>
        <w:widowControl/>
        <w:spacing w:line="276" w:lineRule="auto"/>
        <w:ind w:left="928"/>
        <w:rPr>
          <w:bCs/>
          <w:sz w:val="24"/>
          <w:szCs w:val="24"/>
        </w:rPr>
      </w:pPr>
    </w:p>
    <w:p w:rsidR="00E8311E" w:rsidRDefault="00E8311E" w:rsidP="00E8311E">
      <w:pPr>
        <w:pStyle w:val="a7"/>
        <w:widowControl/>
        <w:spacing w:line="276" w:lineRule="auto"/>
        <w:ind w:left="928"/>
        <w:rPr>
          <w:bCs/>
          <w:sz w:val="24"/>
          <w:szCs w:val="24"/>
        </w:rPr>
      </w:pPr>
    </w:p>
    <w:p w:rsidR="00E8311E" w:rsidRDefault="00E8311E" w:rsidP="00E8311E">
      <w:pPr>
        <w:pStyle w:val="a7"/>
        <w:widowControl/>
        <w:spacing w:line="276" w:lineRule="auto"/>
        <w:ind w:left="928"/>
        <w:rPr>
          <w:bCs/>
          <w:sz w:val="24"/>
          <w:szCs w:val="24"/>
        </w:rPr>
      </w:pPr>
    </w:p>
    <w:p w:rsidR="00E8311E" w:rsidRDefault="00E8311E" w:rsidP="00E8311E">
      <w:pPr>
        <w:pStyle w:val="a7"/>
        <w:widowControl/>
        <w:spacing w:line="276" w:lineRule="auto"/>
        <w:ind w:left="928"/>
        <w:rPr>
          <w:bCs/>
          <w:sz w:val="24"/>
          <w:szCs w:val="24"/>
        </w:rPr>
      </w:pPr>
    </w:p>
    <w:p w:rsidR="00E8311E" w:rsidRDefault="00E8311E" w:rsidP="00E8311E">
      <w:pPr>
        <w:pStyle w:val="a7"/>
        <w:widowControl/>
        <w:spacing w:line="276" w:lineRule="auto"/>
        <w:ind w:left="928"/>
        <w:rPr>
          <w:bCs/>
          <w:sz w:val="24"/>
          <w:szCs w:val="24"/>
        </w:rPr>
      </w:pPr>
    </w:p>
    <w:p w:rsidR="00E8311E" w:rsidRDefault="00E8311E" w:rsidP="00E8311E">
      <w:pPr>
        <w:pStyle w:val="a7"/>
        <w:widowControl/>
        <w:spacing w:line="276" w:lineRule="auto"/>
        <w:ind w:left="928"/>
        <w:rPr>
          <w:bCs/>
          <w:sz w:val="24"/>
          <w:szCs w:val="24"/>
        </w:rPr>
      </w:pPr>
    </w:p>
    <w:p w:rsidR="00E8311E" w:rsidRDefault="00E8311E" w:rsidP="00E8311E">
      <w:pPr>
        <w:pStyle w:val="a7"/>
        <w:widowControl/>
        <w:spacing w:line="276" w:lineRule="auto"/>
        <w:ind w:left="928"/>
        <w:rPr>
          <w:bCs/>
          <w:sz w:val="24"/>
          <w:szCs w:val="24"/>
        </w:rPr>
      </w:pPr>
    </w:p>
    <w:p w:rsidR="00E8311E" w:rsidRDefault="00E8311E" w:rsidP="00E8311E">
      <w:pPr>
        <w:pStyle w:val="a7"/>
        <w:widowControl/>
        <w:spacing w:line="276" w:lineRule="auto"/>
        <w:ind w:left="928"/>
        <w:rPr>
          <w:bCs/>
          <w:sz w:val="24"/>
          <w:szCs w:val="24"/>
        </w:rPr>
      </w:pPr>
    </w:p>
    <w:p w:rsidR="00E8311E" w:rsidRDefault="00E8311E" w:rsidP="00E8311E">
      <w:pPr>
        <w:pStyle w:val="a7"/>
        <w:widowControl/>
        <w:spacing w:line="276" w:lineRule="auto"/>
        <w:ind w:left="928"/>
        <w:rPr>
          <w:bCs/>
          <w:sz w:val="24"/>
          <w:szCs w:val="24"/>
        </w:rPr>
      </w:pPr>
    </w:p>
    <w:p w:rsidR="00E8311E" w:rsidRDefault="00E8311E" w:rsidP="00E8311E">
      <w:pPr>
        <w:pStyle w:val="a7"/>
        <w:widowControl/>
        <w:spacing w:line="276" w:lineRule="auto"/>
        <w:ind w:left="928"/>
        <w:rPr>
          <w:bCs/>
          <w:sz w:val="24"/>
          <w:szCs w:val="24"/>
        </w:rPr>
      </w:pPr>
    </w:p>
    <w:p w:rsidR="00E8311E" w:rsidRDefault="00E8311E" w:rsidP="00E8311E">
      <w:pPr>
        <w:pStyle w:val="a7"/>
        <w:widowControl/>
        <w:spacing w:line="276" w:lineRule="auto"/>
        <w:ind w:left="928"/>
        <w:rPr>
          <w:bCs/>
          <w:sz w:val="24"/>
          <w:szCs w:val="24"/>
        </w:rPr>
      </w:pPr>
    </w:p>
    <w:p w:rsidR="00E8311E" w:rsidRDefault="00E8311E" w:rsidP="00E8311E">
      <w:pPr>
        <w:pStyle w:val="a7"/>
        <w:widowControl/>
        <w:spacing w:line="276" w:lineRule="auto"/>
        <w:ind w:left="928"/>
        <w:rPr>
          <w:bCs/>
          <w:sz w:val="24"/>
          <w:szCs w:val="24"/>
        </w:rPr>
      </w:pPr>
    </w:p>
    <w:p w:rsidR="00E8311E" w:rsidRDefault="00E8311E" w:rsidP="00E8311E">
      <w:pPr>
        <w:pStyle w:val="a7"/>
        <w:widowControl/>
        <w:spacing w:line="276" w:lineRule="auto"/>
        <w:ind w:left="928"/>
        <w:rPr>
          <w:bCs/>
          <w:sz w:val="24"/>
          <w:szCs w:val="24"/>
        </w:rPr>
      </w:pPr>
    </w:p>
    <w:p w:rsidR="00E8311E" w:rsidRDefault="00E8311E" w:rsidP="00E8311E">
      <w:pPr>
        <w:pStyle w:val="a7"/>
        <w:widowControl/>
        <w:spacing w:line="276" w:lineRule="auto"/>
        <w:ind w:left="928"/>
        <w:rPr>
          <w:bCs/>
          <w:sz w:val="24"/>
          <w:szCs w:val="24"/>
        </w:rPr>
      </w:pPr>
    </w:p>
    <w:p w:rsidR="00E8311E" w:rsidRDefault="00E8311E" w:rsidP="00E8311E">
      <w:pPr>
        <w:pStyle w:val="a7"/>
        <w:widowControl/>
        <w:spacing w:line="276" w:lineRule="auto"/>
        <w:ind w:left="928"/>
        <w:rPr>
          <w:bCs/>
          <w:sz w:val="24"/>
          <w:szCs w:val="24"/>
        </w:rPr>
      </w:pPr>
    </w:p>
    <w:p w:rsidR="00E8311E" w:rsidRDefault="00E8311E" w:rsidP="00E8311E">
      <w:pPr>
        <w:pStyle w:val="a7"/>
        <w:widowControl/>
        <w:spacing w:line="276" w:lineRule="auto"/>
        <w:ind w:left="928"/>
        <w:rPr>
          <w:bCs/>
          <w:sz w:val="24"/>
          <w:szCs w:val="24"/>
        </w:rPr>
      </w:pPr>
    </w:p>
    <w:p w:rsidR="00D716B3" w:rsidRPr="00A97396" w:rsidRDefault="00D716B3" w:rsidP="00D716B3">
      <w:pPr>
        <w:pStyle w:val="a7"/>
        <w:widowControl/>
        <w:spacing w:line="276" w:lineRule="auto"/>
        <w:ind w:left="928"/>
        <w:rPr>
          <w:bCs/>
          <w:sz w:val="24"/>
          <w:szCs w:val="24"/>
        </w:rPr>
      </w:pPr>
    </w:p>
    <w:p w:rsidR="00E20B1D" w:rsidRPr="00F37E32" w:rsidRDefault="00E20B1D" w:rsidP="00845A06">
      <w:pPr>
        <w:pStyle w:val="a7"/>
        <w:numPr>
          <w:ilvl w:val="0"/>
          <w:numId w:val="18"/>
        </w:numPr>
        <w:shd w:val="clear" w:color="auto" w:fill="FFFFFF"/>
        <w:spacing w:before="317" w:line="274" w:lineRule="exact"/>
        <w:ind w:right="998"/>
        <w:rPr>
          <w:rFonts w:eastAsia="Times New Roman"/>
          <w:b/>
          <w:bCs/>
          <w:sz w:val="28"/>
          <w:szCs w:val="28"/>
        </w:rPr>
      </w:pPr>
      <w:r w:rsidRPr="00F37E32">
        <w:rPr>
          <w:rFonts w:eastAsia="Times New Roman"/>
          <w:b/>
          <w:bCs/>
          <w:sz w:val="28"/>
          <w:szCs w:val="28"/>
        </w:rPr>
        <w:t>ЦЕЛЕВОЙ РАЗДЕЛ</w:t>
      </w:r>
    </w:p>
    <w:p w:rsidR="00E20B1D" w:rsidRDefault="00E20B1D" w:rsidP="00B211D1">
      <w:pPr>
        <w:pStyle w:val="a7"/>
        <w:shd w:val="clear" w:color="auto" w:fill="FFFFFF"/>
        <w:spacing w:before="317" w:line="274" w:lineRule="exact"/>
        <w:ind w:left="1435" w:right="998"/>
      </w:pPr>
    </w:p>
    <w:p w:rsidR="00CA1A96" w:rsidRDefault="00194A62" w:rsidP="00845A06">
      <w:pPr>
        <w:pStyle w:val="a7"/>
        <w:numPr>
          <w:ilvl w:val="1"/>
          <w:numId w:val="18"/>
        </w:numPr>
        <w:shd w:val="clear" w:color="auto" w:fill="FFFFFF"/>
        <w:spacing w:line="274" w:lineRule="exact"/>
        <w:ind w:right="2746"/>
        <w:jc w:val="center"/>
        <w:rPr>
          <w:rFonts w:eastAsia="Times New Roman"/>
          <w:b/>
          <w:bCs/>
          <w:spacing w:val="-2"/>
          <w:sz w:val="24"/>
          <w:szCs w:val="24"/>
        </w:rPr>
      </w:pPr>
      <w:r w:rsidRPr="00B211D1">
        <w:rPr>
          <w:rFonts w:eastAsia="Times New Roman"/>
          <w:b/>
          <w:bCs/>
          <w:spacing w:val="-2"/>
          <w:sz w:val="24"/>
          <w:szCs w:val="24"/>
        </w:rPr>
        <w:t>Пояснительная записка</w:t>
      </w:r>
    </w:p>
    <w:p w:rsidR="005E17D5" w:rsidRPr="00B211D1" w:rsidRDefault="005E17D5" w:rsidP="005E17D5">
      <w:pPr>
        <w:pStyle w:val="a7"/>
        <w:shd w:val="clear" w:color="auto" w:fill="FFFFFF"/>
        <w:spacing w:line="274" w:lineRule="exact"/>
        <w:ind w:left="1495" w:right="2746"/>
        <w:rPr>
          <w:rFonts w:eastAsia="Times New Roman"/>
          <w:b/>
          <w:bCs/>
          <w:spacing w:val="-2"/>
          <w:sz w:val="24"/>
          <w:szCs w:val="24"/>
        </w:rPr>
      </w:pPr>
    </w:p>
    <w:p w:rsidR="00B211D1" w:rsidRDefault="005E17D5" w:rsidP="005E17D5">
      <w:pPr>
        <w:shd w:val="clear" w:color="auto" w:fill="FFFFFF"/>
        <w:spacing w:line="274" w:lineRule="exact"/>
        <w:ind w:right="43"/>
        <w:jc w:val="both"/>
        <w:rPr>
          <w:sz w:val="24"/>
          <w:szCs w:val="24"/>
        </w:rPr>
      </w:pPr>
      <w:r>
        <w:rPr>
          <w:sz w:val="24"/>
          <w:szCs w:val="24"/>
        </w:rPr>
        <w:t xml:space="preserve">   В 2016-2017 учебном году четверо обучающихся </w:t>
      </w:r>
      <w:r w:rsidR="00176B3A">
        <w:rPr>
          <w:sz w:val="24"/>
          <w:szCs w:val="24"/>
        </w:rPr>
        <w:t xml:space="preserve">МБОУ Новорогачинская СШ </w:t>
      </w:r>
      <w:r>
        <w:rPr>
          <w:sz w:val="24"/>
          <w:szCs w:val="24"/>
        </w:rPr>
        <w:t>на основании рекомендаци</w:t>
      </w:r>
      <w:r w:rsidR="00D2618E">
        <w:rPr>
          <w:sz w:val="24"/>
          <w:szCs w:val="24"/>
        </w:rPr>
        <w:t xml:space="preserve">й Городищенской территориальной </w:t>
      </w:r>
      <w:r>
        <w:rPr>
          <w:sz w:val="24"/>
          <w:szCs w:val="24"/>
        </w:rPr>
        <w:t>психолого-медико-педагогической комиссии и заявлений родителей обучаются по адаптированной основной о</w:t>
      </w:r>
      <w:r w:rsidR="00176B3A">
        <w:rPr>
          <w:sz w:val="24"/>
          <w:szCs w:val="24"/>
        </w:rPr>
        <w:t>б</w:t>
      </w:r>
      <w:r>
        <w:rPr>
          <w:sz w:val="24"/>
          <w:szCs w:val="24"/>
        </w:rPr>
        <w:t>разовательной программ</w:t>
      </w:r>
      <w:r w:rsidR="00176B3A">
        <w:rPr>
          <w:sz w:val="24"/>
          <w:szCs w:val="24"/>
        </w:rPr>
        <w:t xml:space="preserve">е общего образования обучающихся с умственной отсталостью </w:t>
      </w:r>
      <w:r w:rsidR="00E720DA">
        <w:rPr>
          <w:sz w:val="24"/>
          <w:szCs w:val="24"/>
        </w:rPr>
        <w:t>(интеллектуальными нарушениями)</w:t>
      </w:r>
      <w:r w:rsidR="002963B1">
        <w:rPr>
          <w:sz w:val="24"/>
          <w:szCs w:val="24"/>
        </w:rPr>
        <w:t>. Все обучаются</w:t>
      </w:r>
      <w:r w:rsidR="00E720DA">
        <w:rPr>
          <w:sz w:val="24"/>
          <w:szCs w:val="24"/>
        </w:rPr>
        <w:t xml:space="preserve"> на первом уровне образования.</w:t>
      </w:r>
    </w:p>
    <w:p w:rsidR="00E8311E" w:rsidRDefault="00E8311E" w:rsidP="00E8311E">
      <w:pPr>
        <w:shd w:val="clear" w:color="auto" w:fill="FFFFFF"/>
        <w:spacing w:line="274" w:lineRule="exact"/>
        <w:ind w:right="43"/>
        <w:rPr>
          <w:sz w:val="24"/>
          <w:szCs w:val="24"/>
        </w:rPr>
      </w:pPr>
    </w:p>
    <w:p w:rsidR="00627B42" w:rsidRDefault="00627B42" w:rsidP="00627B42">
      <w:pPr>
        <w:shd w:val="clear" w:color="auto" w:fill="FFFFFF"/>
        <w:spacing w:line="274" w:lineRule="exact"/>
        <w:ind w:right="43"/>
        <w:jc w:val="center"/>
        <w:rPr>
          <w:b/>
          <w:sz w:val="24"/>
          <w:szCs w:val="24"/>
        </w:rPr>
      </w:pPr>
      <w:r>
        <w:rPr>
          <w:b/>
          <w:sz w:val="24"/>
          <w:szCs w:val="24"/>
        </w:rPr>
        <w:t xml:space="preserve">Реомендации ТПМПК </w:t>
      </w:r>
      <w:r w:rsidR="002963B1">
        <w:rPr>
          <w:b/>
          <w:sz w:val="24"/>
          <w:szCs w:val="24"/>
        </w:rPr>
        <w:t xml:space="preserve"> от 18 мая 2016 г. </w:t>
      </w:r>
      <w:r>
        <w:rPr>
          <w:b/>
          <w:sz w:val="24"/>
          <w:szCs w:val="24"/>
        </w:rPr>
        <w:t>по созданию специальных условий для получения образования обучающимися с ОВЗ:</w:t>
      </w:r>
    </w:p>
    <w:p w:rsidR="00627B42" w:rsidRDefault="00627B42" w:rsidP="00627B42">
      <w:pPr>
        <w:shd w:val="clear" w:color="auto" w:fill="FFFFFF"/>
        <w:spacing w:line="274" w:lineRule="exact"/>
        <w:ind w:right="43"/>
        <w:jc w:val="both"/>
        <w:rPr>
          <w:b/>
          <w:sz w:val="24"/>
          <w:szCs w:val="24"/>
        </w:rPr>
      </w:pPr>
    </w:p>
    <w:p w:rsidR="00627B42" w:rsidRDefault="00627B42" w:rsidP="00627B42">
      <w:pPr>
        <w:shd w:val="clear" w:color="auto" w:fill="FFFFFF"/>
        <w:spacing w:line="274" w:lineRule="exact"/>
        <w:ind w:right="43"/>
        <w:jc w:val="both"/>
        <w:rPr>
          <w:sz w:val="24"/>
          <w:szCs w:val="24"/>
        </w:rPr>
      </w:pPr>
      <w:r>
        <w:rPr>
          <w:sz w:val="24"/>
          <w:szCs w:val="24"/>
        </w:rPr>
        <w:t>- Составление индивидуальной программы психолого-педагогического сопровождения;</w:t>
      </w:r>
    </w:p>
    <w:p w:rsidR="00627B42" w:rsidRDefault="00627B42" w:rsidP="00627B42">
      <w:pPr>
        <w:shd w:val="clear" w:color="auto" w:fill="FFFFFF"/>
        <w:spacing w:line="274" w:lineRule="exact"/>
        <w:ind w:right="43"/>
        <w:jc w:val="both"/>
        <w:rPr>
          <w:sz w:val="24"/>
          <w:szCs w:val="24"/>
        </w:rPr>
      </w:pPr>
      <w:r>
        <w:rPr>
          <w:sz w:val="24"/>
          <w:szCs w:val="24"/>
        </w:rPr>
        <w:t>- Составление программы коррекционной работы, направленной на обеспечение полноценного речевого развития, преодоления коммуникативных барьеров;</w:t>
      </w:r>
    </w:p>
    <w:p w:rsidR="00627B42" w:rsidRDefault="00627B42" w:rsidP="00627B42">
      <w:pPr>
        <w:shd w:val="clear" w:color="auto" w:fill="FFFFFF"/>
        <w:spacing w:line="274" w:lineRule="exact"/>
        <w:ind w:right="43"/>
        <w:jc w:val="both"/>
        <w:rPr>
          <w:sz w:val="24"/>
          <w:szCs w:val="24"/>
        </w:rPr>
      </w:pPr>
      <w:r>
        <w:rPr>
          <w:sz w:val="24"/>
          <w:szCs w:val="24"/>
        </w:rPr>
        <w:t>- Проведение групповых и индивидуальных занятий:</w:t>
      </w:r>
    </w:p>
    <w:p w:rsidR="00627B42" w:rsidRDefault="00627B42" w:rsidP="00627B42">
      <w:pPr>
        <w:shd w:val="clear" w:color="auto" w:fill="FFFFFF"/>
        <w:spacing w:line="274" w:lineRule="exact"/>
        <w:ind w:right="43"/>
        <w:jc w:val="both"/>
        <w:rPr>
          <w:sz w:val="24"/>
          <w:szCs w:val="24"/>
        </w:rPr>
      </w:pPr>
      <w:r>
        <w:rPr>
          <w:sz w:val="24"/>
          <w:szCs w:val="24"/>
        </w:rPr>
        <w:t xml:space="preserve">         с учителем-логопедом по развитию всех навыков языка; коррекции и развития устной и письменной речи;</w:t>
      </w:r>
    </w:p>
    <w:p w:rsidR="00627B42" w:rsidRDefault="00627B42" w:rsidP="00627B42">
      <w:pPr>
        <w:shd w:val="clear" w:color="auto" w:fill="FFFFFF"/>
        <w:spacing w:line="274" w:lineRule="exact"/>
        <w:ind w:right="43"/>
        <w:jc w:val="both"/>
        <w:rPr>
          <w:sz w:val="24"/>
          <w:szCs w:val="24"/>
        </w:rPr>
      </w:pPr>
      <w:r>
        <w:rPr>
          <w:sz w:val="24"/>
          <w:szCs w:val="24"/>
        </w:rPr>
        <w:t xml:space="preserve">          с педагогом-психологом по коррекции и развитию высших (отдельных) психических функций, (предпосылок к ориентировочно-познавательной деятельности); эмоционально-волевой сферы (эмоциональных реакций); формированию учебной мотивации (познавательного интереса);</w:t>
      </w:r>
    </w:p>
    <w:p w:rsidR="00627B42" w:rsidRDefault="00627B42" w:rsidP="00627B42">
      <w:pPr>
        <w:shd w:val="clear" w:color="auto" w:fill="FFFFFF"/>
        <w:spacing w:line="274" w:lineRule="exact"/>
        <w:ind w:right="43"/>
        <w:jc w:val="both"/>
        <w:rPr>
          <w:sz w:val="24"/>
          <w:szCs w:val="24"/>
        </w:rPr>
      </w:pPr>
      <w:r>
        <w:rPr>
          <w:sz w:val="24"/>
          <w:szCs w:val="24"/>
        </w:rPr>
        <w:t xml:space="preserve">- При необходимости, в рамках сетевого взаимодействия, </w:t>
      </w:r>
      <w:r w:rsidR="002963B1">
        <w:rPr>
          <w:sz w:val="24"/>
          <w:szCs w:val="24"/>
        </w:rPr>
        <w:t>организация консультации специалистов образовательных, медицинских и других организаций, которые не включены в штатное расписание образовательной организации;</w:t>
      </w:r>
    </w:p>
    <w:p w:rsidR="002963B1" w:rsidRDefault="002963B1" w:rsidP="00627B42">
      <w:pPr>
        <w:shd w:val="clear" w:color="auto" w:fill="FFFFFF"/>
        <w:spacing w:line="274" w:lineRule="exact"/>
        <w:ind w:right="43"/>
        <w:jc w:val="both"/>
        <w:rPr>
          <w:sz w:val="24"/>
          <w:szCs w:val="24"/>
        </w:rPr>
      </w:pPr>
      <w:r>
        <w:rPr>
          <w:sz w:val="24"/>
          <w:szCs w:val="24"/>
        </w:rPr>
        <w:t>- Организация работы с родителями по обучению их доступным приемам коррекционно-развивающей работы.</w:t>
      </w:r>
    </w:p>
    <w:p w:rsidR="002963B1" w:rsidRDefault="002963B1" w:rsidP="00627B42">
      <w:pPr>
        <w:shd w:val="clear" w:color="auto" w:fill="FFFFFF"/>
        <w:spacing w:line="274" w:lineRule="exact"/>
        <w:ind w:right="43"/>
        <w:jc w:val="both"/>
        <w:rPr>
          <w:sz w:val="24"/>
          <w:szCs w:val="24"/>
        </w:rPr>
      </w:pPr>
    </w:p>
    <w:p w:rsidR="002963B1" w:rsidRDefault="002963B1" w:rsidP="002963B1">
      <w:pPr>
        <w:shd w:val="clear" w:color="auto" w:fill="FFFFFF"/>
        <w:spacing w:line="274" w:lineRule="exact"/>
        <w:ind w:right="43"/>
        <w:jc w:val="both"/>
        <w:rPr>
          <w:sz w:val="24"/>
          <w:szCs w:val="24"/>
        </w:rPr>
      </w:pPr>
      <w:r>
        <w:rPr>
          <w:sz w:val="24"/>
          <w:szCs w:val="24"/>
        </w:rPr>
        <w:t>- Составление индивидуальной программы психолого-педагогического сопровождения;</w:t>
      </w:r>
    </w:p>
    <w:p w:rsidR="002963B1" w:rsidRDefault="002963B1" w:rsidP="002963B1">
      <w:pPr>
        <w:shd w:val="clear" w:color="auto" w:fill="FFFFFF"/>
        <w:spacing w:line="274" w:lineRule="exact"/>
        <w:ind w:right="43"/>
        <w:jc w:val="both"/>
        <w:rPr>
          <w:sz w:val="24"/>
          <w:szCs w:val="24"/>
        </w:rPr>
      </w:pPr>
      <w:r>
        <w:rPr>
          <w:sz w:val="24"/>
          <w:szCs w:val="24"/>
        </w:rPr>
        <w:t>- Составление программы коррекционной работы, направленной на обеспечение полноценного речевого развития, преодоления коммуникативных барьеров;</w:t>
      </w:r>
    </w:p>
    <w:p w:rsidR="002963B1" w:rsidRDefault="002963B1" w:rsidP="002963B1">
      <w:pPr>
        <w:shd w:val="clear" w:color="auto" w:fill="FFFFFF"/>
        <w:spacing w:line="274" w:lineRule="exact"/>
        <w:ind w:right="43"/>
        <w:jc w:val="both"/>
        <w:rPr>
          <w:sz w:val="24"/>
          <w:szCs w:val="24"/>
        </w:rPr>
      </w:pPr>
      <w:r>
        <w:rPr>
          <w:sz w:val="24"/>
          <w:szCs w:val="24"/>
        </w:rPr>
        <w:t>- Проведение групповых и индивидуальных занятий:</w:t>
      </w:r>
    </w:p>
    <w:p w:rsidR="002963B1" w:rsidRDefault="002963B1" w:rsidP="002963B1">
      <w:pPr>
        <w:shd w:val="clear" w:color="auto" w:fill="FFFFFF"/>
        <w:spacing w:line="274" w:lineRule="exact"/>
        <w:ind w:right="43"/>
        <w:jc w:val="both"/>
        <w:rPr>
          <w:sz w:val="24"/>
          <w:szCs w:val="24"/>
        </w:rPr>
      </w:pPr>
      <w:r>
        <w:rPr>
          <w:sz w:val="24"/>
          <w:szCs w:val="24"/>
        </w:rPr>
        <w:t xml:space="preserve">         с учителем-логопедом по развитию всех навыков языка; коррекции и развития устной и письменной речи;</w:t>
      </w:r>
    </w:p>
    <w:p w:rsidR="002963B1" w:rsidRDefault="002963B1" w:rsidP="002963B1">
      <w:pPr>
        <w:shd w:val="clear" w:color="auto" w:fill="FFFFFF"/>
        <w:spacing w:line="274" w:lineRule="exact"/>
        <w:ind w:right="43"/>
        <w:jc w:val="both"/>
        <w:rPr>
          <w:sz w:val="24"/>
          <w:szCs w:val="24"/>
        </w:rPr>
      </w:pPr>
      <w:r>
        <w:rPr>
          <w:sz w:val="24"/>
          <w:szCs w:val="24"/>
        </w:rPr>
        <w:t xml:space="preserve">          с педагогом-психологом по коррекции и развитию высших (отдельных) психических функций, (предпосылок к ориентировочно-познавательной деятельности); эмоционально-волевой сферы (эмоциональных реакций); формированию учебной мотивации (познавательного интереса);</w:t>
      </w:r>
    </w:p>
    <w:p w:rsidR="002963B1" w:rsidRDefault="002963B1" w:rsidP="002963B1">
      <w:pPr>
        <w:shd w:val="clear" w:color="auto" w:fill="FFFFFF"/>
        <w:spacing w:line="274" w:lineRule="exact"/>
        <w:ind w:right="43"/>
        <w:jc w:val="both"/>
        <w:rPr>
          <w:sz w:val="24"/>
          <w:szCs w:val="24"/>
        </w:rPr>
      </w:pPr>
      <w:r>
        <w:rPr>
          <w:sz w:val="24"/>
          <w:szCs w:val="24"/>
        </w:rPr>
        <w:t>- Дозирование учебной нагрузки;</w:t>
      </w:r>
    </w:p>
    <w:p w:rsidR="002963B1" w:rsidRPr="002963B1" w:rsidRDefault="002963B1" w:rsidP="00627B42">
      <w:pPr>
        <w:shd w:val="clear" w:color="auto" w:fill="FFFFFF"/>
        <w:spacing w:line="274" w:lineRule="exact"/>
        <w:ind w:right="43"/>
        <w:jc w:val="both"/>
        <w:rPr>
          <w:sz w:val="24"/>
          <w:szCs w:val="24"/>
        </w:rPr>
      </w:pPr>
      <w:r>
        <w:rPr>
          <w:sz w:val="24"/>
          <w:szCs w:val="24"/>
        </w:rPr>
        <w:t>- Организация работы с родителями по обучению их доступным приемам коррекционно-развивающей работы.</w:t>
      </w:r>
    </w:p>
    <w:p w:rsidR="002963B1" w:rsidRDefault="002963B1" w:rsidP="00627B42">
      <w:pPr>
        <w:shd w:val="clear" w:color="auto" w:fill="FFFFFF"/>
        <w:spacing w:line="274" w:lineRule="exact"/>
        <w:ind w:right="43"/>
        <w:jc w:val="both"/>
        <w:rPr>
          <w:sz w:val="24"/>
          <w:szCs w:val="24"/>
        </w:rPr>
      </w:pPr>
    </w:p>
    <w:p w:rsidR="002963B1" w:rsidRPr="002963B1" w:rsidRDefault="002963B1" w:rsidP="00627B42">
      <w:pPr>
        <w:shd w:val="clear" w:color="auto" w:fill="FFFFFF"/>
        <w:spacing w:line="274" w:lineRule="exact"/>
        <w:ind w:right="43"/>
        <w:jc w:val="both"/>
        <w:rPr>
          <w:b/>
          <w:sz w:val="24"/>
          <w:szCs w:val="24"/>
        </w:rPr>
      </w:pPr>
    </w:p>
    <w:p w:rsidR="002963B1" w:rsidRDefault="002963B1" w:rsidP="002963B1">
      <w:pPr>
        <w:shd w:val="clear" w:color="auto" w:fill="FFFFFF"/>
        <w:spacing w:line="274" w:lineRule="exact"/>
        <w:ind w:right="43"/>
        <w:jc w:val="both"/>
        <w:rPr>
          <w:sz w:val="24"/>
          <w:szCs w:val="24"/>
        </w:rPr>
      </w:pPr>
      <w:r>
        <w:rPr>
          <w:sz w:val="24"/>
          <w:szCs w:val="24"/>
        </w:rPr>
        <w:t>- Составление индивидуальной программы психолого-педагогического сопровождения;</w:t>
      </w:r>
    </w:p>
    <w:p w:rsidR="002963B1" w:rsidRDefault="002963B1" w:rsidP="002963B1">
      <w:pPr>
        <w:shd w:val="clear" w:color="auto" w:fill="FFFFFF"/>
        <w:spacing w:line="274" w:lineRule="exact"/>
        <w:ind w:right="43"/>
        <w:jc w:val="both"/>
        <w:rPr>
          <w:sz w:val="24"/>
          <w:szCs w:val="24"/>
        </w:rPr>
      </w:pPr>
      <w:r>
        <w:rPr>
          <w:sz w:val="24"/>
          <w:szCs w:val="24"/>
        </w:rPr>
        <w:t>- Составление программы коррекционной работы, направленной на обеспечение полноценного речевого развития, преодоления коммуникативных барьеров;</w:t>
      </w:r>
    </w:p>
    <w:p w:rsidR="002963B1" w:rsidRDefault="002963B1" w:rsidP="002963B1">
      <w:pPr>
        <w:shd w:val="clear" w:color="auto" w:fill="FFFFFF"/>
        <w:spacing w:line="274" w:lineRule="exact"/>
        <w:ind w:right="43"/>
        <w:jc w:val="both"/>
        <w:rPr>
          <w:sz w:val="24"/>
          <w:szCs w:val="24"/>
        </w:rPr>
      </w:pPr>
      <w:r>
        <w:rPr>
          <w:sz w:val="24"/>
          <w:szCs w:val="24"/>
        </w:rPr>
        <w:t>- Проведение групповых и индивидуальных занятий:</w:t>
      </w:r>
    </w:p>
    <w:p w:rsidR="002963B1" w:rsidRDefault="002963B1" w:rsidP="002963B1">
      <w:pPr>
        <w:shd w:val="clear" w:color="auto" w:fill="FFFFFF"/>
        <w:spacing w:line="274" w:lineRule="exact"/>
        <w:ind w:right="43"/>
        <w:jc w:val="both"/>
        <w:rPr>
          <w:sz w:val="24"/>
          <w:szCs w:val="24"/>
        </w:rPr>
      </w:pPr>
      <w:r>
        <w:rPr>
          <w:sz w:val="24"/>
          <w:szCs w:val="24"/>
        </w:rPr>
        <w:t xml:space="preserve">         с учителем-логопедом по развитию всех навыков языка; коррекции и развития устной и письменной речи;</w:t>
      </w:r>
    </w:p>
    <w:p w:rsidR="002963B1" w:rsidRDefault="002963B1" w:rsidP="002963B1">
      <w:pPr>
        <w:shd w:val="clear" w:color="auto" w:fill="FFFFFF"/>
        <w:spacing w:line="274" w:lineRule="exact"/>
        <w:ind w:right="43"/>
        <w:jc w:val="both"/>
        <w:rPr>
          <w:sz w:val="24"/>
          <w:szCs w:val="24"/>
        </w:rPr>
      </w:pPr>
      <w:r>
        <w:rPr>
          <w:sz w:val="24"/>
          <w:szCs w:val="24"/>
        </w:rPr>
        <w:t xml:space="preserve">          с педагогом-психологом по коррекции и развитию высших (отдельных) психических функций, (предпосылок к ориентировочно-познавательной деятельности); эмоционально-волевой сферы (эмоциональных реакций); формированию учебной мотивации (познавательного интереса);</w:t>
      </w:r>
    </w:p>
    <w:p w:rsidR="002963B1" w:rsidRDefault="002963B1" w:rsidP="00627B42">
      <w:pPr>
        <w:shd w:val="clear" w:color="auto" w:fill="FFFFFF"/>
        <w:spacing w:line="274" w:lineRule="exact"/>
        <w:ind w:right="43"/>
        <w:jc w:val="both"/>
        <w:rPr>
          <w:sz w:val="24"/>
          <w:szCs w:val="24"/>
        </w:rPr>
      </w:pPr>
      <w:r>
        <w:rPr>
          <w:sz w:val="24"/>
          <w:szCs w:val="24"/>
        </w:rPr>
        <w:t>- Дозирование учебной нагрузки;</w:t>
      </w:r>
    </w:p>
    <w:p w:rsidR="002963B1" w:rsidRDefault="002963B1" w:rsidP="00627B42">
      <w:pPr>
        <w:shd w:val="clear" w:color="auto" w:fill="FFFFFF"/>
        <w:spacing w:line="274" w:lineRule="exact"/>
        <w:ind w:right="43"/>
        <w:jc w:val="both"/>
        <w:rPr>
          <w:sz w:val="24"/>
          <w:szCs w:val="24"/>
        </w:rPr>
      </w:pPr>
      <w:r>
        <w:rPr>
          <w:sz w:val="24"/>
          <w:szCs w:val="24"/>
        </w:rPr>
        <w:t>- Организация работы с родителями по обучению их доступным приемам коррекционно-развивающей работы.</w:t>
      </w:r>
    </w:p>
    <w:p w:rsidR="002963B1" w:rsidRDefault="002963B1" w:rsidP="00627B42">
      <w:pPr>
        <w:shd w:val="clear" w:color="auto" w:fill="FFFFFF"/>
        <w:spacing w:line="274" w:lineRule="exact"/>
        <w:ind w:right="43"/>
        <w:jc w:val="both"/>
        <w:rPr>
          <w:sz w:val="24"/>
          <w:szCs w:val="24"/>
        </w:rPr>
      </w:pPr>
    </w:p>
    <w:p w:rsidR="002963B1" w:rsidRDefault="002963B1" w:rsidP="002963B1">
      <w:pPr>
        <w:shd w:val="clear" w:color="auto" w:fill="FFFFFF"/>
        <w:spacing w:line="274" w:lineRule="exact"/>
        <w:ind w:right="43"/>
        <w:jc w:val="both"/>
        <w:rPr>
          <w:sz w:val="24"/>
          <w:szCs w:val="24"/>
        </w:rPr>
      </w:pPr>
      <w:r>
        <w:rPr>
          <w:sz w:val="24"/>
          <w:szCs w:val="24"/>
        </w:rPr>
        <w:t>- Составление индивидуальной программы психолого-педагогического сопровождения;</w:t>
      </w:r>
    </w:p>
    <w:p w:rsidR="002963B1" w:rsidRDefault="002963B1" w:rsidP="002963B1">
      <w:pPr>
        <w:shd w:val="clear" w:color="auto" w:fill="FFFFFF"/>
        <w:spacing w:line="274" w:lineRule="exact"/>
        <w:ind w:right="43"/>
        <w:jc w:val="both"/>
        <w:rPr>
          <w:sz w:val="24"/>
          <w:szCs w:val="24"/>
        </w:rPr>
      </w:pPr>
      <w:r>
        <w:rPr>
          <w:sz w:val="24"/>
          <w:szCs w:val="24"/>
        </w:rPr>
        <w:t>- Составление программы коррекционной работы, направленной на обеспечение полноценного речевого развития, преодоления коммуникативных барьеров;</w:t>
      </w:r>
    </w:p>
    <w:p w:rsidR="002963B1" w:rsidRDefault="002963B1" w:rsidP="002963B1">
      <w:pPr>
        <w:shd w:val="clear" w:color="auto" w:fill="FFFFFF"/>
        <w:spacing w:line="274" w:lineRule="exact"/>
        <w:ind w:right="43"/>
        <w:jc w:val="both"/>
        <w:rPr>
          <w:sz w:val="24"/>
          <w:szCs w:val="24"/>
        </w:rPr>
      </w:pPr>
      <w:r>
        <w:rPr>
          <w:sz w:val="24"/>
          <w:szCs w:val="24"/>
        </w:rPr>
        <w:t>- Проведение групповых и индивидуальных занятий:</w:t>
      </w:r>
    </w:p>
    <w:p w:rsidR="002963B1" w:rsidRDefault="002963B1" w:rsidP="002963B1">
      <w:pPr>
        <w:shd w:val="clear" w:color="auto" w:fill="FFFFFF"/>
        <w:spacing w:line="274" w:lineRule="exact"/>
        <w:ind w:right="43"/>
        <w:jc w:val="both"/>
        <w:rPr>
          <w:sz w:val="24"/>
          <w:szCs w:val="24"/>
        </w:rPr>
      </w:pPr>
      <w:r>
        <w:rPr>
          <w:sz w:val="24"/>
          <w:szCs w:val="24"/>
        </w:rPr>
        <w:t xml:space="preserve">         с учителем-логопедом по развитию всех навыков языка; коррекции и развития устной и письменной речи;</w:t>
      </w:r>
    </w:p>
    <w:p w:rsidR="002963B1" w:rsidRDefault="002963B1" w:rsidP="002963B1">
      <w:pPr>
        <w:shd w:val="clear" w:color="auto" w:fill="FFFFFF"/>
        <w:spacing w:line="274" w:lineRule="exact"/>
        <w:ind w:right="43"/>
        <w:jc w:val="both"/>
        <w:rPr>
          <w:sz w:val="24"/>
          <w:szCs w:val="24"/>
        </w:rPr>
      </w:pPr>
      <w:r>
        <w:rPr>
          <w:sz w:val="24"/>
          <w:szCs w:val="24"/>
        </w:rPr>
        <w:t xml:space="preserve">          с педагогом-психологом по коррекции и развитию высших (отдельных) психических функций, (предпосылок к ориентировочно-познавательной деятельности); эмоционально-волевой сферы (эмоциональных реакций); формированию учебной мотивации (познавательного интереса);</w:t>
      </w:r>
    </w:p>
    <w:p w:rsidR="002963B1" w:rsidRDefault="002963B1" w:rsidP="002963B1">
      <w:pPr>
        <w:shd w:val="clear" w:color="auto" w:fill="FFFFFF"/>
        <w:spacing w:line="274" w:lineRule="exact"/>
        <w:ind w:right="43"/>
        <w:jc w:val="both"/>
        <w:rPr>
          <w:sz w:val="24"/>
          <w:szCs w:val="24"/>
        </w:rPr>
      </w:pPr>
      <w:r>
        <w:rPr>
          <w:sz w:val="24"/>
          <w:szCs w:val="24"/>
        </w:rPr>
        <w:t>- Дозирование учебной нагрузки;</w:t>
      </w:r>
    </w:p>
    <w:p w:rsidR="002963B1" w:rsidRDefault="002963B1" w:rsidP="00627B42">
      <w:pPr>
        <w:shd w:val="clear" w:color="auto" w:fill="FFFFFF"/>
        <w:spacing w:line="274" w:lineRule="exact"/>
        <w:ind w:right="43"/>
        <w:jc w:val="both"/>
        <w:rPr>
          <w:sz w:val="24"/>
          <w:szCs w:val="24"/>
        </w:rPr>
      </w:pPr>
      <w:r>
        <w:rPr>
          <w:sz w:val="24"/>
          <w:szCs w:val="24"/>
        </w:rPr>
        <w:t>- Организация работы с родителями по обучению их доступным приемам коррекционно-развивающей работы.</w:t>
      </w:r>
    </w:p>
    <w:p w:rsidR="002963B1" w:rsidRPr="00627B42" w:rsidRDefault="002963B1" w:rsidP="00627B42">
      <w:pPr>
        <w:shd w:val="clear" w:color="auto" w:fill="FFFFFF"/>
        <w:spacing w:line="274" w:lineRule="exact"/>
        <w:ind w:right="43"/>
        <w:jc w:val="both"/>
        <w:rPr>
          <w:sz w:val="24"/>
          <w:szCs w:val="24"/>
        </w:rPr>
      </w:pPr>
    </w:p>
    <w:p w:rsidR="00CA1A96" w:rsidRDefault="00194A62">
      <w:pPr>
        <w:shd w:val="clear" w:color="auto" w:fill="FFFFFF"/>
        <w:tabs>
          <w:tab w:val="left" w:pos="1507"/>
        </w:tabs>
        <w:spacing w:line="274" w:lineRule="exact"/>
        <w:ind w:left="14" w:right="5" w:firstLine="706"/>
        <w:jc w:val="both"/>
      </w:pPr>
      <w:r>
        <w:rPr>
          <w:rFonts w:eastAsia="Times New Roman"/>
          <w:b/>
          <w:bCs/>
          <w:i/>
          <w:iCs/>
          <w:spacing w:val="-1"/>
          <w:sz w:val="24"/>
          <w:szCs w:val="24"/>
        </w:rPr>
        <w:t>Цель реализации адаптированной основной образовательной программы</w:t>
      </w:r>
      <w:r>
        <w:rPr>
          <w:rFonts w:eastAsia="Times New Roman"/>
          <w:b/>
          <w:bCs/>
          <w:i/>
          <w:iCs/>
          <w:spacing w:val="-1"/>
          <w:sz w:val="24"/>
          <w:szCs w:val="24"/>
        </w:rPr>
        <w:br/>
      </w:r>
      <w:r>
        <w:rPr>
          <w:rFonts w:eastAsia="Times New Roman"/>
          <w:b/>
          <w:bCs/>
          <w:i/>
          <w:iCs/>
          <w:sz w:val="24"/>
          <w:szCs w:val="24"/>
        </w:rPr>
        <w:t>общего образования</w:t>
      </w:r>
      <w:r w:rsidR="00B211D1">
        <w:rPr>
          <w:rFonts w:eastAsia="Times New Roman"/>
          <w:b/>
          <w:bCs/>
          <w:i/>
          <w:iCs/>
          <w:sz w:val="24"/>
          <w:szCs w:val="24"/>
        </w:rPr>
        <w:t>:</w:t>
      </w:r>
    </w:p>
    <w:p w:rsidR="00CA1A96" w:rsidRDefault="00B908EA">
      <w:pPr>
        <w:shd w:val="clear" w:color="auto" w:fill="FFFFFF"/>
        <w:spacing w:line="274" w:lineRule="exact"/>
        <w:ind w:right="19" w:firstLine="710"/>
        <w:jc w:val="both"/>
        <w:rPr>
          <w:rFonts w:eastAsia="Times New Roman"/>
          <w:sz w:val="24"/>
          <w:szCs w:val="24"/>
        </w:rPr>
      </w:pPr>
      <w:r>
        <w:rPr>
          <w:rFonts w:eastAsia="Times New Roman"/>
          <w:sz w:val="24"/>
          <w:szCs w:val="24"/>
        </w:rPr>
        <w:t xml:space="preserve">АООП ОО </w:t>
      </w:r>
      <w:r w:rsidR="00194A62">
        <w:rPr>
          <w:rFonts w:eastAsia="Times New Roman"/>
          <w:sz w:val="24"/>
          <w:szCs w:val="24"/>
        </w:rPr>
        <w:t xml:space="preserve">обучающихся с умственной отсталостью </w:t>
      </w:r>
      <w:r w:rsidR="009167F5">
        <w:rPr>
          <w:rFonts w:eastAsia="Times New Roman"/>
          <w:sz w:val="24"/>
          <w:szCs w:val="24"/>
        </w:rPr>
        <w:t xml:space="preserve">МБОУ Новорогачинская СШ </w:t>
      </w:r>
      <w:r w:rsidR="00194A62">
        <w:rPr>
          <w:rFonts w:eastAsia="Times New Roman"/>
          <w:sz w:val="24"/>
          <w:szCs w:val="24"/>
        </w:rPr>
        <w:t>направлена на формирование общей культуры, обеспечивающей разностороннее развитие их личности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w:t>
      </w:r>
    </w:p>
    <w:p w:rsidR="00B211D1" w:rsidRDefault="00B211D1" w:rsidP="00B211D1">
      <w:pPr>
        <w:shd w:val="clear" w:color="auto" w:fill="FFFFFF"/>
        <w:spacing w:line="274" w:lineRule="exact"/>
        <w:ind w:left="14" w:right="499" w:firstLine="710"/>
      </w:pPr>
      <w:r>
        <w:rPr>
          <w:rFonts w:eastAsia="Times New Roman"/>
          <w:b/>
          <w:bCs/>
          <w:i/>
          <w:iCs/>
          <w:spacing w:val="-1"/>
          <w:sz w:val="24"/>
          <w:szCs w:val="24"/>
        </w:rPr>
        <w:t xml:space="preserve">Принципы и подходы к формированию    основной образовательной </w:t>
      </w:r>
      <w:r>
        <w:rPr>
          <w:rFonts w:eastAsia="Times New Roman"/>
          <w:b/>
          <w:bCs/>
          <w:i/>
          <w:iCs/>
          <w:sz w:val="24"/>
          <w:szCs w:val="24"/>
        </w:rPr>
        <w:t>программы общего образования</w:t>
      </w:r>
    </w:p>
    <w:p w:rsidR="00B211D1" w:rsidRDefault="00B211D1" w:rsidP="00B211D1">
      <w:pPr>
        <w:shd w:val="clear" w:color="auto" w:fill="FFFFFF"/>
        <w:spacing w:line="274" w:lineRule="exact"/>
        <w:ind w:firstLine="538"/>
        <w:jc w:val="both"/>
      </w:pPr>
      <w:r>
        <w:rPr>
          <w:rFonts w:eastAsia="Times New Roman"/>
          <w:sz w:val="24"/>
          <w:szCs w:val="24"/>
        </w:rPr>
        <w:t>В основу разработки АООП обучающихся с умственной отсталостью заложены дифференцированный и деятельностный подходы.</w:t>
      </w:r>
    </w:p>
    <w:p w:rsidR="00B211D1" w:rsidRDefault="00B211D1" w:rsidP="00B211D1">
      <w:pPr>
        <w:shd w:val="clear" w:color="auto" w:fill="FFFFFF"/>
        <w:spacing w:line="274" w:lineRule="exact"/>
        <w:jc w:val="both"/>
        <w:rPr>
          <w:rFonts w:eastAsia="Times New Roman"/>
          <w:sz w:val="24"/>
          <w:szCs w:val="24"/>
        </w:rPr>
      </w:pPr>
      <w:r>
        <w:rPr>
          <w:rFonts w:eastAsia="Times New Roman"/>
          <w:sz w:val="24"/>
          <w:szCs w:val="24"/>
        </w:rPr>
        <w:t xml:space="preserve">Дифференцированный подход к построению АООП ОО для обучающихся с умственной отсталостью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АООП создаются в соответствии с дифференцированно сформулированными требованиями в ФГОС ОО обучающихся с умственной отсталостью к: </w:t>
      </w:r>
    </w:p>
    <w:p w:rsidR="00B211D1" w:rsidRDefault="00B211D1" w:rsidP="00B211D1">
      <w:pPr>
        <w:shd w:val="clear" w:color="auto" w:fill="FFFFFF"/>
        <w:spacing w:line="274" w:lineRule="exact"/>
        <w:jc w:val="both"/>
      </w:pPr>
      <w:r>
        <w:rPr>
          <w:rFonts w:eastAsia="Times New Roman"/>
          <w:sz w:val="24"/>
          <w:szCs w:val="24"/>
        </w:rPr>
        <w:t xml:space="preserve">        ―     структуре образовательной программы;</w:t>
      </w:r>
    </w:p>
    <w:p w:rsidR="00B211D1" w:rsidRDefault="00B211D1" w:rsidP="00B211D1">
      <w:pPr>
        <w:shd w:val="clear" w:color="auto" w:fill="FFFFFF"/>
        <w:tabs>
          <w:tab w:val="left" w:pos="7397"/>
        </w:tabs>
        <w:spacing w:line="274" w:lineRule="exact"/>
        <w:ind w:left="734"/>
        <w:rPr>
          <w:rFonts w:ascii="Arial" w:eastAsia="Times New Roman" w:cs="Arial"/>
          <w:sz w:val="24"/>
          <w:szCs w:val="24"/>
        </w:rPr>
      </w:pPr>
      <w:r>
        <w:rPr>
          <w:rFonts w:eastAsia="Times New Roman"/>
          <w:spacing w:val="-9"/>
          <w:sz w:val="24"/>
          <w:szCs w:val="24"/>
        </w:rPr>
        <w:t>―      условиям      реализации      образовательной      программы;</w:t>
      </w:r>
      <w:r>
        <w:rPr>
          <w:rFonts w:ascii="Arial" w:eastAsia="Times New Roman" w:cs="Arial"/>
          <w:sz w:val="24"/>
          <w:szCs w:val="24"/>
        </w:rPr>
        <w:tab/>
      </w:r>
    </w:p>
    <w:p w:rsidR="00B211D1" w:rsidRDefault="00B211D1" w:rsidP="00B211D1">
      <w:pPr>
        <w:shd w:val="clear" w:color="auto" w:fill="FFFFFF"/>
        <w:tabs>
          <w:tab w:val="left" w:pos="7397"/>
        </w:tabs>
        <w:spacing w:line="274" w:lineRule="exact"/>
        <w:ind w:left="734"/>
      </w:pPr>
      <w:r>
        <w:rPr>
          <w:rFonts w:eastAsia="Times New Roman"/>
          <w:sz w:val="24"/>
          <w:szCs w:val="24"/>
        </w:rPr>
        <w:t>―</w:t>
      </w:r>
      <w:r>
        <w:t xml:space="preserve">      </w:t>
      </w:r>
      <w:r>
        <w:rPr>
          <w:rFonts w:eastAsia="Times New Roman"/>
          <w:sz w:val="24"/>
          <w:szCs w:val="24"/>
        </w:rPr>
        <w:t>результатам образования.</w:t>
      </w:r>
    </w:p>
    <w:p w:rsidR="00B211D1" w:rsidRDefault="00B211D1" w:rsidP="00B211D1">
      <w:pPr>
        <w:shd w:val="clear" w:color="auto" w:fill="FFFFFF"/>
        <w:spacing w:line="274" w:lineRule="exact"/>
        <w:ind w:right="5" w:firstLine="710"/>
        <w:jc w:val="both"/>
      </w:pPr>
      <w:r>
        <w:rPr>
          <w:rFonts w:eastAsia="Times New Roman"/>
          <w:sz w:val="24"/>
          <w:szCs w:val="24"/>
        </w:rPr>
        <w:t xml:space="preserve">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w:t>
      </w:r>
      <w:r>
        <w:rPr>
          <w:rFonts w:eastAsia="Times New Roman"/>
          <w:sz w:val="24"/>
          <w:szCs w:val="24"/>
        </w:rPr>
        <w:lastRenderedPageBreak/>
        <w:t>отсталостью возможность реализовать индивидуальный потенциал развития.</w:t>
      </w:r>
    </w:p>
    <w:p w:rsidR="00B211D1" w:rsidRDefault="00B211D1" w:rsidP="00B211D1">
      <w:pPr>
        <w:shd w:val="clear" w:color="auto" w:fill="FFFFFF"/>
        <w:tabs>
          <w:tab w:val="left" w:pos="2808"/>
          <w:tab w:val="left" w:pos="3907"/>
          <w:tab w:val="left" w:pos="5669"/>
          <w:tab w:val="left" w:pos="6269"/>
          <w:tab w:val="left" w:pos="8126"/>
        </w:tabs>
        <w:spacing w:line="274" w:lineRule="exact"/>
        <w:ind w:left="538"/>
      </w:pPr>
      <w:r>
        <w:rPr>
          <w:rFonts w:eastAsia="Times New Roman"/>
          <w:b/>
          <w:bCs/>
          <w:i/>
          <w:iCs/>
          <w:spacing w:val="-2"/>
          <w:sz w:val="24"/>
          <w:szCs w:val="24"/>
        </w:rPr>
        <w:t>Деятельностный</w:t>
      </w:r>
      <w:r>
        <w:rPr>
          <w:rFonts w:ascii="Arial" w:eastAsia="Times New Roman" w:hAnsi="Arial" w:cs="Arial"/>
          <w:b/>
          <w:bCs/>
          <w:i/>
          <w:iCs/>
          <w:sz w:val="24"/>
          <w:szCs w:val="24"/>
        </w:rPr>
        <w:tab/>
      </w:r>
      <w:r>
        <w:rPr>
          <w:rFonts w:eastAsia="Times New Roman"/>
          <w:spacing w:val="-2"/>
          <w:sz w:val="24"/>
          <w:szCs w:val="24"/>
        </w:rPr>
        <w:t>подход</w:t>
      </w:r>
      <w:r>
        <w:rPr>
          <w:rFonts w:ascii="Arial" w:eastAsia="Times New Roman" w:hAnsi="Arial" w:cs="Arial"/>
          <w:sz w:val="24"/>
          <w:szCs w:val="24"/>
        </w:rPr>
        <w:tab/>
      </w:r>
      <w:r>
        <w:rPr>
          <w:rFonts w:eastAsia="Times New Roman"/>
          <w:spacing w:val="-2"/>
          <w:sz w:val="24"/>
          <w:szCs w:val="24"/>
        </w:rPr>
        <w:t>основывается</w:t>
      </w:r>
      <w:r>
        <w:rPr>
          <w:rFonts w:ascii="Arial" w:eastAsia="Times New Roman" w:hAnsi="Arial" w:cs="Arial"/>
          <w:sz w:val="24"/>
          <w:szCs w:val="24"/>
        </w:rPr>
        <w:tab/>
      </w:r>
      <w:r>
        <w:rPr>
          <w:rFonts w:eastAsia="Times New Roman"/>
          <w:spacing w:val="-2"/>
          <w:sz w:val="24"/>
          <w:szCs w:val="24"/>
        </w:rPr>
        <w:t>на</w:t>
      </w:r>
      <w:r>
        <w:rPr>
          <w:rFonts w:ascii="Arial" w:eastAsia="Times New Roman" w:hAnsi="Arial" w:cs="Arial"/>
          <w:sz w:val="24"/>
          <w:szCs w:val="24"/>
        </w:rPr>
        <w:tab/>
      </w:r>
      <w:r>
        <w:rPr>
          <w:rFonts w:eastAsia="Times New Roman"/>
          <w:spacing w:val="-2"/>
          <w:sz w:val="24"/>
          <w:szCs w:val="24"/>
        </w:rPr>
        <w:t>теоретических</w:t>
      </w:r>
      <w:r>
        <w:rPr>
          <w:rFonts w:ascii="Arial" w:eastAsia="Times New Roman" w:hAnsi="Arial" w:cs="Arial"/>
          <w:sz w:val="24"/>
          <w:szCs w:val="24"/>
        </w:rPr>
        <w:tab/>
      </w:r>
      <w:r>
        <w:rPr>
          <w:rFonts w:eastAsia="Times New Roman"/>
          <w:spacing w:val="-2"/>
          <w:sz w:val="24"/>
          <w:szCs w:val="24"/>
        </w:rPr>
        <w:t>положениях</w:t>
      </w:r>
    </w:p>
    <w:p w:rsidR="00B211D1" w:rsidRDefault="00B211D1" w:rsidP="00B211D1">
      <w:pPr>
        <w:shd w:val="clear" w:color="auto" w:fill="FFFFFF"/>
        <w:spacing w:line="274" w:lineRule="exact"/>
        <w:ind w:right="5"/>
        <w:jc w:val="both"/>
      </w:pPr>
      <w:r>
        <w:rPr>
          <w:rFonts w:eastAsia="Times New Roman"/>
          <w:sz w:val="24"/>
          <w:szCs w:val="24"/>
        </w:rPr>
        <w:t>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w:t>
      </w:r>
    </w:p>
    <w:p w:rsidR="00B211D1" w:rsidRDefault="00B211D1" w:rsidP="00B211D1">
      <w:pPr>
        <w:shd w:val="clear" w:color="auto" w:fill="FFFFFF"/>
        <w:spacing w:line="274" w:lineRule="exact"/>
        <w:ind w:firstLine="538"/>
        <w:jc w:val="both"/>
      </w:pPr>
      <w:r>
        <w:rPr>
          <w:rFonts w:eastAsia="Times New Roman"/>
          <w:sz w:val="24"/>
          <w:szCs w:val="24"/>
        </w:rPr>
        <w:t>Деятельностный подход в образовании строится на признании того, что развитие личности обучающихся с умственной отсталостью школьного возраста определяется характером организации доступной им деятельности (предметно-практической и учебной).</w:t>
      </w:r>
    </w:p>
    <w:p w:rsidR="00B211D1" w:rsidRDefault="00B211D1" w:rsidP="00B211D1">
      <w:pPr>
        <w:shd w:val="clear" w:color="auto" w:fill="FFFFFF"/>
        <w:spacing w:line="274" w:lineRule="exact"/>
        <w:ind w:firstLine="538"/>
        <w:jc w:val="both"/>
      </w:pPr>
      <w:r>
        <w:rPr>
          <w:rFonts w:eastAsia="Times New Roman"/>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B211D1" w:rsidRDefault="00B211D1" w:rsidP="00B211D1">
      <w:pPr>
        <w:shd w:val="clear" w:color="auto" w:fill="FFFFFF"/>
        <w:spacing w:line="274" w:lineRule="exact"/>
        <w:ind w:right="5" w:firstLine="538"/>
        <w:jc w:val="both"/>
      </w:pPr>
      <w:r>
        <w:rPr>
          <w:rFonts w:eastAsia="Times New Roman"/>
          <w:sz w:val="24"/>
          <w:szCs w:val="24"/>
        </w:rPr>
        <w:t>В контексте разработки АООП общего образования для обучающихсяс умственной отсталостью реализация деятельностного подхода обеспечивает:</w:t>
      </w:r>
    </w:p>
    <w:p w:rsidR="00B211D1" w:rsidRDefault="00B211D1" w:rsidP="00845A06">
      <w:pPr>
        <w:numPr>
          <w:ilvl w:val="0"/>
          <w:numId w:val="3"/>
        </w:numPr>
        <w:shd w:val="clear" w:color="auto" w:fill="FFFFFF"/>
        <w:tabs>
          <w:tab w:val="left" w:pos="720"/>
        </w:tabs>
        <w:spacing w:line="274" w:lineRule="exact"/>
        <w:ind w:left="552"/>
        <w:rPr>
          <w:rFonts w:ascii="Arial" w:eastAsia="Times New Roman" w:hAnsi="Arial"/>
        </w:rPr>
      </w:pPr>
      <w:r>
        <w:rPr>
          <w:rFonts w:eastAsia="Times New Roman"/>
          <w:sz w:val="24"/>
          <w:szCs w:val="24"/>
        </w:rPr>
        <w:t>придание</w:t>
      </w:r>
      <w:r>
        <w:rPr>
          <w:rFonts w:eastAsia="Times New Roman"/>
        </w:rPr>
        <w:t xml:space="preserve"> </w:t>
      </w:r>
      <w:r>
        <w:rPr>
          <w:rFonts w:eastAsia="Times New Roman"/>
          <w:sz w:val="24"/>
          <w:szCs w:val="24"/>
        </w:rPr>
        <w:t>результатам</w:t>
      </w:r>
      <w:r>
        <w:rPr>
          <w:rFonts w:eastAsia="Times New Roman"/>
        </w:rPr>
        <w:t xml:space="preserve"> </w:t>
      </w:r>
      <w:r>
        <w:rPr>
          <w:rFonts w:eastAsia="Times New Roman"/>
          <w:sz w:val="24"/>
          <w:szCs w:val="24"/>
        </w:rPr>
        <w:t>образования</w:t>
      </w:r>
      <w:r>
        <w:rPr>
          <w:rFonts w:eastAsia="Times New Roman"/>
        </w:rPr>
        <w:t xml:space="preserve"> </w:t>
      </w:r>
      <w:r>
        <w:rPr>
          <w:rFonts w:eastAsia="Times New Roman"/>
          <w:sz w:val="24"/>
          <w:szCs w:val="24"/>
        </w:rPr>
        <w:t>социально</w:t>
      </w:r>
      <w:r>
        <w:rPr>
          <w:rFonts w:eastAsia="Times New Roman"/>
        </w:rPr>
        <w:t xml:space="preserve"> </w:t>
      </w:r>
      <w:r>
        <w:rPr>
          <w:rFonts w:eastAsia="Times New Roman"/>
          <w:sz w:val="24"/>
          <w:szCs w:val="24"/>
        </w:rPr>
        <w:t>и</w:t>
      </w:r>
      <w:r>
        <w:rPr>
          <w:rFonts w:eastAsia="Times New Roman"/>
        </w:rPr>
        <w:t xml:space="preserve"> </w:t>
      </w:r>
      <w:r>
        <w:rPr>
          <w:rFonts w:eastAsia="Times New Roman"/>
          <w:sz w:val="24"/>
          <w:szCs w:val="24"/>
        </w:rPr>
        <w:t>личностно</w:t>
      </w:r>
      <w:r>
        <w:rPr>
          <w:rFonts w:eastAsia="Times New Roman"/>
        </w:rPr>
        <w:t xml:space="preserve"> </w:t>
      </w:r>
      <w:r>
        <w:rPr>
          <w:rFonts w:eastAsia="Times New Roman"/>
          <w:sz w:val="24"/>
          <w:szCs w:val="24"/>
        </w:rPr>
        <w:t>значимого</w:t>
      </w:r>
      <w:r>
        <w:rPr>
          <w:rFonts w:eastAsia="Times New Roman"/>
        </w:rPr>
        <w:t xml:space="preserve"> </w:t>
      </w:r>
      <w:r>
        <w:rPr>
          <w:rFonts w:eastAsia="Times New Roman"/>
          <w:sz w:val="24"/>
          <w:szCs w:val="24"/>
        </w:rPr>
        <w:t>характера;</w:t>
      </w:r>
    </w:p>
    <w:p w:rsidR="00B211D1" w:rsidRDefault="00B211D1" w:rsidP="00845A06">
      <w:pPr>
        <w:numPr>
          <w:ilvl w:val="0"/>
          <w:numId w:val="3"/>
        </w:numPr>
        <w:shd w:val="clear" w:color="auto" w:fill="FFFFFF"/>
        <w:tabs>
          <w:tab w:val="left" w:pos="720"/>
        </w:tabs>
        <w:spacing w:line="274" w:lineRule="exact"/>
        <w:ind w:left="14" w:right="5" w:firstLine="538"/>
        <w:jc w:val="both"/>
        <w:rPr>
          <w:rFonts w:ascii="Arial" w:eastAsia="Times New Roman" w:hAnsi="Arial"/>
        </w:rPr>
      </w:pPr>
      <w:r>
        <w:rPr>
          <w:rFonts w:eastAsia="Times New Roman"/>
          <w:sz w:val="24"/>
          <w:szCs w:val="24"/>
        </w:rPr>
        <w:t>прочное</w:t>
      </w:r>
      <w:r>
        <w:rPr>
          <w:rFonts w:eastAsia="Times New Roman"/>
        </w:rPr>
        <w:t xml:space="preserve"> </w:t>
      </w:r>
      <w:r>
        <w:rPr>
          <w:rFonts w:eastAsia="Times New Roman"/>
          <w:sz w:val="24"/>
          <w:szCs w:val="24"/>
        </w:rPr>
        <w:t>усвоение</w:t>
      </w:r>
      <w:r>
        <w:rPr>
          <w:rFonts w:eastAsia="Times New Roman"/>
        </w:rPr>
        <w:t xml:space="preserve"> </w:t>
      </w:r>
      <w:r>
        <w:rPr>
          <w:rFonts w:eastAsia="Times New Roman"/>
          <w:sz w:val="24"/>
          <w:szCs w:val="24"/>
        </w:rPr>
        <w:t>обучающимися</w:t>
      </w:r>
      <w:r>
        <w:rPr>
          <w:rFonts w:eastAsia="Times New Roman"/>
        </w:rPr>
        <w:t xml:space="preserve"> </w:t>
      </w:r>
      <w:r>
        <w:rPr>
          <w:rFonts w:eastAsia="Times New Roman"/>
          <w:sz w:val="24"/>
          <w:szCs w:val="24"/>
        </w:rPr>
        <w:t>знаний</w:t>
      </w:r>
      <w:r>
        <w:rPr>
          <w:rFonts w:eastAsia="Times New Roman"/>
        </w:rPr>
        <w:t xml:space="preserve"> </w:t>
      </w:r>
      <w:r>
        <w:rPr>
          <w:rFonts w:eastAsia="Times New Roman"/>
          <w:sz w:val="24"/>
          <w:szCs w:val="24"/>
        </w:rPr>
        <w:t>и</w:t>
      </w:r>
      <w:r>
        <w:rPr>
          <w:rFonts w:eastAsia="Times New Roman"/>
        </w:rPr>
        <w:t xml:space="preserve"> </w:t>
      </w:r>
      <w:r>
        <w:rPr>
          <w:rFonts w:eastAsia="Times New Roman"/>
          <w:sz w:val="24"/>
          <w:szCs w:val="24"/>
        </w:rPr>
        <w:t>опыта</w:t>
      </w:r>
      <w:r>
        <w:rPr>
          <w:rFonts w:eastAsia="Times New Roman"/>
        </w:rPr>
        <w:t xml:space="preserve"> </w:t>
      </w:r>
      <w:r>
        <w:rPr>
          <w:rFonts w:eastAsia="Times New Roman"/>
          <w:sz w:val="24"/>
          <w:szCs w:val="24"/>
        </w:rPr>
        <w:t>разнообразной</w:t>
      </w:r>
      <w:r>
        <w:rPr>
          <w:rFonts w:eastAsia="Times New Roman"/>
        </w:rPr>
        <w:t xml:space="preserve"> </w:t>
      </w:r>
      <w:r>
        <w:rPr>
          <w:rFonts w:eastAsia="Times New Roman"/>
          <w:sz w:val="24"/>
          <w:szCs w:val="24"/>
        </w:rPr>
        <w:t>деятельности</w:t>
      </w:r>
      <w:r>
        <w:rPr>
          <w:rFonts w:eastAsia="Times New Roman"/>
        </w:rPr>
        <w:t xml:space="preserve"> </w:t>
      </w:r>
      <w:r>
        <w:rPr>
          <w:rFonts w:eastAsia="Times New Roman"/>
          <w:sz w:val="24"/>
          <w:szCs w:val="24"/>
        </w:rPr>
        <w:t xml:space="preserve">и </w:t>
      </w:r>
      <w:r>
        <w:rPr>
          <w:rFonts w:eastAsia="Times New Roman"/>
          <w:spacing w:val="-1"/>
          <w:sz w:val="24"/>
          <w:szCs w:val="24"/>
        </w:rPr>
        <w:t xml:space="preserve">поведения, возможность их самостоятельного продвижения в изучаемых образовательных </w:t>
      </w:r>
      <w:r>
        <w:rPr>
          <w:rFonts w:eastAsia="Times New Roman"/>
          <w:sz w:val="24"/>
          <w:szCs w:val="24"/>
        </w:rPr>
        <w:t>областях;</w:t>
      </w:r>
    </w:p>
    <w:p w:rsidR="00B211D1" w:rsidRDefault="00B211D1" w:rsidP="00845A06">
      <w:pPr>
        <w:numPr>
          <w:ilvl w:val="0"/>
          <w:numId w:val="3"/>
        </w:numPr>
        <w:shd w:val="clear" w:color="auto" w:fill="FFFFFF"/>
        <w:tabs>
          <w:tab w:val="left" w:pos="720"/>
        </w:tabs>
        <w:spacing w:line="274" w:lineRule="exact"/>
        <w:ind w:left="14" w:right="10" w:firstLine="538"/>
        <w:jc w:val="both"/>
        <w:rPr>
          <w:rFonts w:ascii="Arial" w:eastAsia="Times New Roman" w:hAnsi="Arial"/>
        </w:rPr>
      </w:pPr>
      <w:r>
        <w:rPr>
          <w:rFonts w:eastAsia="Times New Roman"/>
          <w:sz w:val="24"/>
          <w:szCs w:val="24"/>
        </w:rPr>
        <w:t>существенное</w:t>
      </w:r>
      <w:r>
        <w:rPr>
          <w:rFonts w:eastAsia="Times New Roman"/>
        </w:rPr>
        <w:t xml:space="preserve"> </w:t>
      </w:r>
      <w:r>
        <w:rPr>
          <w:rFonts w:eastAsia="Times New Roman"/>
          <w:sz w:val="24"/>
          <w:szCs w:val="24"/>
        </w:rPr>
        <w:t>повышение</w:t>
      </w:r>
      <w:r>
        <w:rPr>
          <w:rFonts w:eastAsia="Times New Roman"/>
        </w:rPr>
        <w:t xml:space="preserve"> </w:t>
      </w:r>
      <w:r>
        <w:rPr>
          <w:rFonts w:eastAsia="Times New Roman"/>
          <w:sz w:val="24"/>
          <w:szCs w:val="24"/>
        </w:rPr>
        <w:t>мотивации</w:t>
      </w:r>
      <w:r>
        <w:rPr>
          <w:rFonts w:eastAsia="Times New Roman"/>
        </w:rPr>
        <w:t xml:space="preserve"> </w:t>
      </w:r>
      <w:r>
        <w:rPr>
          <w:rFonts w:eastAsia="Times New Roman"/>
          <w:sz w:val="24"/>
          <w:szCs w:val="24"/>
        </w:rPr>
        <w:t>и</w:t>
      </w:r>
      <w:r>
        <w:rPr>
          <w:rFonts w:eastAsia="Times New Roman"/>
        </w:rPr>
        <w:t xml:space="preserve"> </w:t>
      </w:r>
      <w:r>
        <w:rPr>
          <w:rFonts w:eastAsia="Times New Roman"/>
          <w:sz w:val="24"/>
          <w:szCs w:val="24"/>
        </w:rPr>
        <w:t>интереса</w:t>
      </w:r>
      <w:r>
        <w:rPr>
          <w:rFonts w:eastAsia="Times New Roman"/>
        </w:rPr>
        <w:t xml:space="preserve"> </w:t>
      </w:r>
      <w:r>
        <w:rPr>
          <w:rFonts w:eastAsia="Times New Roman"/>
          <w:sz w:val="24"/>
          <w:szCs w:val="24"/>
        </w:rPr>
        <w:t>к</w:t>
      </w:r>
      <w:r>
        <w:rPr>
          <w:rFonts w:eastAsia="Times New Roman"/>
        </w:rPr>
        <w:t xml:space="preserve"> </w:t>
      </w:r>
      <w:r>
        <w:rPr>
          <w:rFonts w:eastAsia="Times New Roman"/>
          <w:sz w:val="24"/>
          <w:szCs w:val="24"/>
        </w:rPr>
        <w:t>учению,</w:t>
      </w:r>
      <w:r>
        <w:rPr>
          <w:rFonts w:eastAsia="Times New Roman"/>
        </w:rPr>
        <w:t xml:space="preserve"> </w:t>
      </w:r>
      <w:r>
        <w:rPr>
          <w:rFonts w:eastAsia="Times New Roman"/>
          <w:sz w:val="24"/>
          <w:szCs w:val="24"/>
        </w:rPr>
        <w:t>приобретению</w:t>
      </w:r>
      <w:r>
        <w:rPr>
          <w:rFonts w:eastAsia="Times New Roman"/>
        </w:rPr>
        <w:t xml:space="preserve"> </w:t>
      </w:r>
      <w:r>
        <w:rPr>
          <w:rFonts w:eastAsia="Times New Roman"/>
          <w:sz w:val="24"/>
          <w:szCs w:val="24"/>
        </w:rPr>
        <w:t>нового опыта деятельности и поведения;</w:t>
      </w:r>
    </w:p>
    <w:p w:rsidR="00B211D1" w:rsidRPr="004818DE" w:rsidRDefault="00B211D1" w:rsidP="00845A06">
      <w:pPr>
        <w:numPr>
          <w:ilvl w:val="0"/>
          <w:numId w:val="3"/>
        </w:numPr>
        <w:shd w:val="clear" w:color="auto" w:fill="FFFFFF"/>
        <w:tabs>
          <w:tab w:val="left" w:pos="720"/>
        </w:tabs>
        <w:spacing w:line="274" w:lineRule="exact"/>
        <w:ind w:left="14" w:firstLine="538"/>
        <w:jc w:val="both"/>
        <w:rPr>
          <w:rFonts w:ascii="Arial" w:eastAsia="Times New Roman" w:hAnsi="Arial"/>
        </w:rPr>
      </w:pPr>
      <w:r>
        <w:rPr>
          <w:rFonts w:eastAsia="Times New Roman"/>
          <w:sz w:val="24"/>
          <w:szCs w:val="24"/>
        </w:rPr>
        <w:t>обеспечение</w:t>
      </w:r>
      <w:r>
        <w:rPr>
          <w:rFonts w:eastAsia="Times New Roman"/>
        </w:rPr>
        <w:t xml:space="preserve"> </w:t>
      </w:r>
      <w:r>
        <w:rPr>
          <w:rFonts w:eastAsia="Times New Roman"/>
          <w:sz w:val="24"/>
          <w:szCs w:val="24"/>
        </w:rPr>
        <w:t>условий</w:t>
      </w:r>
      <w:r>
        <w:rPr>
          <w:rFonts w:eastAsia="Times New Roman"/>
        </w:rPr>
        <w:t xml:space="preserve"> </w:t>
      </w:r>
      <w:r>
        <w:rPr>
          <w:rFonts w:eastAsia="Times New Roman"/>
          <w:sz w:val="24"/>
          <w:szCs w:val="24"/>
        </w:rPr>
        <w:t>для</w:t>
      </w:r>
      <w:r>
        <w:rPr>
          <w:rFonts w:eastAsia="Times New Roman"/>
        </w:rPr>
        <w:t xml:space="preserve"> </w:t>
      </w:r>
      <w:r>
        <w:rPr>
          <w:rFonts w:eastAsia="Times New Roman"/>
          <w:sz w:val="24"/>
          <w:szCs w:val="24"/>
        </w:rPr>
        <w:t>общекультурного</w:t>
      </w:r>
      <w:r>
        <w:rPr>
          <w:rFonts w:eastAsia="Times New Roman"/>
        </w:rPr>
        <w:t xml:space="preserve"> </w:t>
      </w:r>
      <w:r>
        <w:rPr>
          <w:rFonts w:eastAsia="Times New Roman"/>
          <w:sz w:val="24"/>
          <w:szCs w:val="24"/>
        </w:rPr>
        <w:t>и</w:t>
      </w:r>
      <w:r>
        <w:rPr>
          <w:rFonts w:eastAsia="Times New Roman"/>
        </w:rPr>
        <w:t xml:space="preserve"> </w:t>
      </w:r>
      <w:r>
        <w:rPr>
          <w:rFonts w:eastAsia="Times New Roman"/>
          <w:sz w:val="24"/>
          <w:szCs w:val="24"/>
        </w:rPr>
        <w:t>личностного</w:t>
      </w:r>
      <w:r>
        <w:rPr>
          <w:rFonts w:eastAsia="Times New Roman"/>
        </w:rPr>
        <w:t xml:space="preserve"> </w:t>
      </w:r>
      <w:r>
        <w:rPr>
          <w:rFonts w:eastAsia="Times New Roman"/>
          <w:sz w:val="24"/>
          <w:szCs w:val="24"/>
        </w:rPr>
        <w:t>развития</w:t>
      </w:r>
      <w:r>
        <w:rPr>
          <w:rFonts w:eastAsia="Times New Roman"/>
        </w:rPr>
        <w:t xml:space="preserve"> </w:t>
      </w:r>
      <w:r>
        <w:rPr>
          <w:rFonts w:eastAsia="Times New Roman"/>
          <w:sz w:val="24"/>
          <w:szCs w:val="24"/>
        </w:rPr>
        <w:t>на</w:t>
      </w:r>
      <w:r>
        <w:rPr>
          <w:rFonts w:eastAsia="Times New Roman"/>
        </w:rPr>
        <w:t xml:space="preserve"> </w:t>
      </w:r>
      <w:r>
        <w:rPr>
          <w:rFonts w:eastAsia="Times New Roman"/>
          <w:sz w:val="24"/>
          <w:szCs w:val="24"/>
        </w:rPr>
        <w:t>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4818DE" w:rsidRDefault="004818DE" w:rsidP="004818DE">
      <w:pPr>
        <w:shd w:val="clear" w:color="auto" w:fill="FFFFFF"/>
        <w:spacing w:line="274" w:lineRule="exact"/>
        <w:ind w:right="5"/>
        <w:jc w:val="both"/>
      </w:pPr>
      <w:r w:rsidRPr="004818DE">
        <w:rPr>
          <w:rFonts w:eastAsia="Times New Roman"/>
          <w:sz w:val="24"/>
          <w:szCs w:val="24"/>
        </w:rPr>
        <w:t>В основу формирования адаптированной основной образовательной программы общего образования обучающихся с умственной отсталостью положены следующие принципы:</w:t>
      </w:r>
    </w:p>
    <w:p w:rsidR="004818DE" w:rsidRDefault="004818DE" w:rsidP="004818DE">
      <w:pPr>
        <w:shd w:val="clear" w:color="auto" w:fill="FFFFFF"/>
        <w:spacing w:line="274" w:lineRule="exact"/>
        <w:ind w:right="5"/>
        <w:jc w:val="both"/>
      </w:pPr>
      <w:r w:rsidRPr="004818DE">
        <w:rPr>
          <w:rFonts w:eastAsia="Times New Roman"/>
          <w:spacing w:val="-12"/>
          <w:sz w:val="24"/>
          <w:szCs w:val="24"/>
        </w:rPr>
        <w:t xml:space="preserve">― принципы государственной политики РФ в области образования </w:t>
      </w:r>
      <w:r w:rsidRPr="004818DE">
        <w:rPr>
          <w:rFonts w:eastAsia="Times New Roman"/>
          <w:sz w:val="24"/>
          <w:szCs w:val="24"/>
          <w:vertAlign w:val="superscript"/>
        </w:rPr>
        <w:t xml:space="preserve">4 </w:t>
      </w:r>
      <w:r w:rsidRPr="004818DE">
        <w:rPr>
          <w:rFonts w:eastAsia="Times New Roman"/>
          <w:sz w:val="24"/>
          <w:szCs w:val="24"/>
        </w:rPr>
        <w:t>(гуманистический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4818DE" w:rsidRDefault="004818DE" w:rsidP="004818DE">
      <w:pPr>
        <w:shd w:val="clear" w:color="auto" w:fill="FFFFFF"/>
        <w:spacing w:line="274" w:lineRule="exact"/>
        <w:ind w:right="5"/>
        <w:jc w:val="both"/>
      </w:pPr>
      <w:r w:rsidRPr="004818DE">
        <w:rPr>
          <w:rFonts w:eastAsia="Times New Roman"/>
          <w:sz w:val="24"/>
          <w:szCs w:val="24"/>
        </w:rPr>
        <w:t>― принцип учета типологических и индивидуальных образовательных потребностей обучающихся;</w:t>
      </w:r>
    </w:p>
    <w:p w:rsidR="004818DE" w:rsidRDefault="004818DE" w:rsidP="004818DE">
      <w:pPr>
        <w:shd w:val="clear" w:color="auto" w:fill="FFFFFF"/>
        <w:spacing w:line="274" w:lineRule="exact"/>
      </w:pPr>
      <w:r w:rsidRPr="004818DE">
        <w:rPr>
          <w:rFonts w:eastAsia="Times New Roman"/>
          <w:spacing w:val="-1"/>
          <w:sz w:val="24"/>
          <w:szCs w:val="24"/>
        </w:rPr>
        <w:t>―   принцип коррекционной направленности образовательного процесса;</w:t>
      </w:r>
    </w:p>
    <w:p w:rsidR="004818DE" w:rsidRDefault="004818DE" w:rsidP="004818DE">
      <w:pPr>
        <w:shd w:val="clear" w:color="auto" w:fill="FFFFFF"/>
        <w:tabs>
          <w:tab w:val="left" w:pos="1157"/>
          <w:tab w:val="left" w:pos="2424"/>
          <w:tab w:val="left" w:pos="4181"/>
          <w:tab w:val="left" w:pos="6202"/>
          <w:tab w:val="left" w:pos="8386"/>
        </w:tabs>
        <w:spacing w:line="274" w:lineRule="exact"/>
      </w:pPr>
      <w:r w:rsidRPr="004818DE">
        <w:rPr>
          <w:rFonts w:eastAsia="Times New Roman"/>
          <w:sz w:val="24"/>
          <w:szCs w:val="24"/>
        </w:rPr>
        <w:t>―</w:t>
      </w:r>
      <w:r w:rsidRPr="004818DE">
        <w:rPr>
          <w:rFonts w:ascii="Arial" w:eastAsia="Times New Roman" w:hAnsi="Arial" w:cs="Arial"/>
          <w:sz w:val="24"/>
          <w:szCs w:val="24"/>
        </w:rPr>
        <w:tab/>
      </w:r>
      <w:r w:rsidRPr="004818DE">
        <w:rPr>
          <w:rFonts w:eastAsia="Times New Roman"/>
          <w:spacing w:val="-2"/>
          <w:sz w:val="24"/>
          <w:szCs w:val="24"/>
        </w:rPr>
        <w:t>принцип</w:t>
      </w:r>
      <w:r w:rsidRPr="004818DE">
        <w:rPr>
          <w:rFonts w:ascii="Arial" w:eastAsia="Times New Roman" w:hAnsi="Arial" w:cs="Arial"/>
          <w:sz w:val="24"/>
          <w:szCs w:val="24"/>
        </w:rPr>
        <w:tab/>
      </w:r>
      <w:r w:rsidRPr="004818DE">
        <w:rPr>
          <w:rFonts w:eastAsia="Times New Roman"/>
          <w:spacing w:val="-2"/>
          <w:sz w:val="24"/>
          <w:szCs w:val="24"/>
        </w:rPr>
        <w:t>развивающей</w:t>
      </w:r>
      <w:r w:rsidRPr="004818DE">
        <w:rPr>
          <w:rFonts w:ascii="Arial" w:eastAsia="Times New Roman" w:hAnsi="Arial" w:cs="Arial"/>
          <w:sz w:val="24"/>
          <w:szCs w:val="24"/>
        </w:rPr>
        <w:tab/>
      </w:r>
      <w:r w:rsidRPr="004818DE">
        <w:rPr>
          <w:rFonts w:eastAsia="Times New Roman"/>
          <w:spacing w:val="-2"/>
          <w:sz w:val="24"/>
          <w:szCs w:val="24"/>
        </w:rPr>
        <w:t>направленности</w:t>
      </w:r>
      <w:r w:rsidRPr="004818DE">
        <w:rPr>
          <w:rFonts w:ascii="Arial" w:eastAsia="Times New Roman" w:hAnsi="Arial" w:cs="Arial"/>
          <w:sz w:val="24"/>
          <w:szCs w:val="24"/>
        </w:rPr>
        <w:tab/>
      </w:r>
      <w:r w:rsidRPr="004818DE">
        <w:rPr>
          <w:rFonts w:eastAsia="Times New Roman"/>
          <w:spacing w:val="-2"/>
          <w:sz w:val="24"/>
          <w:szCs w:val="24"/>
        </w:rPr>
        <w:t>образовательного</w:t>
      </w:r>
      <w:r w:rsidRPr="004818DE">
        <w:rPr>
          <w:rFonts w:ascii="Arial" w:eastAsia="Times New Roman" w:hAnsi="Arial" w:cs="Arial"/>
          <w:sz w:val="24"/>
          <w:szCs w:val="24"/>
        </w:rPr>
        <w:tab/>
      </w:r>
      <w:r w:rsidRPr="004818DE">
        <w:rPr>
          <w:rFonts w:eastAsia="Times New Roman"/>
          <w:spacing w:val="-2"/>
          <w:sz w:val="24"/>
          <w:szCs w:val="24"/>
        </w:rPr>
        <w:t>процесса,</w:t>
      </w:r>
    </w:p>
    <w:p w:rsidR="004818DE" w:rsidRDefault="004818DE" w:rsidP="004818DE">
      <w:pPr>
        <w:shd w:val="clear" w:color="auto" w:fill="FFFFFF"/>
        <w:spacing w:line="274" w:lineRule="exact"/>
      </w:pPr>
      <w:r w:rsidRPr="004818DE">
        <w:rPr>
          <w:rFonts w:eastAsia="Times New Roman"/>
          <w:spacing w:val="-10"/>
          <w:sz w:val="24"/>
          <w:szCs w:val="24"/>
        </w:rPr>
        <w:t xml:space="preserve">ориентирующий    его    на    развитие    личности    обучающегося    и    расширение    его        «зоны </w:t>
      </w:r>
      <w:r w:rsidRPr="004818DE">
        <w:rPr>
          <w:rFonts w:eastAsia="Times New Roman"/>
          <w:sz w:val="24"/>
          <w:szCs w:val="24"/>
        </w:rPr>
        <w:t>ближайшего развития» с учетом особых образовательных потребностей;</w:t>
      </w:r>
    </w:p>
    <w:p w:rsidR="004818DE" w:rsidRDefault="004818DE" w:rsidP="004818DE">
      <w:pPr>
        <w:shd w:val="clear" w:color="auto" w:fill="FFFFFF"/>
        <w:spacing w:line="274" w:lineRule="exact"/>
      </w:pPr>
      <w:r w:rsidRPr="004818DE">
        <w:rPr>
          <w:rFonts w:eastAsia="Times New Roman"/>
          <w:spacing w:val="-2"/>
          <w:sz w:val="24"/>
          <w:szCs w:val="24"/>
        </w:rPr>
        <w:t>―   онтогенетический принцип;</w:t>
      </w:r>
    </w:p>
    <w:p w:rsidR="004818DE" w:rsidRDefault="004818DE" w:rsidP="004818DE">
      <w:pPr>
        <w:shd w:val="clear" w:color="auto" w:fill="FFFFFF"/>
        <w:spacing w:line="274" w:lineRule="exact"/>
        <w:ind w:right="10"/>
        <w:jc w:val="both"/>
      </w:pPr>
      <w:r w:rsidRPr="004818DE">
        <w:rPr>
          <w:rFonts w:eastAsia="Times New Roman"/>
          <w:sz w:val="24"/>
          <w:szCs w:val="24"/>
        </w:rPr>
        <w:t>― принцип преемственности, предполагающий взаимосвязь и непрерывность образования обучающихся с умственной отсталостью на всех ступенях (начальные и старшие классы);</w:t>
      </w:r>
    </w:p>
    <w:p w:rsidR="004818DE" w:rsidRDefault="004818DE" w:rsidP="004818DE">
      <w:pPr>
        <w:shd w:val="clear" w:color="auto" w:fill="FFFFFF"/>
        <w:spacing w:line="274" w:lineRule="exact"/>
        <w:ind w:right="14" w:firstLine="538"/>
        <w:jc w:val="both"/>
      </w:pPr>
      <w:r>
        <w:rPr>
          <w:rFonts w:eastAsia="Times New Roman"/>
          <w:sz w:val="24"/>
          <w:szCs w:val="24"/>
        </w:rPr>
        <w:t>― 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818DE" w:rsidRDefault="004818DE" w:rsidP="004818DE">
      <w:pPr>
        <w:shd w:val="clear" w:color="auto" w:fill="FFFFFF"/>
        <w:spacing w:line="274" w:lineRule="exact"/>
        <w:ind w:right="10" w:firstLine="538"/>
        <w:jc w:val="both"/>
      </w:pPr>
      <w:r>
        <w:rPr>
          <w:rFonts w:eastAsia="Times New Roman"/>
          <w:sz w:val="24"/>
          <w:szCs w:val="24"/>
        </w:rPr>
        <w:t>― принцип направленности на формирование деятельности, обеспечивает возможность овладения обучающимися с умственной отсталостью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4818DE" w:rsidRDefault="004818DE" w:rsidP="004818DE">
      <w:pPr>
        <w:shd w:val="clear" w:color="auto" w:fill="FFFFFF"/>
        <w:spacing w:line="274" w:lineRule="exact"/>
        <w:ind w:right="5" w:firstLine="538"/>
        <w:jc w:val="both"/>
      </w:pPr>
      <w:r>
        <w:rPr>
          <w:rFonts w:eastAsia="Times New Roman"/>
          <w:sz w:val="24"/>
          <w:szCs w:val="24"/>
        </w:rPr>
        <w:t>―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818DE" w:rsidRDefault="004818DE" w:rsidP="004818DE">
      <w:pPr>
        <w:shd w:val="clear" w:color="auto" w:fill="FFFFFF"/>
        <w:spacing w:line="274" w:lineRule="exact"/>
        <w:ind w:left="600"/>
        <w:rPr>
          <w:rFonts w:eastAsia="Times New Roman"/>
          <w:sz w:val="24"/>
          <w:szCs w:val="24"/>
        </w:rPr>
      </w:pPr>
      <w:r>
        <w:rPr>
          <w:rFonts w:eastAsia="Times New Roman"/>
          <w:sz w:val="24"/>
          <w:szCs w:val="24"/>
        </w:rPr>
        <w:lastRenderedPageBreak/>
        <w:t>― принцип сотрудничества с семьей.</w:t>
      </w:r>
    </w:p>
    <w:p w:rsidR="00885FDE" w:rsidRDefault="00885FDE" w:rsidP="004818DE">
      <w:pPr>
        <w:shd w:val="clear" w:color="auto" w:fill="FFFFFF"/>
        <w:spacing w:line="274" w:lineRule="exact"/>
        <w:ind w:left="600"/>
      </w:pPr>
    </w:p>
    <w:p w:rsidR="004818DE" w:rsidRPr="00A131A0" w:rsidRDefault="00885FDE" w:rsidP="004818DE">
      <w:pPr>
        <w:shd w:val="clear" w:color="auto" w:fill="FFFFFF"/>
        <w:tabs>
          <w:tab w:val="left" w:pos="720"/>
        </w:tabs>
        <w:spacing w:line="274" w:lineRule="exact"/>
        <w:ind w:left="552"/>
        <w:jc w:val="both"/>
        <w:rPr>
          <w:rFonts w:eastAsia="Times New Roman"/>
          <w:b/>
          <w:i/>
          <w:sz w:val="24"/>
          <w:szCs w:val="24"/>
        </w:rPr>
      </w:pPr>
      <w:r w:rsidRPr="00A131A0">
        <w:rPr>
          <w:rFonts w:eastAsia="Times New Roman"/>
          <w:b/>
          <w:i/>
          <w:sz w:val="24"/>
          <w:szCs w:val="24"/>
        </w:rPr>
        <w:t>Общая характеристика АООП</w:t>
      </w:r>
    </w:p>
    <w:p w:rsidR="00B211D1" w:rsidRDefault="00B211D1" w:rsidP="00885FDE">
      <w:pPr>
        <w:shd w:val="clear" w:color="auto" w:fill="FFFFFF"/>
        <w:tabs>
          <w:tab w:val="left" w:pos="720"/>
        </w:tabs>
        <w:spacing w:line="274" w:lineRule="exact"/>
        <w:jc w:val="both"/>
        <w:rPr>
          <w:rFonts w:ascii="Arial" w:eastAsia="Times New Roman" w:hAnsi="Arial"/>
        </w:rPr>
      </w:pPr>
    </w:p>
    <w:p w:rsidR="00885FDE" w:rsidRPr="00885FDE" w:rsidRDefault="00885FDE" w:rsidP="00885FDE">
      <w:pPr>
        <w:pStyle w:val="normacttext"/>
        <w:shd w:val="clear" w:color="auto" w:fill="FFFFFF"/>
        <w:spacing w:before="53" w:beforeAutospacing="0" w:after="53" w:afterAutospacing="0"/>
        <w:ind w:firstLine="210"/>
        <w:jc w:val="both"/>
        <w:textAlignment w:val="baseline"/>
        <w:rPr>
          <w:color w:val="000000"/>
        </w:rPr>
      </w:pPr>
      <w:r w:rsidRPr="00885FDE">
        <w:rPr>
          <w:color w:val="000000"/>
        </w:rPr>
        <w:t xml:space="preserve"> АООП </w:t>
      </w:r>
      <w:r>
        <w:rPr>
          <w:color w:val="000000"/>
        </w:rPr>
        <w:t xml:space="preserve">МБОУ Новорогачинская СШ </w:t>
      </w:r>
      <w:r w:rsidRPr="00885FDE">
        <w:rPr>
          <w:color w:val="000000"/>
        </w:rPr>
        <w:t>определяет содержание и организацию образовательной деятельности образования обучающихся с умственной отсталостью (интеллектуальными нарушениями).</w:t>
      </w:r>
    </w:p>
    <w:p w:rsidR="00885FDE" w:rsidRPr="00885FDE" w:rsidRDefault="00885FDE" w:rsidP="00885FDE">
      <w:pPr>
        <w:pStyle w:val="normacttext"/>
        <w:shd w:val="clear" w:color="auto" w:fill="FFFFFF"/>
        <w:spacing w:before="53" w:beforeAutospacing="0" w:after="53" w:afterAutospacing="0"/>
        <w:ind w:firstLine="210"/>
        <w:jc w:val="both"/>
        <w:textAlignment w:val="baseline"/>
        <w:rPr>
          <w:color w:val="000000"/>
        </w:rPr>
      </w:pPr>
      <w:r w:rsidRPr="00885FDE">
        <w:rPr>
          <w:color w:val="000000"/>
        </w:rPr>
        <w:t xml:space="preserve">АООП обеспечивает решение задач, указанных в пункте 1.12 </w:t>
      </w:r>
      <w:r>
        <w:rPr>
          <w:color w:val="000000"/>
        </w:rPr>
        <w:t xml:space="preserve">Федерального государственного образовательного стандарта образования обучающихся с умственной отсталостью (интеллектуальными нарушениями) (далее – </w:t>
      </w:r>
      <w:r w:rsidRPr="00885FDE">
        <w:rPr>
          <w:color w:val="000000"/>
        </w:rPr>
        <w:t>Стандарта</w:t>
      </w:r>
      <w:r>
        <w:rPr>
          <w:color w:val="000000"/>
        </w:rPr>
        <w:t>)</w:t>
      </w:r>
      <w:r w:rsidRPr="00885FDE">
        <w:rPr>
          <w:color w:val="000000"/>
        </w:rPr>
        <w:t>.</w:t>
      </w:r>
    </w:p>
    <w:p w:rsidR="00885FDE" w:rsidRPr="003A474B" w:rsidRDefault="00885FDE" w:rsidP="003A474B">
      <w:pPr>
        <w:pStyle w:val="normacttext"/>
        <w:shd w:val="clear" w:color="auto" w:fill="FFFFFF"/>
        <w:spacing w:before="53" w:beforeAutospacing="0" w:after="53" w:afterAutospacing="0"/>
        <w:ind w:firstLine="210"/>
        <w:jc w:val="both"/>
        <w:textAlignment w:val="baseline"/>
        <w:rPr>
          <w:color w:val="000000"/>
          <w:sz w:val="16"/>
          <w:szCs w:val="16"/>
        </w:rPr>
      </w:pPr>
      <w:r w:rsidRPr="00885FDE">
        <w:rPr>
          <w:color w:val="000000"/>
        </w:rPr>
        <w:t xml:space="preserve">АООП </w:t>
      </w:r>
      <w:r w:rsidR="00920F4E">
        <w:rPr>
          <w:color w:val="000000"/>
        </w:rPr>
        <w:t>МБОУ Новороачинская СШ</w:t>
      </w:r>
      <w:r>
        <w:rPr>
          <w:color w:val="000000"/>
        </w:rPr>
        <w:t xml:space="preserve"> разработана  и утверждена</w:t>
      </w:r>
      <w:r w:rsidRPr="00885FDE">
        <w:rPr>
          <w:color w:val="000000"/>
        </w:rPr>
        <w:t xml:space="preserve"> в соответствии со Стандартом и с учетом примерной АООП</w:t>
      </w:r>
      <w:r w:rsidR="00920F4E">
        <w:rPr>
          <w:color w:val="000000"/>
        </w:rPr>
        <w:t xml:space="preserve"> общего образования </w:t>
      </w:r>
      <w:r w:rsidR="00920F4E" w:rsidRPr="00885FDE">
        <w:rPr>
          <w:color w:val="000000"/>
        </w:rPr>
        <w:t>обучающихся с умственной отсталостью (интеллектуальными нарушениями)</w:t>
      </w:r>
      <w:r w:rsidR="003A474B" w:rsidRPr="003A474B">
        <w:rPr>
          <w:color w:val="000000"/>
        </w:rPr>
        <w:t>. А так же</w:t>
      </w:r>
      <w:r w:rsidR="003A474B">
        <w:rPr>
          <w:color w:val="000000"/>
          <w:sz w:val="16"/>
          <w:szCs w:val="16"/>
        </w:rPr>
        <w:t xml:space="preserve"> </w:t>
      </w:r>
      <w:r w:rsidRPr="00885FDE">
        <w:rPr>
          <w:color w:val="000000"/>
        </w:rPr>
        <w:t xml:space="preserve"> в </w:t>
      </w:r>
      <w:r w:rsidR="003A474B">
        <w:rPr>
          <w:color w:val="000000"/>
        </w:rPr>
        <w:t>соответствии со спецификой</w:t>
      </w:r>
      <w:r w:rsidRPr="00885FDE">
        <w:rPr>
          <w:color w:val="000000"/>
        </w:rPr>
        <w:t xml:space="preserve"> образовательной деятельности </w:t>
      </w:r>
      <w:r w:rsidR="00265403">
        <w:rPr>
          <w:color w:val="000000"/>
        </w:rPr>
        <w:t>школы</w:t>
      </w:r>
      <w:r w:rsidR="003A474B">
        <w:rPr>
          <w:color w:val="000000"/>
        </w:rPr>
        <w:t>, с</w:t>
      </w:r>
      <w:r w:rsidRPr="00885FDE">
        <w:rPr>
          <w:color w:val="000000"/>
        </w:rPr>
        <w:t xml:space="preserve"> учетом особых образовательных потребностей обучающихся с умственной отсталостью (интеллектуальными нарушениями)</w:t>
      </w:r>
      <w:r w:rsidR="003A474B">
        <w:rPr>
          <w:color w:val="000000"/>
        </w:rPr>
        <w:t>.</w:t>
      </w:r>
    </w:p>
    <w:p w:rsidR="00265403" w:rsidRPr="00920F4E" w:rsidRDefault="003A474B" w:rsidP="00920F4E">
      <w:pPr>
        <w:pStyle w:val="normacttext"/>
        <w:shd w:val="clear" w:color="auto" w:fill="FFFFFF"/>
        <w:spacing w:before="53" w:beforeAutospacing="0" w:after="53" w:afterAutospacing="0"/>
        <w:ind w:firstLine="210"/>
        <w:jc w:val="both"/>
        <w:textAlignment w:val="baseline"/>
        <w:rPr>
          <w:color w:val="000000"/>
        </w:rPr>
      </w:pPr>
      <w:r>
        <w:rPr>
          <w:color w:val="000000"/>
        </w:rPr>
        <w:t>АООП  реализуется</w:t>
      </w:r>
      <w:r w:rsidR="00885FDE" w:rsidRPr="00885FDE">
        <w:rPr>
          <w:color w:val="000000"/>
        </w:rPr>
        <w:t xml:space="preserve"> в разных формах: как совместно с другими обучающимися, так и в</w:t>
      </w:r>
      <w:r>
        <w:rPr>
          <w:color w:val="000000"/>
        </w:rPr>
        <w:t xml:space="preserve"> и</w:t>
      </w:r>
      <w:r w:rsidR="00920F4E">
        <w:rPr>
          <w:color w:val="000000"/>
        </w:rPr>
        <w:t>ндивидуальном обучении</w:t>
      </w:r>
      <w:r>
        <w:rPr>
          <w:color w:val="000000"/>
        </w:rPr>
        <w:t xml:space="preserve"> на дому. В МБОУ Новорогачинская СШ  созданы</w:t>
      </w:r>
      <w:r w:rsidR="00885FDE" w:rsidRPr="00885FDE">
        <w:rPr>
          <w:color w:val="000000"/>
        </w:rPr>
        <w:t xml:space="preserve"> специальные условия для получения образова</w:t>
      </w:r>
      <w:r w:rsidR="00885FDE">
        <w:rPr>
          <w:color w:val="000000"/>
        </w:rPr>
        <w:t>ния указанными обучающимися</w:t>
      </w:r>
      <w:r>
        <w:rPr>
          <w:color w:val="000000"/>
        </w:rPr>
        <w:t>.</w:t>
      </w:r>
      <w:r w:rsidR="00885FDE">
        <w:rPr>
          <w:color w:val="000000"/>
        </w:rPr>
        <w:t xml:space="preserve"> </w:t>
      </w:r>
    </w:p>
    <w:p w:rsidR="00265403" w:rsidRDefault="00265403" w:rsidP="00265403">
      <w:pPr>
        <w:shd w:val="clear" w:color="auto" w:fill="FFFFFF"/>
        <w:spacing w:line="274" w:lineRule="exact"/>
        <w:ind w:left="19" w:right="29"/>
        <w:jc w:val="both"/>
      </w:pPr>
      <w:r>
        <w:rPr>
          <w:rFonts w:eastAsia="Times New Roman"/>
          <w:sz w:val="24"/>
          <w:szCs w:val="24"/>
        </w:rPr>
        <w:t xml:space="preserve">      </w:t>
      </w:r>
      <w:r w:rsidRPr="00265403">
        <w:rPr>
          <w:rFonts w:eastAsia="Times New Roman"/>
          <w:spacing w:val="-7"/>
          <w:sz w:val="24"/>
          <w:szCs w:val="24"/>
        </w:rPr>
        <w:t>К    адаптированной    основной    образовательной    программе    с     учетом    образовательных</w:t>
      </w:r>
      <w:r>
        <w:rPr>
          <w:rFonts w:eastAsia="Times New Roman"/>
          <w:spacing w:val="-7"/>
          <w:sz w:val="24"/>
          <w:szCs w:val="24"/>
        </w:rPr>
        <w:t xml:space="preserve"> </w:t>
      </w:r>
      <w:r w:rsidR="00920F4E">
        <w:rPr>
          <w:rFonts w:eastAsia="Times New Roman"/>
          <w:sz w:val="24"/>
          <w:szCs w:val="24"/>
        </w:rPr>
        <w:t xml:space="preserve">потребностей обучающихся созданы два  учебных плана: для обучающихся 1, 3, 4 классов и 2 класс – индивидуальное обучение на дому. </w:t>
      </w:r>
    </w:p>
    <w:p w:rsidR="00265403" w:rsidRDefault="006E5AC8" w:rsidP="00265403">
      <w:pPr>
        <w:shd w:val="clear" w:color="auto" w:fill="FFFFFF"/>
        <w:spacing w:line="274" w:lineRule="exact"/>
        <w:ind w:left="10" w:right="29" w:firstLine="710"/>
        <w:jc w:val="both"/>
      </w:pPr>
      <w:r>
        <w:rPr>
          <w:rFonts w:eastAsia="Times New Roman"/>
          <w:sz w:val="24"/>
          <w:szCs w:val="24"/>
        </w:rPr>
        <w:t>Обучающимся определен 1 вариант</w:t>
      </w:r>
      <w:r w:rsidR="00265403">
        <w:rPr>
          <w:rFonts w:eastAsia="Times New Roman"/>
          <w:sz w:val="24"/>
          <w:szCs w:val="24"/>
        </w:rPr>
        <w:t xml:space="preserve"> адаптированной основной образовательной программы для </w:t>
      </w:r>
      <w:r w:rsidR="00265403">
        <w:rPr>
          <w:rFonts w:eastAsia="Times New Roman"/>
          <w:spacing w:val="-1"/>
          <w:sz w:val="24"/>
          <w:szCs w:val="24"/>
        </w:rPr>
        <w:t xml:space="preserve">обучающегося с умственной отсталостью на основе рекомендаций ПМПК, </w:t>
      </w:r>
      <w:r w:rsidR="00265403">
        <w:rPr>
          <w:rFonts w:eastAsia="Times New Roman"/>
          <w:sz w:val="24"/>
          <w:szCs w:val="24"/>
        </w:rPr>
        <w:t>сфо</w:t>
      </w:r>
      <w:r>
        <w:rPr>
          <w:rFonts w:eastAsia="Times New Roman"/>
          <w:sz w:val="24"/>
          <w:szCs w:val="24"/>
        </w:rPr>
        <w:t>рмулированных по результатам их</w:t>
      </w:r>
      <w:r w:rsidR="00265403">
        <w:rPr>
          <w:rFonts w:eastAsia="Times New Roman"/>
          <w:sz w:val="24"/>
          <w:szCs w:val="24"/>
        </w:rPr>
        <w:t xml:space="preserve"> комплексного обследования, в порядке, установленном законодательством Российской Федерации.</w:t>
      </w:r>
    </w:p>
    <w:p w:rsidR="00265403" w:rsidRDefault="00265403" w:rsidP="00265403">
      <w:pPr>
        <w:shd w:val="clear" w:color="auto" w:fill="FFFFFF"/>
        <w:spacing w:line="274" w:lineRule="exact"/>
        <w:ind w:left="19" w:right="19" w:firstLine="706"/>
        <w:jc w:val="both"/>
      </w:pPr>
      <w:r>
        <w:rPr>
          <w:rFonts w:eastAsia="Times New Roman"/>
          <w:sz w:val="24"/>
          <w:szCs w:val="24"/>
        </w:rPr>
        <w:t>Адаптированная основная образовательная программа общего образования для обучающихся с умственной отсталостью содержит:</w:t>
      </w:r>
    </w:p>
    <w:p w:rsidR="00265403" w:rsidRDefault="00265403" w:rsidP="00265403">
      <w:pPr>
        <w:shd w:val="clear" w:color="auto" w:fill="FFFFFF"/>
        <w:spacing w:before="19" w:line="274" w:lineRule="exact"/>
        <w:ind w:left="19" w:right="883" w:firstLine="734"/>
      </w:pPr>
      <w:r>
        <w:rPr>
          <w:rFonts w:eastAsia="Times New Roman"/>
          <w:b/>
          <w:bCs/>
          <w:spacing w:val="-1"/>
          <w:sz w:val="24"/>
          <w:szCs w:val="24"/>
        </w:rPr>
        <w:t xml:space="preserve">•    </w:t>
      </w:r>
      <w:r>
        <w:rPr>
          <w:rFonts w:eastAsia="Times New Roman"/>
          <w:spacing w:val="-1"/>
          <w:sz w:val="24"/>
          <w:szCs w:val="24"/>
        </w:rPr>
        <w:t>планируемые результаты освоения адаптированной основной образо</w:t>
      </w:r>
      <w:r>
        <w:rPr>
          <w:rFonts w:eastAsia="Times New Roman"/>
          <w:spacing w:val="-1"/>
          <w:sz w:val="24"/>
          <w:szCs w:val="24"/>
        </w:rPr>
        <w:softHyphen/>
      </w:r>
      <w:r>
        <w:rPr>
          <w:rFonts w:eastAsia="Times New Roman"/>
          <w:sz w:val="24"/>
          <w:szCs w:val="24"/>
        </w:rPr>
        <w:t>вательной программы общего образования;</w:t>
      </w:r>
    </w:p>
    <w:p w:rsidR="00265403" w:rsidRDefault="00265403" w:rsidP="00265403">
      <w:pPr>
        <w:shd w:val="clear" w:color="auto" w:fill="FFFFFF"/>
        <w:tabs>
          <w:tab w:val="left" w:pos="931"/>
        </w:tabs>
        <w:spacing w:before="10" w:line="278" w:lineRule="exact"/>
        <w:ind w:left="754" w:hanging="154"/>
      </w:pPr>
      <w:r>
        <w:rPr>
          <w:rFonts w:eastAsia="Times New Roman"/>
          <w:b/>
          <w:bCs/>
          <w:sz w:val="24"/>
          <w:szCs w:val="24"/>
        </w:rPr>
        <w:t>•</w:t>
      </w:r>
      <w:r>
        <w:rPr>
          <w:rFonts w:eastAsia="Times New Roman"/>
          <w:b/>
          <w:bCs/>
          <w:sz w:val="24"/>
          <w:szCs w:val="24"/>
        </w:rPr>
        <w:tab/>
      </w:r>
      <w:r>
        <w:rPr>
          <w:rFonts w:eastAsia="Times New Roman"/>
          <w:sz w:val="24"/>
          <w:szCs w:val="24"/>
        </w:rPr>
        <w:t>систему оценки достижения обучающимися планируемых результатов освоения</w:t>
      </w:r>
      <w:r>
        <w:rPr>
          <w:rFonts w:eastAsia="Times New Roman"/>
          <w:sz w:val="24"/>
          <w:szCs w:val="24"/>
        </w:rPr>
        <w:br/>
        <w:t>адаптированной основной образовательной программы общего образования;</w:t>
      </w:r>
    </w:p>
    <w:p w:rsidR="00265403" w:rsidRDefault="00265403" w:rsidP="00845A06">
      <w:pPr>
        <w:numPr>
          <w:ilvl w:val="0"/>
          <w:numId w:val="4"/>
        </w:numPr>
        <w:shd w:val="clear" w:color="auto" w:fill="FFFFFF"/>
        <w:tabs>
          <w:tab w:val="left" w:pos="859"/>
        </w:tabs>
        <w:spacing w:before="5" w:line="283" w:lineRule="exact"/>
        <w:ind w:left="600"/>
        <w:rPr>
          <w:rFonts w:eastAsia="Times New Roman"/>
          <w:b/>
          <w:bCs/>
          <w:sz w:val="24"/>
          <w:szCs w:val="24"/>
        </w:rPr>
      </w:pPr>
      <w:r>
        <w:rPr>
          <w:rFonts w:eastAsia="Times New Roman"/>
          <w:spacing w:val="-1"/>
          <w:sz w:val="24"/>
          <w:szCs w:val="24"/>
        </w:rPr>
        <w:t>учебный план;</w:t>
      </w:r>
    </w:p>
    <w:p w:rsidR="00265403" w:rsidRDefault="00265403" w:rsidP="00845A06">
      <w:pPr>
        <w:numPr>
          <w:ilvl w:val="0"/>
          <w:numId w:val="4"/>
        </w:numPr>
        <w:shd w:val="clear" w:color="auto" w:fill="FFFFFF"/>
        <w:tabs>
          <w:tab w:val="left" w:pos="859"/>
        </w:tabs>
        <w:spacing w:before="5" w:line="283" w:lineRule="exact"/>
        <w:ind w:left="600"/>
        <w:rPr>
          <w:rFonts w:eastAsia="Times New Roman"/>
          <w:b/>
          <w:bCs/>
          <w:sz w:val="24"/>
          <w:szCs w:val="24"/>
        </w:rPr>
      </w:pPr>
      <w:r>
        <w:rPr>
          <w:rFonts w:eastAsia="Times New Roman"/>
          <w:spacing w:val="-1"/>
          <w:sz w:val="24"/>
          <w:szCs w:val="24"/>
        </w:rPr>
        <w:t>программу формирования базовых учебных действий;</w:t>
      </w:r>
    </w:p>
    <w:p w:rsidR="00265403" w:rsidRDefault="00265403" w:rsidP="00845A06">
      <w:pPr>
        <w:numPr>
          <w:ilvl w:val="0"/>
          <w:numId w:val="4"/>
        </w:numPr>
        <w:shd w:val="clear" w:color="auto" w:fill="FFFFFF"/>
        <w:tabs>
          <w:tab w:val="left" w:pos="859"/>
        </w:tabs>
        <w:spacing w:before="5" w:line="283" w:lineRule="exact"/>
        <w:ind w:left="600"/>
        <w:rPr>
          <w:rFonts w:eastAsia="Times New Roman"/>
          <w:b/>
          <w:bCs/>
          <w:sz w:val="24"/>
          <w:szCs w:val="24"/>
        </w:rPr>
      </w:pPr>
      <w:r>
        <w:rPr>
          <w:rFonts w:eastAsia="Times New Roman"/>
          <w:spacing w:val="-1"/>
          <w:sz w:val="24"/>
          <w:szCs w:val="24"/>
        </w:rPr>
        <w:t>программы учебных предметов;</w:t>
      </w:r>
    </w:p>
    <w:p w:rsidR="00265403" w:rsidRDefault="00265403" w:rsidP="00845A06">
      <w:pPr>
        <w:numPr>
          <w:ilvl w:val="0"/>
          <w:numId w:val="4"/>
        </w:numPr>
        <w:shd w:val="clear" w:color="auto" w:fill="FFFFFF"/>
        <w:tabs>
          <w:tab w:val="left" w:pos="859"/>
        </w:tabs>
        <w:spacing w:before="5" w:line="283" w:lineRule="exact"/>
        <w:ind w:left="600"/>
        <w:rPr>
          <w:rFonts w:eastAsia="Times New Roman"/>
          <w:b/>
          <w:bCs/>
          <w:sz w:val="24"/>
          <w:szCs w:val="24"/>
        </w:rPr>
      </w:pPr>
      <w:r>
        <w:rPr>
          <w:rFonts w:eastAsia="Times New Roman"/>
          <w:spacing w:val="-1"/>
          <w:sz w:val="24"/>
          <w:szCs w:val="24"/>
        </w:rPr>
        <w:t>программу нравственного развития;</w:t>
      </w:r>
    </w:p>
    <w:p w:rsidR="00265403" w:rsidRDefault="00265403" w:rsidP="00845A06">
      <w:pPr>
        <w:numPr>
          <w:ilvl w:val="0"/>
          <w:numId w:val="4"/>
        </w:numPr>
        <w:shd w:val="clear" w:color="auto" w:fill="FFFFFF"/>
        <w:tabs>
          <w:tab w:val="left" w:pos="859"/>
        </w:tabs>
        <w:spacing w:before="5" w:line="283" w:lineRule="exact"/>
        <w:ind w:left="600"/>
        <w:rPr>
          <w:rFonts w:eastAsia="Times New Roman"/>
          <w:b/>
          <w:bCs/>
          <w:sz w:val="24"/>
          <w:szCs w:val="24"/>
        </w:rPr>
      </w:pPr>
      <w:r>
        <w:rPr>
          <w:rFonts w:eastAsia="Times New Roman"/>
          <w:spacing w:val="-1"/>
          <w:sz w:val="24"/>
          <w:szCs w:val="24"/>
        </w:rPr>
        <w:t>программы коррекционных курсов;</w:t>
      </w:r>
    </w:p>
    <w:p w:rsidR="00265403" w:rsidRDefault="00265403" w:rsidP="00845A06">
      <w:pPr>
        <w:numPr>
          <w:ilvl w:val="0"/>
          <w:numId w:val="4"/>
        </w:numPr>
        <w:shd w:val="clear" w:color="auto" w:fill="FFFFFF"/>
        <w:tabs>
          <w:tab w:val="left" w:pos="859"/>
        </w:tabs>
        <w:spacing w:before="5" w:line="283" w:lineRule="exact"/>
        <w:ind w:left="19" w:right="1325" w:firstLine="581"/>
        <w:rPr>
          <w:rFonts w:eastAsia="Times New Roman"/>
          <w:b/>
          <w:bCs/>
          <w:sz w:val="24"/>
          <w:szCs w:val="24"/>
        </w:rPr>
      </w:pPr>
      <w:r>
        <w:rPr>
          <w:rFonts w:eastAsia="Times New Roman"/>
          <w:spacing w:val="-1"/>
          <w:sz w:val="24"/>
          <w:szCs w:val="24"/>
        </w:rPr>
        <w:t>программу формирования экологической культуры, здорового и без</w:t>
      </w:r>
      <w:r>
        <w:rPr>
          <w:rFonts w:eastAsia="Times New Roman"/>
          <w:spacing w:val="-1"/>
          <w:sz w:val="24"/>
          <w:szCs w:val="24"/>
        </w:rPr>
        <w:softHyphen/>
      </w:r>
      <w:r>
        <w:rPr>
          <w:rFonts w:eastAsia="Times New Roman"/>
          <w:sz w:val="24"/>
          <w:szCs w:val="24"/>
        </w:rPr>
        <w:t>опасного образа жизни;</w:t>
      </w:r>
    </w:p>
    <w:p w:rsidR="00265403" w:rsidRDefault="00265403" w:rsidP="00845A06">
      <w:pPr>
        <w:numPr>
          <w:ilvl w:val="0"/>
          <w:numId w:val="4"/>
        </w:numPr>
        <w:shd w:val="clear" w:color="auto" w:fill="FFFFFF"/>
        <w:tabs>
          <w:tab w:val="left" w:pos="859"/>
        </w:tabs>
        <w:spacing w:line="283" w:lineRule="exact"/>
        <w:ind w:left="600"/>
        <w:rPr>
          <w:rFonts w:eastAsia="Times New Roman"/>
          <w:b/>
          <w:bCs/>
          <w:sz w:val="24"/>
          <w:szCs w:val="24"/>
        </w:rPr>
      </w:pPr>
      <w:r>
        <w:rPr>
          <w:rFonts w:eastAsia="Times New Roman"/>
          <w:sz w:val="24"/>
          <w:szCs w:val="24"/>
        </w:rPr>
        <w:t>программу внеурочной деятельности;</w:t>
      </w:r>
    </w:p>
    <w:p w:rsidR="00A131A0" w:rsidRPr="00265403" w:rsidRDefault="00265403" w:rsidP="00265403">
      <w:pPr>
        <w:shd w:val="clear" w:color="auto" w:fill="FFFFFF"/>
        <w:spacing w:before="5" w:line="283" w:lineRule="exact"/>
        <w:ind w:left="739" w:hanging="360"/>
      </w:pPr>
      <w:r>
        <w:rPr>
          <w:rFonts w:eastAsia="Times New Roman"/>
          <w:b/>
          <w:bCs/>
          <w:spacing w:val="-1"/>
          <w:sz w:val="24"/>
          <w:szCs w:val="24"/>
        </w:rPr>
        <w:t xml:space="preserve">•    </w:t>
      </w:r>
      <w:r>
        <w:rPr>
          <w:rFonts w:eastAsia="Times New Roman"/>
          <w:spacing w:val="-1"/>
          <w:sz w:val="24"/>
          <w:szCs w:val="24"/>
        </w:rPr>
        <w:t>систему     условий     реализации     адаптированной     основной     образовательной программы общего образования в соответствии с требованиями стандарта.</w:t>
      </w:r>
    </w:p>
    <w:p w:rsidR="00A131A0" w:rsidRDefault="00A131A0" w:rsidP="00A131A0">
      <w:pPr>
        <w:shd w:val="clear" w:color="auto" w:fill="FFFFFF"/>
        <w:tabs>
          <w:tab w:val="left" w:pos="1795"/>
          <w:tab w:val="left" w:pos="4954"/>
          <w:tab w:val="left" w:pos="7474"/>
          <w:tab w:val="left" w:pos="9278"/>
        </w:tabs>
        <w:spacing w:line="274" w:lineRule="exact"/>
        <w:ind w:left="14" w:firstLine="710"/>
        <w:jc w:val="both"/>
      </w:pPr>
      <w:r>
        <w:rPr>
          <w:rFonts w:eastAsia="Times New Roman"/>
          <w:b/>
          <w:bCs/>
          <w:i/>
          <w:iCs/>
          <w:spacing w:val="-2"/>
          <w:sz w:val="24"/>
          <w:szCs w:val="24"/>
        </w:rPr>
        <w:t>Психолого-педагогическая</w:t>
      </w:r>
      <w:r>
        <w:rPr>
          <w:rFonts w:ascii="Arial" w:eastAsia="Times New Roman" w:hAnsi="Arial" w:cs="Arial"/>
          <w:b/>
          <w:bCs/>
          <w:i/>
          <w:iCs/>
          <w:sz w:val="24"/>
          <w:szCs w:val="24"/>
        </w:rPr>
        <w:t xml:space="preserve"> </w:t>
      </w:r>
      <w:r>
        <w:rPr>
          <w:rFonts w:eastAsia="Times New Roman"/>
          <w:b/>
          <w:bCs/>
          <w:i/>
          <w:iCs/>
          <w:spacing w:val="-2"/>
          <w:sz w:val="24"/>
          <w:szCs w:val="24"/>
        </w:rPr>
        <w:t>характеристика</w:t>
      </w:r>
      <w:r>
        <w:rPr>
          <w:rFonts w:ascii="Arial" w:eastAsia="Times New Roman" w:hAnsi="Arial" w:cs="Arial"/>
          <w:b/>
          <w:bCs/>
          <w:i/>
          <w:iCs/>
          <w:sz w:val="24"/>
          <w:szCs w:val="24"/>
        </w:rPr>
        <w:t xml:space="preserve"> </w:t>
      </w:r>
      <w:r>
        <w:rPr>
          <w:rFonts w:eastAsia="Times New Roman"/>
          <w:b/>
          <w:bCs/>
          <w:i/>
          <w:iCs/>
          <w:spacing w:val="-2"/>
          <w:sz w:val="24"/>
          <w:szCs w:val="24"/>
        </w:rPr>
        <w:t>обучающихся</w:t>
      </w:r>
      <w:r>
        <w:rPr>
          <w:rFonts w:ascii="Arial" w:eastAsia="Times New Roman" w:hAnsi="Arial" w:cs="Arial"/>
          <w:b/>
          <w:bCs/>
          <w:i/>
          <w:iCs/>
          <w:sz w:val="24"/>
          <w:szCs w:val="24"/>
        </w:rPr>
        <w:tab/>
      </w:r>
      <w:r>
        <w:rPr>
          <w:rFonts w:eastAsia="Times New Roman"/>
          <w:b/>
          <w:bCs/>
          <w:i/>
          <w:iCs/>
          <w:sz w:val="24"/>
          <w:szCs w:val="24"/>
        </w:rPr>
        <w:t>с умственной отсталостью</w:t>
      </w:r>
    </w:p>
    <w:p w:rsidR="00A131A0" w:rsidRDefault="00A131A0" w:rsidP="00A131A0">
      <w:pPr>
        <w:shd w:val="clear" w:color="auto" w:fill="FFFFFF"/>
        <w:spacing w:line="274" w:lineRule="exact"/>
        <w:ind w:right="10" w:firstLine="710"/>
        <w:jc w:val="both"/>
      </w:pPr>
      <w:r>
        <w:rPr>
          <w:rFonts w:eastAsia="Times New Roman"/>
          <w:sz w:val="24"/>
          <w:szCs w:val="24"/>
        </w:rPr>
        <w:t xml:space="preserve">У обучающихся МБОУ Новорогачинская СШ, которым рекомендовано обучение по АООП, умственная отсталость связана с нарушениями интеллектуального развития, которые возникают вследствие органического поражения головного мозга на ранних этапах онтогенеза (от момента внутриутробного развития до трех лет). Общим признаком у всех обучающихся с умственной отсталостью выступает недоразвитие психики с явным преобладанием интеллектуальной недостаточности, которое приводит к затруднениям в </w:t>
      </w:r>
      <w:r>
        <w:rPr>
          <w:rFonts w:eastAsia="Times New Roman"/>
          <w:sz w:val="24"/>
          <w:szCs w:val="24"/>
        </w:rPr>
        <w:lastRenderedPageBreak/>
        <w:t>усвоении содержания школьного образования и социальной адаптации.</w:t>
      </w:r>
    </w:p>
    <w:p w:rsidR="00D2618E" w:rsidRDefault="00A131A0" w:rsidP="00D2618E">
      <w:pPr>
        <w:shd w:val="clear" w:color="auto" w:fill="FFFFFF"/>
        <w:tabs>
          <w:tab w:val="left" w:pos="1877"/>
          <w:tab w:val="left" w:pos="2443"/>
          <w:tab w:val="left" w:pos="3566"/>
          <w:tab w:val="left" w:pos="4738"/>
          <w:tab w:val="left" w:pos="6485"/>
          <w:tab w:val="left" w:pos="7656"/>
          <w:tab w:val="left" w:pos="9250"/>
        </w:tabs>
        <w:spacing w:line="274" w:lineRule="exact"/>
        <w:ind w:right="14" w:firstLine="710"/>
        <w:jc w:val="both"/>
      </w:pPr>
      <w:r>
        <w:rPr>
          <w:rFonts w:eastAsia="Times New Roman"/>
          <w:sz w:val="24"/>
          <w:szCs w:val="24"/>
        </w:rPr>
        <w:t xml:space="preserve">Все обучающиеся - дети с </w:t>
      </w:r>
      <w:r>
        <w:rPr>
          <w:rFonts w:eastAsia="Times New Roman"/>
          <w:sz w:val="24"/>
          <w:szCs w:val="24"/>
          <w:u w:val="single"/>
        </w:rPr>
        <w:t>легкой</w:t>
      </w:r>
      <w:r>
        <w:rPr>
          <w:rFonts w:eastAsia="Times New Roman"/>
          <w:sz w:val="24"/>
          <w:szCs w:val="24"/>
        </w:rPr>
        <w:t xml:space="preserve"> умственной отсталостью, с такими </w:t>
      </w:r>
      <w:r>
        <w:rPr>
          <w:rFonts w:eastAsia="Times New Roman"/>
          <w:spacing w:val="-2"/>
          <w:sz w:val="24"/>
          <w:szCs w:val="24"/>
        </w:rPr>
        <w:t>особенностями</w:t>
      </w:r>
      <w:r>
        <w:rPr>
          <w:rFonts w:ascii="Arial" w:eastAsia="Times New Roman" w:hAnsi="Arial" w:cs="Arial"/>
          <w:sz w:val="24"/>
          <w:szCs w:val="24"/>
        </w:rPr>
        <w:t xml:space="preserve"> </w:t>
      </w:r>
      <w:r>
        <w:rPr>
          <w:rFonts w:eastAsia="Times New Roman"/>
          <w:spacing w:val="-2"/>
          <w:sz w:val="24"/>
          <w:szCs w:val="24"/>
        </w:rPr>
        <w:t>высшей</w:t>
      </w:r>
      <w:r>
        <w:rPr>
          <w:rFonts w:ascii="Arial" w:eastAsia="Times New Roman" w:hAnsi="Arial" w:cs="Arial"/>
          <w:sz w:val="24"/>
          <w:szCs w:val="24"/>
        </w:rPr>
        <w:tab/>
      </w:r>
      <w:r>
        <w:rPr>
          <w:rFonts w:eastAsia="Times New Roman"/>
          <w:spacing w:val="-2"/>
          <w:sz w:val="24"/>
          <w:szCs w:val="24"/>
        </w:rPr>
        <w:t>нервной</w:t>
      </w:r>
      <w:r>
        <w:rPr>
          <w:rFonts w:ascii="Arial" w:eastAsia="Times New Roman" w:hAnsi="Arial" w:cs="Arial"/>
          <w:sz w:val="24"/>
          <w:szCs w:val="24"/>
        </w:rPr>
        <w:tab/>
      </w:r>
      <w:r>
        <w:rPr>
          <w:rFonts w:eastAsia="Times New Roman"/>
          <w:spacing w:val="-2"/>
          <w:sz w:val="24"/>
          <w:szCs w:val="24"/>
        </w:rPr>
        <w:t>деятельности,</w:t>
      </w:r>
      <w:r>
        <w:rPr>
          <w:rFonts w:ascii="Arial" w:eastAsia="Times New Roman" w:cs="Arial"/>
          <w:sz w:val="24"/>
          <w:szCs w:val="24"/>
        </w:rPr>
        <w:tab/>
      </w:r>
      <w:r>
        <w:rPr>
          <w:rFonts w:eastAsia="Times New Roman"/>
          <w:spacing w:val="-2"/>
          <w:sz w:val="24"/>
          <w:szCs w:val="24"/>
        </w:rPr>
        <w:t>которые</w:t>
      </w:r>
      <w:r>
        <w:rPr>
          <w:rFonts w:ascii="Arial" w:eastAsia="Times New Roman" w:hAnsi="Arial" w:cs="Arial"/>
          <w:sz w:val="24"/>
          <w:szCs w:val="24"/>
        </w:rPr>
        <w:tab/>
      </w:r>
      <w:r>
        <w:rPr>
          <w:rFonts w:eastAsia="Times New Roman"/>
          <w:spacing w:val="-2"/>
          <w:sz w:val="24"/>
          <w:szCs w:val="24"/>
        </w:rPr>
        <w:t>выражаются</w:t>
      </w:r>
      <w:r w:rsidR="006E5AC8">
        <w:rPr>
          <w:rFonts w:ascii="Arial" w:eastAsia="Times New Roman" w:hAnsi="Arial" w:cs="Arial"/>
          <w:sz w:val="24"/>
          <w:szCs w:val="24"/>
        </w:rPr>
        <w:t xml:space="preserve">  </w:t>
      </w:r>
      <w:r>
        <w:rPr>
          <w:rFonts w:eastAsia="Times New Roman"/>
          <w:sz w:val="24"/>
          <w:szCs w:val="24"/>
        </w:rPr>
        <w:t>в</w:t>
      </w:r>
    </w:p>
    <w:p w:rsidR="00A131A0" w:rsidRDefault="00D2618E" w:rsidP="00D2618E">
      <w:pPr>
        <w:shd w:val="clear" w:color="auto" w:fill="FFFFFF"/>
        <w:tabs>
          <w:tab w:val="left" w:pos="1877"/>
          <w:tab w:val="left" w:pos="2443"/>
          <w:tab w:val="left" w:pos="3566"/>
          <w:tab w:val="left" w:pos="4738"/>
          <w:tab w:val="left" w:pos="6485"/>
          <w:tab w:val="left" w:pos="7656"/>
          <w:tab w:val="left" w:pos="9250"/>
        </w:tabs>
        <w:spacing w:line="274" w:lineRule="exact"/>
        <w:ind w:right="14"/>
        <w:jc w:val="both"/>
      </w:pPr>
      <w:r>
        <w:t xml:space="preserve"> </w:t>
      </w:r>
      <w:r w:rsidR="00A131A0">
        <w:rPr>
          <w:rFonts w:eastAsia="Times New Roman"/>
          <w:sz w:val="24"/>
          <w:szCs w:val="24"/>
        </w:rPr>
        <w:t>разбалансированности процессов возбуждения и торможения, нарушении взаимодействия первой и второй сигнальных систем.</w:t>
      </w:r>
    </w:p>
    <w:p w:rsidR="00A131A0" w:rsidRDefault="00A131A0" w:rsidP="00A131A0">
      <w:pPr>
        <w:shd w:val="clear" w:color="auto" w:fill="FFFFFF"/>
        <w:spacing w:line="274" w:lineRule="exact"/>
        <w:ind w:right="14" w:firstLine="710"/>
        <w:jc w:val="both"/>
      </w:pPr>
      <w:r>
        <w:rPr>
          <w:rFonts w:eastAsia="Times New Roman"/>
          <w:sz w:val="24"/>
          <w:szCs w:val="24"/>
        </w:rPr>
        <w:t>В структуре психики этих учеников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У них страдают не только высшие психические функции, но и эмоции, воля, поведение, процесс мышления и, прежде всего, способность к отвлечению и обобщению. Вследствие чего знания детей с умственной отсталостью об окружающем мире являются неполными и искаженными, а их жизненный опыт крайне беден. Это оказывает негативное влияние на овладение чтением, письмом и счетом в процессе школьного обучения.</w:t>
      </w:r>
    </w:p>
    <w:p w:rsidR="00A131A0" w:rsidRDefault="00A131A0" w:rsidP="00A131A0">
      <w:pPr>
        <w:shd w:val="clear" w:color="auto" w:fill="FFFFFF"/>
        <w:spacing w:line="274" w:lineRule="exact"/>
        <w:ind w:right="10"/>
        <w:jc w:val="both"/>
      </w:pPr>
      <w:r>
        <w:rPr>
          <w:rFonts w:eastAsia="Times New Roman"/>
          <w:sz w:val="24"/>
          <w:szCs w:val="24"/>
        </w:rPr>
        <w:t xml:space="preserve">.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w:t>
      </w:r>
      <w:r>
        <w:rPr>
          <w:rFonts w:eastAsia="Times New Roman"/>
          <w:spacing w:val="-1"/>
          <w:sz w:val="24"/>
          <w:szCs w:val="24"/>
        </w:rPr>
        <w:t xml:space="preserve">отсталостью в окружающей среде. В процессе освоения отдельных учебных предметов это проявляется в </w:t>
      </w:r>
      <w:r>
        <w:rPr>
          <w:rFonts w:eastAsia="Times New Roman"/>
          <w:sz w:val="24"/>
          <w:szCs w:val="24"/>
        </w:rPr>
        <w:t>замедленном темпе узнавания</w:t>
      </w:r>
      <w:r>
        <w:rPr>
          <w:rFonts w:eastAsia="Times New Roman"/>
          <w:spacing w:val="-1"/>
          <w:sz w:val="24"/>
          <w:szCs w:val="24"/>
        </w:rPr>
        <w:t xml:space="preserve"> и понимания </w:t>
      </w:r>
      <w:r>
        <w:rPr>
          <w:rFonts w:eastAsia="Times New Roman"/>
          <w:sz w:val="24"/>
          <w:szCs w:val="24"/>
        </w:rPr>
        <w:t>учебного материала, в частности смешении графически сходных букв, цифр, отдельных звуков или слов.</w:t>
      </w:r>
    </w:p>
    <w:p w:rsidR="00A131A0" w:rsidRDefault="00A131A0" w:rsidP="00A131A0">
      <w:pPr>
        <w:shd w:val="clear" w:color="auto" w:fill="FFFFFF"/>
        <w:spacing w:line="274" w:lineRule="exact"/>
        <w:jc w:val="both"/>
      </w:pPr>
      <w:r>
        <w:rPr>
          <w:rFonts w:eastAsia="Times New Roman"/>
          <w:sz w:val="24"/>
          <w:szCs w:val="24"/>
        </w:rPr>
        <w:t xml:space="preserve">       Вместе с тем, несмотря на имеющиеся недостатки, восприятие умственно отсталых </w:t>
      </w:r>
      <w:r>
        <w:rPr>
          <w:rFonts w:eastAsia="Times New Roman"/>
          <w:spacing w:val="-1"/>
          <w:sz w:val="24"/>
          <w:szCs w:val="24"/>
        </w:rPr>
        <w:t xml:space="preserve">обучающихся оказывается значительно более сохранным, чем процесс </w:t>
      </w:r>
      <w:r>
        <w:rPr>
          <w:rFonts w:eastAsia="Times New Roman"/>
          <w:b/>
          <w:bCs/>
          <w:spacing w:val="-1"/>
          <w:sz w:val="24"/>
          <w:szCs w:val="24"/>
        </w:rPr>
        <w:t>мышления</w:t>
      </w:r>
      <w:r>
        <w:rPr>
          <w:rFonts w:eastAsia="Times New Roman"/>
          <w:spacing w:val="-1"/>
          <w:sz w:val="24"/>
          <w:szCs w:val="24"/>
        </w:rPr>
        <w:t xml:space="preserve">, основу </w:t>
      </w:r>
      <w:r>
        <w:rPr>
          <w:rFonts w:eastAsia="Times New Roman"/>
          <w:sz w:val="24"/>
          <w:szCs w:val="24"/>
        </w:rPr>
        <w:t>которого составляют такие операции, как анализ, синтез, сравнение, обобщение, абстракция, конкретизация. Названные логические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A131A0" w:rsidRDefault="00A131A0" w:rsidP="00A131A0">
      <w:pPr>
        <w:shd w:val="clear" w:color="auto" w:fill="FFFFFF"/>
        <w:spacing w:line="274" w:lineRule="exact"/>
        <w:ind w:right="10" w:firstLine="710"/>
        <w:jc w:val="both"/>
      </w:pPr>
      <w:r>
        <w:rPr>
          <w:rFonts w:eastAsia="Times New Roman"/>
          <w:sz w:val="24"/>
          <w:szCs w:val="24"/>
        </w:rPr>
        <w:t xml:space="preserve">У обучающихся из всех видов мышления (наглядно-действенное, наглядно-образное и словесно-логическое) в большей степени нарушено логическое </w:t>
      </w:r>
      <w:r>
        <w:rPr>
          <w:rFonts w:eastAsia="Times New Roman"/>
          <w:spacing w:val="-1"/>
          <w:sz w:val="24"/>
          <w:szCs w:val="24"/>
        </w:rPr>
        <w:t xml:space="preserve">мышление, что выражается в слабости обобщения, трудностях понимания смысла явления </w:t>
      </w:r>
      <w:r>
        <w:rPr>
          <w:rFonts w:eastAsia="Times New Roman"/>
          <w:sz w:val="24"/>
          <w:szCs w:val="24"/>
        </w:rPr>
        <w:t>или факта. Особые сложности возникают у обучающихся при понимании переносного смысла отдельных фраз или целых текстов. В целом мышление этих детей характеризуется конкретностью, некритичностью, ригидностью (плохой переключаемостью с одного вида деятельности на другой). Им присуща сниженная активность мыслительных процессов и слабая регулирующая роль мышления: как правило, они начинают выполнять работу, не дослушав инструкции, не поняв цели задания, не имея внутреннего плана действия.</w:t>
      </w:r>
    </w:p>
    <w:p w:rsidR="00A131A0" w:rsidRDefault="00A131A0" w:rsidP="00A131A0">
      <w:pPr>
        <w:shd w:val="clear" w:color="auto" w:fill="FFFFFF"/>
        <w:spacing w:line="274" w:lineRule="exact"/>
        <w:ind w:right="5" w:firstLine="710"/>
        <w:jc w:val="both"/>
      </w:pPr>
      <w:r>
        <w:rPr>
          <w:rFonts w:eastAsia="Times New Roman"/>
          <w:sz w:val="24"/>
          <w:szCs w:val="24"/>
        </w:rPr>
        <w:t xml:space="preserve">Особенности восприятия и осмысления детьми учебного материала неразрывно связаны с особенностями их </w:t>
      </w:r>
      <w:r>
        <w:rPr>
          <w:rFonts w:eastAsia="Times New Roman"/>
          <w:b/>
          <w:bCs/>
          <w:sz w:val="24"/>
          <w:szCs w:val="24"/>
        </w:rPr>
        <w:t>памяти</w:t>
      </w:r>
      <w:r>
        <w:rPr>
          <w:rFonts w:eastAsia="Times New Roman"/>
          <w:sz w:val="24"/>
          <w:szCs w:val="24"/>
        </w:rPr>
        <w:t xml:space="preserve">. Запоминание, сохранение и воспроизведение </w:t>
      </w:r>
      <w:r>
        <w:rPr>
          <w:rFonts w:eastAsia="Times New Roman"/>
          <w:spacing w:val="-1"/>
          <w:sz w:val="24"/>
          <w:szCs w:val="24"/>
        </w:rPr>
        <w:t xml:space="preserve">полученной информации обучающимися с умственной отсталостью также обладает целым </w:t>
      </w:r>
      <w:r>
        <w:rPr>
          <w:rFonts w:eastAsia="Times New Roman"/>
          <w:sz w:val="24"/>
          <w:szCs w:val="24"/>
        </w:rPr>
        <w:t>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w:t>
      </w:r>
    </w:p>
    <w:p w:rsidR="00A131A0" w:rsidRDefault="00A131A0" w:rsidP="00A131A0">
      <w:pPr>
        <w:shd w:val="clear" w:color="auto" w:fill="FFFFFF"/>
        <w:spacing w:line="274" w:lineRule="exact"/>
        <w:ind w:right="5" w:firstLine="710"/>
        <w:jc w:val="both"/>
      </w:pPr>
      <w:r>
        <w:rPr>
          <w:rFonts w:eastAsia="Times New Roman"/>
          <w:spacing w:val="-1"/>
          <w:sz w:val="24"/>
          <w:szCs w:val="24"/>
        </w:rPr>
        <w:t xml:space="preserve">Особенности нервной системы этих школьников проявляются </w:t>
      </w:r>
      <w:r>
        <w:rPr>
          <w:rFonts w:eastAsia="Times New Roman"/>
          <w:sz w:val="24"/>
          <w:szCs w:val="24"/>
        </w:rPr>
        <w:t xml:space="preserve">и в особенностях их </w:t>
      </w:r>
      <w:r>
        <w:rPr>
          <w:rFonts w:eastAsia="Times New Roman"/>
          <w:b/>
          <w:bCs/>
          <w:sz w:val="24"/>
          <w:szCs w:val="24"/>
        </w:rPr>
        <w:lastRenderedPageBreak/>
        <w:t xml:space="preserve">внимания, </w:t>
      </w:r>
      <w:r>
        <w:rPr>
          <w:rFonts w:eastAsia="Times New Roman"/>
          <w:sz w:val="24"/>
          <w:szCs w:val="24"/>
        </w:rPr>
        <w:t>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которое связано с волевым напряжением, направленным на преодоление трудностей, что выражается в его нестойкости и быстрой истощаемости. Однако, если задание посильно и интересно для обучающегося, то его внимание может определенное время поддерживаться на должном уровне. Также в процессе обучения обнаруживаются трудности сосредоточения на каком-либо одном объекте или виде деятельности. Под влиянием обучения и воспитания объем внимания и его устойчивость несколько улучшаются, но при этом не достигают возрастной нормы.</w:t>
      </w:r>
    </w:p>
    <w:p w:rsidR="00A131A0" w:rsidRDefault="00A131A0" w:rsidP="00A131A0">
      <w:pPr>
        <w:shd w:val="clear" w:color="auto" w:fill="FFFFFF"/>
        <w:spacing w:line="274" w:lineRule="exact"/>
        <w:ind w:right="10" w:firstLine="710"/>
        <w:jc w:val="both"/>
      </w:pPr>
      <w:r>
        <w:rPr>
          <w:rFonts w:eastAsia="Times New Roman"/>
          <w:sz w:val="24"/>
          <w:szCs w:val="24"/>
        </w:rPr>
        <w:t xml:space="preserve">У этих детей недостаточно развиты </w:t>
      </w:r>
      <w:r>
        <w:rPr>
          <w:rFonts w:eastAsia="Times New Roman"/>
          <w:b/>
          <w:bCs/>
          <w:sz w:val="24"/>
          <w:szCs w:val="24"/>
        </w:rPr>
        <w:t xml:space="preserve">представления </w:t>
      </w:r>
      <w:r>
        <w:rPr>
          <w:rFonts w:eastAsia="Times New Roman"/>
          <w:sz w:val="24"/>
          <w:szCs w:val="24"/>
        </w:rPr>
        <w:t xml:space="preserve">и </w:t>
      </w:r>
      <w:r>
        <w:rPr>
          <w:rFonts w:eastAsia="Times New Roman"/>
          <w:b/>
          <w:bCs/>
          <w:sz w:val="24"/>
          <w:szCs w:val="24"/>
        </w:rPr>
        <w:t>воображение</w:t>
      </w:r>
      <w:r>
        <w:rPr>
          <w:rFonts w:eastAsia="Times New Roman"/>
          <w:sz w:val="24"/>
          <w:szCs w:val="24"/>
        </w:rPr>
        <w:t xml:space="preserve">. Им  свойственна недифференцированность, фрагментарность, уподобление образов, что, в свою очередь, </w:t>
      </w:r>
      <w:r>
        <w:rPr>
          <w:rFonts w:eastAsia="Times New Roman"/>
          <w:spacing w:val="-8"/>
          <w:sz w:val="24"/>
          <w:szCs w:val="24"/>
        </w:rPr>
        <w:t>сказывается   на   узнавании   и   понимании   учебного   материала.   Воображение   как   один   из</w:t>
      </w:r>
      <w:r>
        <w:t xml:space="preserve"> </w:t>
      </w:r>
      <w:r>
        <w:rPr>
          <w:rFonts w:eastAsia="Times New Roman"/>
          <w:sz w:val="24"/>
          <w:szCs w:val="24"/>
        </w:rPr>
        <w:t>наиболее сложных процессов отличается значительной несформированностью, что выражается в его примитивности, неточности и схематичности.</w:t>
      </w:r>
    </w:p>
    <w:p w:rsidR="00A131A0" w:rsidRPr="00F957B0" w:rsidRDefault="00A131A0" w:rsidP="00A131A0">
      <w:pPr>
        <w:shd w:val="clear" w:color="auto" w:fill="FFFFFF"/>
        <w:spacing w:line="274" w:lineRule="exact"/>
        <w:ind w:firstLine="710"/>
        <w:jc w:val="both"/>
      </w:pPr>
      <w:r>
        <w:rPr>
          <w:rFonts w:eastAsia="Times New Roman"/>
          <w:sz w:val="24"/>
          <w:szCs w:val="24"/>
        </w:rPr>
        <w:t xml:space="preserve">Так же отмечаются недостатки в развитии </w:t>
      </w:r>
      <w:r>
        <w:rPr>
          <w:rFonts w:eastAsia="Times New Roman"/>
          <w:b/>
          <w:bCs/>
          <w:sz w:val="24"/>
          <w:szCs w:val="24"/>
        </w:rPr>
        <w:t>речевой деятельности</w:t>
      </w:r>
      <w:r>
        <w:rPr>
          <w:rFonts w:eastAsia="Times New Roman"/>
          <w:sz w:val="24"/>
          <w:szCs w:val="24"/>
        </w:rPr>
        <w:t>,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Трудности звуко-буквенного анализа и синтеза, восприятия и понимания речи обусловливают различные виды нарушений письменной речи. Снижение потребности в речевом общении приводит к тому, что слово не используется в полной мере как средство общения; активный словарь не только ограничен, но и наполнен штампами; фразы однотипны по структуре и бедны по содержанию. Недостатки речевой деятельности этой категории обучающихся напрямую связаны с нарушением абстрактно-логического мышления. Следует отметить, что речь школьников с умственной отсталостью в должной мере не выполняет своей регулирующей функции, поскольку зачастую словесная инструкция оказывается непонятой, что приводит к неверному осмысливанию и выполнению задания. Однако эти дети способны поддержать беседу на темы, близкие их личному опыту, используя при этом несложные конструкции предложений.</w:t>
      </w:r>
    </w:p>
    <w:p w:rsidR="00A131A0" w:rsidRDefault="00A131A0" w:rsidP="00A131A0">
      <w:pPr>
        <w:shd w:val="clear" w:color="auto" w:fill="FFFFFF"/>
        <w:spacing w:line="274" w:lineRule="exact"/>
        <w:ind w:right="5" w:firstLine="710"/>
        <w:jc w:val="both"/>
      </w:pPr>
      <w:r>
        <w:rPr>
          <w:rFonts w:eastAsia="Times New Roman"/>
          <w:sz w:val="24"/>
          <w:szCs w:val="24"/>
        </w:rPr>
        <w:t xml:space="preserve">Психологические особенности школьников проявляются и в нарушении </w:t>
      </w:r>
      <w:r>
        <w:rPr>
          <w:rFonts w:eastAsia="Times New Roman"/>
          <w:b/>
          <w:bCs/>
          <w:sz w:val="24"/>
          <w:szCs w:val="24"/>
        </w:rPr>
        <w:t xml:space="preserve">эмоциональной </w:t>
      </w:r>
      <w:r>
        <w:rPr>
          <w:rFonts w:eastAsia="Times New Roman"/>
          <w:sz w:val="24"/>
          <w:szCs w:val="24"/>
        </w:rPr>
        <w:t xml:space="preserve">сферы.  Эмоции в целом </w:t>
      </w:r>
      <w:r>
        <w:rPr>
          <w:rFonts w:eastAsia="Times New Roman"/>
          <w:spacing w:val="-1"/>
          <w:sz w:val="24"/>
          <w:szCs w:val="24"/>
        </w:rPr>
        <w:t xml:space="preserve">сохранны, однако, они отличаются отсутствием оттенков переживаний, неустойчивостью и </w:t>
      </w:r>
      <w:r>
        <w:rPr>
          <w:rFonts w:eastAsia="Times New Roman"/>
          <w:sz w:val="24"/>
          <w:szCs w:val="24"/>
        </w:rPr>
        <w:t xml:space="preserve">поверхностностью. Отсутствуют или очень слабо выражены переживания, определяющие </w:t>
      </w:r>
      <w:r>
        <w:rPr>
          <w:rFonts w:eastAsia="Times New Roman"/>
          <w:spacing w:val="-1"/>
          <w:sz w:val="24"/>
          <w:szCs w:val="24"/>
        </w:rPr>
        <w:t xml:space="preserve">интерес и побуждение к познавательной деятельности, а также с большими затруднениями </w:t>
      </w:r>
      <w:r>
        <w:rPr>
          <w:rFonts w:eastAsia="Times New Roman"/>
          <w:sz w:val="24"/>
          <w:szCs w:val="24"/>
        </w:rPr>
        <w:t>осуществляется воспитание высших психических чувств: нравственных и эстетических.</w:t>
      </w:r>
    </w:p>
    <w:p w:rsidR="00A131A0" w:rsidRDefault="00A131A0" w:rsidP="00A131A0">
      <w:pPr>
        <w:shd w:val="clear" w:color="auto" w:fill="FFFFFF"/>
        <w:tabs>
          <w:tab w:val="left" w:pos="1546"/>
          <w:tab w:val="left" w:pos="2011"/>
          <w:tab w:val="left" w:pos="3763"/>
          <w:tab w:val="left" w:pos="5717"/>
          <w:tab w:val="left" w:pos="6778"/>
          <w:tab w:val="left" w:pos="8040"/>
        </w:tabs>
        <w:spacing w:line="274" w:lineRule="exact"/>
        <w:ind w:right="5" w:firstLine="710"/>
        <w:jc w:val="both"/>
      </w:pPr>
      <w:r>
        <w:rPr>
          <w:rFonts w:eastAsia="Times New Roman"/>
          <w:b/>
          <w:bCs/>
          <w:sz w:val="24"/>
          <w:szCs w:val="24"/>
        </w:rPr>
        <w:t xml:space="preserve">Волевая </w:t>
      </w:r>
      <w:r>
        <w:rPr>
          <w:rFonts w:eastAsia="Times New Roman"/>
          <w:sz w:val="24"/>
          <w:szCs w:val="24"/>
        </w:rPr>
        <w:t>сфера обучающихся с умственной отсталостью характеризуется слабостью</w:t>
      </w:r>
      <w:r>
        <w:rPr>
          <w:rFonts w:eastAsia="Times New Roman"/>
          <w:sz w:val="24"/>
          <w:szCs w:val="24"/>
        </w:rPr>
        <w:br/>
        <w:t xml:space="preserve">собственных намерений и побуждений, большой внушаемостью. Эти   школьники </w:t>
      </w:r>
      <w:r>
        <w:rPr>
          <w:rFonts w:eastAsia="Times New Roman"/>
          <w:spacing w:val="-1"/>
          <w:sz w:val="24"/>
          <w:szCs w:val="24"/>
        </w:rPr>
        <w:t>предпочитают выбирать путь, не требующий волевых усилий, а вследствие непосильности</w:t>
      </w:r>
      <w:r>
        <w:rPr>
          <w:rFonts w:eastAsia="Times New Roman"/>
          <w:spacing w:val="-1"/>
          <w:sz w:val="24"/>
          <w:szCs w:val="24"/>
        </w:rPr>
        <w:br/>
      </w:r>
      <w:r>
        <w:rPr>
          <w:rFonts w:eastAsia="Times New Roman"/>
          <w:sz w:val="24"/>
          <w:szCs w:val="24"/>
        </w:rPr>
        <w:t>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w:t>
      </w:r>
      <w:r>
        <w:rPr>
          <w:rFonts w:eastAsia="Times New Roman"/>
          <w:sz w:val="24"/>
          <w:szCs w:val="24"/>
        </w:rPr>
        <w:br/>
        <w:t xml:space="preserve">особенности волевой сферы школьников с умственной отсталостью оказывают отрицательное влияние на характер их </w:t>
      </w:r>
      <w:r>
        <w:rPr>
          <w:rFonts w:eastAsia="Times New Roman"/>
          <w:b/>
          <w:bCs/>
          <w:sz w:val="24"/>
          <w:szCs w:val="24"/>
        </w:rPr>
        <w:t>деятельности</w:t>
      </w:r>
      <w:r>
        <w:rPr>
          <w:rFonts w:eastAsia="Times New Roman"/>
          <w:sz w:val="24"/>
          <w:szCs w:val="24"/>
        </w:rPr>
        <w:t xml:space="preserve">, особенно произвольной, что </w:t>
      </w:r>
      <w:r>
        <w:rPr>
          <w:rFonts w:eastAsia="Times New Roman"/>
          <w:spacing w:val="-2"/>
          <w:sz w:val="24"/>
          <w:szCs w:val="24"/>
        </w:rPr>
        <w:t>выражается</w:t>
      </w:r>
      <w:r>
        <w:rPr>
          <w:rFonts w:ascii="Arial" w:eastAsia="Times New Roman" w:hAnsi="Arial" w:cs="Arial"/>
          <w:sz w:val="24"/>
          <w:szCs w:val="24"/>
        </w:rPr>
        <w:tab/>
      </w:r>
      <w:r>
        <w:rPr>
          <w:rFonts w:eastAsia="Times New Roman"/>
          <w:sz w:val="24"/>
          <w:szCs w:val="24"/>
        </w:rPr>
        <w:t>в</w:t>
      </w:r>
      <w:r>
        <w:rPr>
          <w:rFonts w:ascii="Arial" w:eastAsia="Times New Roman" w:hAnsi="Arial" w:cs="Arial"/>
          <w:sz w:val="24"/>
          <w:szCs w:val="24"/>
        </w:rPr>
        <w:tab/>
      </w:r>
      <w:r>
        <w:rPr>
          <w:rFonts w:eastAsia="Times New Roman"/>
          <w:spacing w:val="-2"/>
          <w:sz w:val="24"/>
          <w:szCs w:val="24"/>
        </w:rPr>
        <w:t>недоразвитии</w:t>
      </w:r>
      <w:r>
        <w:rPr>
          <w:rFonts w:ascii="Arial" w:eastAsia="Times New Roman" w:hAnsi="Arial" w:cs="Arial"/>
          <w:sz w:val="24"/>
          <w:szCs w:val="24"/>
        </w:rPr>
        <w:tab/>
      </w:r>
      <w:r>
        <w:rPr>
          <w:rFonts w:eastAsia="Times New Roman"/>
          <w:spacing w:val="-2"/>
          <w:sz w:val="24"/>
          <w:szCs w:val="24"/>
        </w:rPr>
        <w:t>мотивационной</w:t>
      </w:r>
      <w:r>
        <w:rPr>
          <w:rFonts w:ascii="Arial" w:eastAsia="Times New Roman" w:hAnsi="Arial" w:cs="Arial"/>
          <w:sz w:val="24"/>
          <w:szCs w:val="24"/>
        </w:rPr>
        <w:tab/>
      </w:r>
      <w:r>
        <w:rPr>
          <w:rFonts w:eastAsia="Times New Roman"/>
          <w:spacing w:val="-2"/>
          <w:sz w:val="24"/>
          <w:szCs w:val="24"/>
        </w:rPr>
        <w:t>сферы,</w:t>
      </w:r>
      <w:r>
        <w:rPr>
          <w:rFonts w:ascii="Arial" w:eastAsia="Times New Roman" w:cs="Arial"/>
          <w:sz w:val="24"/>
          <w:szCs w:val="24"/>
        </w:rPr>
        <w:tab/>
      </w:r>
      <w:r>
        <w:rPr>
          <w:rFonts w:eastAsia="Times New Roman"/>
          <w:spacing w:val="-2"/>
          <w:sz w:val="24"/>
          <w:szCs w:val="24"/>
        </w:rPr>
        <w:t>слабости</w:t>
      </w:r>
      <w:r>
        <w:rPr>
          <w:rFonts w:ascii="Arial" w:eastAsia="Times New Roman" w:hAnsi="Arial" w:cs="Arial"/>
          <w:sz w:val="24"/>
          <w:szCs w:val="24"/>
        </w:rPr>
        <w:tab/>
      </w:r>
      <w:r>
        <w:rPr>
          <w:rFonts w:eastAsia="Times New Roman"/>
          <w:spacing w:val="-2"/>
          <w:sz w:val="24"/>
          <w:szCs w:val="24"/>
        </w:rPr>
        <w:t>побуждений,</w:t>
      </w:r>
    </w:p>
    <w:p w:rsidR="00A131A0" w:rsidRDefault="00A131A0" w:rsidP="00F15880">
      <w:pPr>
        <w:shd w:val="clear" w:color="auto" w:fill="FFFFFF"/>
        <w:spacing w:line="274" w:lineRule="exact"/>
        <w:ind w:right="5"/>
        <w:jc w:val="both"/>
        <w:rPr>
          <w:rFonts w:eastAsia="Times New Roman"/>
          <w:sz w:val="24"/>
          <w:szCs w:val="24"/>
        </w:rPr>
      </w:pPr>
      <w:r>
        <w:rPr>
          <w:rFonts w:eastAsia="Times New Roman"/>
          <w:sz w:val="24"/>
          <w:szCs w:val="24"/>
        </w:rPr>
        <w:t xml:space="preserve">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переносят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w:t>
      </w:r>
      <w:r>
        <w:rPr>
          <w:rFonts w:eastAsia="Times New Roman"/>
          <w:sz w:val="24"/>
          <w:szCs w:val="24"/>
        </w:rPr>
        <w:lastRenderedPageBreak/>
        <w:t>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w:t>
      </w:r>
      <w:r w:rsidR="00F15880">
        <w:rPr>
          <w:rFonts w:eastAsia="Times New Roman"/>
          <w:sz w:val="24"/>
          <w:szCs w:val="24"/>
        </w:rPr>
        <w:t>и.</w:t>
      </w:r>
    </w:p>
    <w:p w:rsidR="00F15880" w:rsidRDefault="00F15880" w:rsidP="00F15880">
      <w:pPr>
        <w:shd w:val="clear" w:color="auto" w:fill="FFFFFF"/>
        <w:spacing w:line="274" w:lineRule="exact"/>
        <w:ind w:right="5"/>
        <w:jc w:val="both"/>
        <w:rPr>
          <w:rFonts w:eastAsia="Times New Roman"/>
          <w:sz w:val="24"/>
          <w:szCs w:val="24"/>
        </w:rPr>
      </w:pPr>
    </w:p>
    <w:p w:rsidR="00CA1A96" w:rsidRDefault="00194A62" w:rsidP="00F15880">
      <w:pPr>
        <w:shd w:val="clear" w:color="auto" w:fill="FFFFFF"/>
        <w:spacing w:line="274" w:lineRule="exact"/>
        <w:ind w:right="250"/>
      </w:pPr>
      <w:r>
        <w:rPr>
          <w:rFonts w:eastAsia="Times New Roman"/>
          <w:b/>
          <w:bCs/>
          <w:i/>
          <w:iCs/>
          <w:spacing w:val="-3"/>
          <w:sz w:val="24"/>
          <w:szCs w:val="24"/>
        </w:rPr>
        <w:t xml:space="preserve">Особые  образовательные  потребности     обучающихся с  умственной </w:t>
      </w:r>
      <w:r>
        <w:rPr>
          <w:rFonts w:eastAsia="Times New Roman"/>
          <w:b/>
          <w:bCs/>
          <w:i/>
          <w:iCs/>
          <w:sz w:val="24"/>
          <w:szCs w:val="24"/>
        </w:rPr>
        <w:t>отсталостью</w:t>
      </w:r>
    </w:p>
    <w:p w:rsidR="00CA1A96" w:rsidRDefault="00194A62">
      <w:pPr>
        <w:shd w:val="clear" w:color="auto" w:fill="FFFFFF"/>
        <w:spacing w:line="274" w:lineRule="exact"/>
        <w:ind w:right="19" w:firstLine="710"/>
        <w:jc w:val="both"/>
      </w:pPr>
      <w:r>
        <w:rPr>
          <w:rFonts w:eastAsia="Times New Roman"/>
          <w:sz w:val="24"/>
          <w:szCs w:val="24"/>
        </w:rPr>
        <w:t>Недоразвитие познавательной, эмоционально-волевой и личностной сфер обучающихся с умственной отсталостью разных групп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w:t>
      </w:r>
      <w:r>
        <w:rPr>
          <w:rFonts w:ascii="Cambria Math" w:eastAsia="Times New Roman" w:hAnsi="Cambria Math" w:cs="Cambria Math"/>
          <w:sz w:val="24"/>
          <w:szCs w:val="24"/>
        </w:rPr>
        <w:t>ѐ</w:t>
      </w:r>
      <w:r>
        <w:rPr>
          <w:rFonts w:eastAsia="Times New Roman"/>
          <w:sz w:val="24"/>
          <w:szCs w:val="24"/>
        </w:rPr>
        <w:t>нка. При этом, несмотря на многообразие индивидуальных вариантов структуры данного нарушения, перспективы образования обучающихся с умственной отсталостью детерминированы в основном степенью выраженности недоразвития интеллекта, при этом образование, в любом случае, остается нецензовым.</w:t>
      </w:r>
    </w:p>
    <w:p w:rsidR="00CA1A96" w:rsidRDefault="00194A62">
      <w:pPr>
        <w:shd w:val="clear" w:color="auto" w:fill="FFFFFF"/>
        <w:spacing w:line="274" w:lineRule="exact"/>
        <w:ind w:right="24" w:firstLine="710"/>
        <w:jc w:val="both"/>
      </w:pPr>
      <w:r>
        <w:rPr>
          <w:rFonts w:eastAsia="Times New Roman"/>
          <w:sz w:val="24"/>
          <w:szCs w:val="24"/>
        </w:rPr>
        <w:t>Для обучающихся</w:t>
      </w:r>
      <w:r w:rsidR="00F4085A">
        <w:rPr>
          <w:rFonts w:eastAsia="Times New Roman"/>
          <w:sz w:val="24"/>
          <w:szCs w:val="24"/>
        </w:rPr>
        <w:t xml:space="preserve"> с легкой </w:t>
      </w:r>
      <w:r>
        <w:rPr>
          <w:rFonts w:eastAsia="Times New Roman"/>
          <w:sz w:val="24"/>
          <w:szCs w:val="24"/>
        </w:rPr>
        <w:t xml:space="preserve"> умс</w:t>
      </w:r>
      <w:r w:rsidR="00F4085A">
        <w:rPr>
          <w:rFonts w:eastAsia="Times New Roman"/>
          <w:sz w:val="24"/>
          <w:szCs w:val="24"/>
        </w:rPr>
        <w:t>твенной отсталостью, свойственны</w:t>
      </w:r>
      <w:r>
        <w:rPr>
          <w:rFonts w:eastAsia="Times New Roman"/>
          <w:sz w:val="24"/>
          <w:szCs w:val="24"/>
        </w:rPr>
        <w:t xml:space="preserve"> следующие специфические образовательные потребности:</w:t>
      </w:r>
    </w:p>
    <w:p w:rsidR="00CA1A96" w:rsidRDefault="00194A62" w:rsidP="00845A06">
      <w:pPr>
        <w:numPr>
          <w:ilvl w:val="0"/>
          <w:numId w:val="2"/>
        </w:numPr>
        <w:shd w:val="clear" w:color="auto" w:fill="FFFFFF"/>
        <w:tabs>
          <w:tab w:val="left" w:pos="1430"/>
        </w:tabs>
        <w:spacing w:before="38"/>
        <w:ind w:left="725"/>
        <w:rPr>
          <w:rFonts w:ascii="Arial" w:eastAsia="Times New Roman" w:hAnsi="Arial"/>
          <w:sz w:val="28"/>
          <w:szCs w:val="28"/>
        </w:rPr>
      </w:pPr>
      <w:r>
        <w:rPr>
          <w:rFonts w:eastAsia="Times New Roman"/>
          <w:sz w:val="24"/>
          <w:szCs w:val="24"/>
        </w:rPr>
        <w:t>наглядно-действенный</w:t>
      </w:r>
      <w:r>
        <w:rPr>
          <w:rFonts w:eastAsia="Times New Roman"/>
          <w:sz w:val="28"/>
          <w:szCs w:val="28"/>
        </w:rPr>
        <w:t xml:space="preserve"> </w:t>
      </w:r>
      <w:r>
        <w:rPr>
          <w:rFonts w:eastAsia="Times New Roman"/>
          <w:sz w:val="24"/>
          <w:szCs w:val="24"/>
        </w:rPr>
        <w:t>характер</w:t>
      </w:r>
      <w:r>
        <w:rPr>
          <w:rFonts w:eastAsia="Times New Roman"/>
          <w:sz w:val="28"/>
          <w:szCs w:val="28"/>
        </w:rPr>
        <w:t xml:space="preserve"> </w:t>
      </w:r>
      <w:r>
        <w:rPr>
          <w:rFonts w:eastAsia="Times New Roman"/>
          <w:sz w:val="24"/>
          <w:szCs w:val="24"/>
        </w:rPr>
        <w:t>содержания</w:t>
      </w:r>
      <w:r>
        <w:rPr>
          <w:rFonts w:eastAsia="Times New Roman"/>
          <w:sz w:val="28"/>
          <w:szCs w:val="28"/>
        </w:rPr>
        <w:t xml:space="preserve"> </w:t>
      </w:r>
      <w:r>
        <w:rPr>
          <w:rFonts w:eastAsia="Times New Roman"/>
          <w:sz w:val="24"/>
          <w:szCs w:val="24"/>
        </w:rPr>
        <w:t>образования;</w:t>
      </w:r>
    </w:p>
    <w:p w:rsidR="00CA1A96" w:rsidRDefault="00194A62" w:rsidP="00845A06">
      <w:pPr>
        <w:numPr>
          <w:ilvl w:val="0"/>
          <w:numId w:val="1"/>
        </w:numPr>
        <w:shd w:val="clear" w:color="auto" w:fill="FFFFFF"/>
        <w:tabs>
          <w:tab w:val="left" w:pos="1430"/>
        </w:tabs>
        <w:spacing w:before="34" w:line="274" w:lineRule="exact"/>
        <w:ind w:left="14" w:right="24" w:firstLine="710"/>
        <w:jc w:val="both"/>
        <w:rPr>
          <w:rFonts w:ascii="Arial" w:eastAsia="Times New Roman" w:hAnsi="Arial"/>
          <w:sz w:val="28"/>
          <w:szCs w:val="28"/>
        </w:rPr>
      </w:pPr>
      <w:r>
        <w:rPr>
          <w:rFonts w:eastAsia="Times New Roman"/>
          <w:sz w:val="24"/>
          <w:szCs w:val="24"/>
        </w:rPr>
        <w:t>упрощение</w:t>
      </w:r>
      <w:r>
        <w:rPr>
          <w:rFonts w:eastAsia="Times New Roman"/>
          <w:sz w:val="28"/>
          <w:szCs w:val="28"/>
        </w:rPr>
        <w:t xml:space="preserve"> </w:t>
      </w:r>
      <w:r>
        <w:rPr>
          <w:rFonts w:eastAsia="Times New Roman"/>
          <w:sz w:val="24"/>
          <w:szCs w:val="24"/>
        </w:rPr>
        <w:t>системы</w:t>
      </w:r>
      <w:r>
        <w:rPr>
          <w:rFonts w:eastAsia="Times New Roman"/>
          <w:sz w:val="28"/>
          <w:szCs w:val="28"/>
        </w:rPr>
        <w:t xml:space="preserve"> </w:t>
      </w:r>
      <w:r>
        <w:rPr>
          <w:rFonts w:eastAsia="Times New Roman"/>
          <w:sz w:val="24"/>
          <w:szCs w:val="24"/>
        </w:rPr>
        <w:t>учебно-познавательных</w:t>
      </w:r>
      <w:r>
        <w:rPr>
          <w:rFonts w:eastAsia="Times New Roman"/>
          <w:sz w:val="28"/>
          <w:szCs w:val="28"/>
        </w:rPr>
        <w:t xml:space="preserve"> </w:t>
      </w:r>
      <w:r>
        <w:rPr>
          <w:rFonts w:eastAsia="Times New Roman"/>
          <w:sz w:val="24"/>
          <w:szCs w:val="24"/>
        </w:rPr>
        <w:t>задач,</w:t>
      </w:r>
      <w:r>
        <w:rPr>
          <w:rFonts w:eastAsia="Times New Roman"/>
          <w:sz w:val="28"/>
          <w:szCs w:val="28"/>
        </w:rPr>
        <w:t xml:space="preserve"> </w:t>
      </w:r>
      <w:r>
        <w:rPr>
          <w:rFonts w:eastAsia="Times New Roman"/>
          <w:sz w:val="24"/>
          <w:szCs w:val="24"/>
        </w:rPr>
        <w:t>решаемых</w:t>
      </w:r>
      <w:r>
        <w:rPr>
          <w:rFonts w:eastAsia="Times New Roman"/>
          <w:sz w:val="28"/>
          <w:szCs w:val="28"/>
        </w:rPr>
        <w:t xml:space="preserve"> </w:t>
      </w:r>
      <w:r>
        <w:rPr>
          <w:rFonts w:eastAsia="Times New Roman"/>
          <w:sz w:val="24"/>
          <w:szCs w:val="24"/>
        </w:rPr>
        <w:t>в</w:t>
      </w:r>
      <w:r>
        <w:rPr>
          <w:rFonts w:eastAsia="Times New Roman"/>
          <w:sz w:val="28"/>
          <w:szCs w:val="28"/>
        </w:rPr>
        <w:t xml:space="preserve"> </w:t>
      </w:r>
      <w:r>
        <w:rPr>
          <w:rFonts w:eastAsia="Times New Roman"/>
          <w:sz w:val="24"/>
          <w:szCs w:val="24"/>
        </w:rPr>
        <w:t>процессе образования;</w:t>
      </w:r>
    </w:p>
    <w:p w:rsidR="00CA1A96" w:rsidRDefault="00194A62" w:rsidP="00845A06">
      <w:pPr>
        <w:numPr>
          <w:ilvl w:val="0"/>
          <w:numId w:val="1"/>
        </w:numPr>
        <w:shd w:val="clear" w:color="auto" w:fill="FFFFFF"/>
        <w:tabs>
          <w:tab w:val="left" w:pos="1430"/>
          <w:tab w:val="left" w:pos="2774"/>
          <w:tab w:val="left" w:pos="4066"/>
          <w:tab w:val="left" w:pos="5616"/>
          <w:tab w:val="left" w:pos="7795"/>
        </w:tabs>
        <w:spacing w:before="38" w:line="274" w:lineRule="exact"/>
        <w:ind w:left="14" w:right="19" w:firstLine="710"/>
        <w:jc w:val="both"/>
        <w:rPr>
          <w:rFonts w:ascii="Arial" w:eastAsia="Times New Roman" w:hAnsi="Arial"/>
          <w:sz w:val="28"/>
          <w:szCs w:val="28"/>
        </w:rPr>
      </w:pPr>
      <w:r>
        <w:rPr>
          <w:rFonts w:eastAsia="Times New Roman"/>
          <w:spacing w:val="-2"/>
          <w:sz w:val="24"/>
          <w:szCs w:val="24"/>
        </w:rPr>
        <w:t>введение</w:t>
      </w:r>
      <w:r>
        <w:rPr>
          <w:rFonts w:ascii="Arial" w:eastAsia="Times New Roman" w:hAnsi="Arial" w:cs="Arial"/>
          <w:sz w:val="28"/>
          <w:szCs w:val="28"/>
        </w:rPr>
        <w:tab/>
      </w:r>
      <w:r>
        <w:rPr>
          <w:rFonts w:eastAsia="Times New Roman"/>
          <w:spacing w:val="-3"/>
          <w:sz w:val="24"/>
          <w:szCs w:val="24"/>
        </w:rPr>
        <w:t>учебных</w:t>
      </w:r>
      <w:r>
        <w:rPr>
          <w:rFonts w:ascii="Arial" w:eastAsia="Times New Roman" w:hAnsi="Arial" w:cs="Arial"/>
          <w:sz w:val="28"/>
          <w:szCs w:val="28"/>
        </w:rPr>
        <w:tab/>
      </w:r>
      <w:r>
        <w:rPr>
          <w:rFonts w:eastAsia="Times New Roman"/>
          <w:spacing w:val="-2"/>
          <w:sz w:val="24"/>
          <w:szCs w:val="24"/>
        </w:rPr>
        <w:t>предметов,</w:t>
      </w:r>
      <w:r>
        <w:rPr>
          <w:rFonts w:ascii="Arial" w:eastAsia="Times New Roman" w:cs="Arial"/>
          <w:sz w:val="28"/>
          <w:szCs w:val="28"/>
        </w:rPr>
        <w:tab/>
      </w:r>
      <w:r>
        <w:rPr>
          <w:rFonts w:eastAsia="Times New Roman"/>
          <w:spacing w:val="-2"/>
          <w:sz w:val="24"/>
          <w:szCs w:val="24"/>
        </w:rPr>
        <w:t>способствующих</w:t>
      </w:r>
      <w:r>
        <w:rPr>
          <w:rFonts w:ascii="Arial" w:eastAsia="Times New Roman" w:hAnsi="Arial" w:cs="Arial"/>
          <w:sz w:val="28"/>
          <w:szCs w:val="28"/>
        </w:rPr>
        <w:tab/>
      </w:r>
      <w:r>
        <w:rPr>
          <w:rFonts w:eastAsia="Times New Roman"/>
          <w:spacing w:val="-2"/>
          <w:sz w:val="24"/>
          <w:szCs w:val="24"/>
        </w:rPr>
        <w:t xml:space="preserve">формированию </w:t>
      </w:r>
      <w:r>
        <w:rPr>
          <w:rFonts w:eastAsia="Times New Roman"/>
          <w:spacing w:val="-1"/>
          <w:sz w:val="24"/>
          <w:szCs w:val="24"/>
        </w:rPr>
        <w:t xml:space="preserve">представлений об естественных и социальных компонентах окружающего мира; отработка </w:t>
      </w:r>
      <w:r>
        <w:rPr>
          <w:rFonts w:eastAsia="Times New Roman"/>
          <w:sz w:val="24"/>
          <w:szCs w:val="24"/>
        </w:rPr>
        <w:t>средств коммуникации, социально-бытовых навыков;</w:t>
      </w:r>
    </w:p>
    <w:p w:rsidR="00CA1A96" w:rsidRDefault="00194A62" w:rsidP="00845A06">
      <w:pPr>
        <w:numPr>
          <w:ilvl w:val="0"/>
          <w:numId w:val="1"/>
        </w:numPr>
        <w:shd w:val="clear" w:color="auto" w:fill="FFFFFF"/>
        <w:tabs>
          <w:tab w:val="left" w:pos="1430"/>
        </w:tabs>
        <w:spacing w:before="38" w:line="274" w:lineRule="exact"/>
        <w:ind w:left="14" w:right="29" w:firstLine="710"/>
        <w:jc w:val="both"/>
        <w:rPr>
          <w:rFonts w:ascii="Arial" w:eastAsia="Times New Roman" w:hAnsi="Arial"/>
          <w:sz w:val="28"/>
          <w:szCs w:val="28"/>
        </w:rPr>
      </w:pPr>
      <w:r>
        <w:rPr>
          <w:rFonts w:eastAsia="Times New Roman"/>
          <w:sz w:val="24"/>
          <w:szCs w:val="24"/>
        </w:rPr>
        <w:t>специальное</w:t>
      </w:r>
      <w:r>
        <w:rPr>
          <w:rFonts w:eastAsia="Times New Roman"/>
          <w:sz w:val="28"/>
          <w:szCs w:val="28"/>
        </w:rPr>
        <w:t xml:space="preserve"> </w:t>
      </w:r>
      <w:r>
        <w:rPr>
          <w:rFonts w:eastAsia="Times New Roman"/>
          <w:sz w:val="24"/>
          <w:szCs w:val="24"/>
        </w:rPr>
        <w:t>обучение</w:t>
      </w:r>
      <w:r>
        <w:rPr>
          <w:rFonts w:eastAsia="Times New Roman"/>
          <w:sz w:val="28"/>
          <w:szCs w:val="28"/>
        </w:rPr>
        <w:t xml:space="preserve"> </w:t>
      </w:r>
      <w:r>
        <w:rPr>
          <w:rFonts w:eastAsia="Times New Roman"/>
          <w:sz w:val="24"/>
          <w:szCs w:val="24"/>
        </w:rPr>
        <w:t>«переносу»</w:t>
      </w:r>
      <w:r>
        <w:rPr>
          <w:rFonts w:eastAsia="Times New Roman"/>
          <w:sz w:val="28"/>
          <w:szCs w:val="28"/>
        </w:rPr>
        <w:t xml:space="preserve"> </w:t>
      </w:r>
      <w:r>
        <w:rPr>
          <w:rFonts w:eastAsia="Times New Roman"/>
          <w:sz w:val="24"/>
          <w:szCs w:val="24"/>
        </w:rPr>
        <w:t>сформированных</w:t>
      </w:r>
      <w:r>
        <w:rPr>
          <w:rFonts w:eastAsia="Times New Roman"/>
          <w:sz w:val="28"/>
          <w:szCs w:val="28"/>
        </w:rPr>
        <w:t xml:space="preserve"> </w:t>
      </w:r>
      <w:r>
        <w:rPr>
          <w:rFonts w:eastAsia="Times New Roman"/>
          <w:sz w:val="24"/>
          <w:szCs w:val="24"/>
        </w:rPr>
        <w:t>знаний</w:t>
      </w:r>
      <w:r>
        <w:rPr>
          <w:rFonts w:eastAsia="Times New Roman"/>
          <w:sz w:val="28"/>
          <w:szCs w:val="28"/>
        </w:rPr>
        <w:t xml:space="preserve"> </w:t>
      </w:r>
      <w:r>
        <w:rPr>
          <w:rFonts w:eastAsia="Times New Roman"/>
          <w:sz w:val="24"/>
          <w:szCs w:val="24"/>
        </w:rPr>
        <w:t>умений</w:t>
      </w:r>
      <w:r>
        <w:rPr>
          <w:rFonts w:eastAsia="Times New Roman"/>
          <w:sz w:val="28"/>
          <w:szCs w:val="28"/>
        </w:rPr>
        <w:t xml:space="preserve"> </w:t>
      </w:r>
      <w:r>
        <w:rPr>
          <w:rFonts w:eastAsia="Times New Roman"/>
          <w:sz w:val="24"/>
          <w:szCs w:val="24"/>
        </w:rPr>
        <w:t>в</w:t>
      </w:r>
      <w:r>
        <w:rPr>
          <w:rFonts w:eastAsia="Times New Roman"/>
          <w:sz w:val="28"/>
          <w:szCs w:val="28"/>
        </w:rPr>
        <w:t xml:space="preserve"> </w:t>
      </w:r>
      <w:r>
        <w:rPr>
          <w:rFonts w:eastAsia="Times New Roman"/>
          <w:sz w:val="24"/>
          <w:szCs w:val="24"/>
        </w:rPr>
        <w:t>новые ситуации взаимодействия с действительностью;</w:t>
      </w:r>
    </w:p>
    <w:p w:rsidR="00CA1A96" w:rsidRDefault="00194A62" w:rsidP="00845A06">
      <w:pPr>
        <w:numPr>
          <w:ilvl w:val="0"/>
          <w:numId w:val="2"/>
        </w:numPr>
        <w:shd w:val="clear" w:color="auto" w:fill="FFFFFF"/>
        <w:tabs>
          <w:tab w:val="left" w:pos="1430"/>
        </w:tabs>
        <w:spacing w:before="38"/>
        <w:ind w:left="725"/>
        <w:rPr>
          <w:rFonts w:ascii="Arial" w:eastAsia="Times New Roman" w:hAnsi="Arial"/>
          <w:sz w:val="28"/>
          <w:szCs w:val="28"/>
        </w:rPr>
      </w:pPr>
      <w:r>
        <w:rPr>
          <w:rFonts w:eastAsia="Times New Roman"/>
          <w:sz w:val="24"/>
          <w:szCs w:val="24"/>
        </w:rPr>
        <w:t>обеспечение</w:t>
      </w:r>
      <w:r>
        <w:rPr>
          <w:rFonts w:eastAsia="Times New Roman"/>
          <w:sz w:val="28"/>
          <w:szCs w:val="28"/>
        </w:rPr>
        <w:t xml:space="preserve"> </w:t>
      </w:r>
      <w:r>
        <w:rPr>
          <w:rFonts w:eastAsia="Times New Roman"/>
          <w:sz w:val="24"/>
          <w:szCs w:val="24"/>
        </w:rPr>
        <w:t>обязательности</w:t>
      </w:r>
      <w:r>
        <w:rPr>
          <w:rFonts w:eastAsia="Times New Roman"/>
          <w:sz w:val="28"/>
          <w:szCs w:val="28"/>
        </w:rPr>
        <w:t xml:space="preserve"> </w:t>
      </w:r>
      <w:r>
        <w:rPr>
          <w:rFonts w:eastAsia="Times New Roman"/>
          <w:sz w:val="24"/>
          <w:szCs w:val="24"/>
        </w:rPr>
        <w:t>профильного</w:t>
      </w:r>
      <w:r>
        <w:rPr>
          <w:rFonts w:eastAsia="Times New Roman"/>
          <w:sz w:val="28"/>
          <w:szCs w:val="28"/>
        </w:rPr>
        <w:t xml:space="preserve"> </w:t>
      </w:r>
      <w:r>
        <w:rPr>
          <w:rFonts w:eastAsia="Times New Roman"/>
          <w:sz w:val="24"/>
          <w:szCs w:val="24"/>
        </w:rPr>
        <w:t>трудового</w:t>
      </w:r>
      <w:r>
        <w:rPr>
          <w:rFonts w:eastAsia="Times New Roman"/>
          <w:sz w:val="28"/>
          <w:szCs w:val="28"/>
        </w:rPr>
        <w:t xml:space="preserve"> </w:t>
      </w:r>
      <w:r>
        <w:rPr>
          <w:rFonts w:eastAsia="Times New Roman"/>
          <w:sz w:val="24"/>
          <w:szCs w:val="24"/>
        </w:rPr>
        <w:t>образования;</w:t>
      </w:r>
    </w:p>
    <w:p w:rsidR="00CA1A96" w:rsidRPr="00265403" w:rsidRDefault="00194A62" w:rsidP="00845A06">
      <w:pPr>
        <w:numPr>
          <w:ilvl w:val="0"/>
          <w:numId w:val="1"/>
        </w:numPr>
        <w:shd w:val="clear" w:color="auto" w:fill="FFFFFF"/>
        <w:tabs>
          <w:tab w:val="left" w:pos="1430"/>
        </w:tabs>
        <w:spacing w:before="34" w:line="274" w:lineRule="exact"/>
        <w:ind w:left="14" w:right="29" w:firstLine="710"/>
        <w:jc w:val="both"/>
        <w:rPr>
          <w:rFonts w:ascii="Arial" w:eastAsia="Times New Roman" w:hAnsi="Arial"/>
          <w:sz w:val="28"/>
          <w:szCs w:val="28"/>
        </w:rPr>
      </w:pPr>
      <w:r>
        <w:rPr>
          <w:rFonts w:eastAsia="Times New Roman"/>
          <w:sz w:val="24"/>
          <w:szCs w:val="24"/>
        </w:rPr>
        <w:t>необходимость</w:t>
      </w:r>
      <w:r>
        <w:rPr>
          <w:rFonts w:eastAsia="Times New Roman"/>
          <w:sz w:val="28"/>
          <w:szCs w:val="28"/>
        </w:rPr>
        <w:t xml:space="preserve"> </w:t>
      </w:r>
      <w:r>
        <w:rPr>
          <w:rFonts w:eastAsia="Times New Roman"/>
          <w:sz w:val="24"/>
          <w:szCs w:val="24"/>
        </w:rPr>
        <w:t>постоянной</w:t>
      </w:r>
      <w:r>
        <w:rPr>
          <w:rFonts w:eastAsia="Times New Roman"/>
          <w:sz w:val="28"/>
          <w:szCs w:val="28"/>
        </w:rPr>
        <w:t xml:space="preserve"> </w:t>
      </w:r>
      <w:r>
        <w:rPr>
          <w:rFonts w:eastAsia="Times New Roman"/>
          <w:sz w:val="24"/>
          <w:szCs w:val="24"/>
        </w:rPr>
        <w:t>актуализации</w:t>
      </w:r>
      <w:r>
        <w:rPr>
          <w:rFonts w:eastAsia="Times New Roman"/>
          <w:sz w:val="28"/>
          <w:szCs w:val="28"/>
        </w:rPr>
        <w:t xml:space="preserve"> </w:t>
      </w:r>
      <w:r>
        <w:rPr>
          <w:rFonts w:eastAsia="Times New Roman"/>
          <w:sz w:val="24"/>
          <w:szCs w:val="24"/>
        </w:rPr>
        <w:t>знаний,</w:t>
      </w:r>
      <w:r>
        <w:rPr>
          <w:rFonts w:eastAsia="Times New Roman"/>
          <w:sz w:val="28"/>
          <w:szCs w:val="28"/>
        </w:rPr>
        <w:t xml:space="preserve"> </w:t>
      </w:r>
      <w:r>
        <w:rPr>
          <w:rFonts w:eastAsia="Times New Roman"/>
          <w:sz w:val="24"/>
          <w:szCs w:val="24"/>
        </w:rPr>
        <w:t>умений</w:t>
      </w:r>
      <w:r>
        <w:rPr>
          <w:rFonts w:eastAsia="Times New Roman"/>
          <w:sz w:val="28"/>
          <w:szCs w:val="28"/>
        </w:rPr>
        <w:t xml:space="preserve"> </w:t>
      </w:r>
      <w:r>
        <w:rPr>
          <w:rFonts w:eastAsia="Times New Roman"/>
          <w:sz w:val="24"/>
          <w:szCs w:val="24"/>
        </w:rPr>
        <w:t>и</w:t>
      </w:r>
      <w:r>
        <w:rPr>
          <w:rFonts w:eastAsia="Times New Roman"/>
          <w:sz w:val="28"/>
          <w:szCs w:val="28"/>
        </w:rPr>
        <w:t xml:space="preserve"> </w:t>
      </w:r>
      <w:r>
        <w:rPr>
          <w:rFonts w:eastAsia="Times New Roman"/>
          <w:sz w:val="24"/>
          <w:szCs w:val="24"/>
        </w:rPr>
        <w:t>одобряемых обществом норм поведения;</w:t>
      </w:r>
    </w:p>
    <w:p w:rsidR="00CA1A96" w:rsidRPr="00265403" w:rsidRDefault="00194A62" w:rsidP="00845A06">
      <w:pPr>
        <w:numPr>
          <w:ilvl w:val="0"/>
          <w:numId w:val="1"/>
        </w:numPr>
        <w:shd w:val="clear" w:color="auto" w:fill="FFFFFF"/>
        <w:tabs>
          <w:tab w:val="left" w:pos="1430"/>
        </w:tabs>
        <w:spacing w:before="34" w:line="274" w:lineRule="exact"/>
        <w:ind w:left="14" w:right="29" w:firstLine="710"/>
        <w:jc w:val="both"/>
        <w:rPr>
          <w:rFonts w:ascii="Arial" w:eastAsia="Times New Roman" w:hAnsi="Arial"/>
          <w:sz w:val="28"/>
          <w:szCs w:val="28"/>
        </w:rPr>
      </w:pPr>
      <w:r w:rsidRPr="00265403">
        <w:rPr>
          <w:rFonts w:eastAsia="Times New Roman"/>
          <w:spacing w:val="-2"/>
          <w:sz w:val="24"/>
          <w:szCs w:val="24"/>
        </w:rPr>
        <w:t>обеспечение</w:t>
      </w:r>
      <w:r w:rsidRPr="00265403">
        <w:rPr>
          <w:rFonts w:ascii="Arial" w:eastAsia="Times New Roman" w:hAnsi="Arial" w:cs="Arial"/>
          <w:sz w:val="28"/>
          <w:szCs w:val="28"/>
        </w:rPr>
        <w:tab/>
      </w:r>
      <w:r w:rsidRPr="00265403">
        <w:rPr>
          <w:rFonts w:eastAsia="Times New Roman"/>
          <w:spacing w:val="-2"/>
          <w:sz w:val="24"/>
          <w:szCs w:val="24"/>
        </w:rPr>
        <w:t>особой</w:t>
      </w:r>
      <w:r w:rsidR="001D29FD">
        <w:rPr>
          <w:rFonts w:eastAsia="Times New Roman"/>
          <w:spacing w:val="-2"/>
          <w:sz w:val="24"/>
          <w:szCs w:val="24"/>
        </w:rPr>
        <w:t xml:space="preserve"> </w:t>
      </w:r>
      <w:r w:rsidRPr="00265403">
        <w:rPr>
          <w:rFonts w:ascii="Arial" w:eastAsia="Times New Roman" w:hAnsi="Arial" w:cs="Arial"/>
          <w:sz w:val="28"/>
          <w:szCs w:val="28"/>
        </w:rPr>
        <w:tab/>
      </w:r>
      <w:r w:rsidRPr="00265403">
        <w:rPr>
          <w:rFonts w:eastAsia="Times New Roman"/>
          <w:spacing w:val="-2"/>
          <w:sz w:val="24"/>
          <w:szCs w:val="24"/>
        </w:rPr>
        <w:t>пространственной</w:t>
      </w:r>
      <w:r w:rsidRPr="00265403">
        <w:rPr>
          <w:rFonts w:ascii="Arial" w:eastAsia="Times New Roman" w:hAnsi="Arial" w:cs="Arial"/>
          <w:sz w:val="28"/>
          <w:szCs w:val="28"/>
        </w:rPr>
        <w:tab/>
      </w:r>
      <w:r w:rsidRPr="00265403">
        <w:rPr>
          <w:rFonts w:eastAsia="Times New Roman"/>
          <w:sz w:val="24"/>
          <w:szCs w:val="24"/>
        </w:rPr>
        <w:t>и</w:t>
      </w:r>
      <w:r w:rsidRPr="00265403">
        <w:rPr>
          <w:rFonts w:ascii="Arial" w:eastAsia="Times New Roman" w:hAnsi="Arial" w:cs="Arial"/>
          <w:sz w:val="28"/>
          <w:szCs w:val="28"/>
        </w:rPr>
        <w:tab/>
      </w:r>
      <w:r w:rsidRPr="00265403">
        <w:rPr>
          <w:rFonts w:eastAsia="Times New Roman"/>
          <w:spacing w:val="-2"/>
          <w:sz w:val="24"/>
          <w:szCs w:val="24"/>
        </w:rPr>
        <w:t>временно</w:t>
      </w:r>
      <w:r w:rsidR="001D29FD">
        <w:rPr>
          <w:rFonts w:eastAsia="Times New Roman"/>
          <w:spacing w:val="-2"/>
          <w:sz w:val="24"/>
          <w:szCs w:val="24"/>
        </w:rPr>
        <w:t xml:space="preserve">й </w:t>
      </w:r>
      <w:r w:rsidRPr="00265403">
        <w:rPr>
          <w:rFonts w:eastAsia="Times New Roman"/>
          <w:spacing w:val="-2"/>
          <w:sz w:val="24"/>
          <w:szCs w:val="24"/>
        </w:rPr>
        <w:t xml:space="preserve">организации </w:t>
      </w:r>
      <w:r w:rsidRPr="00265403">
        <w:rPr>
          <w:rFonts w:eastAsia="Times New Roman"/>
          <w:sz w:val="24"/>
          <w:szCs w:val="24"/>
        </w:rPr>
        <w:t>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w:t>
      </w:r>
    </w:p>
    <w:p w:rsidR="00CA1A96" w:rsidRDefault="00194A62" w:rsidP="00845A06">
      <w:pPr>
        <w:numPr>
          <w:ilvl w:val="0"/>
          <w:numId w:val="2"/>
        </w:numPr>
        <w:shd w:val="clear" w:color="auto" w:fill="FFFFFF"/>
        <w:tabs>
          <w:tab w:val="left" w:pos="1430"/>
          <w:tab w:val="left" w:pos="3274"/>
          <w:tab w:val="left" w:pos="5462"/>
          <w:tab w:val="left" w:pos="7027"/>
          <w:tab w:val="left" w:pos="8141"/>
        </w:tabs>
        <w:spacing w:before="34" w:line="278" w:lineRule="exact"/>
        <w:ind w:right="10" w:firstLine="725"/>
        <w:jc w:val="both"/>
        <w:rPr>
          <w:rFonts w:ascii="Arial" w:eastAsia="Times New Roman" w:hAnsi="Arial"/>
          <w:sz w:val="28"/>
          <w:szCs w:val="28"/>
        </w:rPr>
      </w:pPr>
      <w:r>
        <w:rPr>
          <w:rFonts w:eastAsia="Times New Roman"/>
          <w:spacing w:val="-2"/>
          <w:sz w:val="24"/>
          <w:szCs w:val="24"/>
        </w:rPr>
        <w:t>использование</w:t>
      </w:r>
      <w:r>
        <w:rPr>
          <w:rFonts w:ascii="Arial" w:eastAsia="Times New Roman" w:hAnsi="Arial" w:cs="Arial"/>
          <w:sz w:val="28"/>
          <w:szCs w:val="28"/>
        </w:rPr>
        <w:tab/>
      </w:r>
      <w:r>
        <w:rPr>
          <w:rFonts w:eastAsia="Times New Roman"/>
          <w:spacing w:val="-2"/>
          <w:sz w:val="24"/>
          <w:szCs w:val="24"/>
        </w:rPr>
        <w:t>преимущественно</w:t>
      </w:r>
      <w:r>
        <w:rPr>
          <w:rFonts w:ascii="Arial" w:eastAsia="Times New Roman" w:hAnsi="Arial" w:cs="Arial"/>
          <w:sz w:val="28"/>
          <w:szCs w:val="28"/>
        </w:rPr>
        <w:tab/>
      </w:r>
      <w:r>
        <w:rPr>
          <w:rFonts w:eastAsia="Times New Roman"/>
          <w:spacing w:val="-2"/>
          <w:sz w:val="24"/>
          <w:szCs w:val="24"/>
        </w:rPr>
        <w:t>позитивных</w:t>
      </w:r>
      <w:r>
        <w:rPr>
          <w:rFonts w:ascii="Arial" w:eastAsia="Times New Roman" w:hAnsi="Arial" w:cs="Arial"/>
          <w:sz w:val="28"/>
          <w:szCs w:val="28"/>
        </w:rPr>
        <w:tab/>
      </w:r>
      <w:r>
        <w:rPr>
          <w:rFonts w:eastAsia="Times New Roman"/>
          <w:spacing w:val="-2"/>
          <w:sz w:val="24"/>
          <w:szCs w:val="24"/>
        </w:rPr>
        <w:t>средств</w:t>
      </w:r>
      <w:r>
        <w:rPr>
          <w:rFonts w:ascii="Arial" w:eastAsia="Times New Roman" w:hAnsi="Arial" w:cs="Arial"/>
          <w:sz w:val="28"/>
          <w:szCs w:val="28"/>
        </w:rPr>
        <w:tab/>
      </w:r>
      <w:r>
        <w:rPr>
          <w:rFonts w:eastAsia="Times New Roman"/>
          <w:spacing w:val="-2"/>
          <w:sz w:val="24"/>
          <w:szCs w:val="24"/>
        </w:rPr>
        <w:t xml:space="preserve">стимуляции </w:t>
      </w:r>
      <w:r>
        <w:rPr>
          <w:rFonts w:eastAsia="Times New Roman"/>
          <w:sz w:val="24"/>
          <w:szCs w:val="24"/>
        </w:rPr>
        <w:t>деятельности и поведения;</w:t>
      </w:r>
    </w:p>
    <w:p w:rsidR="00CA1A96" w:rsidRPr="00F4085A" w:rsidRDefault="00194A62" w:rsidP="00845A06">
      <w:pPr>
        <w:numPr>
          <w:ilvl w:val="0"/>
          <w:numId w:val="2"/>
        </w:numPr>
        <w:shd w:val="clear" w:color="auto" w:fill="FFFFFF"/>
        <w:tabs>
          <w:tab w:val="left" w:pos="1430"/>
        </w:tabs>
        <w:spacing w:before="38" w:line="274" w:lineRule="exact"/>
        <w:ind w:right="749" w:firstLine="725"/>
        <w:rPr>
          <w:rFonts w:ascii="Arial" w:eastAsia="Times New Roman" w:hAnsi="Arial"/>
          <w:sz w:val="28"/>
          <w:szCs w:val="28"/>
        </w:rPr>
      </w:pPr>
      <w:r>
        <w:rPr>
          <w:rFonts w:eastAsia="Times New Roman"/>
          <w:spacing w:val="-1"/>
          <w:sz w:val="24"/>
          <w:szCs w:val="24"/>
        </w:rPr>
        <w:t>стимуляция</w:t>
      </w:r>
      <w:r>
        <w:rPr>
          <w:rFonts w:eastAsia="Times New Roman"/>
          <w:spacing w:val="-1"/>
          <w:sz w:val="28"/>
          <w:szCs w:val="28"/>
        </w:rPr>
        <w:t xml:space="preserve"> </w:t>
      </w:r>
      <w:r>
        <w:rPr>
          <w:rFonts w:eastAsia="Times New Roman"/>
          <w:spacing w:val="-1"/>
          <w:sz w:val="24"/>
          <w:szCs w:val="24"/>
        </w:rPr>
        <w:t>познавательной</w:t>
      </w:r>
      <w:r>
        <w:rPr>
          <w:rFonts w:eastAsia="Times New Roman"/>
          <w:spacing w:val="-1"/>
          <w:sz w:val="28"/>
          <w:szCs w:val="28"/>
        </w:rPr>
        <w:t xml:space="preserve"> </w:t>
      </w:r>
      <w:r>
        <w:rPr>
          <w:rFonts w:eastAsia="Times New Roman"/>
          <w:spacing w:val="-1"/>
          <w:sz w:val="24"/>
          <w:szCs w:val="24"/>
        </w:rPr>
        <w:t>активности,</w:t>
      </w:r>
      <w:r>
        <w:rPr>
          <w:rFonts w:eastAsia="Times New Roman"/>
          <w:spacing w:val="-1"/>
          <w:sz w:val="28"/>
          <w:szCs w:val="28"/>
        </w:rPr>
        <w:t xml:space="preserve"> </w:t>
      </w:r>
      <w:r>
        <w:rPr>
          <w:rFonts w:eastAsia="Times New Roman"/>
          <w:spacing w:val="-1"/>
          <w:sz w:val="24"/>
          <w:szCs w:val="24"/>
        </w:rPr>
        <w:t>формирование</w:t>
      </w:r>
      <w:r>
        <w:rPr>
          <w:rFonts w:eastAsia="Times New Roman"/>
          <w:spacing w:val="-1"/>
          <w:sz w:val="28"/>
          <w:szCs w:val="28"/>
        </w:rPr>
        <w:t xml:space="preserve"> </w:t>
      </w:r>
      <w:r>
        <w:rPr>
          <w:rFonts w:eastAsia="Times New Roman"/>
          <w:spacing w:val="-1"/>
          <w:sz w:val="24"/>
          <w:szCs w:val="24"/>
        </w:rPr>
        <w:t xml:space="preserve">потребности </w:t>
      </w:r>
      <w:r>
        <w:rPr>
          <w:rFonts w:eastAsia="Times New Roman"/>
          <w:sz w:val="24"/>
          <w:szCs w:val="24"/>
        </w:rPr>
        <w:t>в познании окружающего мира и во взаимодействии с ним.</w:t>
      </w:r>
    </w:p>
    <w:p w:rsidR="00F4085A" w:rsidRPr="00F4085A" w:rsidRDefault="00F4085A" w:rsidP="00F4085A">
      <w:pPr>
        <w:shd w:val="clear" w:color="auto" w:fill="FFFFFF"/>
        <w:tabs>
          <w:tab w:val="left" w:pos="1430"/>
        </w:tabs>
        <w:spacing w:before="38" w:line="274" w:lineRule="exact"/>
        <w:ind w:left="725" w:right="749"/>
        <w:rPr>
          <w:rFonts w:ascii="Arial" w:eastAsia="Times New Roman" w:hAnsi="Arial"/>
          <w:sz w:val="28"/>
          <w:szCs w:val="28"/>
        </w:rPr>
      </w:pPr>
    </w:p>
    <w:p w:rsidR="00F4085A" w:rsidRDefault="00453BF4" w:rsidP="00845A06">
      <w:pPr>
        <w:pStyle w:val="a7"/>
        <w:numPr>
          <w:ilvl w:val="1"/>
          <w:numId w:val="18"/>
        </w:numPr>
        <w:shd w:val="clear" w:color="auto" w:fill="FFFFFF"/>
        <w:tabs>
          <w:tab w:val="left" w:pos="1430"/>
        </w:tabs>
        <w:spacing w:line="274" w:lineRule="exact"/>
        <w:ind w:right="749"/>
        <w:jc w:val="center"/>
        <w:rPr>
          <w:rFonts w:eastAsia="Times New Roman"/>
          <w:b/>
          <w:sz w:val="28"/>
          <w:szCs w:val="28"/>
        </w:rPr>
      </w:pPr>
      <w:r>
        <w:rPr>
          <w:rFonts w:eastAsia="Times New Roman"/>
          <w:b/>
          <w:sz w:val="28"/>
          <w:szCs w:val="28"/>
        </w:rPr>
        <w:t xml:space="preserve"> </w:t>
      </w:r>
      <w:r w:rsidR="00F4085A" w:rsidRPr="00F4085A">
        <w:rPr>
          <w:rFonts w:eastAsia="Times New Roman"/>
          <w:b/>
          <w:sz w:val="28"/>
          <w:szCs w:val="28"/>
        </w:rPr>
        <w:t>Планируемые результаты освоения АООП</w:t>
      </w:r>
    </w:p>
    <w:p w:rsidR="00453BF4" w:rsidRPr="00F4085A" w:rsidRDefault="00453BF4" w:rsidP="00453BF4">
      <w:pPr>
        <w:pStyle w:val="a7"/>
        <w:shd w:val="clear" w:color="auto" w:fill="FFFFFF"/>
        <w:tabs>
          <w:tab w:val="left" w:pos="1430"/>
        </w:tabs>
        <w:spacing w:before="38" w:line="274" w:lineRule="exact"/>
        <w:ind w:left="1495" w:right="749"/>
        <w:rPr>
          <w:rFonts w:eastAsia="Times New Roman"/>
          <w:b/>
          <w:sz w:val="28"/>
          <w:szCs w:val="28"/>
        </w:rPr>
      </w:pPr>
    </w:p>
    <w:p w:rsidR="00CA1A96" w:rsidRDefault="00194A62">
      <w:pPr>
        <w:shd w:val="clear" w:color="auto" w:fill="FFFFFF"/>
        <w:spacing w:line="274" w:lineRule="exact"/>
        <w:ind w:left="14" w:right="24" w:firstLine="706"/>
        <w:jc w:val="both"/>
      </w:pPr>
      <w:r>
        <w:rPr>
          <w:rFonts w:eastAsia="Times New Roman"/>
          <w:sz w:val="24"/>
          <w:szCs w:val="24"/>
        </w:rPr>
        <w:t>Результаты освоения учащимися с умств</w:t>
      </w:r>
      <w:r w:rsidR="00F1337A">
        <w:rPr>
          <w:rFonts w:eastAsia="Times New Roman"/>
          <w:sz w:val="24"/>
          <w:szCs w:val="24"/>
        </w:rPr>
        <w:t>енной отсталостью</w:t>
      </w:r>
      <w:r>
        <w:rPr>
          <w:rFonts w:eastAsia="Times New Roman"/>
          <w:sz w:val="24"/>
          <w:szCs w:val="24"/>
        </w:rPr>
        <w:t xml:space="preserve"> АООП общего образования оцениваются как итоговые на момент завершения общего образования.</w:t>
      </w:r>
    </w:p>
    <w:p w:rsidR="00CA1A96" w:rsidRDefault="00194A62">
      <w:pPr>
        <w:shd w:val="clear" w:color="auto" w:fill="FFFFFF"/>
        <w:spacing w:line="274" w:lineRule="exact"/>
        <w:ind w:right="24" w:firstLine="715"/>
        <w:jc w:val="both"/>
      </w:pPr>
      <w:r>
        <w:rPr>
          <w:rFonts w:eastAsia="Times New Roman"/>
          <w:sz w:val="24"/>
          <w:szCs w:val="24"/>
        </w:rPr>
        <w:t xml:space="preserve">Освоение АООП общего образования, созданной на основе ФГОС, обеспечивает достижение обучающимися с умственной отсталостью двух видов результатов: </w:t>
      </w:r>
      <w:r>
        <w:rPr>
          <w:rFonts w:eastAsia="Times New Roman"/>
          <w:i/>
          <w:iCs/>
          <w:sz w:val="24"/>
          <w:szCs w:val="24"/>
        </w:rPr>
        <w:t>личностных и предметных.</w:t>
      </w:r>
    </w:p>
    <w:p w:rsidR="00CA1A96" w:rsidRPr="008E6E5C" w:rsidRDefault="00194A62" w:rsidP="008E6E5C">
      <w:pPr>
        <w:shd w:val="clear" w:color="auto" w:fill="FFFFFF"/>
        <w:spacing w:line="274" w:lineRule="exact"/>
        <w:ind w:left="14" w:right="19" w:firstLine="706"/>
        <w:jc w:val="both"/>
        <w:rPr>
          <w:rFonts w:eastAsia="Times New Roman"/>
          <w:sz w:val="24"/>
          <w:szCs w:val="24"/>
        </w:rPr>
      </w:pPr>
      <w:r>
        <w:rPr>
          <w:rFonts w:eastAsia="Times New Roman"/>
          <w:sz w:val="24"/>
          <w:szCs w:val="24"/>
        </w:rPr>
        <w:t xml:space="preserve">В структуре планируемых результатов ведущее место принадлежит </w:t>
      </w:r>
      <w:r>
        <w:rPr>
          <w:rFonts w:eastAsia="Times New Roman"/>
          <w:i/>
          <w:iCs/>
          <w:sz w:val="24"/>
          <w:szCs w:val="24"/>
        </w:rPr>
        <w:t xml:space="preserve">личностным </w:t>
      </w:r>
      <w:r>
        <w:rPr>
          <w:rFonts w:eastAsia="Times New Roman"/>
          <w:sz w:val="24"/>
          <w:szCs w:val="24"/>
        </w:rPr>
        <w:t xml:space="preserve">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w:t>
      </w:r>
      <w:r w:rsidR="001D29FD">
        <w:rPr>
          <w:rFonts w:eastAsia="Times New Roman"/>
          <w:sz w:val="24"/>
          <w:szCs w:val="24"/>
        </w:rPr>
        <w:t xml:space="preserve">в культуру, овладение </w:t>
      </w:r>
      <w:r w:rsidR="001D29FD">
        <w:rPr>
          <w:rFonts w:eastAsia="Times New Roman"/>
          <w:sz w:val="24"/>
          <w:szCs w:val="24"/>
        </w:rPr>
        <w:lastRenderedPageBreak/>
        <w:t>ими социо</w:t>
      </w:r>
      <w:r>
        <w:rPr>
          <w:rFonts w:eastAsia="Times New Roman"/>
          <w:sz w:val="24"/>
          <w:szCs w:val="24"/>
        </w:rPr>
        <w:t>культурным опытом.</w:t>
      </w:r>
    </w:p>
    <w:p w:rsidR="00CA1A96" w:rsidRDefault="00194A62">
      <w:pPr>
        <w:shd w:val="clear" w:color="auto" w:fill="FFFFFF"/>
        <w:tabs>
          <w:tab w:val="left" w:pos="3197"/>
          <w:tab w:val="left" w:pos="4402"/>
          <w:tab w:val="left" w:pos="4853"/>
          <w:tab w:val="left" w:pos="6389"/>
          <w:tab w:val="left" w:pos="8016"/>
        </w:tabs>
        <w:spacing w:line="274" w:lineRule="exact"/>
        <w:ind w:right="5" w:firstLine="710"/>
        <w:jc w:val="both"/>
      </w:pPr>
      <w:r w:rsidRPr="00453BF4">
        <w:rPr>
          <w:rFonts w:eastAsia="Times New Roman"/>
          <w:b/>
          <w:sz w:val="24"/>
          <w:szCs w:val="24"/>
        </w:rPr>
        <w:t>Личностные результаты</w:t>
      </w:r>
      <w:r>
        <w:rPr>
          <w:rFonts w:eastAsia="Times New Roman"/>
          <w:sz w:val="24"/>
          <w:szCs w:val="24"/>
        </w:rPr>
        <w:t xml:space="preserve"> освоения АООП общего образования включают</w:t>
      </w:r>
      <w:r>
        <w:rPr>
          <w:rFonts w:eastAsia="Times New Roman"/>
          <w:sz w:val="24"/>
          <w:szCs w:val="24"/>
        </w:rPr>
        <w:br/>
      </w:r>
      <w:r>
        <w:rPr>
          <w:rFonts w:eastAsia="Times New Roman"/>
          <w:spacing w:val="-2"/>
          <w:sz w:val="24"/>
          <w:szCs w:val="24"/>
        </w:rPr>
        <w:t>индивидуально-личностные</w:t>
      </w:r>
      <w:r>
        <w:rPr>
          <w:rFonts w:ascii="Arial" w:eastAsia="Times New Roman" w:hAnsi="Arial" w:cs="Arial"/>
          <w:sz w:val="24"/>
          <w:szCs w:val="24"/>
        </w:rPr>
        <w:tab/>
      </w:r>
      <w:r>
        <w:rPr>
          <w:rFonts w:eastAsia="Times New Roman"/>
          <w:spacing w:val="-2"/>
          <w:sz w:val="24"/>
          <w:szCs w:val="24"/>
        </w:rPr>
        <w:t>качества</w:t>
      </w:r>
      <w:r>
        <w:rPr>
          <w:rFonts w:ascii="Arial" w:eastAsia="Times New Roman" w:hAnsi="Arial" w:cs="Arial"/>
          <w:sz w:val="24"/>
          <w:szCs w:val="24"/>
        </w:rPr>
        <w:tab/>
      </w:r>
      <w:r>
        <w:rPr>
          <w:rFonts w:eastAsia="Times New Roman"/>
          <w:sz w:val="24"/>
          <w:szCs w:val="24"/>
        </w:rPr>
        <w:t>и</w:t>
      </w:r>
      <w:r>
        <w:rPr>
          <w:rFonts w:ascii="Arial" w:eastAsia="Times New Roman" w:hAnsi="Arial" w:cs="Arial"/>
          <w:sz w:val="24"/>
          <w:szCs w:val="24"/>
        </w:rPr>
        <w:tab/>
      </w:r>
      <w:r>
        <w:rPr>
          <w:rFonts w:eastAsia="Times New Roman"/>
          <w:spacing w:val="-2"/>
          <w:sz w:val="24"/>
          <w:szCs w:val="24"/>
        </w:rPr>
        <w:t>социальные</w:t>
      </w:r>
      <w:r>
        <w:rPr>
          <w:rFonts w:ascii="Arial" w:eastAsia="Times New Roman" w:hAnsi="Arial" w:cs="Arial"/>
          <w:sz w:val="24"/>
          <w:szCs w:val="24"/>
        </w:rPr>
        <w:tab/>
      </w:r>
      <w:r>
        <w:rPr>
          <w:rFonts w:eastAsia="Times New Roman" w:hAnsi="Arial"/>
          <w:spacing w:val="-2"/>
          <w:sz w:val="24"/>
          <w:szCs w:val="24"/>
        </w:rPr>
        <w:t>(</w:t>
      </w:r>
      <w:r>
        <w:rPr>
          <w:rFonts w:eastAsia="Times New Roman"/>
          <w:spacing w:val="-2"/>
          <w:sz w:val="24"/>
          <w:szCs w:val="24"/>
        </w:rPr>
        <w:t>жизненные)</w:t>
      </w:r>
      <w:r>
        <w:rPr>
          <w:rFonts w:ascii="Arial" w:eastAsia="Times New Roman" w:cs="Arial"/>
          <w:sz w:val="24"/>
          <w:szCs w:val="24"/>
        </w:rPr>
        <w:tab/>
      </w:r>
      <w:r>
        <w:rPr>
          <w:rFonts w:eastAsia="Times New Roman"/>
          <w:spacing w:val="-2"/>
          <w:sz w:val="24"/>
          <w:szCs w:val="24"/>
        </w:rPr>
        <w:t>компетенции</w:t>
      </w:r>
    </w:p>
    <w:p w:rsidR="00CA1A96" w:rsidRDefault="00194A62">
      <w:pPr>
        <w:shd w:val="clear" w:color="auto" w:fill="FFFFFF"/>
        <w:spacing w:line="274" w:lineRule="exact"/>
        <w:jc w:val="both"/>
      </w:pPr>
      <w:r>
        <w:rPr>
          <w:rFonts w:eastAsia="Times New Roman"/>
          <w:sz w:val="24"/>
          <w:szCs w:val="24"/>
        </w:rPr>
        <w:t>обучающегося, социально значимые ценностные установки.</w:t>
      </w:r>
    </w:p>
    <w:p w:rsidR="00CA1A96" w:rsidRDefault="00194A62">
      <w:pPr>
        <w:shd w:val="clear" w:color="auto" w:fill="FFFFFF"/>
        <w:spacing w:line="274" w:lineRule="exact"/>
        <w:ind w:left="720"/>
      </w:pPr>
      <w:r>
        <w:rPr>
          <w:rFonts w:eastAsia="Times New Roman"/>
          <w:sz w:val="24"/>
          <w:szCs w:val="24"/>
        </w:rPr>
        <w:t>Личностные ре</w:t>
      </w:r>
      <w:r w:rsidR="00F1337A">
        <w:rPr>
          <w:rFonts w:eastAsia="Times New Roman"/>
          <w:sz w:val="24"/>
          <w:szCs w:val="24"/>
        </w:rPr>
        <w:t>зультаты освоения АООП</w:t>
      </w:r>
      <w:r>
        <w:rPr>
          <w:rFonts w:eastAsia="Times New Roman"/>
          <w:sz w:val="24"/>
          <w:szCs w:val="24"/>
        </w:rPr>
        <w:t xml:space="preserve"> должны отражать:</w:t>
      </w:r>
    </w:p>
    <w:p w:rsidR="00CA1A96" w:rsidRDefault="00194A62" w:rsidP="00845A06">
      <w:pPr>
        <w:numPr>
          <w:ilvl w:val="0"/>
          <w:numId w:val="5"/>
        </w:numPr>
        <w:shd w:val="clear" w:color="auto" w:fill="FFFFFF"/>
        <w:tabs>
          <w:tab w:val="left" w:pos="1430"/>
        </w:tabs>
        <w:spacing w:before="38" w:line="274" w:lineRule="exact"/>
        <w:ind w:left="14" w:right="5" w:firstLine="710"/>
        <w:jc w:val="both"/>
        <w:rPr>
          <w:spacing w:val="-3"/>
          <w:sz w:val="28"/>
          <w:szCs w:val="28"/>
        </w:rPr>
      </w:pPr>
      <w:r>
        <w:rPr>
          <w:rFonts w:eastAsia="Times New Roman"/>
          <w:sz w:val="24"/>
          <w:szCs w:val="24"/>
        </w:rPr>
        <w:t>осознание</w:t>
      </w:r>
      <w:r>
        <w:rPr>
          <w:rFonts w:eastAsia="Times New Roman"/>
          <w:sz w:val="28"/>
          <w:szCs w:val="28"/>
        </w:rPr>
        <w:t xml:space="preserve"> </w:t>
      </w:r>
      <w:r>
        <w:rPr>
          <w:rFonts w:eastAsia="Times New Roman"/>
          <w:sz w:val="24"/>
          <w:szCs w:val="24"/>
        </w:rPr>
        <w:t>себя</w:t>
      </w:r>
      <w:r>
        <w:rPr>
          <w:rFonts w:eastAsia="Times New Roman"/>
          <w:sz w:val="28"/>
          <w:szCs w:val="28"/>
        </w:rPr>
        <w:t xml:space="preserve"> </w:t>
      </w:r>
      <w:r>
        <w:rPr>
          <w:rFonts w:eastAsia="Times New Roman"/>
          <w:sz w:val="24"/>
          <w:szCs w:val="24"/>
        </w:rPr>
        <w:t>как</w:t>
      </w:r>
      <w:r>
        <w:rPr>
          <w:rFonts w:eastAsia="Times New Roman"/>
          <w:sz w:val="28"/>
          <w:szCs w:val="28"/>
        </w:rPr>
        <w:t xml:space="preserve"> </w:t>
      </w:r>
      <w:r>
        <w:rPr>
          <w:rFonts w:eastAsia="Times New Roman"/>
          <w:sz w:val="24"/>
          <w:szCs w:val="24"/>
        </w:rPr>
        <w:t>гражданина</w:t>
      </w:r>
      <w:r>
        <w:rPr>
          <w:rFonts w:eastAsia="Times New Roman"/>
          <w:sz w:val="28"/>
          <w:szCs w:val="28"/>
        </w:rPr>
        <w:t xml:space="preserve"> </w:t>
      </w:r>
      <w:r>
        <w:rPr>
          <w:rFonts w:eastAsia="Times New Roman"/>
          <w:sz w:val="24"/>
          <w:szCs w:val="24"/>
        </w:rPr>
        <w:t>России;</w:t>
      </w:r>
      <w:r>
        <w:rPr>
          <w:rFonts w:eastAsia="Times New Roman"/>
          <w:sz w:val="28"/>
          <w:szCs w:val="28"/>
        </w:rPr>
        <w:t xml:space="preserve"> </w:t>
      </w:r>
      <w:r>
        <w:rPr>
          <w:rFonts w:eastAsia="Times New Roman"/>
          <w:sz w:val="24"/>
          <w:szCs w:val="24"/>
        </w:rPr>
        <w:t>формирование</w:t>
      </w:r>
      <w:r>
        <w:rPr>
          <w:rFonts w:eastAsia="Times New Roman"/>
          <w:sz w:val="28"/>
          <w:szCs w:val="28"/>
        </w:rPr>
        <w:t xml:space="preserve"> </w:t>
      </w:r>
      <w:r>
        <w:rPr>
          <w:rFonts w:eastAsia="Times New Roman"/>
          <w:sz w:val="24"/>
          <w:szCs w:val="24"/>
        </w:rPr>
        <w:t>чувства</w:t>
      </w:r>
      <w:r>
        <w:rPr>
          <w:rFonts w:eastAsia="Times New Roman"/>
          <w:sz w:val="28"/>
          <w:szCs w:val="28"/>
        </w:rPr>
        <w:t xml:space="preserve"> </w:t>
      </w:r>
      <w:r>
        <w:rPr>
          <w:rFonts w:eastAsia="Times New Roman"/>
          <w:sz w:val="24"/>
          <w:szCs w:val="24"/>
        </w:rPr>
        <w:t>гордости</w:t>
      </w:r>
      <w:r>
        <w:rPr>
          <w:rFonts w:eastAsia="Times New Roman"/>
          <w:sz w:val="28"/>
          <w:szCs w:val="28"/>
        </w:rPr>
        <w:t xml:space="preserve"> </w:t>
      </w:r>
      <w:r>
        <w:rPr>
          <w:rFonts w:eastAsia="Times New Roman"/>
          <w:sz w:val="24"/>
          <w:szCs w:val="24"/>
        </w:rPr>
        <w:t>за свою Родину, российский народ и историю России;</w:t>
      </w:r>
    </w:p>
    <w:p w:rsidR="00F177A8" w:rsidRDefault="00F177A8" w:rsidP="00845A06">
      <w:pPr>
        <w:numPr>
          <w:ilvl w:val="0"/>
          <w:numId w:val="5"/>
        </w:numPr>
        <w:shd w:val="clear" w:color="auto" w:fill="FFFFFF"/>
        <w:tabs>
          <w:tab w:val="left" w:pos="1430"/>
        </w:tabs>
        <w:spacing w:before="34" w:line="274" w:lineRule="exact"/>
        <w:ind w:left="14" w:right="10" w:firstLine="710"/>
        <w:jc w:val="both"/>
        <w:rPr>
          <w:spacing w:val="-3"/>
          <w:sz w:val="28"/>
          <w:szCs w:val="28"/>
        </w:rPr>
      </w:pPr>
      <w:r>
        <w:rPr>
          <w:rFonts w:eastAsia="Times New Roman"/>
          <w:sz w:val="24"/>
          <w:szCs w:val="24"/>
        </w:rPr>
        <w:t>формирование</w:t>
      </w:r>
      <w:r>
        <w:rPr>
          <w:rFonts w:eastAsia="Times New Roman"/>
          <w:sz w:val="28"/>
          <w:szCs w:val="28"/>
        </w:rPr>
        <w:t xml:space="preserve"> </w:t>
      </w:r>
      <w:r>
        <w:rPr>
          <w:rFonts w:eastAsia="Times New Roman"/>
          <w:sz w:val="24"/>
          <w:szCs w:val="24"/>
        </w:rPr>
        <w:t>установки</w:t>
      </w:r>
      <w:r>
        <w:rPr>
          <w:rFonts w:eastAsia="Times New Roman"/>
          <w:sz w:val="28"/>
          <w:szCs w:val="28"/>
        </w:rPr>
        <w:t xml:space="preserve"> </w:t>
      </w:r>
      <w:r>
        <w:rPr>
          <w:rFonts w:eastAsia="Times New Roman"/>
          <w:sz w:val="24"/>
          <w:szCs w:val="24"/>
        </w:rPr>
        <w:t>на</w:t>
      </w:r>
      <w:r>
        <w:rPr>
          <w:rFonts w:eastAsia="Times New Roman"/>
          <w:sz w:val="28"/>
          <w:szCs w:val="28"/>
        </w:rPr>
        <w:t xml:space="preserve"> </w:t>
      </w:r>
      <w:r>
        <w:rPr>
          <w:rFonts w:eastAsia="Times New Roman"/>
          <w:sz w:val="24"/>
          <w:szCs w:val="24"/>
        </w:rPr>
        <w:t>безопасный,</w:t>
      </w:r>
      <w:r>
        <w:rPr>
          <w:rFonts w:eastAsia="Times New Roman"/>
          <w:sz w:val="28"/>
          <w:szCs w:val="28"/>
        </w:rPr>
        <w:t xml:space="preserve"> </w:t>
      </w:r>
      <w:r>
        <w:rPr>
          <w:rFonts w:eastAsia="Times New Roman"/>
          <w:sz w:val="24"/>
          <w:szCs w:val="24"/>
        </w:rPr>
        <w:t>здоровый</w:t>
      </w:r>
      <w:r>
        <w:rPr>
          <w:rFonts w:eastAsia="Times New Roman"/>
          <w:sz w:val="28"/>
          <w:szCs w:val="28"/>
        </w:rPr>
        <w:t xml:space="preserve"> </w:t>
      </w:r>
      <w:r>
        <w:rPr>
          <w:rFonts w:eastAsia="Times New Roman"/>
          <w:sz w:val="24"/>
          <w:szCs w:val="24"/>
        </w:rPr>
        <w:t>образ</w:t>
      </w:r>
      <w:r>
        <w:rPr>
          <w:rFonts w:eastAsia="Times New Roman"/>
          <w:sz w:val="28"/>
          <w:szCs w:val="28"/>
        </w:rPr>
        <w:t xml:space="preserve"> </w:t>
      </w:r>
      <w:r>
        <w:rPr>
          <w:rFonts w:eastAsia="Times New Roman"/>
          <w:sz w:val="24"/>
          <w:szCs w:val="24"/>
        </w:rPr>
        <w:t>жизни,</w:t>
      </w:r>
      <w:r>
        <w:rPr>
          <w:rFonts w:eastAsia="Times New Roman"/>
          <w:sz w:val="28"/>
          <w:szCs w:val="28"/>
        </w:rPr>
        <w:t xml:space="preserve"> </w:t>
      </w:r>
      <w:r>
        <w:rPr>
          <w:rFonts w:eastAsia="Times New Roman"/>
          <w:sz w:val="24"/>
          <w:szCs w:val="24"/>
        </w:rPr>
        <w:t>наличие мотивации к творческому труду, работе на результат, бережному отношению к материальным и духовным ценностям;</w:t>
      </w:r>
    </w:p>
    <w:p w:rsidR="00CA1A96" w:rsidRDefault="00194A62" w:rsidP="00845A06">
      <w:pPr>
        <w:numPr>
          <w:ilvl w:val="0"/>
          <w:numId w:val="5"/>
        </w:numPr>
        <w:shd w:val="clear" w:color="auto" w:fill="FFFFFF"/>
        <w:tabs>
          <w:tab w:val="left" w:pos="1430"/>
        </w:tabs>
        <w:spacing w:before="29" w:line="278" w:lineRule="exact"/>
        <w:ind w:left="14" w:right="5" w:firstLine="710"/>
        <w:jc w:val="both"/>
        <w:rPr>
          <w:spacing w:val="-3"/>
          <w:sz w:val="28"/>
          <w:szCs w:val="28"/>
        </w:rPr>
      </w:pPr>
      <w:r>
        <w:rPr>
          <w:rFonts w:eastAsia="Times New Roman"/>
          <w:sz w:val="24"/>
          <w:szCs w:val="24"/>
        </w:rPr>
        <w:t>формирование</w:t>
      </w:r>
      <w:r>
        <w:rPr>
          <w:rFonts w:eastAsia="Times New Roman"/>
          <w:sz w:val="28"/>
          <w:szCs w:val="28"/>
        </w:rPr>
        <w:t xml:space="preserve"> </w:t>
      </w:r>
      <w:r>
        <w:rPr>
          <w:rFonts w:eastAsia="Times New Roman"/>
          <w:sz w:val="24"/>
          <w:szCs w:val="24"/>
        </w:rPr>
        <w:t>уважительного</w:t>
      </w:r>
      <w:r>
        <w:rPr>
          <w:rFonts w:eastAsia="Times New Roman"/>
          <w:sz w:val="28"/>
          <w:szCs w:val="28"/>
        </w:rPr>
        <w:t xml:space="preserve"> </w:t>
      </w:r>
      <w:r>
        <w:rPr>
          <w:rFonts w:eastAsia="Times New Roman"/>
          <w:sz w:val="24"/>
          <w:szCs w:val="24"/>
        </w:rPr>
        <w:t>отношения</w:t>
      </w:r>
      <w:r>
        <w:rPr>
          <w:rFonts w:eastAsia="Times New Roman"/>
          <w:sz w:val="28"/>
          <w:szCs w:val="28"/>
        </w:rPr>
        <w:t xml:space="preserve"> </w:t>
      </w:r>
      <w:r>
        <w:rPr>
          <w:rFonts w:eastAsia="Times New Roman"/>
          <w:sz w:val="24"/>
          <w:szCs w:val="24"/>
        </w:rPr>
        <w:t>к</w:t>
      </w:r>
      <w:r>
        <w:rPr>
          <w:rFonts w:eastAsia="Times New Roman"/>
          <w:sz w:val="28"/>
          <w:szCs w:val="28"/>
        </w:rPr>
        <w:t xml:space="preserve"> </w:t>
      </w:r>
      <w:r>
        <w:rPr>
          <w:rFonts w:eastAsia="Times New Roman"/>
          <w:sz w:val="24"/>
          <w:szCs w:val="24"/>
        </w:rPr>
        <w:t>иному</w:t>
      </w:r>
      <w:r>
        <w:rPr>
          <w:rFonts w:eastAsia="Times New Roman"/>
          <w:sz w:val="28"/>
          <w:szCs w:val="28"/>
        </w:rPr>
        <w:t xml:space="preserve"> </w:t>
      </w:r>
      <w:r>
        <w:rPr>
          <w:rFonts w:eastAsia="Times New Roman"/>
          <w:sz w:val="24"/>
          <w:szCs w:val="24"/>
        </w:rPr>
        <w:t>мнению,</w:t>
      </w:r>
      <w:r>
        <w:rPr>
          <w:rFonts w:eastAsia="Times New Roman"/>
          <w:sz w:val="28"/>
          <w:szCs w:val="28"/>
        </w:rPr>
        <w:t xml:space="preserve"> </w:t>
      </w:r>
      <w:r>
        <w:rPr>
          <w:rFonts w:eastAsia="Times New Roman"/>
          <w:sz w:val="24"/>
          <w:szCs w:val="24"/>
        </w:rPr>
        <w:t>истории</w:t>
      </w:r>
      <w:r>
        <w:rPr>
          <w:rFonts w:eastAsia="Times New Roman"/>
          <w:sz w:val="28"/>
          <w:szCs w:val="28"/>
        </w:rPr>
        <w:t xml:space="preserve"> </w:t>
      </w:r>
      <w:r>
        <w:rPr>
          <w:rFonts w:eastAsia="Times New Roman"/>
          <w:sz w:val="24"/>
          <w:szCs w:val="24"/>
        </w:rPr>
        <w:t>и культуре других народов;</w:t>
      </w:r>
    </w:p>
    <w:p w:rsidR="00CA1A96" w:rsidRDefault="00194A62" w:rsidP="00845A06">
      <w:pPr>
        <w:numPr>
          <w:ilvl w:val="0"/>
          <w:numId w:val="5"/>
        </w:numPr>
        <w:shd w:val="clear" w:color="auto" w:fill="FFFFFF"/>
        <w:tabs>
          <w:tab w:val="left" w:pos="1430"/>
        </w:tabs>
        <w:spacing w:before="29" w:line="278" w:lineRule="exact"/>
        <w:ind w:left="14" w:firstLine="710"/>
        <w:jc w:val="both"/>
        <w:rPr>
          <w:spacing w:val="-3"/>
          <w:sz w:val="28"/>
          <w:szCs w:val="28"/>
        </w:rPr>
      </w:pPr>
      <w:r>
        <w:rPr>
          <w:rFonts w:eastAsia="Times New Roman"/>
          <w:sz w:val="24"/>
          <w:szCs w:val="24"/>
        </w:rPr>
        <w:t>развитие</w:t>
      </w:r>
      <w:r>
        <w:rPr>
          <w:rFonts w:eastAsia="Times New Roman"/>
          <w:sz w:val="28"/>
          <w:szCs w:val="28"/>
        </w:rPr>
        <w:t xml:space="preserve"> </w:t>
      </w:r>
      <w:r>
        <w:rPr>
          <w:rFonts w:eastAsia="Times New Roman"/>
          <w:sz w:val="24"/>
          <w:szCs w:val="24"/>
        </w:rPr>
        <w:t>адекватных</w:t>
      </w:r>
      <w:r>
        <w:rPr>
          <w:rFonts w:eastAsia="Times New Roman"/>
          <w:sz w:val="28"/>
          <w:szCs w:val="28"/>
        </w:rPr>
        <w:t xml:space="preserve"> </w:t>
      </w:r>
      <w:r>
        <w:rPr>
          <w:rFonts w:eastAsia="Times New Roman"/>
          <w:sz w:val="24"/>
          <w:szCs w:val="24"/>
        </w:rPr>
        <w:t>представлений</w:t>
      </w:r>
      <w:r>
        <w:rPr>
          <w:rFonts w:eastAsia="Times New Roman"/>
          <w:sz w:val="28"/>
          <w:szCs w:val="28"/>
        </w:rPr>
        <w:t xml:space="preserve"> </w:t>
      </w:r>
      <w:r>
        <w:rPr>
          <w:rFonts w:eastAsia="Times New Roman"/>
          <w:sz w:val="24"/>
          <w:szCs w:val="24"/>
        </w:rPr>
        <w:t>о</w:t>
      </w:r>
      <w:r>
        <w:rPr>
          <w:rFonts w:eastAsia="Times New Roman"/>
          <w:sz w:val="28"/>
          <w:szCs w:val="28"/>
        </w:rPr>
        <w:t xml:space="preserve"> </w:t>
      </w:r>
      <w:r>
        <w:rPr>
          <w:rFonts w:eastAsia="Times New Roman"/>
          <w:sz w:val="24"/>
          <w:szCs w:val="24"/>
        </w:rPr>
        <w:t>собственных</w:t>
      </w:r>
      <w:r>
        <w:rPr>
          <w:rFonts w:eastAsia="Times New Roman"/>
          <w:sz w:val="28"/>
          <w:szCs w:val="28"/>
        </w:rPr>
        <w:t xml:space="preserve"> </w:t>
      </w:r>
      <w:r>
        <w:rPr>
          <w:rFonts w:eastAsia="Times New Roman"/>
          <w:sz w:val="24"/>
          <w:szCs w:val="24"/>
        </w:rPr>
        <w:t>возможностях,</w:t>
      </w:r>
      <w:r>
        <w:rPr>
          <w:rFonts w:eastAsia="Times New Roman"/>
          <w:sz w:val="28"/>
          <w:szCs w:val="28"/>
        </w:rPr>
        <w:t xml:space="preserve"> </w:t>
      </w:r>
      <w:r>
        <w:rPr>
          <w:rFonts w:eastAsia="Times New Roman"/>
          <w:sz w:val="24"/>
          <w:szCs w:val="24"/>
        </w:rPr>
        <w:t>о насущно необходимом жизнеобеспечении;</w:t>
      </w:r>
    </w:p>
    <w:p w:rsidR="00CA1A96" w:rsidRDefault="00194A62" w:rsidP="00845A06">
      <w:pPr>
        <w:numPr>
          <w:ilvl w:val="0"/>
          <w:numId w:val="5"/>
        </w:numPr>
        <w:shd w:val="clear" w:color="auto" w:fill="FFFFFF"/>
        <w:tabs>
          <w:tab w:val="left" w:pos="1430"/>
        </w:tabs>
        <w:spacing w:before="34" w:line="274" w:lineRule="exact"/>
        <w:ind w:left="14" w:right="10" w:firstLine="710"/>
        <w:jc w:val="both"/>
        <w:rPr>
          <w:spacing w:val="-3"/>
          <w:sz w:val="28"/>
          <w:szCs w:val="28"/>
        </w:rPr>
      </w:pPr>
      <w:r>
        <w:rPr>
          <w:rFonts w:eastAsia="Times New Roman"/>
          <w:sz w:val="24"/>
          <w:szCs w:val="24"/>
        </w:rPr>
        <w:t>овладение</w:t>
      </w:r>
      <w:r>
        <w:rPr>
          <w:rFonts w:eastAsia="Times New Roman"/>
          <w:sz w:val="28"/>
          <w:szCs w:val="28"/>
        </w:rPr>
        <w:t xml:space="preserve"> </w:t>
      </w:r>
      <w:r>
        <w:rPr>
          <w:rFonts w:eastAsia="Times New Roman"/>
          <w:sz w:val="24"/>
          <w:szCs w:val="24"/>
        </w:rPr>
        <w:t>начальными</w:t>
      </w:r>
      <w:r>
        <w:rPr>
          <w:rFonts w:eastAsia="Times New Roman"/>
          <w:sz w:val="28"/>
          <w:szCs w:val="28"/>
        </w:rPr>
        <w:t xml:space="preserve"> </w:t>
      </w:r>
      <w:r>
        <w:rPr>
          <w:rFonts w:eastAsia="Times New Roman"/>
          <w:sz w:val="24"/>
          <w:szCs w:val="24"/>
        </w:rPr>
        <w:t>навыками</w:t>
      </w:r>
      <w:r>
        <w:rPr>
          <w:rFonts w:eastAsia="Times New Roman"/>
          <w:sz w:val="28"/>
          <w:szCs w:val="28"/>
        </w:rPr>
        <w:t xml:space="preserve"> </w:t>
      </w:r>
      <w:r>
        <w:rPr>
          <w:rFonts w:eastAsia="Times New Roman"/>
          <w:sz w:val="24"/>
          <w:szCs w:val="24"/>
        </w:rPr>
        <w:t>адаптации</w:t>
      </w:r>
      <w:r>
        <w:rPr>
          <w:rFonts w:eastAsia="Times New Roman"/>
          <w:sz w:val="28"/>
          <w:szCs w:val="28"/>
        </w:rPr>
        <w:t xml:space="preserve"> </w:t>
      </w:r>
      <w:r>
        <w:rPr>
          <w:rFonts w:eastAsia="Times New Roman"/>
          <w:sz w:val="24"/>
          <w:szCs w:val="24"/>
        </w:rPr>
        <w:t>в</w:t>
      </w:r>
      <w:r>
        <w:rPr>
          <w:rFonts w:eastAsia="Times New Roman"/>
          <w:sz w:val="28"/>
          <w:szCs w:val="28"/>
        </w:rPr>
        <w:t xml:space="preserve"> </w:t>
      </w:r>
      <w:r>
        <w:rPr>
          <w:rFonts w:eastAsia="Times New Roman"/>
          <w:sz w:val="24"/>
          <w:szCs w:val="24"/>
        </w:rPr>
        <w:t>динамично</w:t>
      </w:r>
      <w:r>
        <w:rPr>
          <w:rFonts w:eastAsia="Times New Roman"/>
          <w:sz w:val="28"/>
          <w:szCs w:val="28"/>
        </w:rPr>
        <w:t xml:space="preserve"> </w:t>
      </w:r>
      <w:r>
        <w:rPr>
          <w:rFonts w:eastAsia="Times New Roman"/>
          <w:sz w:val="24"/>
          <w:szCs w:val="24"/>
        </w:rPr>
        <w:t>изменяющемся</w:t>
      </w:r>
      <w:r>
        <w:rPr>
          <w:rFonts w:eastAsia="Times New Roman"/>
          <w:sz w:val="28"/>
          <w:szCs w:val="28"/>
        </w:rPr>
        <w:t xml:space="preserve"> </w:t>
      </w:r>
      <w:r>
        <w:rPr>
          <w:rFonts w:eastAsia="Times New Roman"/>
          <w:sz w:val="24"/>
          <w:szCs w:val="24"/>
        </w:rPr>
        <w:t>и развивающемся мире;</w:t>
      </w:r>
    </w:p>
    <w:p w:rsidR="00CA1A96" w:rsidRDefault="00194A62" w:rsidP="00845A06">
      <w:pPr>
        <w:numPr>
          <w:ilvl w:val="0"/>
          <w:numId w:val="5"/>
        </w:numPr>
        <w:shd w:val="clear" w:color="auto" w:fill="FFFFFF"/>
        <w:tabs>
          <w:tab w:val="left" w:pos="1430"/>
        </w:tabs>
        <w:spacing w:before="38" w:line="274" w:lineRule="exact"/>
        <w:ind w:left="14" w:right="5" w:firstLine="710"/>
        <w:jc w:val="both"/>
        <w:rPr>
          <w:spacing w:val="-3"/>
          <w:sz w:val="28"/>
          <w:szCs w:val="28"/>
        </w:rPr>
      </w:pPr>
      <w:r>
        <w:rPr>
          <w:rFonts w:eastAsia="Times New Roman"/>
          <w:sz w:val="24"/>
          <w:szCs w:val="24"/>
        </w:rPr>
        <w:t>овладение</w:t>
      </w:r>
      <w:r>
        <w:rPr>
          <w:rFonts w:eastAsia="Times New Roman"/>
          <w:sz w:val="28"/>
          <w:szCs w:val="28"/>
        </w:rPr>
        <w:t xml:space="preserve"> </w:t>
      </w:r>
      <w:r>
        <w:rPr>
          <w:rFonts w:eastAsia="Times New Roman"/>
          <w:sz w:val="24"/>
          <w:szCs w:val="24"/>
        </w:rPr>
        <w:t>социально-бытовыми</w:t>
      </w:r>
      <w:r>
        <w:rPr>
          <w:rFonts w:eastAsia="Times New Roman"/>
          <w:sz w:val="28"/>
          <w:szCs w:val="28"/>
        </w:rPr>
        <w:t xml:space="preserve"> </w:t>
      </w:r>
      <w:r>
        <w:rPr>
          <w:rFonts w:eastAsia="Times New Roman"/>
          <w:sz w:val="24"/>
          <w:szCs w:val="24"/>
        </w:rPr>
        <w:t>умениями,</w:t>
      </w:r>
      <w:r>
        <w:rPr>
          <w:rFonts w:eastAsia="Times New Roman"/>
          <w:sz w:val="28"/>
          <w:szCs w:val="28"/>
        </w:rPr>
        <w:t xml:space="preserve"> </w:t>
      </w:r>
      <w:r>
        <w:rPr>
          <w:rFonts w:eastAsia="Times New Roman"/>
          <w:sz w:val="24"/>
          <w:szCs w:val="24"/>
        </w:rPr>
        <w:t>используемыми</w:t>
      </w:r>
      <w:r>
        <w:rPr>
          <w:rFonts w:eastAsia="Times New Roman"/>
          <w:sz w:val="28"/>
          <w:szCs w:val="28"/>
        </w:rPr>
        <w:t xml:space="preserve"> </w:t>
      </w:r>
      <w:r>
        <w:rPr>
          <w:rFonts w:eastAsia="Times New Roman"/>
          <w:sz w:val="24"/>
          <w:szCs w:val="24"/>
        </w:rPr>
        <w:t>в</w:t>
      </w:r>
      <w:r>
        <w:rPr>
          <w:rFonts w:eastAsia="Times New Roman"/>
          <w:sz w:val="28"/>
          <w:szCs w:val="28"/>
        </w:rPr>
        <w:t xml:space="preserve"> </w:t>
      </w:r>
      <w:r>
        <w:rPr>
          <w:rFonts w:eastAsia="Times New Roman"/>
          <w:sz w:val="24"/>
          <w:szCs w:val="24"/>
        </w:rPr>
        <w:t>повседневной жизни;</w:t>
      </w:r>
    </w:p>
    <w:p w:rsidR="00CA1A96" w:rsidRDefault="00194A62" w:rsidP="00845A06">
      <w:pPr>
        <w:numPr>
          <w:ilvl w:val="0"/>
          <w:numId w:val="5"/>
        </w:numPr>
        <w:shd w:val="clear" w:color="auto" w:fill="FFFFFF"/>
        <w:tabs>
          <w:tab w:val="left" w:pos="1430"/>
        </w:tabs>
        <w:spacing w:before="38" w:line="274" w:lineRule="exact"/>
        <w:ind w:left="14" w:right="5" w:firstLine="710"/>
        <w:jc w:val="both"/>
        <w:rPr>
          <w:spacing w:val="-3"/>
          <w:sz w:val="28"/>
          <w:szCs w:val="28"/>
        </w:rPr>
      </w:pPr>
      <w:r>
        <w:rPr>
          <w:rFonts w:eastAsia="Times New Roman"/>
          <w:sz w:val="24"/>
          <w:szCs w:val="24"/>
        </w:rPr>
        <w:t>владение</w:t>
      </w:r>
      <w:r>
        <w:rPr>
          <w:rFonts w:eastAsia="Times New Roman"/>
          <w:sz w:val="28"/>
          <w:szCs w:val="28"/>
        </w:rPr>
        <w:t xml:space="preserve"> </w:t>
      </w:r>
      <w:r>
        <w:rPr>
          <w:rFonts w:eastAsia="Times New Roman"/>
          <w:sz w:val="24"/>
          <w:szCs w:val="24"/>
        </w:rPr>
        <w:t>навыками</w:t>
      </w:r>
      <w:r>
        <w:rPr>
          <w:rFonts w:eastAsia="Times New Roman"/>
          <w:sz w:val="28"/>
          <w:szCs w:val="28"/>
        </w:rPr>
        <w:t xml:space="preserve"> </w:t>
      </w:r>
      <w:r>
        <w:rPr>
          <w:rFonts w:eastAsia="Times New Roman"/>
          <w:sz w:val="24"/>
          <w:szCs w:val="24"/>
        </w:rPr>
        <w:t>коммуникации</w:t>
      </w:r>
      <w:r>
        <w:rPr>
          <w:rFonts w:eastAsia="Times New Roman"/>
          <w:sz w:val="28"/>
          <w:szCs w:val="28"/>
        </w:rPr>
        <w:t xml:space="preserve"> </w:t>
      </w:r>
      <w:r>
        <w:rPr>
          <w:rFonts w:eastAsia="Times New Roman"/>
          <w:sz w:val="24"/>
          <w:szCs w:val="24"/>
        </w:rPr>
        <w:t>и</w:t>
      </w:r>
      <w:r>
        <w:rPr>
          <w:rFonts w:eastAsia="Times New Roman"/>
          <w:sz w:val="28"/>
          <w:szCs w:val="28"/>
        </w:rPr>
        <w:t xml:space="preserve"> </w:t>
      </w:r>
      <w:r>
        <w:rPr>
          <w:rFonts w:eastAsia="Times New Roman"/>
          <w:sz w:val="24"/>
          <w:szCs w:val="24"/>
        </w:rPr>
        <w:t>принятыми</w:t>
      </w:r>
      <w:r>
        <w:rPr>
          <w:rFonts w:eastAsia="Times New Roman"/>
          <w:sz w:val="28"/>
          <w:szCs w:val="28"/>
        </w:rPr>
        <w:t xml:space="preserve"> </w:t>
      </w:r>
      <w:r>
        <w:rPr>
          <w:rFonts w:eastAsia="Times New Roman"/>
          <w:sz w:val="24"/>
          <w:szCs w:val="24"/>
        </w:rPr>
        <w:t>ритуалами</w:t>
      </w:r>
      <w:r>
        <w:rPr>
          <w:rFonts w:eastAsia="Times New Roman"/>
          <w:sz w:val="28"/>
          <w:szCs w:val="28"/>
        </w:rPr>
        <w:t xml:space="preserve"> </w:t>
      </w:r>
      <w:r>
        <w:rPr>
          <w:rFonts w:eastAsia="Times New Roman"/>
          <w:sz w:val="24"/>
          <w:szCs w:val="24"/>
        </w:rPr>
        <w:t>социального взаимодействия;</w:t>
      </w:r>
    </w:p>
    <w:p w:rsidR="00CA1A96" w:rsidRPr="00F1337A" w:rsidRDefault="00F1337A" w:rsidP="00845A06">
      <w:pPr>
        <w:numPr>
          <w:ilvl w:val="0"/>
          <w:numId w:val="5"/>
        </w:numPr>
        <w:shd w:val="clear" w:color="auto" w:fill="FFFFFF"/>
        <w:tabs>
          <w:tab w:val="left" w:pos="1430"/>
        </w:tabs>
        <w:spacing w:before="29" w:line="278" w:lineRule="exact"/>
        <w:ind w:left="14" w:firstLine="710"/>
        <w:jc w:val="both"/>
        <w:rPr>
          <w:spacing w:val="-3"/>
          <w:sz w:val="28"/>
          <w:szCs w:val="28"/>
        </w:rPr>
      </w:pPr>
      <w:r w:rsidRPr="00F1337A">
        <w:rPr>
          <w:rFonts w:eastAsia="Times New Roman"/>
          <w:sz w:val="24"/>
          <w:szCs w:val="24"/>
        </w:rPr>
        <w:t>формирование готовности к самостоятельной жизни</w:t>
      </w:r>
      <w:r w:rsidR="00194A62" w:rsidRPr="00F1337A">
        <w:rPr>
          <w:rFonts w:eastAsia="Times New Roman"/>
          <w:sz w:val="24"/>
          <w:szCs w:val="24"/>
        </w:rPr>
        <w:t>;</w:t>
      </w:r>
    </w:p>
    <w:p w:rsidR="00CA1A96" w:rsidRDefault="00194A62" w:rsidP="00845A06">
      <w:pPr>
        <w:numPr>
          <w:ilvl w:val="0"/>
          <w:numId w:val="5"/>
        </w:numPr>
        <w:shd w:val="clear" w:color="auto" w:fill="FFFFFF"/>
        <w:tabs>
          <w:tab w:val="left" w:pos="1430"/>
        </w:tabs>
        <w:spacing w:before="34" w:line="274" w:lineRule="exact"/>
        <w:ind w:left="14" w:right="10" w:firstLine="710"/>
        <w:jc w:val="both"/>
        <w:rPr>
          <w:spacing w:val="-3"/>
          <w:sz w:val="28"/>
          <w:szCs w:val="28"/>
        </w:rPr>
      </w:pPr>
      <w:r>
        <w:rPr>
          <w:rFonts w:eastAsia="Times New Roman"/>
          <w:sz w:val="24"/>
          <w:szCs w:val="24"/>
        </w:rPr>
        <w:t>способность</w:t>
      </w:r>
      <w:r>
        <w:rPr>
          <w:rFonts w:eastAsia="Times New Roman"/>
          <w:sz w:val="28"/>
          <w:szCs w:val="28"/>
        </w:rPr>
        <w:t xml:space="preserve"> </w:t>
      </w:r>
      <w:r>
        <w:rPr>
          <w:rFonts w:eastAsia="Times New Roman"/>
          <w:sz w:val="24"/>
          <w:szCs w:val="24"/>
        </w:rPr>
        <w:t>к</w:t>
      </w:r>
      <w:r>
        <w:rPr>
          <w:rFonts w:eastAsia="Times New Roman"/>
          <w:sz w:val="28"/>
          <w:szCs w:val="28"/>
        </w:rPr>
        <w:t xml:space="preserve"> </w:t>
      </w:r>
      <w:r>
        <w:rPr>
          <w:rFonts w:eastAsia="Times New Roman"/>
          <w:sz w:val="24"/>
          <w:szCs w:val="24"/>
        </w:rPr>
        <w:t>осмыслению</w:t>
      </w:r>
      <w:r>
        <w:rPr>
          <w:rFonts w:eastAsia="Times New Roman"/>
          <w:sz w:val="28"/>
          <w:szCs w:val="28"/>
        </w:rPr>
        <w:t xml:space="preserve"> </w:t>
      </w:r>
      <w:r>
        <w:rPr>
          <w:rFonts w:eastAsia="Times New Roman"/>
          <w:sz w:val="24"/>
          <w:szCs w:val="24"/>
        </w:rPr>
        <w:t>социального</w:t>
      </w:r>
      <w:r>
        <w:rPr>
          <w:rFonts w:eastAsia="Times New Roman"/>
          <w:sz w:val="28"/>
          <w:szCs w:val="28"/>
        </w:rPr>
        <w:t xml:space="preserve"> </w:t>
      </w:r>
      <w:r>
        <w:rPr>
          <w:rFonts w:eastAsia="Times New Roman"/>
          <w:sz w:val="24"/>
          <w:szCs w:val="24"/>
        </w:rPr>
        <w:t>окружения,</w:t>
      </w:r>
      <w:r>
        <w:rPr>
          <w:rFonts w:eastAsia="Times New Roman"/>
          <w:sz w:val="28"/>
          <w:szCs w:val="28"/>
        </w:rPr>
        <w:t xml:space="preserve"> </w:t>
      </w:r>
      <w:r>
        <w:rPr>
          <w:rFonts w:eastAsia="Times New Roman"/>
          <w:sz w:val="24"/>
          <w:szCs w:val="24"/>
        </w:rPr>
        <w:t>своего</w:t>
      </w:r>
      <w:r>
        <w:rPr>
          <w:rFonts w:eastAsia="Times New Roman"/>
          <w:sz w:val="28"/>
          <w:szCs w:val="28"/>
        </w:rPr>
        <w:t xml:space="preserve"> </w:t>
      </w:r>
      <w:r>
        <w:rPr>
          <w:rFonts w:eastAsia="Times New Roman"/>
          <w:sz w:val="24"/>
          <w:szCs w:val="24"/>
        </w:rPr>
        <w:t>места</w:t>
      </w:r>
      <w:r>
        <w:rPr>
          <w:rFonts w:eastAsia="Times New Roman"/>
          <w:sz w:val="28"/>
          <w:szCs w:val="28"/>
        </w:rPr>
        <w:t xml:space="preserve"> </w:t>
      </w:r>
      <w:r>
        <w:rPr>
          <w:rFonts w:eastAsia="Times New Roman"/>
          <w:sz w:val="24"/>
          <w:szCs w:val="24"/>
        </w:rPr>
        <w:t>в</w:t>
      </w:r>
      <w:r>
        <w:rPr>
          <w:rFonts w:eastAsia="Times New Roman"/>
          <w:sz w:val="28"/>
          <w:szCs w:val="28"/>
        </w:rPr>
        <w:t xml:space="preserve"> </w:t>
      </w:r>
      <w:r>
        <w:rPr>
          <w:rFonts w:eastAsia="Times New Roman"/>
          <w:sz w:val="24"/>
          <w:szCs w:val="24"/>
        </w:rPr>
        <w:t>нем, принятие соответствующих возрасту ценностей и социальных ролей;</w:t>
      </w:r>
    </w:p>
    <w:p w:rsidR="00CA1A96" w:rsidRDefault="00194A62" w:rsidP="00845A06">
      <w:pPr>
        <w:numPr>
          <w:ilvl w:val="0"/>
          <w:numId w:val="5"/>
        </w:numPr>
        <w:shd w:val="clear" w:color="auto" w:fill="FFFFFF"/>
        <w:tabs>
          <w:tab w:val="left" w:pos="1430"/>
        </w:tabs>
        <w:spacing w:before="38" w:line="274" w:lineRule="exact"/>
        <w:ind w:left="14" w:right="10" w:firstLine="710"/>
        <w:jc w:val="both"/>
        <w:rPr>
          <w:spacing w:val="-3"/>
          <w:sz w:val="28"/>
          <w:szCs w:val="28"/>
        </w:rPr>
      </w:pPr>
      <w:r>
        <w:rPr>
          <w:rFonts w:eastAsia="Times New Roman"/>
          <w:sz w:val="24"/>
          <w:szCs w:val="24"/>
        </w:rPr>
        <w:t>принятие</w:t>
      </w:r>
      <w:r>
        <w:rPr>
          <w:rFonts w:eastAsia="Times New Roman"/>
          <w:sz w:val="28"/>
          <w:szCs w:val="28"/>
        </w:rPr>
        <w:t xml:space="preserve"> </w:t>
      </w:r>
      <w:r>
        <w:rPr>
          <w:rFonts w:eastAsia="Times New Roman"/>
          <w:sz w:val="24"/>
          <w:szCs w:val="24"/>
        </w:rPr>
        <w:t>и</w:t>
      </w:r>
      <w:r>
        <w:rPr>
          <w:rFonts w:eastAsia="Times New Roman"/>
          <w:sz w:val="28"/>
          <w:szCs w:val="28"/>
        </w:rPr>
        <w:t xml:space="preserve"> </w:t>
      </w:r>
      <w:r>
        <w:rPr>
          <w:rFonts w:eastAsia="Times New Roman"/>
          <w:sz w:val="24"/>
          <w:szCs w:val="24"/>
        </w:rPr>
        <w:t>освоение</w:t>
      </w:r>
      <w:r>
        <w:rPr>
          <w:rFonts w:eastAsia="Times New Roman"/>
          <w:sz w:val="28"/>
          <w:szCs w:val="28"/>
        </w:rPr>
        <w:t xml:space="preserve"> </w:t>
      </w:r>
      <w:r>
        <w:rPr>
          <w:rFonts w:eastAsia="Times New Roman"/>
          <w:sz w:val="24"/>
          <w:szCs w:val="24"/>
        </w:rPr>
        <w:t>социальной</w:t>
      </w:r>
      <w:r>
        <w:rPr>
          <w:rFonts w:eastAsia="Times New Roman"/>
          <w:sz w:val="28"/>
          <w:szCs w:val="28"/>
        </w:rPr>
        <w:t xml:space="preserve"> </w:t>
      </w:r>
      <w:r>
        <w:rPr>
          <w:rFonts w:eastAsia="Times New Roman"/>
          <w:sz w:val="24"/>
          <w:szCs w:val="24"/>
        </w:rPr>
        <w:t>роли</w:t>
      </w:r>
      <w:r>
        <w:rPr>
          <w:rFonts w:eastAsia="Times New Roman"/>
          <w:sz w:val="28"/>
          <w:szCs w:val="28"/>
        </w:rPr>
        <w:t xml:space="preserve"> </w:t>
      </w:r>
      <w:r>
        <w:rPr>
          <w:rFonts w:eastAsia="Times New Roman"/>
          <w:sz w:val="24"/>
          <w:szCs w:val="24"/>
        </w:rPr>
        <w:t>обучающегося,</w:t>
      </w:r>
      <w:r>
        <w:rPr>
          <w:rFonts w:eastAsia="Times New Roman"/>
          <w:sz w:val="28"/>
          <w:szCs w:val="28"/>
        </w:rPr>
        <w:t xml:space="preserve"> </w:t>
      </w:r>
      <w:r>
        <w:rPr>
          <w:rFonts w:eastAsia="Times New Roman"/>
          <w:sz w:val="24"/>
          <w:szCs w:val="24"/>
        </w:rPr>
        <w:t>формирование</w:t>
      </w:r>
      <w:r>
        <w:rPr>
          <w:rFonts w:eastAsia="Times New Roman"/>
          <w:sz w:val="28"/>
          <w:szCs w:val="28"/>
        </w:rPr>
        <w:t xml:space="preserve"> </w:t>
      </w:r>
      <w:r>
        <w:rPr>
          <w:rFonts w:eastAsia="Times New Roman"/>
          <w:sz w:val="24"/>
          <w:szCs w:val="24"/>
        </w:rPr>
        <w:t>и развитие социально значимых мотивов учебной деятельности;</w:t>
      </w:r>
    </w:p>
    <w:p w:rsidR="00CA1A96" w:rsidRDefault="00194A62" w:rsidP="00845A06">
      <w:pPr>
        <w:numPr>
          <w:ilvl w:val="0"/>
          <w:numId w:val="5"/>
        </w:numPr>
        <w:shd w:val="clear" w:color="auto" w:fill="FFFFFF"/>
        <w:tabs>
          <w:tab w:val="left" w:pos="1430"/>
        </w:tabs>
        <w:spacing w:before="38" w:line="274" w:lineRule="exact"/>
        <w:ind w:left="14" w:right="10" w:firstLine="710"/>
        <w:jc w:val="both"/>
        <w:rPr>
          <w:spacing w:val="-3"/>
          <w:sz w:val="28"/>
          <w:szCs w:val="28"/>
        </w:rPr>
      </w:pPr>
      <w:r>
        <w:rPr>
          <w:rFonts w:eastAsia="Times New Roman"/>
          <w:sz w:val="24"/>
          <w:szCs w:val="24"/>
        </w:rPr>
        <w:t>развитие</w:t>
      </w:r>
      <w:r>
        <w:rPr>
          <w:rFonts w:eastAsia="Times New Roman"/>
          <w:sz w:val="28"/>
          <w:szCs w:val="28"/>
        </w:rPr>
        <w:t xml:space="preserve"> </w:t>
      </w:r>
      <w:r>
        <w:rPr>
          <w:rFonts w:eastAsia="Times New Roman"/>
          <w:sz w:val="24"/>
          <w:szCs w:val="24"/>
        </w:rPr>
        <w:t>навыков</w:t>
      </w:r>
      <w:r>
        <w:rPr>
          <w:rFonts w:eastAsia="Times New Roman"/>
          <w:sz w:val="28"/>
          <w:szCs w:val="28"/>
        </w:rPr>
        <w:t xml:space="preserve"> </w:t>
      </w:r>
      <w:r>
        <w:rPr>
          <w:rFonts w:eastAsia="Times New Roman"/>
          <w:sz w:val="24"/>
          <w:szCs w:val="24"/>
        </w:rPr>
        <w:t>сотрудничества</w:t>
      </w:r>
      <w:r>
        <w:rPr>
          <w:rFonts w:eastAsia="Times New Roman"/>
          <w:sz w:val="28"/>
          <w:szCs w:val="28"/>
        </w:rPr>
        <w:t xml:space="preserve"> </w:t>
      </w:r>
      <w:r>
        <w:rPr>
          <w:rFonts w:eastAsia="Times New Roman"/>
          <w:sz w:val="24"/>
          <w:szCs w:val="24"/>
        </w:rPr>
        <w:t>со</w:t>
      </w:r>
      <w:r>
        <w:rPr>
          <w:rFonts w:eastAsia="Times New Roman"/>
          <w:sz w:val="28"/>
          <w:szCs w:val="28"/>
        </w:rPr>
        <w:t xml:space="preserve"> </w:t>
      </w:r>
      <w:r>
        <w:rPr>
          <w:rFonts w:eastAsia="Times New Roman"/>
          <w:sz w:val="24"/>
          <w:szCs w:val="24"/>
        </w:rPr>
        <w:t>взрослыми</w:t>
      </w:r>
      <w:r>
        <w:rPr>
          <w:rFonts w:eastAsia="Times New Roman"/>
          <w:sz w:val="28"/>
          <w:szCs w:val="28"/>
        </w:rPr>
        <w:t xml:space="preserve"> </w:t>
      </w:r>
      <w:r>
        <w:rPr>
          <w:rFonts w:eastAsia="Times New Roman"/>
          <w:sz w:val="24"/>
          <w:szCs w:val="24"/>
        </w:rPr>
        <w:t>и</w:t>
      </w:r>
      <w:r>
        <w:rPr>
          <w:rFonts w:eastAsia="Times New Roman"/>
          <w:sz w:val="28"/>
          <w:szCs w:val="28"/>
        </w:rPr>
        <w:t xml:space="preserve"> </w:t>
      </w:r>
      <w:r>
        <w:rPr>
          <w:rFonts w:eastAsia="Times New Roman"/>
          <w:sz w:val="24"/>
          <w:szCs w:val="24"/>
        </w:rPr>
        <w:t>сверстниками</w:t>
      </w:r>
      <w:r>
        <w:rPr>
          <w:rFonts w:eastAsia="Times New Roman"/>
          <w:sz w:val="28"/>
          <w:szCs w:val="28"/>
        </w:rPr>
        <w:t xml:space="preserve"> </w:t>
      </w:r>
      <w:r>
        <w:rPr>
          <w:rFonts w:eastAsia="Times New Roman"/>
          <w:sz w:val="24"/>
          <w:szCs w:val="24"/>
        </w:rPr>
        <w:t>в</w:t>
      </w:r>
      <w:r>
        <w:rPr>
          <w:rFonts w:eastAsia="Times New Roman"/>
          <w:sz w:val="28"/>
          <w:szCs w:val="28"/>
        </w:rPr>
        <w:t xml:space="preserve"> </w:t>
      </w:r>
      <w:r>
        <w:rPr>
          <w:rFonts w:eastAsia="Times New Roman"/>
          <w:sz w:val="24"/>
          <w:szCs w:val="24"/>
        </w:rPr>
        <w:t>разных социальных ситуациях</w:t>
      </w:r>
      <w:r w:rsidR="00F1337A">
        <w:rPr>
          <w:rFonts w:eastAsia="Times New Roman"/>
          <w:sz w:val="24"/>
          <w:szCs w:val="24"/>
        </w:rPr>
        <w:t>, умения не создавать конфликты и находить выходы из спорных ситуаций;</w:t>
      </w:r>
    </w:p>
    <w:p w:rsidR="00CA1A96" w:rsidRDefault="00194A62" w:rsidP="00845A06">
      <w:pPr>
        <w:numPr>
          <w:ilvl w:val="0"/>
          <w:numId w:val="6"/>
        </w:numPr>
        <w:shd w:val="clear" w:color="auto" w:fill="FFFFFF"/>
        <w:tabs>
          <w:tab w:val="left" w:pos="1430"/>
        </w:tabs>
        <w:spacing w:before="29"/>
        <w:ind w:left="725"/>
        <w:rPr>
          <w:spacing w:val="-3"/>
          <w:sz w:val="28"/>
          <w:szCs w:val="28"/>
        </w:rPr>
      </w:pPr>
      <w:r>
        <w:rPr>
          <w:rFonts w:eastAsia="Times New Roman"/>
          <w:sz w:val="24"/>
          <w:szCs w:val="24"/>
        </w:rPr>
        <w:t>формирование</w:t>
      </w:r>
      <w:r>
        <w:rPr>
          <w:rFonts w:eastAsia="Times New Roman"/>
          <w:sz w:val="28"/>
          <w:szCs w:val="28"/>
        </w:rPr>
        <w:t xml:space="preserve"> </w:t>
      </w:r>
      <w:r>
        <w:rPr>
          <w:rFonts w:eastAsia="Times New Roman"/>
          <w:sz w:val="24"/>
          <w:szCs w:val="24"/>
        </w:rPr>
        <w:t>эстетических</w:t>
      </w:r>
      <w:r>
        <w:rPr>
          <w:rFonts w:eastAsia="Times New Roman"/>
          <w:sz w:val="28"/>
          <w:szCs w:val="28"/>
        </w:rPr>
        <w:t xml:space="preserve"> </w:t>
      </w:r>
      <w:r>
        <w:rPr>
          <w:rFonts w:eastAsia="Times New Roman"/>
          <w:sz w:val="24"/>
          <w:szCs w:val="24"/>
        </w:rPr>
        <w:t>потребностей,</w:t>
      </w:r>
      <w:r>
        <w:rPr>
          <w:rFonts w:eastAsia="Times New Roman"/>
          <w:sz w:val="28"/>
          <w:szCs w:val="28"/>
        </w:rPr>
        <w:t xml:space="preserve"> </w:t>
      </w:r>
      <w:r>
        <w:rPr>
          <w:rFonts w:eastAsia="Times New Roman"/>
          <w:sz w:val="24"/>
          <w:szCs w:val="24"/>
        </w:rPr>
        <w:t>ценностей</w:t>
      </w:r>
      <w:r>
        <w:rPr>
          <w:rFonts w:eastAsia="Times New Roman"/>
          <w:sz w:val="28"/>
          <w:szCs w:val="28"/>
        </w:rPr>
        <w:t xml:space="preserve"> </w:t>
      </w:r>
      <w:r>
        <w:rPr>
          <w:rFonts w:eastAsia="Times New Roman"/>
          <w:sz w:val="24"/>
          <w:szCs w:val="24"/>
        </w:rPr>
        <w:t>и</w:t>
      </w:r>
      <w:r>
        <w:rPr>
          <w:rFonts w:eastAsia="Times New Roman"/>
          <w:sz w:val="28"/>
          <w:szCs w:val="28"/>
        </w:rPr>
        <w:t xml:space="preserve"> </w:t>
      </w:r>
      <w:r>
        <w:rPr>
          <w:rFonts w:eastAsia="Times New Roman"/>
          <w:sz w:val="24"/>
          <w:szCs w:val="24"/>
        </w:rPr>
        <w:t>чувств;</w:t>
      </w:r>
    </w:p>
    <w:p w:rsidR="00CA1A96" w:rsidRDefault="00194A62" w:rsidP="00845A06">
      <w:pPr>
        <w:numPr>
          <w:ilvl w:val="0"/>
          <w:numId w:val="5"/>
        </w:numPr>
        <w:shd w:val="clear" w:color="auto" w:fill="FFFFFF"/>
        <w:tabs>
          <w:tab w:val="left" w:pos="1430"/>
          <w:tab w:val="left" w:pos="2640"/>
          <w:tab w:val="left" w:pos="3984"/>
          <w:tab w:val="left" w:pos="5026"/>
          <w:tab w:val="left" w:pos="7469"/>
          <w:tab w:val="left" w:pos="7906"/>
        </w:tabs>
        <w:spacing w:before="34" w:line="274" w:lineRule="exact"/>
        <w:ind w:left="14" w:right="5" w:firstLine="710"/>
        <w:jc w:val="both"/>
        <w:rPr>
          <w:spacing w:val="-3"/>
          <w:sz w:val="28"/>
          <w:szCs w:val="28"/>
        </w:rPr>
      </w:pPr>
      <w:r>
        <w:rPr>
          <w:rFonts w:eastAsia="Times New Roman"/>
          <w:spacing w:val="-2"/>
          <w:sz w:val="24"/>
          <w:szCs w:val="24"/>
        </w:rPr>
        <w:t>развитие</w:t>
      </w:r>
      <w:r>
        <w:rPr>
          <w:rFonts w:ascii="Arial" w:eastAsia="Times New Roman" w:hAnsi="Arial" w:cs="Arial"/>
          <w:sz w:val="28"/>
          <w:szCs w:val="28"/>
        </w:rPr>
        <w:tab/>
      </w:r>
      <w:r>
        <w:rPr>
          <w:rFonts w:eastAsia="Times New Roman"/>
          <w:spacing w:val="-2"/>
          <w:sz w:val="24"/>
          <w:szCs w:val="24"/>
        </w:rPr>
        <w:t>этических</w:t>
      </w:r>
      <w:r>
        <w:rPr>
          <w:rFonts w:ascii="Arial" w:eastAsia="Times New Roman" w:hAnsi="Arial" w:cs="Arial"/>
          <w:sz w:val="28"/>
          <w:szCs w:val="28"/>
        </w:rPr>
        <w:tab/>
      </w:r>
      <w:r>
        <w:rPr>
          <w:rFonts w:eastAsia="Times New Roman"/>
          <w:spacing w:val="-3"/>
          <w:sz w:val="24"/>
          <w:szCs w:val="24"/>
        </w:rPr>
        <w:t>чувств,</w:t>
      </w:r>
      <w:r>
        <w:rPr>
          <w:rFonts w:ascii="Arial" w:eastAsia="Times New Roman" w:cs="Arial"/>
          <w:sz w:val="28"/>
          <w:szCs w:val="28"/>
        </w:rPr>
        <w:tab/>
      </w:r>
      <w:r>
        <w:rPr>
          <w:rFonts w:eastAsia="Times New Roman"/>
          <w:spacing w:val="-2"/>
          <w:sz w:val="24"/>
          <w:szCs w:val="24"/>
        </w:rPr>
        <w:t>доброжелательности</w:t>
      </w:r>
      <w:r>
        <w:rPr>
          <w:rFonts w:ascii="Arial" w:eastAsia="Times New Roman" w:hAnsi="Arial" w:cs="Arial"/>
          <w:sz w:val="28"/>
          <w:szCs w:val="28"/>
        </w:rPr>
        <w:tab/>
      </w:r>
      <w:r>
        <w:rPr>
          <w:rFonts w:eastAsia="Times New Roman"/>
          <w:sz w:val="24"/>
          <w:szCs w:val="24"/>
        </w:rPr>
        <w:t>и</w:t>
      </w:r>
      <w:r>
        <w:rPr>
          <w:rFonts w:ascii="Arial" w:eastAsia="Times New Roman" w:hAnsi="Arial" w:cs="Arial"/>
          <w:sz w:val="28"/>
          <w:szCs w:val="28"/>
        </w:rPr>
        <w:tab/>
      </w:r>
      <w:r>
        <w:rPr>
          <w:rFonts w:eastAsia="Times New Roman"/>
          <w:spacing w:val="-2"/>
          <w:sz w:val="24"/>
          <w:szCs w:val="24"/>
        </w:rPr>
        <w:t xml:space="preserve">эмоционально </w:t>
      </w:r>
      <w:r>
        <w:rPr>
          <w:rFonts w:eastAsia="Times New Roman"/>
          <w:sz w:val="24"/>
          <w:szCs w:val="24"/>
        </w:rPr>
        <w:t>нравственной отзывчивости, понимания и сопереживания чувствам других людей</w:t>
      </w:r>
      <w:r w:rsidR="00F177A8">
        <w:rPr>
          <w:rFonts w:eastAsia="Times New Roman"/>
          <w:sz w:val="24"/>
          <w:szCs w:val="24"/>
        </w:rPr>
        <w:t>.</w:t>
      </w:r>
    </w:p>
    <w:p w:rsidR="00CA1A96" w:rsidRDefault="00194A62">
      <w:pPr>
        <w:shd w:val="clear" w:color="auto" w:fill="FFFFFF"/>
        <w:spacing w:line="274" w:lineRule="exact"/>
        <w:ind w:firstLine="710"/>
        <w:jc w:val="both"/>
      </w:pPr>
      <w:r w:rsidRPr="00453BF4">
        <w:rPr>
          <w:rFonts w:eastAsia="Times New Roman"/>
          <w:b/>
          <w:i/>
          <w:iCs/>
          <w:sz w:val="24"/>
          <w:szCs w:val="24"/>
        </w:rPr>
        <w:t>Предметные результаты</w:t>
      </w:r>
      <w:r>
        <w:rPr>
          <w:rFonts w:eastAsia="Times New Roman"/>
          <w:i/>
          <w:iCs/>
          <w:sz w:val="24"/>
          <w:szCs w:val="24"/>
        </w:rPr>
        <w:t xml:space="preserve"> </w:t>
      </w:r>
      <w:r>
        <w:rPr>
          <w:rFonts w:eastAsia="Times New Roman"/>
          <w:sz w:val="24"/>
          <w:szCs w:val="24"/>
        </w:rPr>
        <w:t>освоения АООП общего образования включают освоенные обучающимися знания и умения, специфичные для каждой образовательной области, готовность их применения.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CA1A96" w:rsidRDefault="00194A62">
      <w:pPr>
        <w:shd w:val="clear" w:color="auto" w:fill="FFFFFF"/>
        <w:spacing w:line="274" w:lineRule="exact"/>
        <w:ind w:firstLine="720"/>
      </w:pPr>
      <w:r>
        <w:rPr>
          <w:rFonts w:eastAsia="Times New Roman"/>
          <w:sz w:val="24"/>
          <w:szCs w:val="24"/>
        </w:rPr>
        <w:t xml:space="preserve">АООП определяет два уровня овладения предметными результатами: </w:t>
      </w:r>
      <w:r>
        <w:rPr>
          <w:rFonts w:eastAsia="Times New Roman"/>
          <w:i/>
          <w:iCs/>
          <w:spacing w:val="-1"/>
          <w:sz w:val="24"/>
          <w:szCs w:val="24"/>
        </w:rPr>
        <w:t xml:space="preserve">минимальный </w:t>
      </w:r>
      <w:r>
        <w:rPr>
          <w:rFonts w:eastAsia="Times New Roman"/>
          <w:spacing w:val="-1"/>
          <w:sz w:val="24"/>
          <w:szCs w:val="24"/>
        </w:rPr>
        <w:t xml:space="preserve">и </w:t>
      </w:r>
      <w:r>
        <w:rPr>
          <w:rFonts w:eastAsia="Times New Roman"/>
          <w:i/>
          <w:iCs/>
          <w:spacing w:val="-1"/>
          <w:sz w:val="24"/>
          <w:szCs w:val="24"/>
        </w:rPr>
        <w:t>достаточный</w:t>
      </w:r>
      <w:r>
        <w:rPr>
          <w:rFonts w:eastAsia="Times New Roman"/>
          <w:spacing w:val="-1"/>
          <w:sz w:val="24"/>
          <w:szCs w:val="24"/>
        </w:rPr>
        <w:t xml:space="preserve">. Достаточный уровень освоения предметных результатов не </w:t>
      </w:r>
      <w:r>
        <w:rPr>
          <w:rFonts w:eastAsia="Times New Roman"/>
          <w:sz w:val="24"/>
          <w:szCs w:val="24"/>
        </w:rPr>
        <w:t>является обязательным для всех обучающихся.</w:t>
      </w:r>
    </w:p>
    <w:p w:rsidR="00CA1A96" w:rsidRDefault="00194A62" w:rsidP="00F177A8">
      <w:pPr>
        <w:shd w:val="clear" w:color="auto" w:fill="FFFFFF"/>
        <w:spacing w:line="274" w:lineRule="exact"/>
        <w:ind w:firstLine="710"/>
        <w:jc w:val="both"/>
      </w:pPr>
      <w:r>
        <w:rPr>
          <w:rFonts w:eastAsia="Times New Roman"/>
          <w:spacing w:val="-1"/>
          <w:sz w:val="24"/>
          <w:szCs w:val="24"/>
        </w:rPr>
        <w:t xml:space="preserve">Минимальный уровень является обязательным для всех обучающихся с умственной </w:t>
      </w:r>
      <w:r>
        <w:rPr>
          <w:rFonts w:eastAsia="Times New Roman"/>
          <w:sz w:val="24"/>
          <w:szCs w:val="24"/>
        </w:rPr>
        <w:t xml:space="preserve">отсталостью. Отсутствие достижения этого уровня по отдельным предметам не является препятствием к продолжению образования по данному варианту программы. В случае если обучающийся не достигает минимального уровня овладения по всем или большинству учебных предметов, то по рекомендации </w:t>
      </w:r>
      <w:r w:rsidR="00F177A8">
        <w:rPr>
          <w:rFonts w:eastAsia="Times New Roman"/>
          <w:sz w:val="24"/>
          <w:szCs w:val="24"/>
        </w:rPr>
        <w:t xml:space="preserve">психолого-медико-педагогической </w:t>
      </w:r>
      <w:r>
        <w:rPr>
          <w:rFonts w:eastAsia="Times New Roman"/>
          <w:spacing w:val="-1"/>
          <w:sz w:val="24"/>
          <w:szCs w:val="24"/>
        </w:rPr>
        <w:t xml:space="preserve">комиссии и с согласия родителей (законных представителей) </w:t>
      </w:r>
      <w:r w:rsidR="00F177A8">
        <w:rPr>
          <w:rFonts w:eastAsia="Times New Roman"/>
          <w:spacing w:val="-1"/>
          <w:sz w:val="24"/>
          <w:szCs w:val="24"/>
        </w:rPr>
        <w:t xml:space="preserve">МБОУ Новорогачинская СШ </w:t>
      </w:r>
      <w:r>
        <w:rPr>
          <w:rFonts w:eastAsia="Times New Roman"/>
          <w:sz w:val="24"/>
          <w:szCs w:val="24"/>
        </w:rPr>
        <w:t>может перевести обучающегося на обучение по индивидуальному плану или на вариант 2 образовательной программы.</w:t>
      </w:r>
    </w:p>
    <w:p w:rsidR="00CA1A96" w:rsidRDefault="00194A62">
      <w:pPr>
        <w:shd w:val="clear" w:color="auto" w:fill="FFFFFF"/>
        <w:spacing w:before="278" w:line="274" w:lineRule="exact"/>
        <w:ind w:left="182" w:firstLine="163"/>
      </w:pPr>
      <w:r>
        <w:rPr>
          <w:rFonts w:eastAsia="Times New Roman"/>
          <w:b/>
          <w:bCs/>
          <w:spacing w:val="-1"/>
          <w:sz w:val="24"/>
          <w:szCs w:val="24"/>
        </w:rPr>
        <w:lastRenderedPageBreak/>
        <w:t xml:space="preserve">Минимальный и достаточный уровни усвоения предметных результатов по отдельным учебным предметам на конец обучения </w:t>
      </w:r>
      <w:r w:rsidR="00F177A8">
        <w:rPr>
          <w:rFonts w:eastAsia="Times New Roman"/>
          <w:b/>
          <w:bCs/>
          <w:spacing w:val="-1"/>
          <w:sz w:val="24"/>
          <w:szCs w:val="24"/>
        </w:rPr>
        <w:t xml:space="preserve"> на первом уровне образования</w:t>
      </w:r>
      <w:r>
        <w:rPr>
          <w:rFonts w:eastAsia="Times New Roman"/>
          <w:b/>
          <w:bCs/>
          <w:spacing w:val="-1"/>
          <w:sz w:val="24"/>
          <w:szCs w:val="24"/>
        </w:rPr>
        <w:t xml:space="preserve">: </w:t>
      </w:r>
      <w:r>
        <w:rPr>
          <w:rFonts w:eastAsia="Times New Roman"/>
          <w:b/>
          <w:bCs/>
          <w:i/>
          <w:iCs/>
          <w:sz w:val="24"/>
          <w:szCs w:val="24"/>
        </w:rPr>
        <w:t>Русский язык</w:t>
      </w:r>
    </w:p>
    <w:p w:rsidR="00CA1A96" w:rsidRDefault="00194A62">
      <w:pPr>
        <w:shd w:val="clear" w:color="auto" w:fill="FFFFFF"/>
        <w:spacing w:line="274" w:lineRule="exact"/>
        <w:ind w:left="706"/>
      </w:pPr>
      <w:r>
        <w:rPr>
          <w:rFonts w:eastAsia="Times New Roman"/>
          <w:sz w:val="24"/>
          <w:szCs w:val="24"/>
          <w:u w:val="single"/>
        </w:rPr>
        <w:t>Минимальный уровень:</w:t>
      </w:r>
    </w:p>
    <w:p w:rsidR="00CA1A96" w:rsidRDefault="00194A62" w:rsidP="00845A06">
      <w:pPr>
        <w:numPr>
          <w:ilvl w:val="0"/>
          <w:numId w:val="7"/>
        </w:numPr>
        <w:shd w:val="clear" w:color="auto" w:fill="FFFFFF"/>
        <w:tabs>
          <w:tab w:val="left" w:pos="1498"/>
        </w:tabs>
        <w:spacing w:before="29"/>
        <w:ind w:left="1138"/>
        <w:rPr>
          <w:sz w:val="28"/>
          <w:szCs w:val="28"/>
        </w:rPr>
      </w:pPr>
      <w:r>
        <w:rPr>
          <w:rFonts w:eastAsia="Times New Roman"/>
          <w:sz w:val="24"/>
          <w:szCs w:val="24"/>
        </w:rPr>
        <w:t>деление</w:t>
      </w:r>
      <w:r>
        <w:rPr>
          <w:rFonts w:eastAsia="Times New Roman"/>
          <w:sz w:val="28"/>
          <w:szCs w:val="28"/>
        </w:rPr>
        <w:t xml:space="preserve"> </w:t>
      </w:r>
      <w:r>
        <w:rPr>
          <w:rFonts w:eastAsia="Times New Roman"/>
          <w:sz w:val="24"/>
          <w:szCs w:val="24"/>
        </w:rPr>
        <w:t>слов</w:t>
      </w:r>
      <w:r>
        <w:rPr>
          <w:rFonts w:eastAsia="Times New Roman"/>
          <w:sz w:val="28"/>
          <w:szCs w:val="28"/>
        </w:rPr>
        <w:t xml:space="preserve"> </w:t>
      </w:r>
      <w:r>
        <w:rPr>
          <w:rFonts w:eastAsia="Times New Roman"/>
          <w:sz w:val="24"/>
          <w:szCs w:val="24"/>
        </w:rPr>
        <w:t>на</w:t>
      </w:r>
      <w:r>
        <w:rPr>
          <w:rFonts w:eastAsia="Times New Roman"/>
          <w:sz w:val="28"/>
          <w:szCs w:val="28"/>
        </w:rPr>
        <w:t xml:space="preserve"> </w:t>
      </w:r>
      <w:r>
        <w:rPr>
          <w:rFonts w:eastAsia="Times New Roman"/>
          <w:sz w:val="24"/>
          <w:szCs w:val="24"/>
        </w:rPr>
        <w:t>слоги</w:t>
      </w:r>
      <w:r>
        <w:rPr>
          <w:rFonts w:eastAsia="Times New Roman"/>
          <w:sz w:val="28"/>
          <w:szCs w:val="28"/>
        </w:rPr>
        <w:t xml:space="preserve"> </w:t>
      </w:r>
      <w:r>
        <w:rPr>
          <w:rFonts w:eastAsia="Times New Roman"/>
          <w:sz w:val="24"/>
          <w:szCs w:val="24"/>
        </w:rPr>
        <w:t>для</w:t>
      </w:r>
      <w:r>
        <w:rPr>
          <w:rFonts w:eastAsia="Times New Roman"/>
          <w:sz w:val="28"/>
          <w:szCs w:val="28"/>
        </w:rPr>
        <w:t xml:space="preserve"> </w:t>
      </w:r>
      <w:r>
        <w:rPr>
          <w:rFonts w:eastAsia="Times New Roman"/>
          <w:sz w:val="24"/>
          <w:szCs w:val="24"/>
        </w:rPr>
        <w:t>переноса;</w:t>
      </w:r>
    </w:p>
    <w:p w:rsidR="00CA1A96" w:rsidRDefault="00194A62" w:rsidP="00845A06">
      <w:pPr>
        <w:numPr>
          <w:ilvl w:val="0"/>
          <w:numId w:val="7"/>
        </w:numPr>
        <w:shd w:val="clear" w:color="auto" w:fill="FFFFFF"/>
        <w:tabs>
          <w:tab w:val="left" w:pos="1498"/>
        </w:tabs>
        <w:spacing w:before="34" w:line="274" w:lineRule="exact"/>
        <w:ind w:left="1498" w:right="14" w:hanging="360"/>
        <w:jc w:val="both"/>
        <w:rPr>
          <w:sz w:val="28"/>
          <w:szCs w:val="28"/>
        </w:rPr>
      </w:pPr>
      <w:r>
        <w:rPr>
          <w:rFonts w:eastAsia="Times New Roman"/>
          <w:sz w:val="24"/>
          <w:szCs w:val="24"/>
        </w:rPr>
        <w:t>списывание</w:t>
      </w:r>
      <w:r>
        <w:rPr>
          <w:rFonts w:eastAsia="Times New Roman"/>
          <w:sz w:val="28"/>
          <w:szCs w:val="28"/>
        </w:rPr>
        <w:t xml:space="preserve"> </w:t>
      </w:r>
      <w:r>
        <w:rPr>
          <w:rFonts w:eastAsia="Times New Roman"/>
          <w:sz w:val="24"/>
          <w:szCs w:val="24"/>
        </w:rPr>
        <w:t>по</w:t>
      </w:r>
      <w:r>
        <w:rPr>
          <w:rFonts w:eastAsia="Times New Roman"/>
          <w:sz w:val="28"/>
          <w:szCs w:val="28"/>
        </w:rPr>
        <w:t xml:space="preserve"> </w:t>
      </w:r>
      <w:r>
        <w:rPr>
          <w:rFonts w:eastAsia="Times New Roman"/>
          <w:sz w:val="24"/>
          <w:szCs w:val="24"/>
        </w:rPr>
        <w:t>слогам</w:t>
      </w:r>
      <w:r>
        <w:rPr>
          <w:rFonts w:eastAsia="Times New Roman"/>
          <w:sz w:val="28"/>
          <w:szCs w:val="28"/>
        </w:rPr>
        <w:t xml:space="preserve"> </w:t>
      </w:r>
      <w:r>
        <w:rPr>
          <w:rFonts w:eastAsia="Times New Roman"/>
          <w:sz w:val="24"/>
          <w:szCs w:val="24"/>
        </w:rPr>
        <w:t>и</w:t>
      </w:r>
      <w:r>
        <w:rPr>
          <w:rFonts w:eastAsia="Times New Roman"/>
          <w:sz w:val="28"/>
          <w:szCs w:val="28"/>
        </w:rPr>
        <w:t xml:space="preserve"> </w:t>
      </w:r>
      <w:r>
        <w:rPr>
          <w:rFonts w:eastAsia="Times New Roman"/>
          <w:sz w:val="24"/>
          <w:szCs w:val="24"/>
        </w:rPr>
        <w:t>целыми</w:t>
      </w:r>
      <w:r>
        <w:rPr>
          <w:rFonts w:eastAsia="Times New Roman"/>
          <w:sz w:val="28"/>
          <w:szCs w:val="28"/>
        </w:rPr>
        <w:t xml:space="preserve"> </w:t>
      </w:r>
      <w:r>
        <w:rPr>
          <w:rFonts w:eastAsia="Times New Roman"/>
          <w:sz w:val="24"/>
          <w:szCs w:val="24"/>
        </w:rPr>
        <w:t>словами</w:t>
      </w:r>
      <w:r>
        <w:rPr>
          <w:rFonts w:eastAsia="Times New Roman"/>
          <w:sz w:val="28"/>
          <w:szCs w:val="28"/>
        </w:rPr>
        <w:t xml:space="preserve"> </w:t>
      </w:r>
      <w:r>
        <w:rPr>
          <w:rFonts w:eastAsia="Times New Roman"/>
          <w:sz w:val="24"/>
          <w:szCs w:val="24"/>
        </w:rPr>
        <w:t>с</w:t>
      </w:r>
      <w:r>
        <w:rPr>
          <w:rFonts w:eastAsia="Times New Roman"/>
          <w:sz w:val="28"/>
          <w:szCs w:val="28"/>
        </w:rPr>
        <w:t xml:space="preserve"> </w:t>
      </w:r>
      <w:r>
        <w:rPr>
          <w:rFonts w:eastAsia="Times New Roman"/>
          <w:sz w:val="24"/>
          <w:szCs w:val="24"/>
        </w:rPr>
        <w:t>рукописного</w:t>
      </w:r>
      <w:r>
        <w:rPr>
          <w:rFonts w:eastAsia="Times New Roman"/>
          <w:sz w:val="28"/>
          <w:szCs w:val="28"/>
        </w:rPr>
        <w:t xml:space="preserve"> </w:t>
      </w:r>
      <w:r>
        <w:rPr>
          <w:rFonts w:eastAsia="Times New Roman"/>
          <w:sz w:val="24"/>
          <w:szCs w:val="24"/>
        </w:rPr>
        <w:t>и</w:t>
      </w:r>
      <w:r>
        <w:rPr>
          <w:rFonts w:eastAsia="Times New Roman"/>
          <w:sz w:val="28"/>
          <w:szCs w:val="28"/>
        </w:rPr>
        <w:t xml:space="preserve"> </w:t>
      </w:r>
      <w:r>
        <w:rPr>
          <w:rFonts w:eastAsia="Times New Roman"/>
          <w:sz w:val="24"/>
          <w:szCs w:val="24"/>
        </w:rPr>
        <w:t>печатного</w:t>
      </w:r>
      <w:r>
        <w:rPr>
          <w:rFonts w:eastAsia="Times New Roman"/>
          <w:sz w:val="28"/>
          <w:szCs w:val="28"/>
        </w:rPr>
        <w:t xml:space="preserve"> </w:t>
      </w:r>
      <w:r>
        <w:rPr>
          <w:rFonts w:eastAsia="Times New Roman"/>
          <w:sz w:val="24"/>
          <w:szCs w:val="24"/>
        </w:rPr>
        <w:t>текста с орфографическим проговариванием;</w:t>
      </w:r>
    </w:p>
    <w:p w:rsidR="00CA1A96" w:rsidRDefault="00194A62" w:rsidP="00845A06">
      <w:pPr>
        <w:numPr>
          <w:ilvl w:val="0"/>
          <w:numId w:val="7"/>
        </w:numPr>
        <w:shd w:val="clear" w:color="auto" w:fill="FFFFFF"/>
        <w:tabs>
          <w:tab w:val="left" w:pos="1498"/>
        </w:tabs>
        <w:spacing w:before="29" w:line="278" w:lineRule="exact"/>
        <w:ind w:left="1498" w:right="5" w:hanging="360"/>
        <w:jc w:val="both"/>
        <w:rPr>
          <w:sz w:val="28"/>
          <w:szCs w:val="28"/>
        </w:rPr>
      </w:pPr>
      <w:r>
        <w:rPr>
          <w:rFonts w:eastAsia="Times New Roman"/>
          <w:spacing w:val="-12"/>
          <w:sz w:val="24"/>
          <w:szCs w:val="24"/>
        </w:rPr>
        <w:t>запись</w:t>
      </w:r>
      <w:r>
        <w:rPr>
          <w:rFonts w:eastAsia="Times New Roman"/>
          <w:spacing w:val="-12"/>
          <w:sz w:val="28"/>
          <w:szCs w:val="28"/>
        </w:rPr>
        <w:t xml:space="preserve">     </w:t>
      </w:r>
      <w:r>
        <w:rPr>
          <w:rFonts w:eastAsia="Times New Roman"/>
          <w:spacing w:val="-12"/>
          <w:sz w:val="24"/>
          <w:szCs w:val="24"/>
        </w:rPr>
        <w:t>под</w:t>
      </w:r>
      <w:r>
        <w:rPr>
          <w:rFonts w:eastAsia="Times New Roman"/>
          <w:spacing w:val="-12"/>
          <w:sz w:val="28"/>
          <w:szCs w:val="28"/>
        </w:rPr>
        <w:t xml:space="preserve">     </w:t>
      </w:r>
      <w:r>
        <w:rPr>
          <w:rFonts w:eastAsia="Times New Roman"/>
          <w:spacing w:val="-12"/>
          <w:sz w:val="24"/>
          <w:szCs w:val="24"/>
        </w:rPr>
        <w:t>диктовку</w:t>
      </w:r>
      <w:r>
        <w:rPr>
          <w:rFonts w:eastAsia="Times New Roman"/>
          <w:spacing w:val="-12"/>
          <w:sz w:val="28"/>
          <w:szCs w:val="28"/>
        </w:rPr>
        <w:t xml:space="preserve">     </w:t>
      </w:r>
      <w:r>
        <w:rPr>
          <w:rFonts w:eastAsia="Times New Roman"/>
          <w:spacing w:val="-12"/>
          <w:sz w:val="24"/>
          <w:szCs w:val="24"/>
        </w:rPr>
        <w:t>слов</w:t>
      </w:r>
      <w:r>
        <w:rPr>
          <w:rFonts w:eastAsia="Times New Roman"/>
          <w:spacing w:val="-12"/>
          <w:sz w:val="28"/>
          <w:szCs w:val="28"/>
        </w:rPr>
        <w:t xml:space="preserve">      </w:t>
      </w:r>
      <w:r>
        <w:rPr>
          <w:rFonts w:eastAsia="Times New Roman"/>
          <w:spacing w:val="-12"/>
          <w:sz w:val="24"/>
          <w:szCs w:val="24"/>
        </w:rPr>
        <w:t>и</w:t>
      </w:r>
      <w:r>
        <w:rPr>
          <w:rFonts w:eastAsia="Times New Roman"/>
          <w:spacing w:val="-12"/>
          <w:sz w:val="28"/>
          <w:szCs w:val="28"/>
        </w:rPr>
        <w:t xml:space="preserve">      </w:t>
      </w:r>
      <w:r>
        <w:rPr>
          <w:rFonts w:eastAsia="Times New Roman"/>
          <w:spacing w:val="-12"/>
          <w:sz w:val="24"/>
          <w:szCs w:val="24"/>
        </w:rPr>
        <w:t>коротких</w:t>
      </w:r>
      <w:r>
        <w:rPr>
          <w:rFonts w:eastAsia="Times New Roman"/>
          <w:spacing w:val="-12"/>
          <w:sz w:val="28"/>
          <w:szCs w:val="28"/>
        </w:rPr>
        <w:t xml:space="preserve">      </w:t>
      </w:r>
      <w:r>
        <w:rPr>
          <w:rFonts w:eastAsia="Times New Roman"/>
          <w:spacing w:val="-12"/>
          <w:sz w:val="24"/>
          <w:szCs w:val="24"/>
        </w:rPr>
        <w:t>предложений</w:t>
      </w:r>
      <w:r>
        <w:rPr>
          <w:rFonts w:eastAsia="Times New Roman"/>
          <w:spacing w:val="-12"/>
          <w:sz w:val="28"/>
          <w:szCs w:val="28"/>
        </w:rPr>
        <w:t xml:space="preserve">      </w:t>
      </w:r>
      <w:r>
        <w:rPr>
          <w:rFonts w:eastAsia="Times New Roman"/>
          <w:spacing w:val="-12"/>
          <w:sz w:val="24"/>
          <w:szCs w:val="24"/>
        </w:rPr>
        <w:t>(2-4</w:t>
      </w:r>
      <w:r>
        <w:rPr>
          <w:rFonts w:eastAsia="Times New Roman"/>
          <w:spacing w:val="-12"/>
          <w:sz w:val="28"/>
          <w:szCs w:val="28"/>
        </w:rPr>
        <w:t xml:space="preserve">     </w:t>
      </w:r>
      <w:r>
        <w:rPr>
          <w:rFonts w:eastAsia="Times New Roman"/>
          <w:spacing w:val="-12"/>
          <w:sz w:val="24"/>
          <w:szCs w:val="24"/>
        </w:rPr>
        <w:t>слова)</w:t>
      </w:r>
      <w:r>
        <w:rPr>
          <w:rFonts w:eastAsia="Times New Roman"/>
          <w:spacing w:val="-12"/>
          <w:sz w:val="28"/>
          <w:szCs w:val="28"/>
        </w:rPr>
        <w:t xml:space="preserve">     </w:t>
      </w:r>
      <w:r>
        <w:rPr>
          <w:rFonts w:eastAsia="Times New Roman"/>
          <w:spacing w:val="-12"/>
          <w:sz w:val="24"/>
          <w:szCs w:val="24"/>
        </w:rPr>
        <w:t xml:space="preserve">с </w:t>
      </w:r>
      <w:r>
        <w:rPr>
          <w:rFonts w:eastAsia="Times New Roman"/>
          <w:sz w:val="24"/>
          <w:szCs w:val="24"/>
        </w:rPr>
        <w:t>изученными орфограммами;</w:t>
      </w:r>
    </w:p>
    <w:p w:rsidR="00CA1A96" w:rsidRDefault="00194A62" w:rsidP="00845A06">
      <w:pPr>
        <w:numPr>
          <w:ilvl w:val="0"/>
          <w:numId w:val="7"/>
        </w:numPr>
        <w:shd w:val="clear" w:color="auto" w:fill="FFFFFF"/>
        <w:tabs>
          <w:tab w:val="left" w:pos="1498"/>
        </w:tabs>
        <w:spacing w:before="29" w:line="278" w:lineRule="exact"/>
        <w:ind w:left="1498" w:right="10" w:hanging="360"/>
        <w:jc w:val="both"/>
        <w:rPr>
          <w:sz w:val="28"/>
          <w:szCs w:val="28"/>
        </w:rPr>
      </w:pPr>
      <w:r>
        <w:rPr>
          <w:rFonts w:eastAsia="Times New Roman"/>
          <w:spacing w:val="-8"/>
          <w:sz w:val="24"/>
          <w:szCs w:val="24"/>
        </w:rPr>
        <w:t>дифференциация</w:t>
      </w:r>
      <w:r>
        <w:rPr>
          <w:rFonts w:eastAsia="Times New Roman"/>
          <w:spacing w:val="-8"/>
          <w:sz w:val="28"/>
          <w:szCs w:val="28"/>
        </w:rPr>
        <w:t xml:space="preserve">     </w:t>
      </w:r>
      <w:r>
        <w:rPr>
          <w:rFonts w:eastAsia="Times New Roman"/>
          <w:spacing w:val="-8"/>
          <w:sz w:val="24"/>
          <w:szCs w:val="24"/>
        </w:rPr>
        <w:t>и</w:t>
      </w:r>
      <w:r>
        <w:rPr>
          <w:rFonts w:eastAsia="Times New Roman"/>
          <w:spacing w:val="-8"/>
          <w:sz w:val="28"/>
          <w:szCs w:val="28"/>
        </w:rPr>
        <w:t xml:space="preserve">     </w:t>
      </w:r>
      <w:r>
        <w:rPr>
          <w:rFonts w:eastAsia="Times New Roman"/>
          <w:spacing w:val="-8"/>
          <w:sz w:val="24"/>
          <w:szCs w:val="24"/>
        </w:rPr>
        <w:t>подбор</w:t>
      </w:r>
      <w:r>
        <w:rPr>
          <w:rFonts w:eastAsia="Times New Roman"/>
          <w:spacing w:val="-8"/>
          <w:sz w:val="28"/>
          <w:szCs w:val="28"/>
        </w:rPr>
        <w:t xml:space="preserve">     </w:t>
      </w:r>
      <w:r>
        <w:rPr>
          <w:rFonts w:eastAsia="Times New Roman"/>
          <w:spacing w:val="-8"/>
          <w:sz w:val="24"/>
          <w:szCs w:val="24"/>
        </w:rPr>
        <w:t>слов,</w:t>
      </w:r>
      <w:r>
        <w:rPr>
          <w:rFonts w:eastAsia="Times New Roman"/>
          <w:spacing w:val="-8"/>
          <w:sz w:val="28"/>
          <w:szCs w:val="28"/>
        </w:rPr>
        <w:t xml:space="preserve">     </w:t>
      </w:r>
      <w:r>
        <w:rPr>
          <w:rFonts w:eastAsia="Times New Roman"/>
          <w:spacing w:val="-8"/>
          <w:sz w:val="24"/>
          <w:szCs w:val="24"/>
        </w:rPr>
        <w:t>обозначающих</w:t>
      </w:r>
      <w:r>
        <w:rPr>
          <w:rFonts w:eastAsia="Times New Roman"/>
          <w:spacing w:val="-8"/>
          <w:sz w:val="28"/>
          <w:szCs w:val="28"/>
        </w:rPr>
        <w:t xml:space="preserve">     </w:t>
      </w:r>
      <w:r>
        <w:rPr>
          <w:rFonts w:eastAsia="Times New Roman"/>
          <w:spacing w:val="-8"/>
          <w:sz w:val="24"/>
          <w:szCs w:val="24"/>
        </w:rPr>
        <w:t>предметы,</w:t>
      </w:r>
      <w:r>
        <w:rPr>
          <w:rFonts w:eastAsia="Times New Roman"/>
          <w:spacing w:val="-8"/>
          <w:sz w:val="28"/>
          <w:szCs w:val="28"/>
        </w:rPr>
        <w:t xml:space="preserve">     </w:t>
      </w:r>
      <w:r>
        <w:rPr>
          <w:rFonts w:eastAsia="Times New Roman"/>
          <w:spacing w:val="-8"/>
          <w:sz w:val="24"/>
          <w:szCs w:val="24"/>
        </w:rPr>
        <w:t xml:space="preserve">действия, </w:t>
      </w:r>
      <w:r>
        <w:rPr>
          <w:rFonts w:eastAsia="Times New Roman"/>
          <w:sz w:val="24"/>
          <w:szCs w:val="24"/>
        </w:rPr>
        <w:t>признаки;</w:t>
      </w:r>
    </w:p>
    <w:p w:rsidR="00CA1A96" w:rsidRDefault="00194A62" w:rsidP="00845A06">
      <w:pPr>
        <w:numPr>
          <w:ilvl w:val="0"/>
          <w:numId w:val="7"/>
        </w:numPr>
        <w:shd w:val="clear" w:color="auto" w:fill="FFFFFF"/>
        <w:tabs>
          <w:tab w:val="left" w:pos="1498"/>
        </w:tabs>
        <w:spacing w:before="34" w:line="274" w:lineRule="exact"/>
        <w:ind w:left="1498" w:right="14" w:hanging="360"/>
        <w:jc w:val="both"/>
        <w:rPr>
          <w:sz w:val="28"/>
          <w:szCs w:val="28"/>
        </w:rPr>
      </w:pPr>
      <w:r>
        <w:rPr>
          <w:rFonts w:eastAsia="Times New Roman"/>
          <w:sz w:val="24"/>
          <w:szCs w:val="24"/>
        </w:rPr>
        <w:t>составление</w:t>
      </w:r>
      <w:r>
        <w:rPr>
          <w:rFonts w:eastAsia="Times New Roman"/>
          <w:sz w:val="28"/>
          <w:szCs w:val="28"/>
        </w:rPr>
        <w:t xml:space="preserve"> </w:t>
      </w:r>
      <w:r>
        <w:rPr>
          <w:rFonts w:eastAsia="Times New Roman"/>
          <w:sz w:val="24"/>
          <w:szCs w:val="24"/>
        </w:rPr>
        <w:t>предложений,</w:t>
      </w:r>
      <w:r>
        <w:rPr>
          <w:rFonts w:eastAsia="Times New Roman"/>
          <w:sz w:val="28"/>
          <w:szCs w:val="28"/>
        </w:rPr>
        <w:t xml:space="preserve"> </w:t>
      </w:r>
      <w:r>
        <w:rPr>
          <w:rFonts w:eastAsia="Times New Roman"/>
          <w:sz w:val="24"/>
          <w:szCs w:val="24"/>
        </w:rPr>
        <w:t>восстановление</w:t>
      </w:r>
      <w:r>
        <w:rPr>
          <w:rFonts w:eastAsia="Times New Roman"/>
          <w:sz w:val="28"/>
          <w:szCs w:val="28"/>
        </w:rPr>
        <w:t xml:space="preserve"> </w:t>
      </w:r>
      <w:r>
        <w:rPr>
          <w:rFonts w:eastAsia="Times New Roman"/>
          <w:sz w:val="24"/>
          <w:szCs w:val="24"/>
        </w:rPr>
        <w:t>в</w:t>
      </w:r>
      <w:r>
        <w:rPr>
          <w:rFonts w:eastAsia="Times New Roman"/>
          <w:sz w:val="28"/>
          <w:szCs w:val="28"/>
        </w:rPr>
        <w:t xml:space="preserve"> </w:t>
      </w:r>
      <w:r>
        <w:rPr>
          <w:rFonts w:eastAsia="Times New Roman"/>
          <w:sz w:val="24"/>
          <w:szCs w:val="24"/>
        </w:rPr>
        <w:t>них</w:t>
      </w:r>
      <w:r>
        <w:rPr>
          <w:rFonts w:eastAsia="Times New Roman"/>
          <w:sz w:val="28"/>
          <w:szCs w:val="28"/>
        </w:rPr>
        <w:t xml:space="preserve"> </w:t>
      </w:r>
      <w:r>
        <w:rPr>
          <w:rFonts w:eastAsia="Times New Roman"/>
          <w:sz w:val="24"/>
          <w:szCs w:val="24"/>
        </w:rPr>
        <w:t>нарушенного</w:t>
      </w:r>
      <w:r>
        <w:rPr>
          <w:rFonts w:eastAsia="Times New Roman"/>
          <w:sz w:val="28"/>
          <w:szCs w:val="28"/>
        </w:rPr>
        <w:t xml:space="preserve"> </w:t>
      </w:r>
      <w:r>
        <w:rPr>
          <w:rFonts w:eastAsia="Times New Roman"/>
          <w:sz w:val="24"/>
          <w:szCs w:val="24"/>
        </w:rPr>
        <w:t>порядка</w:t>
      </w:r>
      <w:r>
        <w:rPr>
          <w:rFonts w:eastAsia="Times New Roman"/>
          <w:sz w:val="28"/>
          <w:szCs w:val="28"/>
        </w:rPr>
        <w:t xml:space="preserve"> </w:t>
      </w:r>
      <w:r>
        <w:rPr>
          <w:rFonts w:eastAsia="Times New Roman"/>
          <w:sz w:val="24"/>
          <w:szCs w:val="24"/>
        </w:rPr>
        <w:t>слов с ориентацией на серию сюжетных картинок;</w:t>
      </w:r>
    </w:p>
    <w:p w:rsidR="00CA1A96" w:rsidRDefault="00194A62" w:rsidP="00845A06">
      <w:pPr>
        <w:numPr>
          <w:ilvl w:val="0"/>
          <w:numId w:val="7"/>
        </w:numPr>
        <w:shd w:val="clear" w:color="auto" w:fill="FFFFFF"/>
        <w:tabs>
          <w:tab w:val="left" w:pos="1498"/>
        </w:tabs>
        <w:spacing w:before="34"/>
        <w:ind w:left="1138"/>
        <w:rPr>
          <w:sz w:val="28"/>
          <w:szCs w:val="28"/>
        </w:rPr>
      </w:pPr>
      <w:r>
        <w:rPr>
          <w:rFonts w:eastAsia="Times New Roman"/>
          <w:sz w:val="24"/>
          <w:szCs w:val="24"/>
        </w:rPr>
        <w:t>выделение</w:t>
      </w:r>
      <w:r>
        <w:rPr>
          <w:rFonts w:eastAsia="Times New Roman"/>
          <w:sz w:val="28"/>
          <w:szCs w:val="28"/>
        </w:rPr>
        <w:t xml:space="preserve"> </w:t>
      </w:r>
      <w:r>
        <w:rPr>
          <w:rFonts w:eastAsia="Times New Roman"/>
          <w:sz w:val="24"/>
          <w:szCs w:val="24"/>
        </w:rPr>
        <w:t>из</w:t>
      </w:r>
      <w:r>
        <w:rPr>
          <w:rFonts w:eastAsia="Times New Roman"/>
          <w:sz w:val="28"/>
          <w:szCs w:val="28"/>
        </w:rPr>
        <w:t xml:space="preserve"> </w:t>
      </w:r>
      <w:r>
        <w:rPr>
          <w:rFonts w:eastAsia="Times New Roman"/>
          <w:sz w:val="24"/>
          <w:szCs w:val="24"/>
        </w:rPr>
        <w:t>текста</w:t>
      </w:r>
      <w:r>
        <w:rPr>
          <w:rFonts w:eastAsia="Times New Roman"/>
          <w:sz w:val="28"/>
          <w:szCs w:val="28"/>
        </w:rPr>
        <w:t xml:space="preserve"> </w:t>
      </w:r>
      <w:r>
        <w:rPr>
          <w:rFonts w:eastAsia="Times New Roman"/>
          <w:sz w:val="24"/>
          <w:szCs w:val="24"/>
        </w:rPr>
        <w:t>предложений</w:t>
      </w:r>
      <w:r>
        <w:rPr>
          <w:rFonts w:eastAsia="Times New Roman"/>
          <w:sz w:val="28"/>
          <w:szCs w:val="28"/>
        </w:rPr>
        <w:t xml:space="preserve"> </w:t>
      </w:r>
      <w:r>
        <w:rPr>
          <w:rFonts w:eastAsia="Times New Roman"/>
          <w:sz w:val="24"/>
          <w:szCs w:val="24"/>
        </w:rPr>
        <w:t>на</w:t>
      </w:r>
      <w:r>
        <w:rPr>
          <w:rFonts w:eastAsia="Times New Roman"/>
          <w:sz w:val="28"/>
          <w:szCs w:val="28"/>
        </w:rPr>
        <w:t xml:space="preserve"> </w:t>
      </w:r>
      <w:r>
        <w:rPr>
          <w:rFonts w:eastAsia="Times New Roman"/>
          <w:sz w:val="24"/>
          <w:szCs w:val="24"/>
        </w:rPr>
        <w:t>заданную</w:t>
      </w:r>
      <w:r>
        <w:rPr>
          <w:rFonts w:eastAsia="Times New Roman"/>
          <w:sz w:val="28"/>
          <w:szCs w:val="28"/>
        </w:rPr>
        <w:t xml:space="preserve"> </w:t>
      </w:r>
      <w:r>
        <w:rPr>
          <w:rFonts w:eastAsia="Times New Roman"/>
          <w:sz w:val="24"/>
          <w:szCs w:val="24"/>
        </w:rPr>
        <w:t>тему;</w:t>
      </w:r>
    </w:p>
    <w:p w:rsidR="00CA1A96" w:rsidRDefault="00194A62">
      <w:pPr>
        <w:shd w:val="clear" w:color="auto" w:fill="FFFFFF"/>
        <w:tabs>
          <w:tab w:val="left" w:pos="1498"/>
        </w:tabs>
        <w:spacing w:before="34" w:line="274" w:lineRule="exact"/>
        <w:ind w:left="706" w:right="1248" w:firstLine="432"/>
      </w:pPr>
      <w:r>
        <w:rPr>
          <w:sz w:val="28"/>
          <w:szCs w:val="28"/>
        </w:rPr>
        <w:t>-</w:t>
      </w:r>
      <w:r>
        <w:rPr>
          <w:sz w:val="28"/>
          <w:szCs w:val="28"/>
        </w:rPr>
        <w:tab/>
      </w:r>
      <w:r>
        <w:rPr>
          <w:rFonts w:eastAsia="Times New Roman"/>
          <w:spacing w:val="-1"/>
          <w:sz w:val="24"/>
          <w:szCs w:val="24"/>
        </w:rPr>
        <w:t>участие</w:t>
      </w:r>
      <w:r>
        <w:rPr>
          <w:rFonts w:eastAsia="Times New Roman"/>
          <w:spacing w:val="-1"/>
          <w:sz w:val="28"/>
          <w:szCs w:val="28"/>
        </w:rPr>
        <w:t xml:space="preserve"> </w:t>
      </w:r>
      <w:r>
        <w:rPr>
          <w:rFonts w:eastAsia="Times New Roman"/>
          <w:spacing w:val="-1"/>
          <w:sz w:val="24"/>
          <w:szCs w:val="24"/>
        </w:rPr>
        <w:t>в</w:t>
      </w:r>
      <w:r>
        <w:rPr>
          <w:rFonts w:eastAsia="Times New Roman"/>
          <w:spacing w:val="-1"/>
          <w:sz w:val="28"/>
          <w:szCs w:val="28"/>
        </w:rPr>
        <w:t xml:space="preserve"> </w:t>
      </w:r>
      <w:r>
        <w:rPr>
          <w:rFonts w:eastAsia="Times New Roman"/>
          <w:spacing w:val="-1"/>
          <w:sz w:val="24"/>
          <w:szCs w:val="24"/>
        </w:rPr>
        <w:t>обсуждении</w:t>
      </w:r>
      <w:r>
        <w:rPr>
          <w:rFonts w:eastAsia="Times New Roman"/>
          <w:spacing w:val="-1"/>
          <w:sz w:val="28"/>
          <w:szCs w:val="28"/>
        </w:rPr>
        <w:t xml:space="preserve"> </w:t>
      </w:r>
      <w:r>
        <w:rPr>
          <w:rFonts w:eastAsia="Times New Roman"/>
          <w:spacing w:val="-1"/>
          <w:sz w:val="24"/>
          <w:szCs w:val="24"/>
        </w:rPr>
        <w:t>темы</w:t>
      </w:r>
      <w:r>
        <w:rPr>
          <w:rFonts w:eastAsia="Times New Roman"/>
          <w:spacing w:val="-1"/>
          <w:sz w:val="28"/>
          <w:szCs w:val="28"/>
        </w:rPr>
        <w:t xml:space="preserve"> </w:t>
      </w:r>
      <w:r>
        <w:rPr>
          <w:rFonts w:eastAsia="Times New Roman"/>
          <w:spacing w:val="-1"/>
          <w:sz w:val="24"/>
          <w:szCs w:val="24"/>
        </w:rPr>
        <w:t>текста</w:t>
      </w:r>
      <w:r>
        <w:rPr>
          <w:rFonts w:eastAsia="Times New Roman"/>
          <w:spacing w:val="-1"/>
          <w:sz w:val="28"/>
          <w:szCs w:val="28"/>
        </w:rPr>
        <w:t xml:space="preserve"> </w:t>
      </w:r>
      <w:r>
        <w:rPr>
          <w:rFonts w:eastAsia="Times New Roman"/>
          <w:spacing w:val="-1"/>
          <w:sz w:val="24"/>
          <w:szCs w:val="24"/>
        </w:rPr>
        <w:t>и</w:t>
      </w:r>
      <w:r>
        <w:rPr>
          <w:rFonts w:eastAsia="Times New Roman"/>
          <w:spacing w:val="-1"/>
          <w:sz w:val="28"/>
          <w:szCs w:val="28"/>
        </w:rPr>
        <w:t xml:space="preserve"> </w:t>
      </w:r>
      <w:r>
        <w:rPr>
          <w:rFonts w:eastAsia="Times New Roman"/>
          <w:spacing w:val="-1"/>
          <w:sz w:val="24"/>
          <w:szCs w:val="24"/>
        </w:rPr>
        <w:t>выбора</w:t>
      </w:r>
      <w:r>
        <w:rPr>
          <w:rFonts w:eastAsia="Times New Roman"/>
          <w:spacing w:val="-1"/>
          <w:sz w:val="28"/>
          <w:szCs w:val="28"/>
        </w:rPr>
        <w:t xml:space="preserve"> </w:t>
      </w:r>
      <w:r>
        <w:rPr>
          <w:rFonts w:eastAsia="Times New Roman"/>
          <w:spacing w:val="-1"/>
          <w:sz w:val="24"/>
          <w:szCs w:val="24"/>
        </w:rPr>
        <w:t>заголовка</w:t>
      </w:r>
      <w:r>
        <w:rPr>
          <w:rFonts w:eastAsia="Times New Roman"/>
          <w:spacing w:val="-1"/>
          <w:sz w:val="28"/>
          <w:szCs w:val="28"/>
        </w:rPr>
        <w:t xml:space="preserve"> </w:t>
      </w:r>
      <w:r>
        <w:rPr>
          <w:rFonts w:eastAsia="Times New Roman"/>
          <w:spacing w:val="-1"/>
          <w:sz w:val="24"/>
          <w:szCs w:val="24"/>
        </w:rPr>
        <w:t>к</w:t>
      </w:r>
      <w:r>
        <w:rPr>
          <w:rFonts w:eastAsia="Times New Roman"/>
          <w:spacing w:val="-1"/>
          <w:sz w:val="28"/>
          <w:szCs w:val="28"/>
        </w:rPr>
        <w:t xml:space="preserve"> </w:t>
      </w:r>
      <w:r>
        <w:rPr>
          <w:rFonts w:eastAsia="Times New Roman"/>
          <w:spacing w:val="-1"/>
          <w:sz w:val="24"/>
          <w:szCs w:val="24"/>
        </w:rPr>
        <w:t>нему.</w:t>
      </w:r>
      <w:r>
        <w:rPr>
          <w:rFonts w:eastAsia="Times New Roman"/>
          <w:spacing w:val="-1"/>
          <w:sz w:val="24"/>
          <w:szCs w:val="24"/>
        </w:rPr>
        <w:br/>
      </w:r>
      <w:r>
        <w:rPr>
          <w:rFonts w:eastAsia="Times New Roman"/>
          <w:sz w:val="24"/>
          <w:szCs w:val="24"/>
          <w:u w:val="single"/>
        </w:rPr>
        <w:t>Достаточный уровень:</w:t>
      </w:r>
    </w:p>
    <w:p w:rsidR="00CA1A96" w:rsidRDefault="00194A62" w:rsidP="00845A06">
      <w:pPr>
        <w:numPr>
          <w:ilvl w:val="0"/>
          <w:numId w:val="7"/>
        </w:numPr>
        <w:shd w:val="clear" w:color="auto" w:fill="FFFFFF"/>
        <w:tabs>
          <w:tab w:val="left" w:pos="1440"/>
        </w:tabs>
        <w:spacing w:before="38" w:line="274" w:lineRule="exact"/>
        <w:ind w:left="1440" w:right="10" w:hanging="360"/>
        <w:jc w:val="both"/>
        <w:rPr>
          <w:sz w:val="28"/>
          <w:szCs w:val="28"/>
        </w:rPr>
      </w:pPr>
      <w:r>
        <w:rPr>
          <w:rFonts w:eastAsia="Times New Roman"/>
          <w:sz w:val="24"/>
          <w:szCs w:val="24"/>
        </w:rPr>
        <w:t>списывание</w:t>
      </w:r>
      <w:r>
        <w:rPr>
          <w:rFonts w:eastAsia="Times New Roman"/>
          <w:sz w:val="28"/>
          <w:szCs w:val="28"/>
        </w:rPr>
        <w:t xml:space="preserve"> </w:t>
      </w:r>
      <w:r>
        <w:rPr>
          <w:rFonts w:eastAsia="Times New Roman"/>
          <w:sz w:val="24"/>
          <w:szCs w:val="24"/>
        </w:rPr>
        <w:t>рукописного</w:t>
      </w:r>
      <w:r>
        <w:rPr>
          <w:rFonts w:eastAsia="Times New Roman"/>
          <w:sz w:val="28"/>
          <w:szCs w:val="28"/>
        </w:rPr>
        <w:t xml:space="preserve"> </w:t>
      </w:r>
      <w:r>
        <w:rPr>
          <w:rFonts w:eastAsia="Times New Roman"/>
          <w:sz w:val="24"/>
          <w:szCs w:val="24"/>
        </w:rPr>
        <w:t>и</w:t>
      </w:r>
      <w:r>
        <w:rPr>
          <w:rFonts w:eastAsia="Times New Roman"/>
          <w:sz w:val="28"/>
          <w:szCs w:val="28"/>
        </w:rPr>
        <w:t xml:space="preserve"> </w:t>
      </w:r>
      <w:r>
        <w:rPr>
          <w:rFonts w:eastAsia="Times New Roman"/>
          <w:sz w:val="24"/>
          <w:szCs w:val="24"/>
        </w:rPr>
        <w:t>печатного</w:t>
      </w:r>
      <w:r>
        <w:rPr>
          <w:rFonts w:eastAsia="Times New Roman"/>
          <w:sz w:val="28"/>
          <w:szCs w:val="28"/>
        </w:rPr>
        <w:t xml:space="preserve"> </w:t>
      </w:r>
      <w:r>
        <w:rPr>
          <w:rFonts w:eastAsia="Times New Roman"/>
          <w:sz w:val="24"/>
          <w:szCs w:val="24"/>
        </w:rPr>
        <w:t>текста</w:t>
      </w:r>
      <w:r>
        <w:rPr>
          <w:rFonts w:eastAsia="Times New Roman"/>
          <w:sz w:val="28"/>
          <w:szCs w:val="28"/>
        </w:rPr>
        <w:t xml:space="preserve"> </w:t>
      </w:r>
      <w:r>
        <w:rPr>
          <w:rFonts w:eastAsia="Times New Roman"/>
          <w:sz w:val="24"/>
          <w:szCs w:val="24"/>
        </w:rPr>
        <w:t>целыми</w:t>
      </w:r>
      <w:r>
        <w:rPr>
          <w:rFonts w:eastAsia="Times New Roman"/>
          <w:sz w:val="28"/>
          <w:szCs w:val="28"/>
        </w:rPr>
        <w:t xml:space="preserve"> </w:t>
      </w:r>
      <w:r>
        <w:rPr>
          <w:rFonts w:eastAsia="Times New Roman"/>
          <w:sz w:val="24"/>
          <w:szCs w:val="24"/>
        </w:rPr>
        <w:t>словами</w:t>
      </w:r>
      <w:r>
        <w:rPr>
          <w:rFonts w:eastAsia="Times New Roman"/>
          <w:sz w:val="28"/>
          <w:szCs w:val="28"/>
        </w:rPr>
        <w:t xml:space="preserve"> </w:t>
      </w:r>
      <w:r>
        <w:rPr>
          <w:rFonts w:eastAsia="Times New Roman"/>
          <w:sz w:val="24"/>
          <w:szCs w:val="24"/>
        </w:rPr>
        <w:t>с орфографическим проговариванием;</w:t>
      </w:r>
    </w:p>
    <w:p w:rsidR="00CA1A96" w:rsidRDefault="00194A62" w:rsidP="00845A06">
      <w:pPr>
        <w:numPr>
          <w:ilvl w:val="0"/>
          <w:numId w:val="7"/>
        </w:numPr>
        <w:shd w:val="clear" w:color="auto" w:fill="FFFFFF"/>
        <w:tabs>
          <w:tab w:val="left" w:pos="1440"/>
        </w:tabs>
        <w:spacing w:before="38" w:line="274" w:lineRule="exact"/>
        <w:ind w:left="1440" w:right="10" w:hanging="360"/>
        <w:jc w:val="both"/>
        <w:rPr>
          <w:sz w:val="28"/>
          <w:szCs w:val="28"/>
        </w:rPr>
      </w:pPr>
      <w:r>
        <w:rPr>
          <w:rFonts w:eastAsia="Times New Roman"/>
          <w:sz w:val="24"/>
          <w:szCs w:val="24"/>
        </w:rPr>
        <w:t>запись</w:t>
      </w:r>
      <w:r>
        <w:rPr>
          <w:rFonts w:eastAsia="Times New Roman"/>
          <w:sz w:val="28"/>
          <w:szCs w:val="28"/>
        </w:rPr>
        <w:t xml:space="preserve"> </w:t>
      </w:r>
      <w:r>
        <w:rPr>
          <w:rFonts w:eastAsia="Times New Roman"/>
          <w:sz w:val="24"/>
          <w:szCs w:val="24"/>
        </w:rPr>
        <w:t>под</w:t>
      </w:r>
      <w:r>
        <w:rPr>
          <w:rFonts w:eastAsia="Times New Roman"/>
          <w:sz w:val="28"/>
          <w:szCs w:val="28"/>
        </w:rPr>
        <w:t xml:space="preserve"> </w:t>
      </w:r>
      <w:r>
        <w:rPr>
          <w:rFonts w:eastAsia="Times New Roman"/>
          <w:sz w:val="24"/>
          <w:szCs w:val="24"/>
        </w:rPr>
        <w:t>диктовку</w:t>
      </w:r>
      <w:r>
        <w:rPr>
          <w:rFonts w:eastAsia="Times New Roman"/>
          <w:sz w:val="28"/>
          <w:szCs w:val="28"/>
        </w:rPr>
        <w:t xml:space="preserve"> </w:t>
      </w:r>
      <w:r>
        <w:rPr>
          <w:rFonts w:eastAsia="Times New Roman"/>
          <w:sz w:val="24"/>
          <w:szCs w:val="24"/>
        </w:rPr>
        <w:t>текста,</w:t>
      </w:r>
      <w:r>
        <w:rPr>
          <w:rFonts w:eastAsia="Times New Roman"/>
          <w:sz w:val="28"/>
          <w:szCs w:val="28"/>
        </w:rPr>
        <w:t xml:space="preserve"> </w:t>
      </w:r>
      <w:r>
        <w:rPr>
          <w:rFonts w:eastAsia="Times New Roman"/>
          <w:sz w:val="24"/>
          <w:szCs w:val="24"/>
        </w:rPr>
        <w:t>включающего</w:t>
      </w:r>
      <w:r>
        <w:rPr>
          <w:rFonts w:eastAsia="Times New Roman"/>
          <w:sz w:val="28"/>
          <w:szCs w:val="28"/>
        </w:rPr>
        <w:t xml:space="preserve"> </w:t>
      </w:r>
      <w:r>
        <w:rPr>
          <w:rFonts w:eastAsia="Times New Roman"/>
          <w:sz w:val="24"/>
          <w:szCs w:val="24"/>
        </w:rPr>
        <w:t>слова</w:t>
      </w:r>
      <w:r>
        <w:rPr>
          <w:rFonts w:eastAsia="Times New Roman"/>
          <w:sz w:val="28"/>
          <w:szCs w:val="28"/>
        </w:rPr>
        <w:t xml:space="preserve"> </w:t>
      </w:r>
      <w:r>
        <w:rPr>
          <w:rFonts w:eastAsia="Times New Roman"/>
          <w:sz w:val="24"/>
          <w:szCs w:val="24"/>
        </w:rPr>
        <w:t>с</w:t>
      </w:r>
      <w:r>
        <w:rPr>
          <w:rFonts w:eastAsia="Times New Roman"/>
          <w:sz w:val="28"/>
          <w:szCs w:val="28"/>
        </w:rPr>
        <w:t xml:space="preserve"> </w:t>
      </w:r>
      <w:r>
        <w:rPr>
          <w:rFonts w:eastAsia="Times New Roman"/>
          <w:sz w:val="24"/>
          <w:szCs w:val="24"/>
        </w:rPr>
        <w:t>изученными орфограммами (30-35 слов);</w:t>
      </w:r>
    </w:p>
    <w:p w:rsidR="00CA1A96" w:rsidRDefault="00194A62" w:rsidP="00845A06">
      <w:pPr>
        <w:numPr>
          <w:ilvl w:val="0"/>
          <w:numId w:val="7"/>
        </w:numPr>
        <w:shd w:val="clear" w:color="auto" w:fill="FFFFFF"/>
        <w:tabs>
          <w:tab w:val="left" w:pos="1440"/>
        </w:tabs>
        <w:spacing w:before="29" w:line="278" w:lineRule="exact"/>
        <w:ind w:left="1440" w:right="5" w:hanging="360"/>
        <w:jc w:val="both"/>
        <w:rPr>
          <w:sz w:val="28"/>
          <w:szCs w:val="28"/>
        </w:rPr>
      </w:pPr>
      <w:r>
        <w:rPr>
          <w:rFonts w:eastAsia="Times New Roman"/>
          <w:sz w:val="24"/>
          <w:szCs w:val="24"/>
        </w:rPr>
        <w:t>дифференциация</w:t>
      </w:r>
      <w:r>
        <w:rPr>
          <w:rFonts w:eastAsia="Times New Roman"/>
          <w:sz w:val="28"/>
          <w:szCs w:val="28"/>
        </w:rPr>
        <w:t xml:space="preserve"> </w:t>
      </w:r>
      <w:r>
        <w:rPr>
          <w:rFonts w:eastAsia="Times New Roman"/>
          <w:sz w:val="24"/>
          <w:szCs w:val="24"/>
        </w:rPr>
        <w:t>и</w:t>
      </w:r>
      <w:r>
        <w:rPr>
          <w:rFonts w:eastAsia="Times New Roman"/>
          <w:sz w:val="28"/>
          <w:szCs w:val="28"/>
        </w:rPr>
        <w:t xml:space="preserve"> </w:t>
      </w:r>
      <w:r>
        <w:rPr>
          <w:rFonts w:eastAsia="Times New Roman"/>
          <w:sz w:val="24"/>
          <w:szCs w:val="24"/>
        </w:rPr>
        <w:t>подбор</w:t>
      </w:r>
      <w:r>
        <w:rPr>
          <w:rFonts w:eastAsia="Times New Roman"/>
          <w:sz w:val="28"/>
          <w:szCs w:val="28"/>
        </w:rPr>
        <w:t xml:space="preserve"> </w:t>
      </w:r>
      <w:r>
        <w:rPr>
          <w:rFonts w:eastAsia="Times New Roman"/>
          <w:sz w:val="24"/>
          <w:szCs w:val="24"/>
        </w:rPr>
        <w:t>слова</w:t>
      </w:r>
      <w:r>
        <w:rPr>
          <w:rFonts w:eastAsia="Times New Roman"/>
          <w:sz w:val="28"/>
          <w:szCs w:val="28"/>
        </w:rPr>
        <w:t xml:space="preserve"> </w:t>
      </w:r>
      <w:r>
        <w:rPr>
          <w:rFonts w:eastAsia="Times New Roman"/>
          <w:sz w:val="24"/>
          <w:szCs w:val="24"/>
        </w:rPr>
        <w:t>различных</w:t>
      </w:r>
      <w:r>
        <w:rPr>
          <w:rFonts w:eastAsia="Times New Roman"/>
          <w:sz w:val="28"/>
          <w:szCs w:val="28"/>
        </w:rPr>
        <w:t xml:space="preserve"> </w:t>
      </w:r>
      <w:r>
        <w:rPr>
          <w:rFonts w:eastAsia="Times New Roman"/>
          <w:sz w:val="24"/>
          <w:szCs w:val="24"/>
        </w:rPr>
        <w:t>категорий</w:t>
      </w:r>
      <w:r>
        <w:rPr>
          <w:rFonts w:eastAsia="Times New Roman"/>
          <w:sz w:val="28"/>
          <w:szCs w:val="28"/>
        </w:rPr>
        <w:t xml:space="preserve"> </w:t>
      </w:r>
      <w:r>
        <w:rPr>
          <w:rFonts w:eastAsia="Times New Roman"/>
          <w:sz w:val="24"/>
          <w:szCs w:val="24"/>
        </w:rPr>
        <w:t>по</w:t>
      </w:r>
      <w:r>
        <w:rPr>
          <w:rFonts w:eastAsia="Times New Roman"/>
          <w:sz w:val="28"/>
          <w:szCs w:val="28"/>
        </w:rPr>
        <w:t xml:space="preserve"> </w:t>
      </w:r>
      <w:r>
        <w:rPr>
          <w:rFonts w:eastAsia="Times New Roman"/>
          <w:sz w:val="24"/>
          <w:szCs w:val="24"/>
        </w:rPr>
        <w:t>вопросу</w:t>
      </w:r>
      <w:r>
        <w:rPr>
          <w:rFonts w:eastAsia="Times New Roman"/>
          <w:sz w:val="28"/>
          <w:szCs w:val="28"/>
        </w:rPr>
        <w:t xml:space="preserve"> </w:t>
      </w:r>
      <w:r>
        <w:rPr>
          <w:rFonts w:eastAsia="Times New Roman"/>
          <w:sz w:val="24"/>
          <w:szCs w:val="24"/>
        </w:rPr>
        <w:t>(название предметов, действий и признаков предметов);</w:t>
      </w:r>
    </w:p>
    <w:p w:rsidR="00CA1A96" w:rsidRDefault="00194A62" w:rsidP="00845A06">
      <w:pPr>
        <w:numPr>
          <w:ilvl w:val="0"/>
          <w:numId w:val="7"/>
        </w:numPr>
        <w:shd w:val="clear" w:color="auto" w:fill="FFFFFF"/>
        <w:tabs>
          <w:tab w:val="left" w:pos="1440"/>
        </w:tabs>
        <w:spacing w:before="34" w:line="274" w:lineRule="exact"/>
        <w:ind w:left="1440" w:hanging="360"/>
        <w:jc w:val="both"/>
        <w:rPr>
          <w:sz w:val="28"/>
          <w:szCs w:val="28"/>
        </w:rPr>
      </w:pPr>
      <w:r>
        <w:rPr>
          <w:rFonts w:eastAsia="Times New Roman"/>
          <w:sz w:val="24"/>
          <w:szCs w:val="24"/>
        </w:rPr>
        <w:t>составление</w:t>
      </w:r>
      <w:r>
        <w:rPr>
          <w:rFonts w:eastAsia="Times New Roman"/>
          <w:sz w:val="28"/>
          <w:szCs w:val="28"/>
        </w:rPr>
        <w:t xml:space="preserve"> </w:t>
      </w:r>
      <w:r>
        <w:rPr>
          <w:rFonts w:eastAsia="Times New Roman"/>
          <w:sz w:val="24"/>
          <w:szCs w:val="24"/>
        </w:rPr>
        <w:t>и</w:t>
      </w:r>
      <w:r>
        <w:rPr>
          <w:rFonts w:eastAsia="Times New Roman"/>
          <w:sz w:val="28"/>
          <w:szCs w:val="28"/>
        </w:rPr>
        <w:t xml:space="preserve"> </w:t>
      </w:r>
      <w:r>
        <w:rPr>
          <w:rFonts w:eastAsia="Times New Roman"/>
          <w:sz w:val="24"/>
          <w:szCs w:val="24"/>
        </w:rPr>
        <w:t>распространение</w:t>
      </w:r>
      <w:r>
        <w:rPr>
          <w:rFonts w:eastAsia="Times New Roman"/>
          <w:sz w:val="28"/>
          <w:szCs w:val="28"/>
        </w:rPr>
        <w:t xml:space="preserve"> </w:t>
      </w:r>
      <w:r>
        <w:rPr>
          <w:rFonts w:eastAsia="Times New Roman"/>
          <w:sz w:val="24"/>
          <w:szCs w:val="24"/>
        </w:rPr>
        <w:t>предложений,</w:t>
      </w:r>
      <w:r>
        <w:rPr>
          <w:rFonts w:eastAsia="Times New Roman"/>
          <w:sz w:val="28"/>
          <w:szCs w:val="28"/>
        </w:rPr>
        <w:t xml:space="preserve"> </w:t>
      </w:r>
      <w:r>
        <w:rPr>
          <w:rFonts w:eastAsia="Times New Roman"/>
          <w:sz w:val="24"/>
          <w:szCs w:val="24"/>
        </w:rPr>
        <w:t>установление</w:t>
      </w:r>
      <w:r>
        <w:rPr>
          <w:rFonts w:eastAsia="Times New Roman"/>
          <w:sz w:val="28"/>
          <w:szCs w:val="28"/>
        </w:rPr>
        <w:t xml:space="preserve"> </w:t>
      </w:r>
      <w:r>
        <w:rPr>
          <w:rFonts w:eastAsia="Times New Roman"/>
          <w:sz w:val="24"/>
          <w:szCs w:val="24"/>
        </w:rPr>
        <w:t>связи</w:t>
      </w:r>
      <w:r>
        <w:rPr>
          <w:rFonts w:eastAsia="Times New Roman"/>
          <w:sz w:val="28"/>
          <w:szCs w:val="28"/>
        </w:rPr>
        <w:t xml:space="preserve"> </w:t>
      </w:r>
      <w:r>
        <w:rPr>
          <w:rFonts w:eastAsia="Times New Roman"/>
          <w:sz w:val="24"/>
          <w:szCs w:val="24"/>
        </w:rPr>
        <w:t>между словами с помощью учителя, постановка знаков препинания в конце предложения (точка, вопросительный и восклицательный знак);</w:t>
      </w:r>
    </w:p>
    <w:p w:rsidR="00CA1A96" w:rsidRDefault="00194A62" w:rsidP="00845A06">
      <w:pPr>
        <w:numPr>
          <w:ilvl w:val="0"/>
          <w:numId w:val="7"/>
        </w:numPr>
        <w:shd w:val="clear" w:color="auto" w:fill="FFFFFF"/>
        <w:tabs>
          <w:tab w:val="left" w:pos="1440"/>
        </w:tabs>
        <w:spacing w:before="29"/>
        <w:ind w:left="1080"/>
        <w:rPr>
          <w:sz w:val="28"/>
          <w:szCs w:val="28"/>
        </w:rPr>
      </w:pPr>
      <w:r>
        <w:rPr>
          <w:rFonts w:eastAsia="Times New Roman"/>
          <w:sz w:val="24"/>
          <w:szCs w:val="24"/>
        </w:rPr>
        <w:t>деление</w:t>
      </w:r>
      <w:r>
        <w:rPr>
          <w:rFonts w:eastAsia="Times New Roman"/>
          <w:sz w:val="28"/>
          <w:szCs w:val="28"/>
        </w:rPr>
        <w:t xml:space="preserve"> </w:t>
      </w:r>
      <w:r>
        <w:rPr>
          <w:rFonts w:eastAsia="Times New Roman"/>
          <w:sz w:val="24"/>
          <w:szCs w:val="24"/>
        </w:rPr>
        <w:t>текста</w:t>
      </w:r>
      <w:r>
        <w:rPr>
          <w:rFonts w:eastAsia="Times New Roman"/>
          <w:sz w:val="28"/>
          <w:szCs w:val="28"/>
        </w:rPr>
        <w:t xml:space="preserve"> </w:t>
      </w:r>
      <w:r>
        <w:rPr>
          <w:rFonts w:eastAsia="Times New Roman"/>
          <w:sz w:val="24"/>
          <w:szCs w:val="24"/>
        </w:rPr>
        <w:t>на</w:t>
      </w:r>
      <w:r>
        <w:rPr>
          <w:rFonts w:eastAsia="Times New Roman"/>
          <w:sz w:val="28"/>
          <w:szCs w:val="28"/>
        </w:rPr>
        <w:t xml:space="preserve"> </w:t>
      </w:r>
      <w:r>
        <w:rPr>
          <w:rFonts w:eastAsia="Times New Roman"/>
          <w:sz w:val="24"/>
          <w:szCs w:val="24"/>
        </w:rPr>
        <w:t>предложения;</w:t>
      </w:r>
    </w:p>
    <w:p w:rsidR="00CA1A96" w:rsidRDefault="00194A62" w:rsidP="00845A06">
      <w:pPr>
        <w:numPr>
          <w:ilvl w:val="0"/>
          <w:numId w:val="7"/>
        </w:numPr>
        <w:shd w:val="clear" w:color="auto" w:fill="FFFFFF"/>
        <w:tabs>
          <w:tab w:val="left" w:pos="1440"/>
        </w:tabs>
        <w:spacing w:before="29"/>
        <w:ind w:left="1080"/>
        <w:rPr>
          <w:sz w:val="28"/>
          <w:szCs w:val="28"/>
        </w:rPr>
      </w:pPr>
      <w:r>
        <w:rPr>
          <w:rFonts w:eastAsia="Times New Roman"/>
          <w:spacing w:val="-1"/>
          <w:sz w:val="24"/>
          <w:szCs w:val="24"/>
        </w:rPr>
        <w:t>выделение</w:t>
      </w:r>
      <w:r>
        <w:rPr>
          <w:rFonts w:eastAsia="Times New Roman"/>
          <w:spacing w:val="-1"/>
          <w:sz w:val="28"/>
          <w:szCs w:val="28"/>
        </w:rPr>
        <w:t xml:space="preserve"> </w:t>
      </w:r>
      <w:r>
        <w:rPr>
          <w:rFonts w:eastAsia="Times New Roman"/>
          <w:spacing w:val="-1"/>
          <w:sz w:val="24"/>
          <w:szCs w:val="24"/>
        </w:rPr>
        <w:t>темы</w:t>
      </w:r>
      <w:r>
        <w:rPr>
          <w:rFonts w:eastAsia="Times New Roman"/>
          <w:spacing w:val="-1"/>
          <w:sz w:val="28"/>
          <w:szCs w:val="28"/>
        </w:rPr>
        <w:t xml:space="preserve"> </w:t>
      </w:r>
      <w:r>
        <w:rPr>
          <w:rFonts w:eastAsia="Times New Roman"/>
          <w:spacing w:val="-1"/>
          <w:sz w:val="24"/>
          <w:szCs w:val="24"/>
        </w:rPr>
        <w:t>текста</w:t>
      </w:r>
      <w:r>
        <w:rPr>
          <w:rFonts w:eastAsia="Times New Roman"/>
          <w:spacing w:val="-1"/>
          <w:sz w:val="28"/>
          <w:szCs w:val="28"/>
        </w:rPr>
        <w:t xml:space="preserve"> </w:t>
      </w:r>
      <w:r>
        <w:rPr>
          <w:rFonts w:eastAsia="Times New Roman"/>
          <w:spacing w:val="-1"/>
          <w:sz w:val="24"/>
          <w:szCs w:val="24"/>
        </w:rPr>
        <w:t>(о</w:t>
      </w:r>
      <w:r>
        <w:rPr>
          <w:rFonts w:eastAsia="Times New Roman"/>
          <w:spacing w:val="-1"/>
          <w:sz w:val="28"/>
          <w:szCs w:val="28"/>
        </w:rPr>
        <w:t xml:space="preserve"> </w:t>
      </w:r>
      <w:r>
        <w:rPr>
          <w:rFonts w:eastAsia="Times New Roman"/>
          <w:spacing w:val="-1"/>
          <w:sz w:val="24"/>
          <w:szCs w:val="24"/>
        </w:rPr>
        <w:t>ч</w:t>
      </w:r>
      <w:r>
        <w:rPr>
          <w:rFonts w:ascii="Cambria Math" w:eastAsia="Times New Roman" w:hAnsi="Cambria Math" w:cs="Cambria Math"/>
          <w:spacing w:val="-1"/>
          <w:sz w:val="24"/>
          <w:szCs w:val="24"/>
        </w:rPr>
        <w:t>ѐ</w:t>
      </w:r>
      <w:r>
        <w:rPr>
          <w:rFonts w:eastAsia="Times New Roman"/>
          <w:spacing w:val="-1"/>
          <w:sz w:val="24"/>
          <w:szCs w:val="24"/>
        </w:rPr>
        <w:t>м</w:t>
      </w:r>
      <w:r>
        <w:rPr>
          <w:rFonts w:eastAsia="Times New Roman"/>
          <w:spacing w:val="-1"/>
          <w:sz w:val="28"/>
          <w:szCs w:val="28"/>
        </w:rPr>
        <w:t xml:space="preserve"> </w:t>
      </w:r>
      <w:r>
        <w:rPr>
          <w:rFonts w:eastAsia="Times New Roman"/>
          <w:spacing w:val="-1"/>
          <w:sz w:val="24"/>
          <w:szCs w:val="24"/>
        </w:rPr>
        <w:t>идет</w:t>
      </w:r>
      <w:r>
        <w:rPr>
          <w:rFonts w:eastAsia="Times New Roman"/>
          <w:spacing w:val="-1"/>
          <w:sz w:val="28"/>
          <w:szCs w:val="28"/>
        </w:rPr>
        <w:t xml:space="preserve"> </w:t>
      </w:r>
      <w:r>
        <w:rPr>
          <w:rFonts w:eastAsia="Times New Roman"/>
          <w:spacing w:val="-1"/>
          <w:sz w:val="24"/>
          <w:szCs w:val="24"/>
        </w:rPr>
        <w:t>речь),</w:t>
      </w:r>
      <w:r>
        <w:rPr>
          <w:rFonts w:eastAsia="Times New Roman"/>
          <w:spacing w:val="-1"/>
          <w:sz w:val="28"/>
          <w:szCs w:val="28"/>
        </w:rPr>
        <w:t xml:space="preserve"> </w:t>
      </w:r>
      <w:r>
        <w:rPr>
          <w:rFonts w:eastAsia="Times New Roman"/>
          <w:spacing w:val="-1"/>
          <w:sz w:val="24"/>
          <w:szCs w:val="24"/>
        </w:rPr>
        <w:t>озаглавливание</w:t>
      </w:r>
      <w:r>
        <w:rPr>
          <w:rFonts w:eastAsia="Times New Roman"/>
          <w:spacing w:val="-1"/>
          <w:sz w:val="28"/>
          <w:szCs w:val="28"/>
        </w:rPr>
        <w:t xml:space="preserve"> </w:t>
      </w:r>
      <w:r>
        <w:rPr>
          <w:rFonts w:eastAsia="Times New Roman"/>
          <w:spacing w:val="-1"/>
          <w:sz w:val="24"/>
          <w:szCs w:val="24"/>
        </w:rPr>
        <w:t>его;</w:t>
      </w:r>
    </w:p>
    <w:p w:rsidR="00CA1A96" w:rsidRDefault="00194A62" w:rsidP="00845A06">
      <w:pPr>
        <w:numPr>
          <w:ilvl w:val="0"/>
          <w:numId w:val="7"/>
        </w:numPr>
        <w:shd w:val="clear" w:color="auto" w:fill="FFFFFF"/>
        <w:tabs>
          <w:tab w:val="left" w:pos="1440"/>
        </w:tabs>
        <w:spacing w:before="34" w:line="274" w:lineRule="exact"/>
        <w:ind w:left="1440" w:right="14" w:hanging="360"/>
        <w:jc w:val="both"/>
        <w:rPr>
          <w:sz w:val="28"/>
          <w:szCs w:val="28"/>
        </w:rPr>
      </w:pPr>
      <w:r>
        <w:rPr>
          <w:rFonts w:eastAsia="Times New Roman"/>
          <w:sz w:val="24"/>
          <w:szCs w:val="24"/>
        </w:rPr>
        <w:t>самостоятельная</w:t>
      </w:r>
      <w:r>
        <w:rPr>
          <w:rFonts w:eastAsia="Times New Roman"/>
          <w:sz w:val="28"/>
          <w:szCs w:val="28"/>
        </w:rPr>
        <w:t xml:space="preserve"> </w:t>
      </w:r>
      <w:r>
        <w:rPr>
          <w:rFonts w:eastAsia="Times New Roman"/>
          <w:sz w:val="24"/>
          <w:szCs w:val="24"/>
        </w:rPr>
        <w:t>запись</w:t>
      </w:r>
      <w:r>
        <w:rPr>
          <w:rFonts w:eastAsia="Times New Roman"/>
          <w:sz w:val="28"/>
          <w:szCs w:val="28"/>
        </w:rPr>
        <w:t xml:space="preserve"> </w:t>
      </w:r>
      <w:r>
        <w:rPr>
          <w:rFonts w:eastAsia="Times New Roman"/>
          <w:sz w:val="24"/>
          <w:szCs w:val="24"/>
        </w:rPr>
        <w:t>3-4</w:t>
      </w:r>
      <w:r>
        <w:rPr>
          <w:rFonts w:eastAsia="Times New Roman"/>
          <w:sz w:val="28"/>
          <w:szCs w:val="28"/>
        </w:rPr>
        <w:t xml:space="preserve"> </w:t>
      </w:r>
      <w:r>
        <w:rPr>
          <w:rFonts w:eastAsia="Times New Roman"/>
          <w:sz w:val="24"/>
          <w:szCs w:val="24"/>
        </w:rPr>
        <w:t>предложений</w:t>
      </w:r>
      <w:r>
        <w:rPr>
          <w:rFonts w:eastAsia="Times New Roman"/>
          <w:sz w:val="28"/>
          <w:szCs w:val="28"/>
        </w:rPr>
        <w:t xml:space="preserve"> </w:t>
      </w:r>
      <w:r>
        <w:rPr>
          <w:rFonts w:eastAsia="Times New Roman"/>
          <w:sz w:val="24"/>
          <w:szCs w:val="24"/>
        </w:rPr>
        <w:t>из</w:t>
      </w:r>
      <w:r>
        <w:rPr>
          <w:rFonts w:eastAsia="Times New Roman"/>
          <w:sz w:val="28"/>
          <w:szCs w:val="28"/>
        </w:rPr>
        <w:t xml:space="preserve"> </w:t>
      </w:r>
      <w:r>
        <w:rPr>
          <w:rFonts w:eastAsia="Times New Roman"/>
          <w:sz w:val="24"/>
          <w:szCs w:val="24"/>
        </w:rPr>
        <w:t>составленного</w:t>
      </w:r>
      <w:r>
        <w:rPr>
          <w:rFonts w:eastAsia="Times New Roman"/>
          <w:sz w:val="28"/>
          <w:szCs w:val="28"/>
        </w:rPr>
        <w:t xml:space="preserve"> </w:t>
      </w:r>
      <w:r>
        <w:rPr>
          <w:rFonts w:eastAsia="Times New Roman"/>
          <w:sz w:val="24"/>
          <w:szCs w:val="24"/>
        </w:rPr>
        <w:t>текста</w:t>
      </w:r>
      <w:r>
        <w:rPr>
          <w:rFonts w:eastAsia="Times New Roman"/>
          <w:sz w:val="28"/>
          <w:szCs w:val="28"/>
        </w:rPr>
        <w:t xml:space="preserve"> </w:t>
      </w:r>
      <w:r>
        <w:rPr>
          <w:rFonts w:eastAsia="Times New Roman"/>
          <w:sz w:val="24"/>
          <w:szCs w:val="24"/>
        </w:rPr>
        <w:t>после</w:t>
      </w:r>
      <w:r>
        <w:rPr>
          <w:rFonts w:eastAsia="Times New Roman"/>
          <w:sz w:val="28"/>
          <w:szCs w:val="28"/>
        </w:rPr>
        <w:t xml:space="preserve"> </w:t>
      </w:r>
      <w:r>
        <w:rPr>
          <w:rFonts w:eastAsia="Times New Roman"/>
          <w:sz w:val="24"/>
          <w:szCs w:val="24"/>
        </w:rPr>
        <w:t>его анализа.</w:t>
      </w:r>
    </w:p>
    <w:p w:rsidR="00CA1A96" w:rsidRDefault="00194A62">
      <w:pPr>
        <w:shd w:val="clear" w:color="auto" w:fill="FFFFFF"/>
        <w:spacing w:before="5" w:line="274" w:lineRule="exact"/>
        <w:ind w:left="720"/>
      </w:pPr>
      <w:r>
        <w:rPr>
          <w:rFonts w:eastAsia="Times New Roman"/>
          <w:b/>
          <w:bCs/>
          <w:i/>
          <w:iCs/>
          <w:sz w:val="24"/>
          <w:szCs w:val="24"/>
        </w:rPr>
        <w:t>Чтение</w:t>
      </w:r>
    </w:p>
    <w:p w:rsidR="00CA1A96" w:rsidRDefault="00194A62">
      <w:pPr>
        <w:shd w:val="clear" w:color="auto" w:fill="FFFFFF"/>
        <w:spacing w:line="274" w:lineRule="exact"/>
        <w:ind w:left="720"/>
      </w:pPr>
      <w:r>
        <w:rPr>
          <w:rFonts w:eastAsia="Times New Roman"/>
          <w:sz w:val="24"/>
          <w:szCs w:val="24"/>
          <w:u w:val="single"/>
        </w:rPr>
        <w:t>Минимальный уровень:</w:t>
      </w:r>
    </w:p>
    <w:p w:rsidR="00CA1A96" w:rsidRDefault="00194A62" w:rsidP="00845A06">
      <w:pPr>
        <w:numPr>
          <w:ilvl w:val="0"/>
          <w:numId w:val="7"/>
        </w:numPr>
        <w:shd w:val="clear" w:color="auto" w:fill="FFFFFF"/>
        <w:tabs>
          <w:tab w:val="left" w:pos="1440"/>
        </w:tabs>
        <w:spacing w:before="10" w:line="312" w:lineRule="exact"/>
        <w:ind w:left="1080"/>
        <w:rPr>
          <w:sz w:val="28"/>
          <w:szCs w:val="28"/>
        </w:rPr>
      </w:pPr>
      <w:r>
        <w:rPr>
          <w:rFonts w:eastAsia="Times New Roman"/>
          <w:sz w:val="24"/>
          <w:szCs w:val="24"/>
        </w:rPr>
        <w:t>осознанно</w:t>
      </w:r>
      <w:r>
        <w:rPr>
          <w:rFonts w:eastAsia="Times New Roman"/>
          <w:sz w:val="28"/>
          <w:szCs w:val="28"/>
        </w:rPr>
        <w:t xml:space="preserve"> </w:t>
      </w:r>
      <w:r>
        <w:rPr>
          <w:rFonts w:eastAsia="Times New Roman"/>
          <w:sz w:val="24"/>
          <w:szCs w:val="24"/>
        </w:rPr>
        <w:t>и</w:t>
      </w:r>
      <w:r>
        <w:rPr>
          <w:rFonts w:eastAsia="Times New Roman"/>
          <w:sz w:val="28"/>
          <w:szCs w:val="28"/>
        </w:rPr>
        <w:t xml:space="preserve"> </w:t>
      </w:r>
      <w:r>
        <w:rPr>
          <w:rFonts w:eastAsia="Times New Roman"/>
          <w:sz w:val="24"/>
          <w:szCs w:val="24"/>
        </w:rPr>
        <w:t>правильно</w:t>
      </w:r>
      <w:r>
        <w:rPr>
          <w:rFonts w:eastAsia="Times New Roman"/>
          <w:sz w:val="28"/>
          <w:szCs w:val="28"/>
        </w:rPr>
        <w:t xml:space="preserve"> </w:t>
      </w:r>
      <w:r>
        <w:rPr>
          <w:rFonts w:eastAsia="Times New Roman"/>
          <w:sz w:val="24"/>
          <w:szCs w:val="24"/>
        </w:rPr>
        <w:t>читать</w:t>
      </w:r>
      <w:r>
        <w:rPr>
          <w:rFonts w:eastAsia="Times New Roman"/>
          <w:sz w:val="28"/>
          <w:szCs w:val="28"/>
        </w:rPr>
        <w:t xml:space="preserve"> </w:t>
      </w:r>
      <w:r>
        <w:rPr>
          <w:rFonts w:eastAsia="Times New Roman"/>
          <w:sz w:val="24"/>
          <w:szCs w:val="24"/>
        </w:rPr>
        <w:t>текст</w:t>
      </w:r>
      <w:r>
        <w:rPr>
          <w:rFonts w:eastAsia="Times New Roman"/>
          <w:sz w:val="28"/>
          <w:szCs w:val="28"/>
        </w:rPr>
        <w:t xml:space="preserve"> </w:t>
      </w:r>
      <w:r>
        <w:rPr>
          <w:rFonts w:eastAsia="Times New Roman"/>
          <w:sz w:val="24"/>
          <w:szCs w:val="24"/>
        </w:rPr>
        <w:t>вслух</w:t>
      </w:r>
      <w:r>
        <w:rPr>
          <w:rFonts w:eastAsia="Times New Roman"/>
          <w:sz w:val="28"/>
          <w:szCs w:val="28"/>
        </w:rPr>
        <w:t xml:space="preserve"> </w:t>
      </w:r>
      <w:r>
        <w:rPr>
          <w:rFonts w:eastAsia="Times New Roman"/>
          <w:sz w:val="24"/>
          <w:szCs w:val="24"/>
        </w:rPr>
        <w:t>по</w:t>
      </w:r>
      <w:r>
        <w:rPr>
          <w:rFonts w:eastAsia="Times New Roman"/>
          <w:sz w:val="28"/>
          <w:szCs w:val="28"/>
        </w:rPr>
        <w:t xml:space="preserve"> </w:t>
      </w:r>
      <w:r>
        <w:rPr>
          <w:rFonts w:eastAsia="Times New Roman"/>
          <w:sz w:val="24"/>
          <w:szCs w:val="24"/>
        </w:rPr>
        <w:t>слогам</w:t>
      </w:r>
      <w:r>
        <w:rPr>
          <w:rFonts w:eastAsia="Times New Roman"/>
          <w:sz w:val="28"/>
          <w:szCs w:val="28"/>
        </w:rPr>
        <w:t xml:space="preserve"> </w:t>
      </w:r>
      <w:r>
        <w:rPr>
          <w:rFonts w:eastAsia="Times New Roman"/>
          <w:sz w:val="24"/>
          <w:szCs w:val="24"/>
        </w:rPr>
        <w:t>и</w:t>
      </w:r>
      <w:r>
        <w:rPr>
          <w:rFonts w:eastAsia="Times New Roman"/>
          <w:sz w:val="28"/>
          <w:szCs w:val="28"/>
        </w:rPr>
        <w:t xml:space="preserve"> </w:t>
      </w:r>
      <w:r>
        <w:rPr>
          <w:rFonts w:eastAsia="Times New Roman"/>
          <w:sz w:val="24"/>
          <w:szCs w:val="24"/>
        </w:rPr>
        <w:t>целыми</w:t>
      </w:r>
      <w:r>
        <w:rPr>
          <w:rFonts w:eastAsia="Times New Roman"/>
          <w:sz w:val="28"/>
          <w:szCs w:val="28"/>
        </w:rPr>
        <w:t xml:space="preserve"> </w:t>
      </w:r>
      <w:r>
        <w:rPr>
          <w:rFonts w:eastAsia="Times New Roman"/>
          <w:sz w:val="24"/>
          <w:szCs w:val="24"/>
        </w:rPr>
        <w:t>словами;</w:t>
      </w:r>
    </w:p>
    <w:p w:rsidR="00CA1A96" w:rsidRDefault="00194A62" w:rsidP="00845A06">
      <w:pPr>
        <w:numPr>
          <w:ilvl w:val="0"/>
          <w:numId w:val="7"/>
        </w:numPr>
        <w:shd w:val="clear" w:color="auto" w:fill="FFFFFF"/>
        <w:tabs>
          <w:tab w:val="left" w:pos="1440"/>
        </w:tabs>
        <w:spacing w:line="312" w:lineRule="exact"/>
        <w:ind w:left="1080"/>
        <w:rPr>
          <w:sz w:val="28"/>
          <w:szCs w:val="28"/>
        </w:rPr>
      </w:pPr>
      <w:r>
        <w:rPr>
          <w:rFonts w:eastAsia="Times New Roman"/>
          <w:sz w:val="24"/>
          <w:szCs w:val="24"/>
        </w:rPr>
        <w:t>пересказывать</w:t>
      </w:r>
      <w:r>
        <w:rPr>
          <w:rFonts w:eastAsia="Times New Roman"/>
          <w:sz w:val="28"/>
          <w:szCs w:val="28"/>
        </w:rPr>
        <w:t xml:space="preserve"> </w:t>
      </w:r>
      <w:r>
        <w:rPr>
          <w:rFonts w:eastAsia="Times New Roman"/>
          <w:sz w:val="24"/>
          <w:szCs w:val="24"/>
        </w:rPr>
        <w:t>содержание</w:t>
      </w:r>
      <w:r>
        <w:rPr>
          <w:rFonts w:eastAsia="Times New Roman"/>
          <w:sz w:val="28"/>
          <w:szCs w:val="28"/>
        </w:rPr>
        <w:t xml:space="preserve"> </w:t>
      </w:r>
      <w:r>
        <w:rPr>
          <w:rFonts w:eastAsia="Times New Roman"/>
          <w:sz w:val="24"/>
          <w:szCs w:val="24"/>
        </w:rPr>
        <w:t>прочитанного</w:t>
      </w:r>
      <w:r>
        <w:rPr>
          <w:rFonts w:eastAsia="Times New Roman"/>
          <w:sz w:val="28"/>
          <w:szCs w:val="28"/>
        </w:rPr>
        <w:t xml:space="preserve"> </w:t>
      </w:r>
      <w:r>
        <w:rPr>
          <w:rFonts w:eastAsia="Times New Roman"/>
          <w:sz w:val="24"/>
          <w:szCs w:val="24"/>
        </w:rPr>
        <w:t>текста</w:t>
      </w:r>
      <w:r>
        <w:rPr>
          <w:rFonts w:eastAsia="Times New Roman"/>
          <w:sz w:val="28"/>
          <w:szCs w:val="28"/>
        </w:rPr>
        <w:t xml:space="preserve"> </w:t>
      </w:r>
      <w:r>
        <w:rPr>
          <w:rFonts w:eastAsia="Times New Roman"/>
          <w:sz w:val="24"/>
          <w:szCs w:val="24"/>
        </w:rPr>
        <w:t>по</w:t>
      </w:r>
      <w:r>
        <w:rPr>
          <w:rFonts w:eastAsia="Times New Roman"/>
          <w:sz w:val="28"/>
          <w:szCs w:val="28"/>
        </w:rPr>
        <w:t xml:space="preserve"> </w:t>
      </w:r>
      <w:r>
        <w:rPr>
          <w:rFonts w:eastAsia="Times New Roman"/>
          <w:sz w:val="24"/>
          <w:szCs w:val="24"/>
        </w:rPr>
        <w:t>вопросам;</w:t>
      </w:r>
    </w:p>
    <w:p w:rsidR="00CA1A96" w:rsidRDefault="00194A62" w:rsidP="00845A06">
      <w:pPr>
        <w:numPr>
          <w:ilvl w:val="0"/>
          <w:numId w:val="7"/>
        </w:numPr>
        <w:shd w:val="clear" w:color="auto" w:fill="FFFFFF"/>
        <w:tabs>
          <w:tab w:val="left" w:pos="1440"/>
        </w:tabs>
        <w:spacing w:line="312" w:lineRule="exact"/>
        <w:ind w:left="1080"/>
        <w:rPr>
          <w:sz w:val="28"/>
          <w:szCs w:val="28"/>
        </w:rPr>
      </w:pPr>
      <w:r>
        <w:rPr>
          <w:rFonts w:eastAsia="Times New Roman"/>
          <w:sz w:val="24"/>
          <w:szCs w:val="24"/>
        </w:rPr>
        <w:t>участвовать</w:t>
      </w:r>
      <w:r>
        <w:rPr>
          <w:rFonts w:eastAsia="Times New Roman"/>
          <w:sz w:val="28"/>
          <w:szCs w:val="28"/>
        </w:rPr>
        <w:t xml:space="preserve"> </w:t>
      </w:r>
      <w:r>
        <w:rPr>
          <w:rFonts w:eastAsia="Times New Roman"/>
          <w:sz w:val="24"/>
          <w:szCs w:val="24"/>
        </w:rPr>
        <w:t>в</w:t>
      </w:r>
      <w:r>
        <w:rPr>
          <w:rFonts w:eastAsia="Times New Roman"/>
          <w:sz w:val="28"/>
          <w:szCs w:val="28"/>
        </w:rPr>
        <w:t xml:space="preserve"> </w:t>
      </w:r>
      <w:r>
        <w:rPr>
          <w:rFonts w:eastAsia="Times New Roman"/>
          <w:sz w:val="24"/>
          <w:szCs w:val="24"/>
        </w:rPr>
        <w:t>коллективной</w:t>
      </w:r>
      <w:r>
        <w:rPr>
          <w:rFonts w:eastAsia="Times New Roman"/>
          <w:sz w:val="28"/>
          <w:szCs w:val="28"/>
        </w:rPr>
        <w:t xml:space="preserve"> </w:t>
      </w:r>
      <w:r>
        <w:rPr>
          <w:rFonts w:eastAsia="Times New Roman"/>
          <w:sz w:val="24"/>
          <w:szCs w:val="24"/>
        </w:rPr>
        <w:t>работе</w:t>
      </w:r>
      <w:r>
        <w:rPr>
          <w:rFonts w:eastAsia="Times New Roman"/>
          <w:sz w:val="28"/>
          <w:szCs w:val="28"/>
        </w:rPr>
        <w:t xml:space="preserve"> </w:t>
      </w:r>
      <w:r>
        <w:rPr>
          <w:rFonts w:eastAsia="Times New Roman"/>
          <w:sz w:val="24"/>
          <w:szCs w:val="24"/>
        </w:rPr>
        <w:t>по</w:t>
      </w:r>
      <w:r>
        <w:rPr>
          <w:rFonts w:eastAsia="Times New Roman"/>
          <w:sz w:val="28"/>
          <w:szCs w:val="28"/>
        </w:rPr>
        <w:t xml:space="preserve"> </w:t>
      </w:r>
      <w:r>
        <w:rPr>
          <w:rFonts w:eastAsia="Times New Roman"/>
          <w:sz w:val="24"/>
          <w:szCs w:val="24"/>
        </w:rPr>
        <w:t>оценке</w:t>
      </w:r>
      <w:r>
        <w:rPr>
          <w:rFonts w:eastAsia="Times New Roman"/>
          <w:sz w:val="28"/>
          <w:szCs w:val="28"/>
        </w:rPr>
        <w:t xml:space="preserve"> </w:t>
      </w:r>
      <w:r>
        <w:rPr>
          <w:rFonts w:eastAsia="Times New Roman"/>
          <w:sz w:val="24"/>
          <w:szCs w:val="24"/>
        </w:rPr>
        <w:t>поступков</w:t>
      </w:r>
      <w:r>
        <w:rPr>
          <w:rFonts w:eastAsia="Times New Roman"/>
          <w:sz w:val="28"/>
          <w:szCs w:val="28"/>
        </w:rPr>
        <w:t xml:space="preserve"> </w:t>
      </w:r>
      <w:r>
        <w:rPr>
          <w:rFonts w:eastAsia="Times New Roman"/>
          <w:sz w:val="24"/>
          <w:szCs w:val="24"/>
        </w:rPr>
        <w:t>героев</w:t>
      </w:r>
      <w:r>
        <w:rPr>
          <w:rFonts w:eastAsia="Times New Roman"/>
          <w:sz w:val="28"/>
          <w:szCs w:val="28"/>
        </w:rPr>
        <w:t xml:space="preserve"> </w:t>
      </w:r>
      <w:r>
        <w:rPr>
          <w:rFonts w:eastAsia="Times New Roman"/>
          <w:sz w:val="24"/>
          <w:szCs w:val="24"/>
        </w:rPr>
        <w:t>и</w:t>
      </w:r>
      <w:r>
        <w:rPr>
          <w:rFonts w:eastAsia="Times New Roman"/>
          <w:sz w:val="28"/>
          <w:szCs w:val="28"/>
        </w:rPr>
        <w:t xml:space="preserve"> </w:t>
      </w:r>
      <w:r>
        <w:rPr>
          <w:rFonts w:eastAsia="Times New Roman"/>
          <w:sz w:val="24"/>
          <w:szCs w:val="24"/>
        </w:rPr>
        <w:t>событий;</w:t>
      </w:r>
    </w:p>
    <w:p w:rsidR="00CA1A96" w:rsidRDefault="00194A62" w:rsidP="00845A06">
      <w:pPr>
        <w:numPr>
          <w:ilvl w:val="0"/>
          <w:numId w:val="7"/>
        </w:numPr>
        <w:shd w:val="clear" w:color="auto" w:fill="FFFFFF"/>
        <w:tabs>
          <w:tab w:val="left" w:pos="1440"/>
        </w:tabs>
        <w:spacing w:before="34" w:line="274" w:lineRule="exact"/>
        <w:ind w:left="710" w:right="1747" w:firstLine="370"/>
        <w:rPr>
          <w:sz w:val="28"/>
          <w:szCs w:val="28"/>
        </w:rPr>
      </w:pPr>
      <w:r>
        <w:rPr>
          <w:rFonts w:eastAsia="Times New Roman"/>
          <w:spacing w:val="-1"/>
          <w:sz w:val="24"/>
          <w:szCs w:val="24"/>
        </w:rPr>
        <w:t>выразительно</w:t>
      </w:r>
      <w:r>
        <w:rPr>
          <w:rFonts w:eastAsia="Times New Roman"/>
          <w:spacing w:val="-1"/>
          <w:sz w:val="28"/>
          <w:szCs w:val="28"/>
        </w:rPr>
        <w:t xml:space="preserve"> </w:t>
      </w:r>
      <w:r>
        <w:rPr>
          <w:rFonts w:eastAsia="Times New Roman"/>
          <w:spacing w:val="-1"/>
          <w:sz w:val="24"/>
          <w:szCs w:val="24"/>
        </w:rPr>
        <w:t>читать</w:t>
      </w:r>
      <w:r>
        <w:rPr>
          <w:rFonts w:eastAsia="Times New Roman"/>
          <w:spacing w:val="-1"/>
          <w:sz w:val="28"/>
          <w:szCs w:val="28"/>
        </w:rPr>
        <w:t xml:space="preserve"> </w:t>
      </w:r>
      <w:r>
        <w:rPr>
          <w:rFonts w:eastAsia="Times New Roman"/>
          <w:spacing w:val="-1"/>
          <w:sz w:val="24"/>
          <w:szCs w:val="24"/>
        </w:rPr>
        <w:t>наизусть</w:t>
      </w:r>
      <w:r>
        <w:rPr>
          <w:rFonts w:eastAsia="Times New Roman"/>
          <w:spacing w:val="-1"/>
          <w:sz w:val="28"/>
          <w:szCs w:val="28"/>
        </w:rPr>
        <w:t xml:space="preserve"> </w:t>
      </w:r>
      <w:r>
        <w:rPr>
          <w:rFonts w:eastAsia="Times New Roman"/>
          <w:spacing w:val="-1"/>
          <w:sz w:val="24"/>
          <w:szCs w:val="24"/>
        </w:rPr>
        <w:t>3-4</w:t>
      </w:r>
      <w:r>
        <w:rPr>
          <w:rFonts w:eastAsia="Times New Roman"/>
          <w:spacing w:val="-1"/>
          <w:sz w:val="28"/>
          <w:szCs w:val="28"/>
        </w:rPr>
        <w:t xml:space="preserve"> </w:t>
      </w:r>
      <w:r>
        <w:rPr>
          <w:rFonts w:eastAsia="Times New Roman"/>
          <w:spacing w:val="-1"/>
          <w:sz w:val="24"/>
          <w:szCs w:val="24"/>
        </w:rPr>
        <w:t>коротких</w:t>
      </w:r>
      <w:r>
        <w:rPr>
          <w:rFonts w:eastAsia="Times New Roman"/>
          <w:spacing w:val="-1"/>
          <w:sz w:val="28"/>
          <w:szCs w:val="28"/>
        </w:rPr>
        <w:t xml:space="preserve"> </w:t>
      </w:r>
      <w:r>
        <w:rPr>
          <w:rFonts w:eastAsia="Times New Roman"/>
          <w:spacing w:val="-1"/>
          <w:sz w:val="24"/>
          <w:szCs w:val="24"/>
        </w:rPr>
        <w:t xml:space="preserve">стихотворений. </w:t>
      </w:r>
      <w:r>
        <w:rPr>
          <w:rFonts w:eastAsia="Times New Roman"/>
          <w:sz w:val="24"/>
          <w:szCs w:val="24"/>
          <w:u w:val="single"/>
        </w:rPr>
        <w:t>Достаточный уровень:</w:t>
      </w:r>
    </w:p>
    <w:p w:rsidR="00CA1A96" w:rsidRDefault="00CA1A96">
      <w:pPr>
        <w:rPr>
          <w:sz w:val="2"/>
          <w:szCs w:val="2"/>
        </w:rPr>
      </w:pPr>
    </w:p>
    <w:p w:rsidR="00CA1A96" w:rsidRDefault="00194A62" w:rsidP="00845A06">
      <w:pPr>
        <w:numPr>
          <w:ilvl w:val="0"/>
          <w:numId w:val="7"/>
        </w:numPr>
        <w:shd w:val="clear" w:color="auto" w:fill="FFFFFF"/>
        <w:tabs>
          <w:tab w:val="left" w:pos="1430"/>
        </w:tabs>
        <w:spacing w:before="34" w:line="274" w:lineRule="exact"/>
        <w:ind w:left="1430" w:right="14" w:hanging="360"/>
        <w:jc w:val="both"/>
        <w:rPr>
          <w:sz w:val="28"/>
          <w:szCs w:val="28"/>
        </w:rPr>
      </w:pPr>
      <w:r>
        <w:rPr>
          <w:rFonts w:eastAsia="Times New Roman"/>
          <w:sz w:val="24"/>
          <w:szCs w:val="24"/>
        </w:rPr>
        <w:t>читать</w:t>
      </w:r>
      <w:r>
        <w:rPr>
          <w:rFonts w:eastAsia="Times New Roman"/>
          <w:sz w:val="28"/>
          <w:szCs w:val="28"/>
        </w:rPr>
        <w:t xml:space="preserve"> </w:t>
      </w:r>
      <w:r>
        <w:rPr>
          <w:rFonts w:eastAsia="Times New Roman"/>
          <w:sz w:val="24"/>
          <w:szCs w:val="24"/>
        </w:rPr>
        <w:t>текст</w:t>
      </w:r>
      <w:r>
        <w:rPr>
          <w:rFonts w:eastAsia="Times New Roman"/>
          <w:sz w:val="28"/>
          <w:szCs w:val="28"/>
        </w:rPr>
        <w:t xml:space="preserve"> </w:t>
      </w:r>
      <w:r>
        <w:rPr>
          <w:rFonts w:eastAsia="Times New Roman"/>
          <w:sz w:val="24"/>
          <w:szCs w:val="24"/>
        </w:rPr>
        <w:t>после</w:t>
      </w:r>
      <w:r>
        <w:rPr>
          <w:rFonts w:eastAsia="Times New Roman"/>
          <w:sz w:val="28"/>
          <w:szCs w:val="28"/>
        </w:rPr>
        <w:t xml:space="preserve"> </w:t>
      </w:r>
      <w:r>
        <w:rPr>
          <w:rFonts w:eastAsia="Times New Roman"/>
          <w:sz w:val="24"/>
          <w:szCs w:val="24"/>
        </w:rPr>
        <w:t>предварительного</w:t>
      </w:r>
      <w:r>
        <w:rPr>
          <w:rFonts w:eastAsia="Times New Roman"/>
          <w:sz w:val="28"/>
          <w:szCs w:val="28"/>
        </w:rPr>
        <w:t xml:space="preserve"> </w:t>
      </w:r>
      <w:r>
        <w:rPr>
          <w:rFonts w:eastAsia="Times New Roman"/>
          <w:sz w:val="24"/>
          <w:szCs w:val="24"/>
        </w:rPr>
        <w:t>анализа</w:t>
      </w:r>
      <w:r>
        <w:rPr>
          <w:rFonts w:eastAsia="Times New Roman"/>
          <w:sz w:val="28"/>
          <w:szCs w:val="28"/>
        </w:rPr>
        <w:t xml:space="preserve"> </w:t>
      </w:r>
      <w:r>
        <w:rPr>
          <w:rFonts w:eastAsia="Times New Roman"/>
          <w:sz w:val="24"/>
          <w:szCs w:val="24"/>
        </w:rPr>
        <w:t>вслух</w:t>
      </w:r>
      <w:r>
        <w:rPr>
          <w:rFonts w:eastAsia="Times New Roman"/>
          <w:sz w:val="28"/>
          <w:szCs w:val="28"/>
        </w:rPr>
        <w:t xml:space="preserve"> </w:t>
      </w:r>
      <w:r>
        <w:rPr>
          <w:rFonts w:eastAsia="Times New Roman"/>
          <w:sz w:val="24"/>
          <w:szCs w:val="24"/>
        </w:rPr>
        <w:t>целыми</w:t>
      </w:r>
      <w:r>
        <w:rPr>
          <w:rFonts w:eastAsia="Times New Roman"/>
          <w:sz w:val="28"/>
          <w:szCs w:val="28"/>
        </w:rPr>
        <w:t xml:space="preserve"> </w:t>
      </w:r>
      <w:r>
        <w:rPr>
          <w:rFonts w:eastAsia="Times New Roman"/>
          <w:sz w:val="24"/>
          <w:szCs w:val="24"/>
        </w:rPr>
        <w:t>словами (сложные по семантике и структуре слова ― по слогам) с соблюдением пауз, с соответствующим тоном голоса и темпом речи;</w:t>
      </w:r>
    </w:p>
    <w:p w:rsidR="00CA1A96" w:rsidRDefault="00194A62" w:rsidP="00845A06">
      <w:pPr>
        <w:numPr>
          <w:ilvl w:val="0"/>
          <w:numId w:val="7"/>
        </w:numPr>
        <w:shd w:val="clear" w:color="auto" w:fill="FFFFFF"/>
        <w:tabs>
          <w:tab w:val="left" w:pos="1430"/>
        </w:tabs>
        <w:spacing w:before="10" w:line="312" w:lineRule="exact"/>
        <w:ind w:left="1070"/>
        <w:rPr>
          <w:sz w:val="28"/>
          <w:szCs w:val="28"/>
        </w:rPr>
      </w:pPr>
      <w:r>
        <w:rPr>
          <w:rFonts w:eastAsia="Times New Roman"/>
          <w:sz w:val="24"/>
          <w:szCs w:val="24"/>
        </w:rPr>
        <w:t>отвечать</w:t>
      </w:r>
      <w:r>
        <w:rPr>
          <w:rFonts w:eastAsia="Times New Roman"/>
          <w:sz w:val="28"/>
          <w:szCs w:val="28"/>
        </w:rPr>
        <w:t xml:space="preserve"> </w:t>
      </w:r>
      <w:r>
        <w:rPr>
          <w:rFonts w:eastAsia="Times New Roman"/>
          <w:sz w:val="24"/>
          <w:szCs w:val="24"/>
        </w:rPr>
        <w:t>на</w:t>
      </w:r>
      <w:r>
        <w:rPr>
          <w:rFonts w:eastAsia="Times New Roman"/>
          <w:sz w:val="28"/>
          <w:szCs w:val="28"/>
        </w:rPr>
        <w:t xml:space="preserve"> </w:t>
      </w:r>
      <w:r>
        <w:rPr>
          <w:rFonts w:eastAsia="Times New Roman"/>
          <w:sz w:val="24"/>
          <w:szCs w:val="24"/>
        </w:rPr>
        <w:t>вопросы</w:t>
      </w:r>
      <w:r>
        <w:rPr>
          <w:rFonts w:eastAsia="Times New Roman"/>
          <w:sz w:val="28"/>
          <w:szCs w:val="28"/>
        </w:rPr>
        <w:t xml:space="preserve"> </w:t>
      </w:r>
      <w:r>
        <w:rPr>
          <w:rFonts w:eastAsia="Times New Roman"/>
          <w:sz w:val="24"/>
          <w:szCs w:val="24"/>
        </w:rPr>
        <w:t>учителя</w:t>
      </w:r>
      <w:r>
        <w:rPr>
          <w:rFonts w:eastAsia="Times New Roman"/>
          <w:sz w:val="28"/>
          <w:szCs w:val="28"/>
        </w:rPr>
        <w:t xml:space="preserve"> </w:t>
      </w:r>
      <w:r>
        <w:rPr>
          <w:rFonts w:eastAsia="Times New Roman"/>
          <w:sz w:val="24"/>
          <w:szCs w:val="24"/>
        </w:rPr>
        <w:t>по</w:t>
      </w:r>
      <w:r>
        <w:rPr>
          <w:rFonts w:eastAsia="Times New Roman"/>
          <w:sz w:val="28"/>
          <w:szCs w:val="28"/>
        </w:rPr>
        <w:t xml:space="preserve"> </w:t>
      </w:r>
      <w:r>
        <w:rPr>
          <w:rFonts w:eastAsia="Times New Roman"/>
          <w:sz w:val="24"/>
          <w:szCs w:val="24"/>
        </w:rPr>
        <w:t>прочитанному</w:t>
      </w:r>
      <w:r>
        <w:rPr>
          <w:rFonts w:eastAsia="Times New Roman"/>
          <w:sz w:val="28"/>
          <w:szCs w:val="28"/>
        </w:rPr>
        <w:t xml:space="preserve"> </w:t>
      </w:r>
      <w:r>
        <w:rPr>
          <w:rFonts w:eastAsia="Times New Roman"/>
          <w:sz w:val="24"/>
          <w:szCs w:val="24"/>
        </w:rPr>
        <w:t>тексту;</w:t>
      </w:r>
    </w:p>
    <w:p w:rsidR="00CA1A96" w:rsidRDefault="00194A62" w:rsidP="00845A06">
      <w:pPr>
        <w:numPr>
          <w:ilvl w:val="0"/>
          <w:numId w:val="7"/>
        </w:numPr>
        <w:shd w:val="clear" w:color="auto" w:fill="FFFFFF"/>
        <w:tabs>
          <w:tab w:val="left" w:pos="1430"/>
        </w:tabs>
        <w:spacing w:line="312" w:lineRule="exact"/>
        <w:ind w:left="1070"/>
        <w:rPr>
          <w:sz w:val="28"/>
          <w:szCs w:val="28"/>
        </w:rPr>
      </w:pPr>
      <w:r>
        <w:rPr>
          <w:rFonts w:eastAsia="Times New Roman"/>
          <w:sz w:val="24"/>
          <w:szCs w:val="24"/>
        </w:rPr>
        <w:t>определять</w:t>
      </w:r>
      <w:r>
        <w:rPr>
          <w:rFonts w:eastAsia="Times New Roman"/>
          <w:sz w:val="28"/>
          <w:szCs w:val="28"/>
        </w:rPr>
        <w:t xml:space="preserve"> </w:t>
      </w:r>
      <w:r>
        <w:rPr>
          <w:rFonts w:eastAsia="Times New Roman"/>
          <w:sz w:val="24"/>
          <w:szCs w:val="24"/>
        </w:rPr>
        <w:t>основную</w:t>
      </w:r>
      <w:r>
        <w:rPr>
          <w:rFonts w:eastAsia="Times New Roman"/>
          <w:sz w:val="28"/>
          <w:szCs w:val="28"/>
        </w:rPr>
        <w:t xml:space="preserve"> </w:t>
      </w:r>
      <w:r>
        <w:rPr>
          <w:rFonts w:eastAsia="Times New Roman"/>
          <w:sz w:val="24"/>
          <w:szCs w:val="24"/>
        </w:rPr>
        <w:t>мысль</w:t>
      </w:r>
      <w:r>
        <w:rPr>
          <w:rFonts w:eastAsia="Times New Roman"/>
          <w:sz w:val="28"/>
          <w:szCs w:val="28"/>
        </w:rPr>
        <w:t xml:space="preserve"> </w:t>
      </w:r>
      <w:r>
        <w:rPr>
          <w:rFonts w:eastAsia="Times New Roman"/>
          <w:sz w:val="24"/>
          <w:szCs w:val="24"/>
        </w:rPr>
        <w:t>текста</w:t>
      </w:r>
      <w:r>
        <w:rPr>
          <w:rFonts w:eastAsia="Times New Roman"/>
          <w:sz w:val="28"/>
          <w:szCs w:val="28"/>
        </w:rPr>
        <w:t xml:space="preserve"> </w:t>
      </w:r>
      <w:r>
        <w:rPr>
          <w:rFonts w:eastAsia="Times New Roman"/>
          <w:sz w:val="24"/>
          <w:szCs w:val="24"/>
        </w:rPr>
        <w:t>после</w:t>
      </w:r>
      <w:r>
        <w:rPr>
          <w:rFonts w:eastAsia="Times New Roman"/>
          <w:sz w:val="28"/>
          <w:szCs w:val="28"/>
        </w:rPr>
        <w:t xml:space="preserve"> </w:t>
      </w:r>
      <w:r>
        <w:rPr>
          <w:rFonts w:eastAsia="Times New Roman"/>
          <w:sz w:val="24"/>
          <w:szCs w:val="24"/>
        </w:rPr>
        <w:t>предварительного</w:t>
      </w:r>
      <w:r>
        <w:rPr>
          <w:rFonts w:eastAsia="Times New Roman"/>
          <w:sz w:val="28"/>
          <w:szCs w:val="28"/>
        </w:rPr>
        <w:t xml:space="preserve"> </w:t>
      </w:r>
      <w:r>
        <w:rPr>
          <w:rFonts w:eastAsia="Times New Roman"/>
          <w:sz w:val="24"/>
          <w:szCs w:val="24"/>
        </w:rPr>
        <w:t>его</w:t>
      </w:r>
      <w:r>
        <w:rPr>
          <w:rFonts w:eastAsia="Times New Roman"/>
          <w:sz w:val="28"/>
          <w:szCs w:val="28"/>
        </w:rPr>
        <w:t xml:space="preserve"> </w:t>
      </w:r>
      <w:r>
        <w:rPr>
          <w:rFonts w:eastAsia="Times New Roman"/>
          <w:sz w:val="24"/>
          <w:szCs w:val="24"/>
        </w:rPr>
        <w:t>анализа;</w:t>
      </w:r>
    </w:p>
    <w:p w:rsidR="00CA1A96" w:rsidRDefault="00194A62" w:rsidP="00845A06">
      <w:pPr>
        <w:numPr>
          <w:ilvl w:val="0"/>
          <w:numId w:val="7"/>
        </w:numPr>
        <w:shd w:val="clear" w:color="auto" w:fill="FFFFFF"/>
        <w:tabs>
          <w:tab w:val="left" w:pos="1430"/>
        </w:tabs>
        <w:spacing w:line="312" w:lineRule="exact"/>
        <w:ind w:left="1070"/>
        <w:rPr>
          <w:sz w:val="28"/>
          <w:szCs w:val="28"/>
        </w:rPr>
      </w:pPr>
      <w:r>
        <w:rPr>
          <w:rFonts w:eastAsia="Times New Roman"/>
          <w:sz w:val="24"/>
          <w:szCs w:val="24"/>
        </w:rPr>
        <w:t>читать</w:t>
      </w:r>
      <w:r>
        <w:rPr>
          <w:rFonts w:eastAsia="Times New Roman"/>
          <w:sz w:val="28"/>
          <w:szCs w:val="28"/>
        </w:rPr>
        <w:t xml:space="preserve"> </w:t>
      </w:r>
      <w:r>
        <w:rPr>
          <w:rFonts w:eastAsia="Times New Roman"/>
          <w:sz w:val="24"/>
          <w:szCs w:val="24"/>
        </w:rPr>
        <w:t>текст</w:t>
      </w:r>
      <w:r>
        <w:rPr>
          <w:rFonts w:eastAsia="Times New Roman"/>
          <w:sz w:val="28"/>
          <w:szCs w:val="28"/>
        </w:rPr>
        <w:t xml:space="preserve"> </w:t>
      </w:r>
      <w:r>
        <w:rPr>
          <w:rFonts w:eastAsia="Times New Roman"/>
          <w:sz w:val="24"/>
          <w:szCs w:val="24"/>
        </w:rPr>
        <w:t>про</w:t>
      </w:r>
      <w:r>
        <w:rPr>
          <w:rFonts w:eastAsia="Times New Roman"/>
          <w:sz w:val="28"/>
          <w:szCs w:val="28"/>
        </w:rPr>
        <w:t xml:space="preserve"> </w:t>
      </w:r>
      <w:r>
        <w:rPr>
          <w:rFonts w:eastAsia="Times New Roman"/>
          <w:sz w:val="24"/>
          <w:szCs w:val="24"/>
        </w:rPr>
        <w:t>себя,</w:t>
      </w:r>
      <w:r>
        <w:rPr>
          <w:rFonts w:eastAsia="Times New Roman"/>
          <w:sz w:val="28"/>
          <w:szCs w:val="28"/>
        </w:rPr>
        <w:t xml:space="preserve"> </w:t>
      </w:r>
      <w:r>
        <w:rPr>
          <w:rFonts w:eastAsia="Times New Roman"/>
          <w:sz w:val="24"/>
          <w:szCs w:val="24"/>
        </w:rPr>
        <w:t>выполняя</w:t>
      </w:r>
      <w:r>
        <w:rPr>
          <w:rFonts w:eastAsia="Times New Roman"/>
          <w:sz w:val="28"/>
          <w:szCs w:val="28"/>
        </w:rPr>
        <w:t xml:space="preserve"> </w:t>
      </w:r>
      <w:r>
        <w:rPr>
          <w:rFonts w:eastAsia="Times New Roman"/>
          <w:sz w:val="24"/>
          <w:szCs w:val="24"/>
        </w:rPr>
        <w:t>задание</w:t>
      </w:r>
      <w:r>
        <w:rPr>
          <w:rFonts w:eastAsia="Times New Roman"/>
          <w:sz w:val="28"/>
          <w:szCs w:val="28"/>
        </w:rPr>
        <w:t xml:space="preserve"> </w:t>
      </w:r>
      <w:r>
        <w:rPr>
          <w:rFonts w:eastAsia="Times New Roman"/>
          <w:sz w:val="24"/>
          <w:szCs w:val="24"/>
        </w:rPr>
        <w:t>учителя;</w:t>
      </w:r>
    </w:p>
    <w:p w:rsidR="00CA1A96" w:rsidRDefault="00194A62" w:rsidP="00845A06">
      <w:pPr>
        <w:numPr>
          <w:ilvl w:val="0"/>
          <w:numId w:val="7"/>
        </w:numPr>
        <w:shd w:val="clear" w:color="auto" w:fill="FFFFFF"/>
        <w:tabs>
          <w:tab w:val="left" w:pos="1430"/>
        </w:tabs>
        <w:spacing w:before="24" w:line="278" w:lineRule="exact"/>
        <w:ind w:left="1430" w:right="10" w:hanging="360"/>
        <w:jc w:val="both"/>
        <w:rPr>
          <w:sz w:val="28"/>
          <w:szCs w:val="28"/>
        </w:rPr>
      </w:pPr>
      <w:r>
        <w:rPr>
          <w:rFonts w:eastAsia="Times New Roman"/>
          <w:sz w:val="24"/>
          <w:szCs w:val="24"/>
        </w:rPr>
        <w:t>выделять</w:t>
      </w:r>
      <w:r>
        <w:rPr>
          <w:rFonts w:eastAsia="Times New Roman"/>
          <w:sz w:val="28"/>
          <w:szCs w:val="28"/>
        </w:rPr>
        <w:t xml:space="preserve"> </w:t>
      </w:r>
      <w:r>
        <w:rPr>
          <w:rFonts w:eastAsia="Times New Roman"/>
          <w:sz w:val="24"/>
          <w:szCs w:val="24"/>
        </w:rPr>
        <w:t>главных</w:t>
      </w:r>
      <w:r>
        <w:rPr>
          <w:rFonts w:eastAsia="Times New Roman"/>
          <w:sz w:val="28"/>
          <w:szCs w:val="28"/>
        </w:rPr>
        <w:t xml:space="preserve"> </w:t>
      </w:r>
      <w:r>
        <w:rPr>
          <w:rFonts w:eastAsia="Times New Roman"/>
          <w:sz w:val="24"/>
          <w:szCs w:val="24"/>
        </w:rPr>
        <w:t>действующих</w:t>
      </w:r>
      <w:r>
        <w:rPr>
          <w:rFonts w:eastAsia="Times New Roman"/>
          <w:sz w:val="28"/>
          <w:szCs w:val="28"/>
        </w:rPr>
        <w:t xml:space="preserve"> </w:t>
      </w:r>
      <w:r>
        <w:rPr>
          <w:rFonts w:eastAsia="Times New Roman"/>
          <w:sz w:val="24"/>
          <w:szCs w:val="24"/>
        </w:rPr>
        <w:t>героев,</w:t>
      </w:r>
      <w:r>
        <w:rPr>
          <w:rFonts w:eastAsia="Times New Roman"/>
          <w:sz w:val="28"/>
          <w:szCs w:val="28"/>
        </w:rPr>
        <w:t xml:space="preserve"> </w:t>
      </w:r>
      <w:r>
        <w:rPr>
          <w:rFonts w:eastAsia="Times New Roman"/>
          <w:sz w:val="24"/>
          <w:szCs w:val="24"/>
        </w:rPr>
        <w:t>давать</w:t>
      </w:r>
      <w:r>
        <w:rPr>
          <w:rFonts w:eastAsia="Times New Roman"/>
          <w:sz w:val="28"/>
          <w:szCs w:val="28"/>
        </w:rPr>
        <w:t xml:space="preserve"> </w:t>
      </w:r>
      <w:r>
        <w:rPr>
          <w:rFonts w:eastAsia="Times New Roman"/>
          <w:sz w:val="24"/>
          <w:szCs w:val="24"/>
        </w:rPr>
        <w:t>элементарную</w:t>
      </w:r>
      <w:r>
        <w:rPr>
          <w:rFonts w:eastAsia="Times New Roman"/>
          <w:sz w:val="28"/>
          <w:szCs w:val="28"/>
        </w:rPr>
        <w:t xml:space="preserve"> </w:t>
      </w:r>
      <w:r>
        <w:rPr>
          <w:rFonts w:eastAsia="Times New Roman"/>
          <w:sz w:val="24"/>
          <w:szCs w:val="24"/>
        </w:rPr>
        <w:t>оценку</w:t>
      </w:r>
      <w:r>
        <w:rPr>
          <w:rFonts w:eastAsia="Times New Roman"/>
          <w:sz w:val="28"/>
          <w:szCs w:val="28"/>
        </w:rPr>
        <w:t xml:space="preserve"> </w:t>
      </w:r>
      <w:r>
        <w:rPr>
          <w:rFonts w:eastAsia="Times New Roman"/>
          <w:sz w:val="24"/>
          <w:szCs w:val="24"/>
        </w:rPr>
        <w:t>их поступкам;</w:t>
      </w:r>
    </w:p>
    <w:p w:rsidR="00CA1A96" w:rsidRDefault="00194A62" w:rsidP="00845A06">
      <w:pPr>
        <w:numPr>
          <w:ilvl w:val="0"/>
          <w:numId w:val="7"/>
        </w:numPr>
        <w:shd w:val="clear" w:color="auto" w:fill="FFFFFF"/>
        <w:tabs>
          <w:tab w:val="left" w:pos="1430"/>
        </w:tabs>
        <w:spacing w:line="278" w:lineRule="exact"/>
        <w:ind w:left="1430" w:hanging="360"/>
        <w:rPr>
          <w:sz w:val="28"/>
          <w:szCs w:val="28"/>
        </w:rPr>
      </w:pPr>
      <w:r>
        <w:rPr>
          <w:rFonts w:eastAsia="Times New Roman"/>
          <w:spacing w:val="-9"/>
          <w:sz w:val="24"/>
          <w:szCs w:val="24"/>
        </w:rPr>
        <w:t>читать</w:t>
      </w:r>
      <w:r>
        <w:rPr>
          <w:rFonts w:eastAsia="Times New Roman"/>
          <w:spacing w:val="-9"/>
          <w:sz w:val="28"/>
          <w:szCs w:val="28"/>
        </w:rPr>
        <w:t xml:space="preserve">    </w:t>
      </w:r>
      <w:r>
        <w:rPr>
          <w:rFonts w:eastAsia="Times New Roman"/>
          <w:spacing w:val="-9"/>
          <w:sz w:val="24"/>
          <w:szCs w:val="24"/>
        </w:rPr>
        <w:t>диалоги</w:t>
      </w:r>
      <w:r>
        <w:rPr>
          <w:rFonts w:eastAsia="Times New Roman"/>
          <w:spacing w:val="-9"/>
          <w:sz w:val="28"/>
          <w:szCs w:val="28"/>
        </w:rPr>
        <w:t xml:space="preserve">    </w:t>
      </w:r>
      <w:r>
        <w:rPr>
          <w:rFonts w:eastAsia="Times New Roman"/>
          <w:spacing w:val="-9"/>
          <w:sz w:val="24"/>
          <w:szCs w:val="24"/>
        </w:rPr>
        <w:t>по</w:t>
      </w:r>
      <w:r>
        <w:rPr>
          <w:rFonts w:eastAsia="Times New Roman"/>
          <w:spacing w:val="-9"/>
          <w:sz w:val="28"/>
          <w:szCs w:val="28"/>
        </w:rPr>
        <w:t xml:space="preserve">    </w:t>
      </w:r>
      <w:r>
        <w:rPr>
          <w:rFonts w:eastAsia="Times New Roman"/>
          <w:spacing w:val="-9"/>
          <w:sz w:val="24"/>
          <w:szCs w:val="24"/>
        </w:rPr>
        <w:t>ролям</w:t>
      </w:r>
      <w:r>
        <w:rPr>
          <w:rFonts w:eastAsia="Times New Roman"/>
          <w:spacing w:val="-9"/>
          <w:sz w:val="28"/>
          <w:szCs w:val="28"/>
        </w:rPr>
        <w:t xml:space="preserve">    </w:t>
      </w:r>
      <w:r>
        <w:rPr>
          <w:rFonts w:eastAsia="Times New Roman"/>
          <w:spacing w:val="-9"/>
          <w:sz w:val="24"/>
          <w:szCs w:val="24"/>
        </w:rPr>
        <w:t>с</w:t>
      </w:r>
      <w:r>
        <w:rPr>
          <w:rFonts w:eastAsia="Times New Roman"/>
          <w:spacing w:val="-9"/>
          <w:sz w:val="28"/>
          <w:szCs w:val="28"/>
        </w:rPr>
        <w:t xml:space="preserve">    </w:t>
      </w:r>
      <w:r>
        <w:rPr>
          <w:rFonts w:eastAsia="Times New Roman"/>
          <w:spacing w:val="-9"/>
          <w:sz w:val="24"/>
          <w:szCs w:val="24"/>
        </w:rPr>
        <w:t>использованием</w:t>
      </w:r>
      <w:r>
        <w:rPr>
          <w:rFonts w:eastAsia="Times New Roman"/>
          <w:spacing w:val="-9"/>
          <w:sz w:val="28"/>
          <w:szCs w:val="28"/>
        </w:rPr>
        <w:t xml:space="preserve">    </w:t>
      </w:r>
      <w:r>
        <w:rPr>
          <w:rFonts w:eastAsia="Times New Roman"/>
          <w:spacing w:val="-9"/>
          <w:sz w:val="24"/>
          <w:szCs w:val="24"/>
        </w:rPr>
        <w:t>некоторых</w:t>
      </w:r>
      <w:r>
        <w:rPr>
          <w:rFonts w:eastAsia="Times New Roman"/>
          <w:spacing w:val="-9"/>
          <w:sz w:val="28"/>
          <w:szCs w:val="28"/>
        </w:rPr>
        <w:t xml:space="preserve">    </w:t>
      </w:r>
      <w:r>
        <w:rPr>
          <w:rFonts w:eastAsia="Times New Roman"/>
          <w:spacing w:val="-9"/>
          <w:sz w:val="24"/>
          <w:szCs w:val="24"/>
        </w:rPr>
        <w:t>средств</w:t>
      </w:r>
      <w:r>
        <w:rPr>
          <w:rFonts w:eastAsia="Times New Roman"/>
          <w:spacing w:val="-9"/>
          <w:sz w:val="28"/>
          <w:szCs w:val="28"/>
        </w:rPr>
        <w:t xml:space="preserve">    </w:t>
      </w:r>
      <w:r>
        <w:rPr>
          <w:rFonts w:eastAsia="Times New Roman"/>
          <w:spacing w:val="-9"/>
          <w:sz w:val="24"/>
          <w:szCs w:val="24"/>
        </w:rPr>
        <w:t xml:space="preserve">устной </w:t>
      </w:r>
      <w:r>
        <w:rPr>
          <w:rFonts w:eastAsia="Times New Roman"/>
          <w:sz w:val="24"/>
          <w:szCs w:val="24"/>
        </w:rPr>
        <w:t>выразительности (после предварительного разбора);</w:t>
      </w:r>
    </w:p>
    <w:p w:rsidR="00CA1A96" w:rsidRDefault="00194A62" w:rsidP="00845A06">
      <w:pPr>
        <w:numPr>
          <w:ilvl w:val="0"/>
          <w:numId w:val="7"/>
        </w:numPr>
        <w:shd w:val="clear" w:color="auto" w:fill="FFFFFF"/>
        <w:tabs>
          <w:tab w:val="left" w:pos="1430"/>
        </w:tabs>
        <w:spacing w:before="38" w:line="274" w:lineRule="exact"/>
        <w:ind w:left="1430" w:hanging="360"/>
        <w:rPr>
          <w:sz w:val="28"/>
          <w:szCs w:val="28"/>
        </w:rPr>
      </w:pPr>
      <w:r>
        <w:rPr>
          <w:rFonts w:eastAsia="Times New Roman"/>
          <w:spacing w:val="-8"/>
          <w:sz w:val="24"/>
          <w:szCs w:val="24"/>
        </w:rPr>
        <w:t>пересказывать</w:t>
      </w:r>
      <w:r>
        <w:rPr>
          <w:rFonts w:eastAsia="Times New Roman"/>
          <w:spacing w:val="-8"/>
          <w:sz w:val="28"/>
          <w:szCs w:val="28"/>
        </w:rPr>
        <w:t xml:space="preserve">   </w:t>
      </w:r>
      <w:r>
        <w:rPr>
          <w:rFonts w:eastAsia="Times New Roman"/>
          <w:spacing w:val="-8"/>
          <w:sz w:val="24"/>
          <w:szCs w:val="24"/>
        </w:rPr>
        <w:t>текст</w:t>
      </w:r>
      <w:r>
        <w:rPr>
          <w:rFonts w:eastAsia="Times New Roman"/>
          <w:spacing w:val="-8"/>
          <w:sz w:val="28"/>
          <w:szCs w:val="28"/>
        </w:rPr>
        <w:t xml:space="preserve">   </w:t>
      </w:r>
      <w:r>
        <w:rPr>
          <w:rFonts w:eastAsia="Times New Roman"/>
          <w:spacing w:val="-8"/>
          <w:sz w:val="24"/>
          <w:szCs w:val="24"/>
        </w:rPr>
        <w:t>по</w:t>
      </w:r>
      <w:r>
        <w:rPr>
          <w:rFonts w:eastAsia="Times New Roman"/>
          <w:spacing w:val="-8"/>
          <w:sz w:val="28"/>
          <w:szCs w:val="28"/>
        </w:rPr>
        <w:t xml:space="preserve">   </w:t>
      </w:r>
      <w:r>
        <w:rPr>
          <w:rFonts w:eastAsia="Times New Roman"/>
          <w:spacing w:val="-8"/>
          <w:sz w:val="24"/>
          <w:szCs w:val="24"/>
        </w:rPr>
        <w:t>частям</w:t>
      </w:r>
      <w:r>
        <w:rPr>
          <w:rFonts w:eastAsia="Times New Roman"/>
          <w:spacing w:val="-8"/>
          <w:sz w:val="28"/>
          <w:szCs w:val="28"/>
        </w:rPr>
        <w:t xml:space="preserve">   </w:t>
      </w:r>
      <w:r>
        <w:rPr>
          <w:rFonts w:eastAsia="Times New Roman"/>
          <w:spacing w:val="-8"/>
          <w:sz w:val="24"/>
          <w:szCs w:val="24"/>
        </w:rPr>
        <w:t>с</w:t>
      </w:r>
      <w:r>
        <w:rPr>
          <w:rFonts w:eastAsia="Times New Roman"/>
          <w:spacing w:val="-8"/>
          <w:sz w:val="28"/>
          <w:szCs w:val="28"/>
        </w:rPr>
        <w:t xml:space="preserve">   </w:t>
      </w:r>
      <w:r>
        <w:rPr>
          <w:rFonts w:eastAsia="Times New Roman"/>
          <w:spacing w:val="-8"/>
          <w:sz w:val="24"/>
          <w:szCs w:val="24"/>
        </w:rPr>
        <w:t>опорой</w:t>
      </w:r>
      <w:r>
        <w:rPr>
          <w:rFonts w:eastAsia="Times New Roman"/>
          <w:spacing w:val="-8"/>
          <w:sz w:val="28"/>
          <w:szCs w:val="28"/>
        </w:rPr>
        <w:t xml:space="preserve">   </w:t>
      </w:r>
      <w:r>
        <w:rPr>
          <w:rFonts w:eastAsia="Times New Roman"/>
          <w:spacing w:val="-8"/>
          <w:sz w:val="24"/>
          <w:szCs w:val="24"/>
        </w:rPr>
        <w:t>на</w:t>
      </w:r>
      <w:r>
        <w:rPr>
          <w:rFonts w:eastAsia="Times New Roman"/>
          <w:spacing w:val="-8"/>
          <w:sz w:val="28"/>
          <w:szCs w:val="28"/>
        </w:rPr>
        <w:t xml:space="preserve">   </w:t>
      </w:r>
      <w:r>
        <w:rPr>
          <w:rFonts w:eastAsia="Times New Roman"/>
          <w:spacing w:val="-8"/>
          <w:sz w:val="24"/>
          <w:szCs w:val="24"/>
        </w:rPr>
        <w:t>вопросы</w:t>
      </w:r>
      <w:r>
        <w:rPr>
          <w:rFonts w:eastAsia="Times New Roman"/>
          <w:spacing w:val="-8"/>
          <w:sz w:val="28"/>
          <w:szCs w:val="28"/>
        </w:rPr>
        <w:t xml:space="preserve">   </w:t>
      </w:r>
      <w:r>
        <w:rPr>
          <w:rFonts w:eastAsia="Times New Roman"/>
          <w:spacing w:val="-8"/>
          <w:sz w:val="24"/>
          <w:szCs w:val="24"/>
        </w:rPr>
        <w:t>учителя,</w:t>
      </w:r>
      <w:r>
        <w:rPr>
          <w:rFonts w:eastAsia="Times New Roman"/>
          <w:spacing w:val="-8"/>
          <w:sz w:val="28"/>
          <w:szCs w:val="28"/>
        </w:rPr>
        <w:t xml:space="preserve">   </w:t>
      </w:r>
      <w:r>
        <w:rPr>
          <w:rFonts w:eastAsia="Times New Roman"/>
          <w:spacing w:val="-8"/>
          <w:sz w:val="24"/>
          <w:szCs w:val="24"/>
        </w:rPr>
        <w:t xml:space="preserve">картинный </w:t>
      </w:r>
      <w:r>
        <w:rPr>
          <w:rFonts w:eastAsia="Times New Roman"/>
          <w:sz w:val="24"/>
          <w:szCs w:val="24"/>
        </w:rPr>
        <w:t>план или иллюстрацию;</w:t>
      </w:r>
    </w:p>
    <w:p w:rsidR="00CA1A96" w:rsidRDefault="00194A62" w:rsidP="00845A06">
      <w:pPr>
        <w:numPr>
          <w:ilvl w:val="0"/>
          <w:numId w:val="7"/>
        </w:numPr>
        <w:shd w:val="clear" w:color="auto" w:fill="FFFFFF"/>
        <w:tabs>
          <w:tab w:val="left" w:pos="1430"/>
        </w:tabs>
        <w:spacing w:before="38" w:line="274" w:lineRule="exact"/>
        <w:ind w:left="1070"/>
        <w:rPr>
          <w:sz w:val="28"/>
          <w:szCs w:val="28"/>
        </w:rPr>
      </w:pPr>
      <w:r>
        <w:rPr>
          <w:rFonts w:eastAsia="Times New Roman"/>
          <w:sz w:val="24"/>
          <w:szCs w:val="24"/>
        </w:rPr>
        <w:lastRenderedPageBreak/>
        <w:t>выразительно</w:t>
      </w:r>
      <w:r>
        <w:rPr>
          <w:rFonts w:eastAsia="Times New Roman"/>
          <w:sz w:val="28"/>
          <w:szCs w:val="28"/>
        </w:rPr>
        <w:t xml:space="preserve"> </w:t>
      </w:r>
      <w:r>
        <w:rPr>
          <w:rFonts w:eastAsia="Times New Roman"/>
          <w:sz w:val="24"/>
          <w:szCs w:val="24"/>
        </w:rPr>
        <w:t>читать</w:t>
      </w:r>
      <w:r>
        <w:rPr>
          <w:rFonts w:eastAsia="Times New Roman"/>
          <w:sz w:val="28"/>
          <w:szCs w:val="28"/>
        </w:rPr>
        <w:t xml:space="preserve"> </w:t>
      </w:r>
      <w:r>
        <w:rPr>
          <w:rFonts w:eastAsia="Times New Roman"/>
          <w:sz w:val="24"/>
          <w:szCs w:val="24"/>
        </w:rPr>
        <w:t>наизусть</w:t>
      </w:r>
      <w:r>
        <w:rPr>
          <w:rFonts w:eastAsia="Times New Roman"/>
          <w:sz w:val="28"/>
          <w:szCs w:val="28"/>
        </w:rPr>
        <w:t xml:space="preserve"> </w:t>
      </w:r>
      <w:r>
        <w:rPr>
          <w:rFonts w:eastAsia="Times New Roman"/>
          <w:sz w:val="24"/>
          <w:szCs w:val="24"/>
        </w:rPr>
        <w:t>5-7</w:t>
      </w:r>
      <w:r>
        <w:rPr>
          <w:rFonts w:eastAsia="Times New Roman"/>
          <w:sz w:val="28"/>
          <w:szCs w:val="28"/>
        </w:rPr>
        <w:t xml:space="preserve"> </w:t>
      </w:r>
      <w:r>
        <w:rPr>
          <w:rFonts w:eastAsia="Times New Roman"/>
          <w:sz w:val="24"/>
          <w:szCs w:val="24"/>
        </w:rPr>
        <w:t>стихотворений.</w:t>
      </w:r>
    </w:p>
    <w:p w:rsidR="00CA1A96" w:rsidRDefault="00194A62">
      <w:pPr>
        <w:shd w:val="clear" w:color="auto" w:fill="FFFFFF"/>
        <w:spacing w:line="274" w:lineRule="exact"/>
        <w:ind w:left="720"/>
      </w:pPr>
      <w:r>
        <w:rPr>
          <w:rFonts w:eastAsia="Times New Roman"/>
          <w:b/>
          <w:bCs/>
          <w:i/>
          <w:iCs/>
          <w:sz w:val="24"/>
          <w:szCs w:val="24"/>
        </w:rPr>
        <w:t>Устная речь</w:t>
      </w:r>
    </w:p>
    <w:p w:rsidR="00CA1A96" w:rsidRDefault="00194A62">
      <w:pPr>
        <w:shd w:val="clear" w:color="auto" w:fill="FFFFFF"/>
        <w:spacing w:line="274" w:lineRule="exact"/>
        <w:ind w:left="720"/>
      </w:pPr>
      <w:r>
        <w:rPr>
          <w:rFonts w:eastAsia="Times New Roman"/>
          <w:sz w:val="24"/>
          <w:szCs w:val="24"/>
          <w:u w:val="single"/>
        </w:rPr>
        <w:t>Минимальный уровень:</w:t>
      </w:r>
    </w:p>
    <w:p w:rsidR="00CA1A96" w:rsidRDefault="00194A62" w:rsidP="00845A06">
      <w:pPr>
        <w:numPr>
          <w:ilvl w:val="0"/>
          <w:numId w:val="7"/>
        </w:numPr>
        <w:shd w:val="clear" w:color="auto" w:fill="FFFFFF"/>
        <w:tabs>
          <w:tab w:val="left" w:pos="1430"/>
        </w:tabs>
        <w:spacing w:before="10" w:line="312" w:lineRule="exact"/>
        <w:ind w:left="1070"/>
        <w:rPr>
          <w:sz w:val="28"/>
          <w:szCs w:val="28"/>
        </w:rPr>
      </w:pPr>
      <w:r>
        <w:rPr>
          <w:rFonts w:eastAsia="Times New Roman"/>
          <w:sz w:val="24"/>
          <w:szCs w:val="24"/>
        </w:rPr>
        <w:t>выражать</w:t>
      </w:r>
      <w:r>
        <w:rPr>
          <w:rFonts w:eastAsia="Times New Roman"/>
          <w:sz w:val="28"/>
          <w:szCs w:val="28"/>
        </w:rPr>
        <w:t xml:space="preserve"> </w:t>
      </w:r>
      <w:r>
        <w:rPr>
          <w:rFonts w:eastAsia="Times New Roman"/>
          <w:sz w:val="24"/>
          <w:szCs w:val="24"/>
        </w:rPr>
        <w:t>свои</w:t>
      </w:r>
      <w:r>
        <w:rPr>
          <w:rFonts w:eastAsia="Times New Roman"/>
          <w:sz w:val="28"/>
          <w:szCs w:val="28"/>
        </w:rPr>
        <w:t xml:space="preserve"> </w:t>
      </w:r>
      <w:r>
        <w:rPr>
          <w:rFonts w:eastAsia="Times New Roman"/>
          <w:sz w:val="24"/>
          <w:szCs w:val="24"/>
        </w:rPr>
        <w:t>просьбы,</w:t>
      </w:r>
      <w:r>
        <w:rPr>
          <w:rFonts w:eastAsia="Times New Roman"/>
          <w:sz w:val="28"/>
          <w:szCs w:val="28"/>
        </w:rPr>
        <w:t xml:space="preserve"> </w:t>
      </w:r>
      <w:r>
        <w:rPr>
          <w:rFonts w:eastAsia="Times New Roman"/>
          <w:sz w:val="24"/>
          <w:szCs w:val="24"/>
        </w:rPr>
        <w:t>желания,</w:t>
      </w:r>
      <w:r>
        <w:rPr>
          <w:rFonts w:eastAsia="Times New Roman"/>
          <w:sz w:val="28"/>
          <w:szCs w:val="28"/>
        </w:rPr>
        <w:t xml:space="preserve"> </w:t>
      </w:r>
      <w:r>
        <w:rPr>
          <w:rFonts w:eastAsia="Times New Roman"/>
          <w:sz w:val="24"/>
          <w:szCs w:val="24"/>
        </w:rPr>
        <w:t>используя</w:t>
      </w:r>
      <w:r>
        <w:rPr>
          <w:rFonts w:eastAsia="Times New Roman"/>
          <w:sz w:val="28"/>
          <w:szCs w:val="28"/>
        </w:rPr>
        <w:t xml:space="preserve"> </w:t>
      </w:r>
      <w:r>
        <w:rPr>
          <w:rFonts w:eastAsia="Times New Roman"/>
          <w:sz w:val="24"/>
          <w:szCs w:val="24"/>
        </w:rPr>
        <w:t>этикетные</w:t>
      </w:r>
      <w:r>
        <w:rPr>
          <w:rFonts w:eastAsia="Times New Roman"/>
          <w:sz w:val="28"/>
          <w:szCs w:val="28"/>
        </w:rPr>
        <w:t xml:space="preserve"> </w:t>
      </w:r>
      <w:r>
        <w:rPr>
          <w:rFonts w:eastAsia="Times New Roman"/>
          <w:sz w:val="24"/>
          <w:szCs w:val="24"/>
        </w:rPr>
        <w:t>слова</w:t>
      </w:r>
      <w:r>
        <w:rPr>
          <w:rFonts w:eastAsia="Times New Roman"/>
          <w:sz w:val="28"/>
          <w:szCs w:val="28"/>
        </w:rPr>
        <w:t xml:space="preserve"> </w:t>
      </w:r>
      <w:r>
        <w:rPr>
          <w:rFonts w:eastAsia="Times New Roman"/>
          <w:sz w:val="24"/>
          <w:szCs w:val="24"/>
        </w:rPr>
        <w:t>и</w:t>
      </w:r>
      <w:r>
        <w:rPr>
          <w:rFonts w:eastAsia="Times New Roman"/>
          <w:sz w:val="28"/>
          <w:szCs w:val="28"/>
        </w:rPr>
        <w:t xml:space="preserve"> </w:t>
      </w:r>
      <w:r>
        <w:rPr>
          <w:rFonts w:eastAsia="Times New Roman"/>
          <w:sz w:val="24"/>
          <w:szCs w:val="24"/>
        </w:rPr>
        <w:t>выражения;</w:t>
      </w:r>
    </w:p>
    <w:p w:rsidR="00CA1A96" w:rsidRDefault="00194A62" w:rsidP="00845A06">
      <w:pPr>
        <w:numPr>
          <w:ilvl w:val="0"/>
          <w:numId w:val="7"/>
        </w:numPr>
        <w:shd w:val="clear" w:color="auto" w:fill="FFFFFF"/>
        <w:tabs>
          <w:tab w:val="left" w:pos="1430"/>
        </w:tabs>
        <w:spacing w:line="312" w:lineRule="exact"/>
        <w:ind w:left="1070"/>
        <w:rPr>
          <w:sz w:val="28"/>
          <w:szCs w:val="28"/>
        </w:rPr>
      </w:pPr>
      <w:r>
        <w:rPr>
          <w:rFonts w:eastAsia="Times New Roman"/>
          <w:sz w:val="24"/>
          <w:szCs w:val="24"/>
        </w:rPr>
        <w:t>сообщать</w:t>
      </w:r>
      <w:r>
        <w:rPr>
          <w:rFonts w:eastAsia="Times New Roman"/>
          <w:sz w:val="28"/>
          <w:szCs w:val="28"/>
        </w:rPr>
        <w:t xml:space="preserve"> </w:t>
      </w:r>
      <w:r>
        <w:rPr>
          <w:rFonts w:eastAsia="Times New Roman"/>
          <w:sz w:val="24"/>
          <w:szCs w:val="24"/>
        </w:rPr>
        <w:t>свое</w:t>
      </w:r>
      <w:r>
        <w:rPr>
          <w:rFonts w:eastAsia="Times New Roman"/>
          <w:sz w:val="28"/>
          <w:szCs w:val="28"/>
        </w:rPr>
        <w:t xml:space="preserve"> </w:t>
      </w:r>
      <w:r>
        <w:rPr>
          <w:rFonts w:eastAsia="Times New Roman"/>
          <w:sz w:val="24"/>
          <w:szCs w:val="24"/>
        </w:rPr>
        <w:t>имя</w:t>
      </w:r>
      <w:r>
        <w:rPr>
          <w:rFonts w:eastAsia="Times New Roman"/>
          <w:sz w:val="28"/>
          <w:szCs w:val="28"/>
        </w:rPr>
        <w:t xml:space="preserve"> </w:t>
      </w:r>
      <w:r>
        <w:rPr>
          <w:rFonts w:eastAsia="Times New Roman"/>
          <w:sz w:val="24"/>
          <w:szCs w:val="24"/>
        </w:rPr>
        <w:t>и</w:t>
      </w:r>
      <w:r>
        <w:rPr>
          <w:rFonts w:eastAsia="Times New Roman"/>
          <w:sz w:val="28"/>
          <w:szCs w:val="28"/>
        </w:rPr>
        <w:t xml:space="preserve"> </w:t>
      </w:r>
      <w:r>
        <w:rPr>
          <w:rFonts w:eastAsia="Times New Roman"/>
          <w:sz w:val="24"/>
          <w:szCs w:val="24"/>
        </w:rPr>
        <w:t>фамилию,</w:t>
      </w:r>
      <w:r>
        <w:rPr>
          <w:rFonts w:eastAsia="Times New Roman"/>
          <w:sz w:val="28"/>
          <w:szCs w:val="28"/>
        </w:rPr>
        <w:t xml:space="preserve"> </w:t>
      </w:r>
      <w:r>
        <w:rPr>
          <w:rFonts w:eastAsia="Times New Roman"/>
          <w:sz w:val="24"/>
          <w:szCs w:val="24"/>
        </w:rPr>
        <w:t>домашний</w:t>
      </w:r>
      <w:r>
        <w:rPr>
          <w:rFonts w:eastAsia="Times New Roman"/>
          <w:sz w:val="28"/>
          <w:szCs w:val="28"/>
        </w:rPr>
        <w:t xml:space="preserve"> </w:t>
      </w:r>
      <w:r>
        <w:rPr>
          <w:rFonts w:eastAsia="Times New Roman"/>
          <w:sz w:val="24"/>
          <w:szCs w:val="24"/>
        </w:rPr>
        <w:t>адрес;</w:t>
      </w:r>
    </w:p>
    <w:p w:rsidR="00CA1A96" w:rsidRDefault="00194A62" w:rsidP="00845A06">
      <w:pPr>
        <w:numPr>
          <w:ilvl w:val="0"/>
          <w:numId w:val="7"/>
        </w:numPr>
        <w:shd w:val="clear" w:color="auto" w:fill="FFFFFF"/>
        <w:tabs>
          <w:tab w:val="left" w:pos="1430"/>
        </w:tabs>
        <w:spacing w:line="312" w:lineRule="exact"/>
        <w:ind w:left="1070"/>
        <w:rPr>
          <w:sz w:val="28"/>
          <w:szCs w:val="28"/>
        </w:rPr>
      </w:pPr>
      <w:r>
        <w:rPr>
          <w:rFonts w:eastAsia="Times New Roman"/>
          <w:sz w:val="24"/>
          <w:szCs w:val="24"/>
        </w:rPr>
        <w:t>объяснять,</w:t>
      </w:r>
      <w:r>
        <w:rPr>
          <w:rFonts w:eastAsia="Times New Roman"/>
          <w:sz w:val="28"/>
          <w:szCs w:val="28"/>
        </w:rPr>
        <w:t xml:space="preserve"> </w:t>
      </w:r>
      <w:r>
        <w:rPr>
          <w:rFonts w:eastAsia="Times New Roman"/>
          <w:sz w:val="24"/>
          <w:szCs w:val="24"/>
        </w:rPr>
        <w:t>как</w:t>
      </w:r>
      <w:r>
        <w:rPr>
          <w:rFonts w:eastAsia="Times New Roman"/>
          <w:sz w:val="28"/>
          <w:szCs w:val="28"/>
        </w:rPr>
        <w:t xml:space="preserve"> </w:t>
      </w:r>
      <w:r>
        <w:rPr>
          <w:rFonts w:eastAsia="Times New Roman"/>
          <w:sz w:val="24"/>
          <w:szCs w:val="24"/>
        </w:rPr>
        <w:t>можно</w:t>
      </w:r>
      <w:r>
        <w:rPr>
          <w:rFonts w:eastAsia="Times New Roman"/>
          <w:sz w:val="28"/>
          <w:szCs w:val="28"/>
        </w:rPr>
        <w:t xml:space="preserve"> </w:t>
      </w:r>
      <w:r>
        <w:rPr>
          <w:rFonts w:eastAsia="Times New Roman"/>
          <w:sz w:val="24"/>
          <w:szCs w:val="24"/>
        </w:rPr>
        <w:t>доехать</w:t>
      </w:r>
      <w:r>
        <w:rPr>
          <w:rFonts w:eastAsia="Times New Roman"/>
          <w:sz w:val="28"/>
          <w:szCs w:val="28"/>
        </w:rPr>
        <w:t xml:space="preserve"> </w:t>
      </w:r>
      <w:r>
        <w:rPr>
          <w:rFonts w:eastAsia="Times New Roman"/>
          <w:sz w:val="24"/>
          <w:szCs w:val="24"/>
        </w:rPr>
        <w:t>или</w:t>
      </w:r>
      <w:r>
        <w:rPr>
          <w:rFonts w:eastAsia="Times New Roman"/>
          <w:sz w:val="28"/>
          <w:szCs w:val="28"/>
        </w:rPr>
        <w:t xml:space="preserve"> </w:t>
      </w:r>
      <w:r>
        <w:rPr>
          <w:rFonts w:eastAsia="Times New Roman"/>
          <w:sz w:val="24"/>
          <w:szCs w:val="24"/>
        </w:rPr>
        <w:t>дойти</w:t>
      </w:r>
      <w:r>
        <w:rPr>
          <w:rFonts w:eastAsia="Times New Roman"/>
          <w:sz w:val="28"/>
          <w:szCs w:val="28"/>
        </w:rPr>
        <w:t xml:space="preserve"> </w:t>
      </w:r>
      <w:r>
        <w:rPr>
          <w:rFonts w:eastAsia="Times New Roman"/>
          <w:sz w:val="24"/>
          <w:szCs w:val="24"/>
        </w:rPr>
        <w:t>до</w:t>
      </w:r>
      <w:r>
        <w:rPr>
          <w:rFonts w:eastAsia="Times New Roman"/>
          <w:sz w:val="28"/>
          <w:szCs w:val="28"/>
        </w:rPr>
        <w:t xml:space="preserve"> </w:t>
      </w:r>
      <w:r>
        <w:rPr>
          <w:rFonts w:eastAsia="Times New Roman"/>
          <w:sz w:val="24"/>
          <w:szCs w:val="24"/>
        </w:rPr>
        <w:t>школы;</w:t>
      </w:r>
    </w:p>
    <w:p w:rsidR="00CA1A96" w:rsidRDefault="00194A62" w:rsidP="00845A06">
      <w:pPr>
        <w:numPr>
          <w:ilvl w:val="0"/>
          <w:numId w:val="7"/>
        </w:numPr>
        <w:shd w:val="clear" w:color="auto" w:fill="FFFFFF"/>
        <w:tabs>
          <w:tab w:val="left" w:pos="1430"/>
        </w:tabs>
        <w:spacing w:before="5" w:line="312" w:lineRule="exact"/>
        <w:ind w:left="1070"/>
        <w:rPr>
          <w:sz w:val="28"/>
          <w:szCs w:val="28"/>
        </w:rPr>
      </w:pPr>
      <w:r>
        <w:rPr>
          <w:rFonts w:eastAsia="Times New Roman"/>
          <w:sz w:val="24"/>
          <w:szCs w:val="24"/>
        </w:rPr>
        <w:t>участвовать</w:t>
      </w:r>
      <w:r>
        <w:rPr>
          <w:rFonts w:eastAsia="Times New Roman"/>
          <w:sz w:val="28"/>
          <w:szCs w:val="28"/>
        </w:rPr>
        <w:t xml:space="preserve"> </w:t>
      </w:r>
      <w:r>
        <w:rPr>
          <w:rFonts w:eastAsia="Times New Roman"/>
          <w:sz w:val="24"/>
          <w:szCs w:val="24"/>
        </w:rPr>
        <w:t>в</w:t>
      </w:r>
      <w:r>
        <w:rPr>
          <w:rFonts w:eastAsia="Times New Roman"/>
          <w:sz w:val="28"/>
          <w:szCs w:val="28"/>
        </w:rPr>
        <w:t xml:space="preserve"> </w:t>
      </w:r>
      <w:r>
        <w:rPr>
          <w:rFonts w:eastAsia="Times New Roman"/>
          <w:sz w:val="24"/>
          <w:szCs w:val="24"/>
        </w:rPr>
        <w:t>ролевых</w:t>
      </w:r>
      <w:r>
        <w:rPr>
          <w:rFonts w:eastAsia="Times New Roman"/>
          <w:sz w:val="28"/>
          <w:szCs w:val="28"/>
        </w:rPr>
        <w:t xml:space="preserve"> </w:t>
      </w:r>
      <w:r>
        <w:rPr>
          <w:rFonts w:eastAsia="Times New Roman"/>
          <w:sz w:val="24"/>
          <w:szCs w:val="24"/>
        </w:rPr>
        <w:t>играх</w:t>
      </w:r>
      <w:r>
        <w:rPr>
          <w:rFonts w:eastAsia="Times New Roman"/>
          <w:sz w:val="28"/>
          <w:szCs w:val="28"/>
        </w:rPr>
        <w:t xml:space="preserve"> </w:t>
      </w:r>
      <w:r>
        <w:rPr>
          <w:rFonts w:eastAsia="Times New Roman"/>
          <w:sz w:val="24"/>
          <w:szCs w:val="24"/>
        </w:rPr>
        <w:t>в</w:t>
      </w:r>
      <w:r>
        <w:rPr>
          <w:rFonts w:eastAsia="Times New Roman"/>
          <w:sz w:val="28"/>
          <w:szCs w:val="28"/>
        </w:rPr>
        <w:t xml:space="preserve"> </w:t>
      </w:r>
      <w:r>
        <w:rPr>
          <w:rFonts w:eastAsia="Times New Roman"/>
          <w:sz w:val="24"/>
          <w:szCs w:val="24"/>
        </w:rPr>
        <w:t>соответствии</w:t>
      </w:r>
      <w:r>
        <w:rPr>
          <w:rFonts w:eastAsia="Times New Roman"/>
          <w:sz w:val="28"/>
          <w:szCs w:val="28"/>
        </w:rPr>
        <w:t xml:space="preserve"> </w:t>
      </w:r>
      <w:r>
        <w:rPr>
          <w:rFonts w:eastAsia="Times New Roman"/>
          <w:sz w:val="24"/>
          <w:szCs w:val="24"/>
        </w:rPr>
        <w:t>с</w:t>
      </w:r>
      <w:r>
        <w:rPr>
          <w:rFonts w:eastAsia="Times New Roman"/>
          <w:sz w:val="28"/>
          <w:szCs w:val="28"/>
        </w:rPr>
        <w:t xml:space="preserve"> </w:t>
      </w:r>
      <w:r>
        <w:rPr>
          <w:rFonts w:eastAsia="Times New Roman"/>
          <w:sz w:val="24"/>
          <w:szCs w:val="24"/>
        </w:rPr>
        <w:t>речевыми</w:t>
      </w:r>
      <w:r>
        <w:rPr>
          <w:rFonts w:eastAsia="Times New Roman"/>
          <w:sz w:val="28"/>
          <w:szCs w:val="28"/>
        </w:rPr>
        <w:t xml:space="preserve"> </w:t>
      </w:r>
      <w:r>
        <w:rPr>
          <w:rFonts w:eastAsia="Times New Roman"/>
          <w:sz w:val="24"/>
          <w:szCs w:val="24"/>
        </w:rPr>
        <w:t>возможностями;</w:t>
      </w:r>
    </w:p>
    <w:p w:rsidR="00CA1A96" w:rsidRDefault="00194A62" w:rsidP="00845A06">
      <w:pPr>
        <w:numPr>
          <w:ilvl w:val="0"/>
          <w:numId w:val="7"/>
        </w:numPr>
        <w:shd w:val="clear" w:color="auto" w:fill="FFFFFF"/>
        <w:tabs>
          <w:tab w:val="left" w:pos="1430"/>
        </w:tabs>
        <w:spacing w:before="29" w:line="274" w:lineRule="exact"/>
        <w:ind w:left="1430" w:hanging="360"/>
        <w:rPr>
          <w:sz w:val="28"/>
          <w:szCs w:val="28"/>
        </w:rPr>
      </w:pPr>
      <w:r>
        <w:rPr>
          <w:rFonts w:eastAsia="Times New Roman"/>
          <w:spacing w:val="-10"/>
          <w:sz w:val="24"/>
          <w:szCs w:val="24"/>
        </w:rPr>
        <w:t>слушать</w:t>
      </w:r>
      <w:r>
        <w:rPr>
          <w:rFonts w:eastAsia="Times New Roman"/>
          <w:spacing w:val="-10"/>
          <w:sz w:val="28"/>
          <w:szCs w:val="28"/>
        </w:rPr>
        <w:t xml:space="preserve">    </w:t>
      </w:r>
      <w:r>
        <w:rPr>
          <w:rFonts w:eastAsia="Times New Roman"/>
          <w:spacing w:val="-10"/>
          <w:sz w:val="24"/>
          <w:szCs w:val="24"/>
        </w:rPr>
        <w:t>сказку</w:t>
      </w:r>
      <w:r>
        <w:rPr>
          <w:rFonts w:eastAsia="Times New Roman"/>
          <w:spacing w:val="-10"/>
          <w:sz w:val="28"/>
          <w:szCs w:val="28"/>
        </w:rPr>
        <w:t xml:space="preserve">    </w:t>
      </w:r>
      <w:r>
        <w:rPr>
          <w:rFonts w:eastAsia="Times New Roman"/>
          <w:spacing w:val="-10"/>
          <w:sz w:val="24"/>
          <w:szCs w:val="24"/>
        </w:rPr>
        <w:t>или</w:t>
      </w:r>
      <w:r>
        <w:rPr>
          <w:rFonts w:eastAsia="Times New Roman"/>
          <w:spacing w:val="-10"/>
          <w:sz w:val="28"/>
          <w:szCs w:val="28"/>
        </w:rPr>
        <w:t xml:space="preserve">    </w:t>
      </w:r>
      <w:r>
        <w:rPr>
          <w:rFonts w:eastAsia="Times New Roman"/>
          <w:spacing w:val="-10"/>
          <w:sz w:val="24"/>
          <w:szCs w:val="24"/>
        </w:rPr>
        <w:t>рассказ,</w:t>
      </w:r>
      <w:r>
        <w:rPr>
          <w:rFonts w:eastAsia="Times New Roman"/>
          <w:spacing w:val="-10"/>
          <w:sz w:val="28"/>
          <w:szCs w:val="28"/>
        </w:rPr>
        <w:t xml:space="preserve">    </w:t>
      </w:r>
      <w:r>
        <w:rPr>
          <w:rFonts w:eastAsia="Times New Roman"/>
          <w:spacing w:val="-10"/>
          <w:sz w:val="24"/>
          <w:szCs w:val="24"/>
        </w:rPr>
        <w:t>уметь</w:t>
      </w:r>
      <w:r>
        <w:rPr>
          <w:rFonts w:eastAsia="Times New Roman"/>
          <w:spacing w:val="-10"/>
          <w:sz w:val="28"/>
          <w:szCs w:val="28"/>
        </w:rPr>
        <w:t xml:space="preserve">    </w:t>
      </w:r>
      <w:r>
        <w:rPr>
          <w:rFonts w:eastAsia="Times New Roman"/>
          <w:spacing w:val="-10"/>
          <w:sz w:val="24"/>
          <w:szCs w:val="24"/>
        </w:rPr>
        <w:t>отвечать</w:t>
      </w:r>
      <w:r>
        <w:rPr>
          <w:rFonts w:eastAsia="Times New Roman"/>
          <w:spacing w:val="-10"/>
          <w:sz w:val="28"/>
          <w:szCs w:val="28"/>
        </w:rPr>
        <w:t xml:space="preserve">    </w:t>
      </w:r>
      <w:r>
        <w:rPr>
          <w:rFonts w:eastAsia="Times New Roman"/>
          <w:spacing w:val="-10"/>
          <w:sz w:val="24"/>
          <w:szCs w:val="24"/>
        </w:rPr>
        <w:t>на</w:t>
      </w:r>
      <w:r>
        <w:rPr>
          <w:rFonts w:eastAsia="Times New Roman"/>
          <w:spacing w:val="-10"/>
          <w:sz w:val="28"/>
          <w:szCs w:val="28"/>
        </w:rPr>
        <w:t xml:space="preserve">    </w:t>
      </w:r>
      <w:r>
        <w:rPr>
          <w:rFonts w:eastAsia="Times New Roman"/>
          <w:spacing w:val="-10"/>
          <w:sz w:val="24"/>
          <w:szCs w:val="24"/>
        </w:rPr>
        <w:t>вопросы</w:t>
      </w:r>
      <w:r>
        <w:rPr>
          <w:rFonts w:eastAsia="Times New Roman"/>
          <w:spacing w:val="-10"/>
          <w:sz w:val="28"/>
          <w:szCs w:val="28"/>
        </w:rPr>
        <w:t xml:space="preserve">    </w:t>
      </w:r>
      <w:r>
        <w:rPr>
          <w:rFonts w:eastAsia="Times New Roman"/>
          <w:spacing w:val="-10"/>
          <w:sz w:val="24"/>
          <w:szCs w:val="24"/>
        </w:rPr>
        <w:t>с</w:t>
      </w:r>
      <w:r>
        <w:rPr>
          <w:rFonts w:eastAsia="Times New Roman"/>
          <w:spacing w:val="-10"/>
          <w:sz w:val="28"/>
          <w:szCs w:val="28"/>
        </w:rPr>
        <w:t xml:space="preserve">    </w:t>
      </w:r>
      <w:r>
        <w:rPr>
          <w:rFonts w:eastAsia="Times New Roman"/>
          <w:spacing w:val="-10"/>
          <w:sz w:val="24"/>
          <w:szCs w:val="24"/>
        </w:rPr>
        <w:t>опорой</w:t>
      </w:r>
      <w:r>
        <w:rPr>
          <w:rFonts w:eastAsia="Times New Roman"/>
          <w:spacing w:val="-10"/>
          <w:sz w:val="28"/>
          <w:szCs w:val="28"/>
        </w:rPr>
        <w:t xml:space="preserve">    </w:t>
      </w:r>
      <w:r>
        <w:rPr>
          <w:rFonts w:eastAsia="Times New Roman"/>
          <w:spacing w:val="-10"/>
          <w:sz w:val="24"/>
          <w:szCs w:val="24"/>
        </w:rPr>
        <w:t xml:space="preserve">на </w:t>
      </w:r>
      <w:r>
        <w:rPr>
          <w:rFonts w:eastAsia="Times New Roman"/>
          <w:sz w:val="24"/>
          <w:szCs w:val="24"/>
        </w:rPr>
        <w:t>иллюстративный материал;</w:t>
      </w:r>
    </w:p>
    <w:p w:rsidR="00CA1A96" w:rsidRDefault="00194A62" w:rsidP="00845A06">
      <w:pPr>
        <w:numPr>
          <w:ilvl w:val="0"/>
          <w:numId w:val="7"/>
        </w:numPr>
        <w:shd w:val="clear" w:color="auto" w:fill="FFFFFF"/>
        <w:tabs>
          <w:tab w:val="left" w:pos="1430"/>
        </w:tabs>
        <w:spacing w:before="38" w:line="274" w:lineRule="exact"/>
        <w:ind w:left="1430" w:hanging="360"/>
        <w:rPr>
          <w:sz w:val="28"/>
          <w:szCs w:val="28"/>
        </w:rPr>
      </w:pPr>
      <w:r>
        <w:rPr>
          <w:rFonts w:eastAsia="Times New Roman"/>
          <w:sz w:val="24"/>
          <w:szCs w:val="24"/>
        </w:rPr>
        <w:t>выразительно</w:t>
      </w:r>
      <w:r>
        <w:rPr>
          <w:rFonts w:eastAsia="Times New Roman"/>
          <w:sz w:val="28"/>
          <w:szCs w:val="28"/>
        </w:rPr>
        <w:t xml:space="preserve"> </w:t>
      </w:r>
      <w:r>
        <w:rPr>
          <w:rFonts w:eastAsia="Times New Roman"/>
          <w:sz w:val="24"/>
          <w:szCs w:val="24"/>
        </w:rPr>
        <w:t>произносить</w:t>
      </w:r>
      <w:r>
        <w:rPr>
          <w:rFonts w:eastAsia="Times New Roman"/>
          <w:sz w:val="28"/>
          <w:szCs w:val="28"/>
        </w:rPr>
        <w:t xml:space="preserve"> </w:t>
      </w:r>
      <w:r>
        <w:rPr>
          <w:rFonts w:eastAsia="Times New Roman"/>
          <w:sz w:val="24"/>
          <w:szCs w:val="24"/>
        </w:rPr>
        <w:t>чистоговорки,</w:t>
      </w:r>
      <w:r>
        <w:rPr>
          <w:rFonts w:eastAsia="Times New Roman"/>
          <w:sz w:val="28"/>
          <w:szCs w:val="28"/>
        </w:rPr>
        <w:t xml:space="preserve"> </w:t>
      </w:r>
      <w:r>
        <w:rPr>
          <w:rFonts w:eastAsia="Times New Roman"/>
          <w:sz w:val="24"/>
          <w:szCs w:val="24"/>
        </w:rPr>
        <w:t>короткие</w:t>
      </w:r>
      <w:r>
        <w:rPr>
          <w:rFonts w:eastAsia="Times New Roman"/>
          <w:sz w:val="28"/>
          <w:szCs w:val="28"/>
        </w:rPr>
        <w:t xml:space="preserve"> </w:t>
      </w:r>
      <w:r>
        <w:rPr>
          <w:rFonts w:eastAsia="Times New Roman"/>
          <w:sz w:val="24"/>
          <w:szCs w:val="24"/>
        </w:rPr>
        <w:t>стихотворения</w:t>
      </w:r>
      <w:r>
        <w:rPr>
          <w:rFonts w:eastAsia="Times New Roman"/>
          <w:sz w:val="28"/>
          <w:szCs w:val="28"/>
        </w:rPr>
        <w:t xml:space="preserve"> </w:t>
      </w:r>
      <w:r>
        <w:rPr>
          <w:rFonts w:eastAsia="Times New Roman"/>
          <w:sz w:val="24"/>
          <w:szCs w:val="24"/>
        </w:rPr>
        <w:t>с</w:t>
      </w:r>
      <w:r>
        <w:rPr>
          <w:rFonts w:eastAsia="Times New Roman"/>
          <w:sz w:val="28"/>
          <w:szCs w:val="28"/>
        </w:rPr>
        <w:t xml:space="preserve"> </w:t>
      </w:r>
      <w:r>
        <w:rPr>
          <w:rFonts w:eastAsia="Times New Roman"/>
          <w:sz w:val="24"/>
          <w:szCs w:val="24"/>
        </w:rPr>
        <w:t>опорой на образец чтения учителя;</w:t>
      </w:r>
    </w:p>
    <w:p w:rsidR="00CA1A96" w:rsidRDefault="00194A62" w:rsidP="00845A06">
      <w:pPr>
        <w:numPr>
          <w:ilvl w:val="0"/>
          <w:numId w:val="7"/>
        </w:numPr>
        <w:shd w:val="clear" w:color="auto" w:fill="FFFFFF"/>
        <w:tabs>
          <w:tab w:val="left" w:pos="1430"/>
        </w:tabs>
        <w:spacing w:before="29"/>
        <w:ind w:left="1070"/>
        <w:rPr>
          <w:sz w:val="28"/>
          <w:szCs w:val="28"/>
        </w:rPr>
      </w:pPr>
      <w:r>
        <w:rPr>
          <w:rFonts w:eastAsia="Times New Roman"/>
          <w:sz w:val="24"/>
          <w:szCs w:val="24"/>
        </w:rPr>
        <w:t>участвовать</w:t>
      </w:r>
      <w:r>
        <w:rPr>
          <w:rFonts w:eastAsia="Times New Roman"/>
          <w:sz w:val="28"/>
          <w:szCs w:val="28"/>
        </w:rPr>
        <w:t xml:space="preserve"> </w:t>
      </w:r>
      <w:r>
        <w:rPr>
          <w:rFonts w:eastAsia="Times New Roman"/>
          <w:sz w:val="24"/>
          <w:szCs w:val="24"/>
        </w:rPr>
        <w:t>в</w:t>
      </w:r>
      <w:r>
        <w:rPr>
          <w:rFonts w:eastAsia="Times New Roman"/>
          <w:sz w:val="28"/>
          <w:szCs w:val="28"/>
        </w:rPr>
        <w:t xml:space="preserve"> </w:t>
      </w:r>
      <w:r>
        <w:rPr>
          <w:rFonts w:eastAsia="Times New Roman"/>
          <w:sz w:val="24"/>
          <w:szCs w:val="24"/>
        </w:rPr>
        <w:t>беседе</w:t>
      </w:r>
      <w:r>
        <w:rPr>
          <w:rFonts w:eastAsia="Times New Roman"/>
          <w:sz w:val="28"/>
          <w:szCs w:val="28"/>
        </w:rPr>
        <w:t xml:space="preserve"> </w:t>
      </w:r>
      <w:r>
        <w:rPr>
          <w:rFonts w:eastAsia="Times New Roman"/>
          <w:sz w:val="24"/>
          <w:szCs w:val="24"/>
        </w:rPr>
        <w:t>на</w:t>
      </w:r>
      <w:r>
        <w:rPr>
          <w:rFonts w:eastAsia="Times New Roman"/>
          <w:sz w:val="28"/>
          <w:szCs w:val="28"/>
        </w:rPr>
        <w:t xml:space="preserve"> </w:t>
      </w:r>
      <w:r>
        <w:rPr>
          <w:rFonts w:eastAsia="Times New Roman"/>
          <w:sz w:val="24"/>
          <w:szCs w:val="24"/>
        </w:rPr>
        <w:t>темы,</w:t>
      </w:r>
      <w:r>
        <w:rPr>
          <w:rFonts w:eastAsia="Times New Roman"/>
          <w:sz w:val="28"/>
          <w:szCs w:val="28"/>
        </w:rPr>
        <w:t xml:space="preserve"> </w:t>
      </w:r>
      <w:r>
        <w:rPr>
          <w:rFonts w:eastAsia="Times New Roman"/>
          <w:sz w:val="24"/>
          <w:szCs w:val="24"/>
        </w:rPr>
        <w:t>близкие</w:t>
      </w:r>
      <w:r>
        <w:rPr>
          <w:rFonts w:eastAsia="Times New Roman"/>
          <w:sz w:val="28"/>
          <w:szCs w:val="28"/>
        </w:rPr>
        <w:t xml:space="preserve"> </w:t>
      </w:r>
      <w:r>
        <w:rPr>
          <w:rFonts w:eastAsia="Times New Roman"/>
          <w:sz w:val="24"/>
          <w:szCs w:val="24"/>
        </w:rPr>
        <w:t>личному</w:t>
      </w:r>
      <w:r>
        <w:rPr>
          <w:rFonts w:eastAsia="Times New Roman"/>
          <w:sz w:val="28"/>
          <w:szCs w:val="28"/>
        </w:rPr>
        <w:t xml:space="preserve"> </w:t>
      </w:r>
      <w:r>
        <w:rPr>
          <w:rFonts w:eastAsia="Times New Roman"/>
          <w:sz w:val="24"/>
          <w:szCs w:val="24"/>
        </w:rPr>
        <w:t>опыту</w:t>
      </w:r>
      <w:r>
        <w:rPr>
          <w:rFonts w:eastAsia="Times New Roman"/>
          <w:sz w:val="28"/>
          <w:szCs w:val="28"/>
        </w:rPr>
        <w:t xml:space="preserve"> </w:t>
      </w:r>
      <w:r>
        <w:rPr>
          <w:rFonts w:eastAsia="Times New Roman"/>
          <w:sz w:val="24"/>
          <w:szCs w:val="24"/>
        </w:rPr>
        <w:t>ребенка;</w:t>
      </w:r>
    </w:p>
    <w:p w:rsidR="00CA1A96" w:rsidRDefault="00194A62" w:rsidP="00845A06">
      <w:pPr>
        <w:numPr>
          <w:ilvl w:val="0"/>
          <w:numId w:val="7"/>
        </w:numPr>
        <w:shd w:val="clear" w:color="auto" w:fill="FFFFFF"/>
        <w:tabs>
          <w:tab w:val="left" w:pos="1430"/>
        </w:tabs>
        <w:spacing w:before="34" w:line="274" w:lineRule="exact"/>
        <w:ind w:left="1430" w:hanging="360"/>
        <w:rPr>
          <w:sz w:val="28"/>
          <w:szCs w:val="28"/>
        </w:rPr>
      </w:pPr>
      <w:r>
        <w:rPr>
          <w:rFonts w:eastAsia="Times New Roman"/>
          <w:sz w:val="24"/>
          <w:szCs w:val="24"/>
        </w:rPr>
        <w:t>слушать</w:t>
      </w:r>
      <w:r>
        <w:rPr>
          <w:rFonts w:eastAsia="Times New Roman"/>
          <w:sz w:val="28"/>
          <w:szCs w:val="28"/>
        </w:rPr>
        <w:t xml:space="preserve"> </w:t>
      </w:r>
      <w:r>
        <w:rPr>
          <w:rFonts w:eastAsia="Times New Roman"/>
          <w:sz w:val="24"/>
          <w:szCs w:val="24"/>
        </w:rPr>
        <w:t>радио,</w:t>
      </w:r>
      <w:r>
        <w:rPr>
          <w:rFonts w:eastAsia="Times New Roman"/>
          <w:sz w:val="28"/>
          <w:szCs w:val="28"/>
        </w:rPr>
        <w:t xml:space="preserve"> </w:t>
      </w:r>
      <w:r>
        <w:rPr>
          <w:rFonts w:eastAsia="Times New Roman"/>
          <w:sz w:val="24"/>
          <w:szCs w:val="24"/>
        </w:rPr>
        <w:t>смотреть</w:t>
      </w:r>
      <w:r>
        <w:rPr>
          <w:rFonts w:eastAsia="Times New Roman"/>
          <w:sz w:val="28"/>
          <w:szCs w:val="28"/>
        </w:rPr>
        <w:t xml:space="preserve"> </w:t>
      </w:r>
      <w:r>
        <w:rPr>
          <w:rFonts w:eastAsia="Times New Roman"/>
          <w:sz w:val="24"/>
          <w:szCs w:val="24"/>
        </w:rPr>
        <w:t>телепередачи,</w:t>
      </w:r>
      <w:r>
        <w:rPr>
          <w:rFonts w:eastAsia="Times New Roman"/>
          <w:sz w:val="28"/>
          <w:szCs w:val="28"/>
        </w:rPr>
        <w:t xml:space="preserve"> </w:t>
      </w:r>
      <w:r>
        <w:rPr>
          <w:rFonts w:eastAsia="Times New Roman"/>
          <w:sz w:val="24"/>
          <w:szCs w:val="24"/>
        </w:rPr>
        <w:t>отвечать</w:t>
      </w:r>
      <w:r>
        <w:rPr>
          <w:rFonts w:eastAsia="Times New Roman"/>
          <w:sz w:val="28"/>
          <w:szCs w:val="28"/>
        </w:rPr>
        <w:t xml:space="preserve"> </w:t>
      </w:r>
      <w:r>
        <w:rPr>
          <w:rFonts w:eastAsia="Times New Roman"/>
          <w:sz w:val="24"/>
          <w:szCs w:val="24"/>
        </w:rPr>
        <w:t>на</w:t>
      </w:r>
      <w:r>
        <w:rPr>
          <w:rFonts w:eastAsia="Times New Roman"/>
          <w:sz w:val="28"/>
          <w:szCs w:val="28"/>
        </w:rPr>
        <w:t xml:space="preserve"> </w:t>
      </w:r>
      <w:r>
        <w:rPr>
          <w:rFonts w:eastAsia="Times New Roman"/>
          <w:sz w:val="24"/>
          <w:szCs w:val="24"/>
        </w:rPr>
        <w:t>вопросы</w:t>
      </w:r>
      <w:r>
        <w:rPr>
          <w:rFonts w:eastAsia="Times New Roman"/>
          <w:sz w:val="28"/>
          <w:szCs w:val="28"/>
        </w:rPr>
        <w:t xml:space="preserve"> </w:t>
      </w:r>
      <w:r>
        <w:rPr>
          <w:rFonts w:eastAsia="Times New Roman"/>
          <w:sz w:val="24"/>
          <w:szCs w:val="24"/>
        </w:rPr>
        <w:t>учителя</w:t>
      </w:r>
      <w:r>
        <w:rPr>
          <w:rFonts w:eastAsia="Times New Roman"/>
          <w:sz w:val="28"/>
          <w:szCs w:val="28"/>
        </w:rPr>
        <w:t xml:space="preserve"> </w:t>
      </w:r>
      <w:r>
        <w:rPr>
          <w:rFonts w:eastAsia="Times New Roman"/>
          <w:sz w:val="24"/>
          <w:szCs w:val="24"/>
        </w:rPr>
        <w:t>по</w:t>
      </w:r>
      <w:r>
        <w:rPr>
          <w:rFonts w:eastAsia="Times New Roman"/>
          <w:sz w:val="28"/>
          <w:szCs w:val="28"/>
        </w:rPr>
        <w:t xml:space="preserve"> </w:t>
      </w:r>
      <w:r>
        <w:rPr>
          <w:rFonts w:eastAsia="Times New Roman"/>
          <w:sz w:val="24"/>
          <w:szCs w:val="24"/>
        </w:rPr>
        <w:t>их содержанию.</w:t>
      </w:r>
    </w:p>
    <w:p w:rsidR="00CA1A96" w:rsidRDefault="00194A62">
      <w:pPr>
        <w:shd w:val="clear" w:color="auto" w:fill="FFFFFF"/>
        <w:spacing w:line="274" w:lineRule="exact"/>
        <w:ind w:left="720"/>
      </w:pPr>
      <w:r>
        <w:rPr>
          <w:rFonts w:eastAsia="Times New Roman"/>
          <w:sz w:val="24"/>
          <w:szCs w:val="24"/>
          <w:u w:val="single"/>
        </w:rPr>
        <w:t>Достаточный уровень:</w:t>
      </w:r>
    </w:p>
    <w:p w:rsidR="00CA1A96" w:rsidRDefault="00194A62">
      <w:pPr>
        <w:shd w:val="clear" w:color="auto" w:fill="FFFFFF"/>
        <w:tabs>
          <w:tab w:val="left" w:pos="1440"/>
        </w:tabs>
        <w:spacing w:before="38" w:line="274" w:lineRule="exact"/>
        <w:ind w:right="1248" w:firstLine="1080"/>
      </w:pPr>
      <w:r>
        <w:rPr>
          <w:sz w:val="28"/>
          <w:szCs w:val="28"/>
        </w:rPr>
        <w:t>-</w:t>
      </w:r>
      <w:r>
        <w:rPr>
          <w:sz w:val="28"/>
          <w:szCs w:val="28"/>
        </w:rPr>
        <w:tab/>
      </w:r>
      <w:r>
        <w:rPr>
          <w:rFonts w:eastAsia="Times New Roman"/>
          <w:spacing w:val="-1"/>
          <w:sz w:val="24"/>
          <w:szCs w:val="24"/>
        </w:rPr>
        <w:t>понимать</w:t>
      </w:r>
      <w:r>
        <w:rPr>
          <w:rFonts w:eastAsia="Times New Roman"/>
          <w:spacing w:val="-1"/>
          <w:sz w:val="28"/>
          <w:szCs w:val="28"/>
        </w:rPr>
        <w:t xml:space="preserve"> </w:t>
      </w:r>
      <w:r>
        <w:rPr>
          <w:rFonts w:eastAsia="Times New Roman"/>
          <w:spacing w:val="-1"/>
          <w:sz w:val="24"/>
          <w:szCs w:val="24"/>
        </w:rPr>
        <w:t>содержание</w:t>
      </w:r>
      <w:r>
        <w:rPr>
          <w:rFonts w:eastAsia="Times New Roman"/>
          <w:spacing w:val="-1"/>
          <w:sz w:val="28"/>
          <w:szCs w:val="28"/>
        </w:rPr>
        <w:t xml:space="preserve"> </w:t>
      </w:r>
      <w:r>
        <w:rPr>
          <w:rFonts w:eastAsia="Times New Roman"/>
          <w:spacing w:val="-1"/>
          <w:sz w:val="24"/>
          <w:szCs w:val="24"/>
        </w:rPr>
        <w:t>небольших</w:t>
      </w:r>
      <w:r>
        <w:rPr>
          <w:rFonts w:eastAsia="Times New Roman"/>
          <w:spacing w:val="-1"/>
          <w:sz w:val="28"/>
          <w:szCs w:val="28"/>
        </w:rPr>
        <w:t xml:space="preserve"> </w:t>
      </w:r>
      <w:r>
        <w:rPr>
          <w:rFonts w:eastAsia="Times New Roman"/>
          <w:spacing w:val="-1"/>
          <w:sz w:val="24"/>
          <w:szCs w:val="24"/>
        </w:rPr>
        <w:t>по</w:t>
      </w:r>
      <w:r>
        <w:rPr>
          <w:rFonts w:eastAsia="Times New Roman"/>
          <w:spacing w:val="-1"/>
          <w:sz w:val="28"/>
          <w:szCs w:val="28"/>
        </w:rPr>
        <w:t xml:space="preserve"> </w:t>
      </w:r>
      <w:r>
        <w:rPr>
          <w:rFonts w:eastAsia="Times New Roman"/>
          <w:spacing w:val="-1"/>
          <w:sz w:val="24"/>
          <w:szCs w:val="24"/>
        </w:rPr>
        <w:t>объему</w:t>
      </w:r>
      <w:r>
        <w:rPr>
          <w:rFonts w:eastAsia="Times New Roman"/>
          <w:spacing w:val="-1"/>
          <w:sz w:val="28"/>
          <w:szCs w:val="28"/>
        </w:rPr>
        <w:t xml:space="preserve"> </w:t>
      </w:r>
      <w:r>
        <w:rPr>
          <w:rFonts w:eastAsia="Times New Roman"/>
          <w:spacing w:val="-1"/>
          <w:sz w:val="24"/>
          <w:szCs w:val="24"/>
        </w:rPr>
        <w:t>сказок</w:t>
      </w:r>
      <w:r>
        <w:rPr>
          <w:rFonts w:eastAsia="Times New Roman"/>
          <w:spacing w:val="-1"/>
          <w:sz w:val="28"/>
          <w:szCs w:val="28"/>
        </w:rPr>
        <w:t xml:space="preserve"> </w:t>
      </w:r>
      <w:r>
        <w:rPr>
          <w:rFonts w:eastAsia="Times New Roman"/>
          <w:spacing w:val="-1"/>
          <w:sz w:val="24"/>
          <w:szCs w:val="24"/>
        </w:rPr>
        <w:t>и</w:t>
      </w:r>
      <w:r>
        <w:rPr>
          <w:rFonts w:eastAsia="Times New Roman"/>
          <w:spacing w:val="-1"/>
          <w:sz w:val="28"/>
          <w:szCs w:val="28"/>
        </w:rPr>
        <w:t xml:space="preserve"> </w:t>
      </w:r>
      <w:r>
        <w:rPr>
          <w:rFonts w:eastAsia="Times New Roman"/>
          <w:spacing w:val="-1"/>
          <w:sz w:val="24"/>
          <w:szCs w:val="24"/>
        </w:rPr>
        <w:t>рассказов,</w:t>
      </w:r>
      <w:r>
        <w:rPr>
          <w:rFonts w:eastAsia="Times New Roman"/>
          <w:spacing w:val="-1"/>
          <w:sz w:val="24"/>
          <w:szCs w:val="24"/>
        </w:rPr>
        <w:br/>
      </w:r>
      <w:r>
        <w:rPr>
          <w:rFonts w:eastAsia="Times New Roman"/>
          <w:sz w:val="24"/>
          <w:szCs w:val="24"/>
        </w:rPr>
        <w:t>отвечать на вопросы по их содержанию;</w:t>
      </w:r>
    </w:p>
    <w:p w:rsidR="00CA1A96" w:rsidRDefault="00194A62" w:rsidP="00845A06">
      <w:pPr>
        <w:numPr>
          <w:ilvl w:val="0"/>
          <w:numId w:val="7"/>
        </w:numPr>
        <w:shd w:val="clear" w:color="auto" w:fill="FFFFFF"/>
        <w:tabs>
          <w:tab w:val="left" w:pos="1440"/>
        </w:tabs>
        <w:spacing w:before="38" w:line="274" w:lineRule="exact"/>
        <w:ind w:left="1440" w:hanging="360"/>
        <w:rPr>
          <w:sz w:val="28"/>
          <w:szCs w:val="28"/>
        </w:rPr>
      </w:pPr>
      <w:r>
        <w:rPr>
          <w:rFonts w:eastAsia="Times New Roman"/>
          <w:spacing w:val="-1"/>
          <w:sz w:val="24"/>
          <w:szCs w:val="24"/>
        </w:rPr>
        <w:t>понимать</w:t>
      </w:r>
      <w:r>
        <w:rPr>
          <w:rFonts w:eastAsia="Times New Roman"/>
          <w:spacing w:val="-1"/>
          <w:sz w:val="28"/>
          <w:szCs w:val="28"/>
        </w:rPr>
        <w:t xml:space="preserve"> </w:t>
      </w:r>
      <w:r>
        <w:rPr>
          <w:rFonts w:eastAsia="Times New Roman"/>
          <w:spacing w:val="-1"/>
          <w:sz w:val="24"/>
          <w:szCs w:val="24"/>
        </w:rPr>
        <w:t>содержание</w:t>
      </w:r>
      <w:r>
        <w:rPr>
          <w:rFonts w:eastAsia="Times New Roman"/>
          <w:spacing w:val="-1"/>
          <w:sz w:val="28"/>
          <w:szCs w:val="28"/>
        </w:rPr>
        <w:t xml:space="preserve"> </w:t>
      </w:r>
      <w:r>
        <w:rPr>
          <w:rFonts w:eastAsia="Times New Roman"/>
          <w:spacing w:val="-1"/>
          <w:sz w:val="24"/>
          <w:szCs w:val="24"/>
        </w:rPr>
        <w:t>детских</w:t>
      </w:r>
      <w:r>
        <w:rPr>
          <w:rFonts w:eastAsia="Times New Roman"/>
          <w:spacing w:val="-1"/>
          <w:sz w:val="28"/>
          <w:szCs w:val="28"/>
        </w:rPr>
        <w:t xml:space="preserve">    </w:t>
      </w:r>
      <w:r>
        <w:rPr>
          <w:rFonts w:eastAsia="Times New Roman"/>
          <w:spacing w:val="-1"/>
          <w:sz w:val="24"/>
          <w:szCs w:val="24"/>
        </w:rPr>
        <w:t>телепередач,</w:t>
      </w:r>
      <w:r>
        <w:rPr>
          <w:rFonts w:eastAsia="Times New Roman"/>
          <w:spacing w:val="-1"/>
          <w:sz w:val="28"/>
          <w:szCs w:val="28"/>
        </w:rPr>
        <w:t xml:space="preserve"> </w:t>
      </w:r>
      <w:r>
        <w:rPr>
          <w:rFonts w:eastAsia="Times New Roman"/>
          <w:spacing w:val="-1"/>
          <w:sz w:val="24"/>
          <w:szCs w:val="24"/>
        </w:rPr>
        <w:t>отвечать</w:t>
      </w:r>
      <w:r>
        <w:rPr>
          <w:rFonts w:eastAsia="Times New Roman"/>
          <w:spacing w:val="-1"/>
          <w:sz w:val="28"/>
          <w:szCs w:val="28"/>
        </w:rPr>
        <w:t xml:space="preserve"> </w:t>
      </w:r>
      <w:r>
        <w:rPr>
          <w:rFonts w:eastAsia="Times New Roman"/>
          <w:spacing w:val="-1"/>
          <w:sz w:val="24"/>
          <w:szCs w:val="24"/>
        </w:rPr>
        <w:t>на</w:t>
      </w:r>
      <w:r>
        <w:rPr>
          <w:rFonts w:eastAsia="Times New Roman"/>
          <w:spacing w:val="-1"/>
          <w:sz w:val="28"/>
          <w:szCs w:val="28"/>
        </w:rPr>
        <w:t xml:space="preserve"> </w:t>
      </w:r>
      <w:r>
        <w:rPr>
          <w:rFonts w:eastAsia="Times New Roman"/>
          <w:spacing w:val="-1"/>
          <w:sz w:val="24"/>
          <w:szCs w:val="24"/>
        </w:rPr>
        <w:t>вопросы</w:t>
      </w:r>
      <w:r>
        <w:rPr>
          <w:rFonts w:eastAsia="Times New Roman"/>
          <w:spacing w:val="-1"/>
          <w:sz w:val="28"/>
          <w:szCs w:val="28"/>
        </w:rPr>
        <w:t xml:space="preserve"> </w:t>
      </w:r>
      <w:r>
        <w:rPr>
          <w:rFonts w:eastAsia="Times New Roman"/>
          <w:spacing w:val="-1"/>
          <w:sz w:val="24"/>
          <w:szCs w:val="24"/>
        </w:rPr>
        <w:t>по</w:t>
      </w:r>
      <w:r>
        <w:rPr>
          <w:rFonts w:eastAsia="Times New Roman"/>
          <w:spacing w:val="-1"/>
          <w:sz w:val="28"/>
          <w:szCs w:val="28"/>
        </w:rPr>
        <w:t xml:space="preserve"> </w:t>
      </w:r>
      <w:r>
        <w:rPr>
          <w:rFonts w:eastAsia="Times New Roman"/>
          <w:spacing w:val="-1"/>
          <w:sz w:val="24"/>
          <w:szCs w:val="24"/>
        </w:rPr>
        <w:t xml:space="preserve">поводу </w:t>
      </w:r>
      <w:r>
        <w:rPr>
          <w:rFonts w:eastAsia="Times New Roman"/>
          <w:sz w:val="24"/>
          <w:szCs w:val="24"/>
        </w:rPr>
        <w:t>услышанного;</w:t>
      </w:r>
    </w:p>
    <w:p w:rsidR="00CA1A96" w:rsidRDefault="00194A62" w:rsidP="00845A06">
      <w:pPr>
        <w:numPr>
          <w:ilvl w:val="0"/>
          <w:numId w:val="7"/>
        </w:numPr>
        <w:shd w:val="clear" w:color="auto" w:fill="FFFFFF"/>
        <w:tabs>
          <w:tab w:val="left" w:pos="1440"/>
        </w:tabs>
        <w:spacing w:before="29" w:line="278" w:lineRule="exact"/>
        <w:ind w:left="1440" w:hanging="360"/>
        <w:rPr>
          <w:sz w:val="28"/>
          <w:szCs w:val="28"/>
        </w:rPr>
      </w:pPr>
      <w:r>
        <w:rPr>
          <w:rFonts w:eastAsia="Times New Roman"/>
          <w:spacing w:val="-7"/>
          <w:sz w:val="24"/>
          <w:szCs w:val="24"/>
        </w:rPr>
        <w:t>выбирать</w:t>
      </w:r>
      <w:r>
        <w:rPr>
          <w:rFonts w:eastAsia="Times New Roman"/>
          <w:spacing w:val="-7"/>
          <w:sz w:val="28"/>
          <w:szCs w:val="28"/>
        </w:rPr>
        <w:t xml:space="preserve">   </w:t>
      </w:r>
      <w:r>
        <w:rPr>
          <w:rFonts w:eastAsia="Times New Roman"/>
          <w:spacing w:val="-7"/>
          <w:sz w:val="24"/>
          <w:szCs w:val="24"/>
        </w:rPr>
        <w:t>правильные</w:t>
      </w:r>
      <w:r>
        <w:rPr>
          <w:rFonts w:eastAsia="Times New Roman"/>
          <w:spacing w:val="-7"/>
          <w:sz w:val="28"/>
          <w:szCs w:val="28"/>
        </w:rPr>
        <w:t xml:space="preserve">   </w:t>
      </w:r>
      <w:r>
        <w:rPr>
          <w:rFonts w:eastAsia="Times New Roman"/>
          <w:spacing w:val="-7"/>
          <w:sz w:val="24"/>
          <w:szCs w:val="24"/>
        </w:rPr>
        <w:t>средства</w:t>
      </w:r>
      <w:r>
        <w:rPr>
          <w:rFonts w:eastAsia="Times New Roman"/>
          <w:spacing w:val="-7"/>
          <w:sz w:val="28"/>
          <w:szCs w:val="28"/>
        </w:rPr>
        <w:t xml:space="preserve">   </w:t>
      </w:r>
      <w:r>
        <w:rPr>
          <w:rFonts w:eastAsia="Times New Roman"/>
          <w:spacing w:val="-7"/>
          <w:sz w:val="24"/>
          <w:szCs w:val="24"/>
        </w:rPr>
        <w:t>интонации,</w:t>
      </w:r>
      <w:r>
        <w:rPr>
          <w:rFonts w:eastAsia="Times New Roman"/>
          <w:spacing w:val="-7"/>
          <w:sz w:val="28"/>
          <w:szCs w:val="28"/>
        </w:rPr>
        <w:t xml:space="preserve">   </w:t>
      </w:r>
      <w:r>
        <w:rPr>
          <w:rFonts w:eastAsia="Times New Roman"/>
          <w:spacing w:val="-7"/>
          <w:sz w:val="24"/>
          <w:szCs w:val="24"/>
        </w:rPr>
        <w:t>ориентируясь</w:t>
      </w:r>
      <w:r>
        <w:rPr>
          <w:rFonts w:eastAsia="Times New Roman"/>
          <w:spacing w:val="-7"/>
          <w:sz w:val="28"/>
          <w:szCs w:val="28"/>
        </w:rPr>
        <w:t xml:space="preserve">   </w:t>
      </w:r>
      <w:r>
        <w:rPr>
          <w:rFonts w:eastAsia="Times New Roman"/>
          <w:spacing w:val="-7"/>
          <w:sz w:val="24"/>
          <w:szCs w:val="24"/>
        </w:rPr>
        <w:t>на</w:t>
      </w:r>
      <w:r>
        <w:rPr>
          <w:rFonts w:eastAsia="Times New Roman"/>
          <w:spacing w:val="-7"/>
          <w:sz w:val="28"/>
          <w:szCs w:val="28"/>
        </w:rPr>
        <w:t xml:space="preserve">   </w:t>
      </w:r>
      <w:r>
        <w:rPr>
          <w:rFonts w:eastAsia="Times New Roman"/>
          <w:spacing w:val="-7"/>
          <w:sz w:val="24"/>
          <w:szCs w:val="24"/>
        </w:rPr>
        <w:t>образец</w:t>
      </w:r>
      <w:r>
        <w:rPr>
          <w:rFonts w:eastAsia="Times New Roman"/>
          <w:spacing w:val="-7"/>
          <w:sz w:val="28"/>
          <w:szCs w:val="28"/>
        </w:rPr>
        <w:t xml:space="preserve">   </w:t>
      </w:r>
      <w:r>
        <w:rPr>
          <w:rFonts w:eastAsia="Times New Roman"/>
          <w:spacing w:val="-7"/>
          <w:sz w:val="24"/>
          <w:szCs w:val="24"/>
        </w:rPr>
        <w:t xml:space="preserve">речи </w:t>
      </w:r>
      <w:r>
        <w:rPr>
          <w:rFonts w:eastAsia="Times New Roman"/>
          <w:sz w:val="24"/>
          <w:szCs w:val="24"/>
        </w:rPr>
        <w:t>учителя и анализ речевой ситуации;</w:t>
      </w:r>
    </w:p>
    <w:p w:rsidR="00CA1A96" w:rsidRDefault="00194A62" w:rsidP="00845A06">
      <w:pPr>
        <w:numPr>
          <w:ilvl w:val="0"/>
          <w:numId w:val="7"/>
        </w:numPr>
        <w:shd w:val="clear" w:color="auto" w:fill="FFFFFF"/>
        <w:tabs>
          <w:tab w:val="left" w:pos="1440"/>
        </w:tabs>
        <w:spacing w:before="29"/>
        <w:ind w:left="1080"/>
        <w:rPr>
          <w:sz w:val="28"/>
          <w:szCs w:val="28"/>
        </w:rPr>
      </w:pPr>
      <w:r>
        <w:rPr>
          <w:rFonts w:eastAsia="Times New Roman"/>
          <w:sz w:val="24"/>
          <w:szCs w:val="24"/>
        </w:rPr>
        <w:t>участвовать</w:t>
      </w:r>
      <w:r>
        <w:rPr>
          <w:rFonts w:eastAsia="Times New Roman"/>
          <w:sz w:val="28"/>
          <w:szCs w:val="28"/>
        </w:rPr>
        <w:t xml:space="preserve"> </w:t>
      </w:r>
      <w:r>
        <w:rPr>
          <w:rFonts w:eastAsia="Times New Roman"/>
          <w:sz w:val="24"/>
          <w:szCs w:val="24"/>
        </w:rPr>
        <w:t>в</w:t>
      </w:r>
      <w:r>
        <w:rPr>
          <w:rFonts w:eastAsia="Times New Roman"/>
          <w:sz w:val="28"/>
          <w:szCs w:val="28"/>
        </w:rPr>
        <w:t xml:space="preserve"> </w:t>
      </w:r>
      <w:r>
        <w:rPr>
          <w:rFonts w:eastAsia="Times New Roman"/>
          <w:sz w:val="24"/>
          <w:szCs w:val="24"/>
        </w:rPr>
        <w:t>диалогах</w:t>
      </w:r>
      <w:r>
        <w:rPr>
          <w:rFonts w:eastAsia="Times New Roman"/>
          <w:sz w:val="28"/>
          <w:szCs w:val="28"/>
        </w:rPr>
        <w:t xml:space="preserve"> </w:t>
      </w:r>
      <w:r>
        <w:rPr>
          <w:rFonts w:eastAsia="Times New Roman"/>
          <w:sz w:val="24"/>
          <w:szCs w:val="24"/>
        </w:rPr>
        <w:t>по</w:t>
      </w:r>
      <w:r>
        <w:rPr>
          <w:rFonts w:eastAsia="Times New Roman"/>
          <w:sz w:val="28"/>
          <w:szCs w:val="28"/>
        </w:rPr>
        <w:t xml:space="preserve"> </w:t>
      </w:r>
      <w:r>
        <w:rPr>
          <w:rFonts w:eastAsia="Times New Roman"/>
          <w:sz w:val="24"/>
          <w:szCs w:val="24"/>
        </w:rPr>
        <w:t>темам</w:t>
      </w:r>
      <w:r>
        <w:rPr>
          <w:rFonts w:eastAsia="Times New Roman"/>
          <w:sz w:val="28"/>
          <w:szCs w:val="28"/>
        </w:rPr>
        <w:t xml:space="preserve"> </w:t>
      </w:r>
      <w:r>
        <w:rPr>
          <w:rFonts w:eastAsia="Times New Roman"/>
          <w:sz w:val="24"/>
          <w:szCs w:val="24"/>
        </w:rPr>
        <w:t>речевых</w:t>
      </w:r>
      <w:r>
        <w:rPr>
          <w:rFonts w:eastAsia="Times New Roman"/>
          <w:sz w:val="28"/>
          <w:szCs w:val="28"/>
        </w:rPr>
        <w:t xml:space="preserve"> </w:t>
      </w:r>
      <w:r>
        <w:rPr>
          <w:rFonts w:eastAsia="Times New Roman"/>
          <w:sz w:val="24"/>
          <w:szCs w:val="24"/>
        </w:rPr>
        <w:t>ситуаций;</w:t>
      </w:r>
    </w:p>
    <w:p w:rsidR="00CA1A96" w:rsidRDefault="00194A62" w:rsidP="00845A06">
      <w:pPr>
        <w:numPr>
          <w:ilvl w:val="0"/>
          <w:numId w:val="7"/>
        </w:numPr>
        <w:shd w:val="clear" w:color="auto" w:fill="FFFFFF"/>
        <w:tabs>
          <w:tab w:val="left" w:pos="1440"/>
        </w:tabs>
        <w:spacing w:before="29"/>
        <w:ind w:left="1080"/>
        <w:rPr>
          <w:sz w:val="28"/>
          <w:szCs w:val="28"/>
        </w:rPr>
      </w:pPr>
      <w:r>
        <w:rPr>
          <w:rFonts w:eastAsia="Times New Roman"/>
          <w:sz w:val="24"/>
          <w:szCs w:val="24"/>
        </w:rPr>
        <w:t>высказывать</w:t>
      </w:r>
      <w:r>
        <w:rPr>
          <w:rFonts w:eastAsia="Times New Roman"/>
          <w:sz w:val="28"/>
          <w:szCs w:val="28"/>
        </w:rPr>
        <w:t xml:space="preserve"> </w:t>
      </w:r>
      <w:r>
        <w:rPr>
          <w:rFonts w:eastAsia="Times New Roman"/>
          <w:sz w:val="24"/>
          <w:szCs w:val="24"/>
        </w:rPr>
        <w:t>свои</w:t>
      </w:r>
      <w:r>
        <w:rPr>
          <w:rFonts w:eastAsia="Times New Roman"/>
          <w:sz w:val="28"/>
          <w:szCs w:val="28"/>
        </w:rPr>
        <w:t xml:space="preserve"> </w:t>
      </w:r>
      <w:r>
        <w:rPr>
          <w:rFonts w:eastAsia="Times New Roman"/>
          <w:sz w:val="24"/>
          <w:szCs w:val="24"/>
        </w:rPr>
        <w:t>просьбы</w:t>
      </w:r>
      <w:r>
        <w:rPr>
          <w:rFonts w:eastAsia="Times New Roman"/>
          <w:sz w:val="28"/>
          <w:szCs w:val="28"/>
        </w:rPr>
        <w:t xml:space="preserve"> </w:t>
      </w:r>
      <w:r>
        <w:rPr>
          <w:rFonts w:eastAsia="Times New Roman"/>
          <w:sz w:val="24"/>
          <w:szCs w:val="24"/>
        </w:rPr>
        <w:t>и</w:t>
      </w:r>
      <w:r>
        <w:rPr>
          <w:rFonts w:eastAsia="Times New Roman"/>
          <w:sz w:val="28"/>
          <w:szCs w:val="28"/>
        </w:rPr>
        <w:t xml:space="preserve"> </w:t>
      </w:r>
      <w:r>
        <w:rPr>
          <w:rFonts w:eastAsia="Times New Roman"/>
          <w:sz w:val="24"/>
          <w:szCs w:val="24"/>
        </w:rPr>
        <w:t>желания;</w:t>
      </w:r>
    </w:p>
    <w:p w:rsidR="00CA1A96" w:rsidRDefault="00194A62" w:rsidP="00845A06">
      <w:pPr>
        <w:numPr>
          <w:ilvl w:val="0"/>
          <w:numId w:val="7"/>
        </w:numPr>
        <w:shd w:val="clear" w:color="auto" w:fill="FFFFFF"/>
        <w:tabs>
          <w:tab w:val="left" w:pos="1440"/>
        </w:tabs>
        <w:spacing w:before="34" w:line="274" w:lineRule="exact"/>
        <w:ind w:left="1440" w:hanging="360"/>
        <w:rPr>
          <w:sz w:val="28"/>
          <w:szCs w:val="28"/>
        </w:rPr>
      </w:pPr>
      <w:r>
        <w:rPr>
          <w:rFonts w:eastAsia="Times New Roman"/>
          <w:sz w:val="24"/>
          <w:szCs w:val="24"/>
        </w:rPr>
        <w:t>выполнять</w:t>
      </w:r>
      <w:r>
        <w:rPr>
          <w:rFonts w:eastAsia="Times New Roman"/>
          <w:sz w:val="28"/>
          <w:szCs w:val="28"/>
        </w:rPr>
        <w:t xml:space="preserve"> </w:t>
      </w:r>
      <w:r>
        <w:rPr>
          <w:rFonts w:eastAsia="Times New Roman"/>
          <w:sz w:val="24"/>
          <w:szCs w:val="24"/>
        </w:rPr>
        <w:t>ритуальные</w:t>
      </w:r>
      <w:r>
        <w:rPr>
          <w:rFonts w:eastAsia="Times New Roman"/>
          <w:sz w:val="28"/>
          <w:szCs w:val="28"/>
        </w:rPr>
        <w:t xml:space="preserve"> </w:t>
      </w:r>
      <w:r>
        <w:rPr>
          <w:rFonts w:eastAsia="Times New Roman"/>
          <w:sz w:val="24"/>
          <w:szCs w:val="24"/>
        </w:rPr>
        <w:t>действия</w:t>
      </w:r>
      <w:r>
        <w:rPr>
          <w:rFonts w:eastAsia="Times New Roman"/>
          <w:sz w:val="28"/>
          <w:szCs w:val="28"/>
        </w:rPr>
        <w:t xml:space="preserve"> </w:t>
      </w:r>
      <w:r>
        <w:rPr>
          <w:rFonts w:eastAsia="Times New Roman"/>
          <w:sz w:val="24"/>
          <w:szCs w:val="24"/>
        </w:rPr>
        <w:t>приветствия,</w:t>
      </w:r>
      <w:r>
        <w:rPr>
          <w:rFonts w:eastAsia="Times New Roman"/>
          <w:sz w:val="28"/>
          <w:szCs w:val="28"/>
        </w:rPr>
        <w:t xml:space="preserve"> </w:t>
      </w:r>
      <w:r>
        <w:rPr>
          <w:rFonts w:eastAsia="Times New Roman"/>
          <w:sz w:val="24"/>
          <w:szCs w:val="24"/>
        </w:rPr>
        <w:t>прощания,</w:t>
      </w:r>
      <w:r>
        <w:rPr>
          <w:rFonts w:eastAsia="Times New Roman"/>
          <w:sz w:val="28"/>
          <w:szCs w:val="28"/>
        </w:rPr>
        <w:t xml:space="preserve"> </w:t>
      </w:r>
      <w:r>
        <w:rPr>
          <w:rFonts w:eastAsia="Times New Roman"/>
          <w:sz w:val="24"/>
          <w:szCs w:val="24"/>
        </w:rPr>
        <w:t>извинения</w:t>
      </w:r>
      <w:r>
        <w:rPr>
          <w:rFonts w:eastAsia="Times New Roman"/>
          <w:sz w:val="28"/>
          <w:szCs w:val="28"/>
        </w:rPr>
        <w:t xml:space="preserve"> </w:t>
      </w:r>
      <w:r>
        <w:rPr>
          <w:rFonts w:eastAsia="Times New Roman"/>
          <w:sz w:val="24"/>
          <w:szCs w:val="24"/>
        </w:rPr>
        <w:t>и</w:t>
      </w:r>
      <w:r>
        <w:rPr>
          <w:rFonts w:eastAsia="Times New Roman"/>
          <w:sz w:val="28"/>
          <w:szCs w:val="28"/>
        </w:rPr>
        <w:t xml:space="preserve"> </w:t>
      </w:r>
      <w:r>
        <w:rPr>
          <w:rFonts w:eastAsia="Times New Roman"/>
          <w:sz w:val="24"/>
          <w:szCs w:val="24"/>
        </w:rPr>
        <w:t>т.</w:t>
      </w:r>
      <w:r>
        <w:rPr>
          <w:rFonts w:eastAsia="Times New Roman"/>
          <w:sz w:val="28"/>
          <w:szCs w:val="28"/>
        </w:rPr>
        <w:t xml:space="preserve"> </w:t>
      </w:r>
      <w:r>
        <w:rPr>
          <w:rFonts w:eastAsia="Times New Roman"/>
          <w:sz w:val="24"/>
          <w:szCs w:val="24"/>
        </w:rPr>
        <w:t>п., используя соответствующие этикетные слова и выражения;</w:t>
      </w:r>
    </w:p>
    <w:p w:rsidR="00CA1A96" w:rsidRDefault="00194A62" w:rsidP="00845A06">
      <w:pPr>
        <w:numPr>
          <w:ilvl w:val="0"/>
          <w:numId w:val="7"/>
        </w:numPr>
        <w:shd w:val="clear" w:color="auto" w:fill="FFFFFF"/>
        <w:tabs>
          <w:tab w:val="left" w:pos="1440"/>
        </w:tabs>
        <w:spacing w:before="38" w:line="274" w:lineRule="exact"/>
        <w:ind w:left="1440" w:hanging="360"/>
        <w:rPr>
          <w:sz w:val="28"/>
          <w:szCs w:val="28"/>
        </w:rPr>
      </w:pPr>
      <w:r>
        <w:rPr>
          <w:rFonts w:eastAsia="Times New Roman"/>
          <w:spacing w:val="-6"/>
          <w:sz w:val="24"/>
          <w:szCs w:val="24"/>
        </w:rPr>
        <w:t>принимать</w:t>
      </w:r>
      <w:r>
        <w:rPr>
          <w:rFonts w:eastAsia="Times New Roman"/>
          <w:spacing w:val="-6"/>
          <w:sz w:val="28"/>
          <w:szCs w:val="28"/>
        </w:rPr>
        <w:t xml:space="preserve">   </w:t>
      </w:r>
      <w:r>
        <w:rPr>
          <w:rFonts w:eastAsia="Times New Roman"/>
          <w:spacing w:val="-6"/>
          <w:sz w:val="24"/>
          <w:szCs w:val="24"/>
        </w:rPr>
        <w:t>участие</w:t>
      </w:r>
      <w:r>
        <w:rPr>
          <w:rFonts w:eastAsia="Times New Roman"/>
          <w:spacing w:val="-6"/>
          <w:sz w:val="28"/>
          <w:szCs w:val="28"/>
        </w:rPr>
        <w:t xml:space="preserve">   </w:t>
      </w:r>
      <w:r>
        <w:rPr>
          <w:rFonts w:eastAsia="Times New Roman"/>
          <w:spacing w:val="-6"/>
          <w:sz w:val="24"/>
          <w:szCs w:val="24"/>
        </w:rPr>
        <w:t>в</w:t>
      </w:r>
      <w:r>
        <w:rPr>
          <w:rFonts w:eastAsia="Times New Roman"/>
          <w:spacing w:val="-6"/>
          <w:sz w:val="28"/>
          <w:szCs w:val="28"/>
        </w:rPr>
        <w:t xml:space="preserve">   </w:t>
      </w:r>
      <w:r>
        <w:rPr>
          <w:rFonts w:eastAsia="Times New Roman"/>
          <w:spacing w:val="-6"/>
          <w:sz w:val="24"/>
          <w:szCs w:val="24"/>
        </w:rPr>
        <w:t>коллективном</w:t>
      </w:r>
      <w:r>
        <w:rPr>
          <w:rFonts w:eastAsia="Times New Roman"/>
          <w:spacing w:val="-6"/>
          <w:sz w:val="28"/>
          <w:szCs w:val="28"/>
        </w:rPr>
        <w:t xml:space="preserve">   </w:t>
      </w:r>
      <w:r>
        <w:rPr>
          <w:rFonts w:eastAsia="Times New Roman"/>
          <w:spacing w:val="-6"/>
          <w:sz w:val="24"/>
          <w:szCs w:val="24"/>
        </w:rPr>
        <w:t>составлении</w:t>
      </w:r>
      <w:r>
        <w:rPr>
          <w:rFonts w:eastAsia="Times New Roman"/>
          <w:spacing w:val="-6"/>
          <w:sz w:val="28"/>
          <w:szCs w:val="28"/>
        </w:rPr>
        <w:t xml:space="preserve">   </w:t>
      </w:r>
      <w:r>
        <w:rPr>
          <w:rFonts w:eastAsia="Times New Roman"/>
          <w:spacing w:val="-6"/>
          <w:sz w:val="24"/>
          <w:szCs w:val="24"/>
        </w:rPr>
        <w:t>рассказа</w:t>
      </w:r>
      <w:r>
        <w:rPr>
          <w:rFonts w:eastAsia="Times New Roman"/>
          <w:spacing w:val="-6"/>
          <w:sz w:val="28"/>
          <w:szCs w:val="28"/>
        </w:rPr>
        <w:t xml:space="preserve">   </w:t>
      </w:r>
      <w:r>
        <w:rPr>
          <w:rFonts w:eastAsia="Times New Roman"/>
          <w:spacing w:val="-6"/>
          <w:sz w:val="24"/>
          <w:szCs w:val="24"/>
        </w:rPr>
        <w:t>или</w:t>
      </w:r>
      <w:r>
        <w:rPr>
          <w:rFonts w:eastAsia="Times New Roman"/>
          <w:spacing w:val="-6"/>
          <w:sz w:val="28"/>
          <w:szCs w:val="28"/>
        </w:rPr>
        <w:t xml:space="preserve">   </w:t>
      </w:r>
      <w:r>
        <w:rPr>
          <w:rFonts w:eastAsia="Times New Roman"/>
          <w:spacing w:val="-6"/>
          <w:sz w:val="24"/>
          <w:szCs w:val="24"/>
        </w:rPr>
        <w:t>сказки</w:t>
      </w:r>
      <w:r>
        <w:rPr>
          <w:rFonts w:eastAsia="Times New Roman"/>
          <w:spacing w:val="-6"/>
          <w:sz w:val="28"/>
          <w:szCs w:val="28"/>
        </w:rPr>
        <w:t xml:space="preserve">   </w:t>
      </w:r>
      <w:r>
        <w:rPr>
          <w:rFonts w:eastAsia="Times New Roman"/>
          <w:spacing w:val="-6"/>
          <w:sz w:val="24"/>
          <w:szCs w:val="24"/>
        </w:rPr>
        <w:t xml:space="preserve">по </w:t>
      </w:r>
      <w:r>
        <w:rPr>
          <w:rFonts w:eastAsia="Times New Roman"/>
          <w:sz w:val="24"/>
          <w:szCs w:val="24"/>
        </w:rPr>
        <w:t>темам речевых ситуаций;</w:t>
      </w:r>
    </w:p>
    <w:p w:rsidR="00CA1A96" w:rsidRDefault="00194A62" w:rsidP="00845A06">
      <w:pPr>
        <w:numPr>
          <w:ilvl w:val="0"/>
          <w:numId w:val="7"/>
        </w:numPr>
        <w:shd w:val="clear" w:color="auto" w:fill="FFFFFF"/>
        <w:tabs>
          <w:tab w:val="left" w:pos="1440"/>
        </w:tabs>
        <w:spacing w:before="34" w:line="274" w:lineRule="exact"/>
        <w:ind w:left="1440" w:hanging="360"/>
        <w:rPr>
          <w:sz w:val="28"/>
          <w:szCs w:val="28"/>
        </w:rPr>
      </w:pPr>
      <w:r>
        <w:rPr>
          <w:rFonts w:eastAsia="Times New Roman"/>
          <w:spacing w:val="-9"/>
          <w:sz w:val="24"/>
          <w:szCs w:val="24"/>
        </w:rPr>
        <w:t>воспроизводить</w:t>
      </w:r>
      <w:r>
        <w:rPr>
          <w:rFonts w:eastAsia="Times New Roman"/>
          <w:spacing w:val="-9"/>
          <w:sz w:val="28"/>
          <w:szCs w:val="28"/>
        </w:rPr>
        <w:t xml:space="preserve">     </w:t>
      </w:r>
      <w:r>
        <w:rPr>
          <w:rFonts w:eastAsia="Times New Roman"/>
          <w:spacing w:val="-9"/>
          <w:sz w:val="24"/>
          <w:szCs w:val="24"/>
        </w:rPr>
        <w:t>составленные</w:t>
      </w:r>
      <w:r>
        <w:rPr>
          <w:rFonts w:eastAsia="Times New Roman"/>
          <w:spacing w:val="-9"/>
          <w:sz w:val="28"/>
          <w:szCs w:val="28"/>
        </w:rPr>
        <w:t xml:space="preserve">     </w:t>
      </w:r>
      <w:r>
        <w:rPr>
          <w:rFonts w:eastAsia="Times New Roman"/>
          <w:spacing w:val="-9"/>
          <w:sz w:val="24"/>
          <w:szCs w:val="24"/>
        </w:rPr>
        <w:t>рассказы</w:t>
      </w:r>
      <w:r>
        <w:rPr>
          <w:rFonts w:eastAsia="Times New Roman"/>
          <w:spacing w:val="-9"/>
          <w:sz w:val="28"/>
          <w:szCs w:val="28"/>
        </w:rPr>
        <w:t xml:space="preserve">     </w:t>
      </w:r>
      <w:r>
        <w:rPr>
          <w:rFonts w:eastAsia="Times New Roman"/>
          <w:spacing w:val="-9"/>
          <w:sz w:val="24"/>
          <w:szCs w:val="24"/>
        </w:rPr>
        <w:t>с</w:t>
      </w:r>
      <w:r>
        <w:rPr>
          <w:rFonts w:eastAsia="Times New Roman"/>
          <w:spacing w:val="-9"/>
          <w:sz w:val="28"/>
          <w:szCs w:val="28"/>
        </w:rPr>
        <w:t xml:space="preserve">     </w:t>
      </w:r>
      <w:r>
        <w:rPr>
          <w:rFonts w:eastAsia="Times New Roman"/>
          <w:spacing w:val="-9"/>
          <w:sz w:val="24"/>
          <w:szCs w:val="24"/>
        </w:rPr>
        <w:t>опорой</w:t>
      </w:r>
      <w:r>
        <w:rPr>
          <w:rFonts w:eastAsia="Times New Roman"/>
          <w:spacing w:val="-9"/>
          <w:sz w:val="28"/>
          <w:szCs w:val="28"/>
        </w:rPr>
        <w:t xml:space="preserve">     </w:t>
      </w:r>
      <w:r>
        <w:rPr>
          <w:rFonts w:eastAsia="Times New Roman"/>
          <w:spacing w:val="-9"/>
          <w:sz w:val="24"/>
          <w:szCs w:val="24"/>
        </w:rPr>
        <w:t>на</w:t>
      </w:r>
      <w:r>
        <w:rPr>
          <w:rFonts w:eastAsia="Times New Roman"/>
          <w:spacing w:val="-9"/>
          <w:sz w:val="28"/>
          <w:szCs w:val="28"/>
        </w:rPr>
        <w:t xml:space="preserve">     </w:t>
      </w:r>
      <w:r>
        <w:rPr>
          <w:rFonts w:eastAsia="Times New Roman"/>
          <w:spacing w:val="-9"/>
          <w:sz w:val="24"/>
          <w:szCs w:val="24"/>
        </w:rPr>
        <w:t>картинный</w:t>
      </w:r>
      <w:r>
        <w:rPr>
          <w:rFonts w:eastAsia="Times New Roman"/>
          <w:spacing w:val="-9"/>
          <w:sz w:val="28"/>
          <w:szCs w:val="28"/>
        </w:rPr>
        <w:t xml:space="preserve">     </w:t>
      </w:r>
      <w:r>
        <w:rPr>
          <w:rFonts w:eastAsia="Times New Roman"/>
          <w:spacing w:val="-9"/>
          <w:sz w:val="24"/>
          <w:szCs w:val="24"/>
        </w:rPr>
        <w:t xml:space="preserve">или </w:t>
      </w:r>
      <w:r>
        <w:rPr>
          <w:rFonts w:eastAsia="Times New Roman"/>
          <w:sz w:val="24"/>
          <w:szCs w:val="24"/>
        </w:rPr>
        <w:t>картинно-символический план.</w:t>
      </w:r>
    </w:p>
    <w:p w:rsidR="00CA1A96" w:rsidRDefault="00194A62">
      <w:pPr>
        <w:shd w:val="clear" w:color="auto" w:fill="FFFFFF"/>
        <w:spacing w:line="274" w:lineRule="exact"/>
        <w:ind w:left="720"/>
      </w:pPr>
      <w:r>
        <w:rPr>
          <w:rFonts w:eastAsia="Times New Roman"/>
          <w:b/>
          <w:bCs/>
          <w:i/>
          <w:iCs/>
          <w:sz w:val="24"/>
          <w:szCs w:val="24"/>
        </w:rPr>
        <w:t>Математика:</w:t>
      </w:r>
    </w:p>
    <w:p w:rsidR="00CA1A96" w:rsidRDefault="00194A62">
      <w:pPr>
        <w:shd w:val="clear" w:color="auto" w:fill="FFFFFF"/>
        <w:spacing w:line="274" w:lineRule="exact"/>
        <w:ind w:left="720"/>
      </w:pPr>
      <w:r>
        <w:rPr>
          <w:rFonts w:eastAsia="Times New Roman"/>
          <w:sz w:val="24"/>
          <w:szCs w:val="24"/>
          <w:u w:val="single"/>
        </w:rPr>
        <w:t>Минимальный уровень:</w:t>
      </w:r>
    </w:p>
    <w:p w:rsidR="00CA1A96" w:rsidRDefault="00194A62" w:rsidP="00845A06">
      <w:pPr>
        <w:numPr>
          <w:ilvl w:val="0"/>
          <w:numId w:val="7"/>
        </w:numPr>
        <w:shd w:val="clear" w:color="auto" w:fill="FFFFFF"/>
        <w:tabs>
          <w:tab w:val="left" w:pos="1498"/>
        </w:tabs>
        <w:spacing w:before="29"/>
        <w:ind w:left="1138"/>
        <w:rPr>
          <w:sz w:val="28"/>
          <w:szCs w:val="28"/>
        </w:rPr>
      </w:pPr>
      <w:r>
        <w:rPr>
          <w:rFonts w:eastAsia="Times New Roman"/>
          <w:sz w:val="24"/>
          <w:szCs w:val="24"/>
        </w:rPr>
        <w:t>знать</w:t>
      </w:r>
      <w:r>
        <w:rPr>
          <w:rFonts w:eastAsia="Times New Roman"/>
          <w:sz w:val="28"/>
          <w:szCs w:val="28"/>
        </w:rPr>
        <w:t xml:space="preserve"> </w:t>
      </w:r>
      <w:r>
        <w:rPr>
          <w:rFonts w:eastAsia="Times New Roman"/>
          <w:sz w:val="24"/>
          <w:szCs w:val="24"/>
        </w:rPr>
        <w:t>числовой</w:t>
      </w:r>
      <w:r>
        <w:rPr>
          <w:rFonts w:eastAsia="Times New Roman"/>
          <w:sz w:val="28"/>
          <w:szCs w:val="28"/>
        </w:rPr>
        <w:t xml:space="preserve"> </w:t>
      </w:r>
      <w:r>
        <w:rPr>
          <w:rFonts w:eastAsia="Times New Roman"/>
          <w:sz w:val="24"/>
          <w:szCs w:val="24"/>
        </w:rPr>
        <w:t>ряд</w:t>
      </w:r>
      <w:r>
        <w:rPr>
          <w:rFonts w:eastAsia="Times New Roman"/>
          <w:sz w:val="28"/>
          <w:szCs w:val="28"/>
        </w:rPr>
        <w:t xml:space="preserve"> </w:t>
      </w:r>
      <w:r>
        <w:rPr>
          <w:rFonts w:eastAsia="Times New Roman"/>
          <w:sz w:val="24"/>
          <w:szCs w:val="24"/>
        </w:rPr>
        <w:t>1—100</w:t>
      </w:r>
      <w:r>
        <w:rPr>
          <w:rFonts w:eastAsia="Times New Roman"/>
          <w:sz w:val="28"/>
          <w:szCs w:val="28"/>
        </w:rPr>
        <w:t xml:space="preserve"> </w:t>
      </w:r>
      <w:r>
        <w:rPr>
          <w:rFonts w:eastAsia="Times New Roman"/>
          <w:sz w:val="24"/>
          <w:szCs w:val="24"/>
        </w:rPr>
        <w:t>в</w:t>
      </w:r>
      <w:r>
        <w:rPr>
          <w:rFonts w:eastAsia="Times New Roman"/>
          <w:sz w:val="28"/>
          <w:szCs w:val="28"/>
        </w:rPr>
        <w:t xml:space="preserve"> </w:t>
      </w:r>
      <w:r>
        <w:rPr>
          <w:rFonts w:eastAsia="Times New Roman"/>
          <w:sz w:val="24"/>
          <w:szCs w:val="24"/>
        </w:rPr>
        <w:t>прямом</w:t>
      </w:r>
      <w:r>
        <w:rPr>
          <w:rFonts w:eastAsia="Times New Roman"/>
          <w:sz w:val="28"/>
          <w:szCs w:val="28"/>
        </w:rPr>
        <w:t xml:space="preserve"> </w:t>
      </w:r>
      <w:r>
        <w:rPr>
          <w:rFonts w:eastAsia="Times New Roman"/>
          <w:sz w:val="24"/>
          <w:szCs w:val="24"/>
        </w:rPr>
        <w:t>порядке;</w:t>
      </w:r>
    </w:p>
    <w:p w:rsidR="00CA1A96" w:rsidRDefault="00194A62" w:rsidP="00845A06">
      <w:pPr>
        <w:numPr>
          <w:ilvl w:val="0"/>
          <w:numId w:val="7"/>
        </w:numPr>
        <w:shd w:val="clear" w:color="auto" w:fill="FFFFFF"/>
        <w:tabs>
          <w:tab w:val="left" w:pos="1498"/>
        </w:tabs>
        <w:spacing w:before="24" w:line="278" w:lineRule="exact"/>
        <w:ind w:left="1498" w:right="749" w:hanging="360"/>
        <w:rPr>
          <w:sz w:val="28"/>
          <w:szCs w:val="28"/>
        </w:rPr>
      </w:pPr>
      <w:r>
        <w:rPr>
          <w:rFonts w:eastAsia="Times New Roman"/>
          <w:spacing w:val="-1"/>
          <w:sz w:val="24"/>
          <w:szCs w:val="24"/>
        </w:rPr>
        <w:t>понимать</w:t>
      </w:r>
      <w:r>
        <w:rPr>
          <w:rFonts w:eastAsia="Times New Roman"/>
          <w:spacing w:val="-1"/>
          <w:sz w:val="28"/>
          <w:szCs w:val="28"/>
        </w:rPr>
        <w:t xml:space="preserve"> </w:t>
      </w:r>
      <w:r>
        <w:rPr>
          <w:rFonts w:eastAsia="Times New Roman"/>
          <w:spacing w:val="-1"/>
          <w:sz w:val="24"/>
          <w:szCs w:val="24"/>
        </w:rPr>
        <w:t>смысл</w:t>
      </w:r>
      <w:r>
        <w:rPr>
          <w:rFonts w:eastAsia="Times New Roman"/>
          <w:spacing w:val="-1"/>
          <w:sz w:val="28"/>
          <w:szCs w:val="28"/>
        </w:rPr>
        <w:t xml:space="preserve"> </w:t>
      </w:r>
      <w:r>
        <w:rPr>
          <w:rFonts w:eastAsia="Times New Roman"/>
          <w:spacing w:val="-1"/>
          <w:sz w:val="24"/>
          <w:szCs w:val="24"/>
        </w:rPr>
        <w:t>арифметических</w:t>
      </w:r>
      <w:r>
        <w:rPr>
          <w:rFonts w:eastAsia="Times New Roman"/>
          <w:spacing w:val="-1"/>
          <w:sz w:val="28"/>
          <w:szCs w:val="28"/>
        </w:rPr>
        <w:t xml:space="preserve"> </w:t>
      </w:r>
      <w:r>
        <w:rPr>
          <w:rFonts w:eastAsia="Times New Roman"/>
          <w:spacing w:val="-1"/>
          <w:sz w:val="24"/>
          <w:szCs w:val="24"/>
        </w:rPr>
        <w:t>действий</w:t>
      </w:r>
      <w:r>
        <w:rPr>
          <w:rFonts w:eastAsia="Times New Roman"/>
          <w:spacing w:val="-1"/>
          <w:sz w:val="28"/>
          <w:szCs w:val="28"/>
        </w:rPr>
        <w:t xml:space="preserve"> </w:t>
      </w:r>
      <w:r>
        <w:rPr>
          <w:rFonts w:eastAsia="Times New Roman"/>
          <w:spacing w:val="-1"/>
          <w:sz w:val="24"/>
          <w:szCs w:val="24"/>
        </w:rPr>
        <w:t>сложения</w:t>
      </w:r>
      <w:r>
        <w:rPr>
          <w:rFonts w:eastAsia="Times New Roman"/>
          <w:spacing w:val="-1"/>
          <w:sz w:val="28"/>
          <w:szCs w:val="28"/>
        </w:rPr>
        <w:t xml:space="preserve"> </w:t>
      </w:r>
      <w:r>
        <w:rPr>
          <w:rFonts w:eastAsia="Times New Roman"/>
          <w:spacing w:val="-1"/>
          <w:sz w:val="24"/>
          <w:szCs w:val="24"/>
        </w:rPr>
        <w:t>и</w:t>
      </w:r>
      <w:r>
        <w:rPr>
          <w:rFonts w:eastAsia="Times New Roman"/>
          <w:spacing w:val="-1"/>
          <w:sz w:val="28"/>
          <w:szCs w:val="28"/>
        </w:rPr>
        <w:t xml:space="preserve"> </w:t>
      </w:r>
      <w:r>
        <w:rPr>
          <w:rFonts w:eastAsia="Times New Roman"/>
          <w:spacing w:val="-1"/>
          <w:sz w:val="24"/>
          <w:szCs w:val="24"/>
        </w:rPr>
        <w:t xml:space="preserve">вычитания, </w:t>
      </w:r>
      <w:r>
        <w:rPr>
          <w:rFonts w:eastAsia="Times New Roman"/>
          <w:sz w:val="24"/>
          <w:szCs w:val="24"/>
        </w:rPr>
        <w:t>умножения и деления (на равные части);</w:t>
      </w:r>
    </w:p>
    <w:p w:rsidR="00CA1A96" w:rsidRDefault="00194A62" w:rsidP="00845A06">
      <w:pPr>
        <w:numPr>
          <w:ilvl w:val="0"/>
          <w:numId w:val="7"/>
        </w:numPr>
        <w:shd w:val="clear" w:color="auto" w:fill="FFFFFF"/>
        <w:tabs>
          <w:tab w:val="left" w:pos="1498"/>
        </w:tabs>
        <w:spacing w:before="34"/>
        <w:ind w:left="1138"/>
        <w:rPr>
          <w:sz w:val="28"/>
          <w:szCs w:val="28"/>
        </w:rPr>
      </w:pPr>
      <w:r>
        <w:rPr>
          <w:rFonts w:eastAsia="Times New Roman"/>
          <w:sz w:val="24"/>
          <w:szCs w:val="24"/>
        </w:rPr>
        <w:t>знать</w:t>
      </w:r>
      <w:r>
        <w:rPr>
          <w:rFonts w:eastAsia="Times New Roman"/>
          <w:sz w:val="28"/>
          <w:szCs w:val="28"/>
        </w:rPr>
        <w:t xml:space="preserve"> </w:t>
      </w:r>
      <w:r>
        <w:rPr>
          <w:rFonts w:eastAsia="Times New Roman"/>
          <w:sz w:val="24"/>
          <w:szCs w:val="24"/>
        </w:rPr>
        <w:t>названия</w:t>
      </w:r>
      <w:r>
        <w:rPr>
          <w:rFonts w:eastAsia="Times New Roman"/>
          <w:sz w:val="28"/>
          <w:szCs w:val="28"/>
        </w:rPr>
        <w:t xml:space="preserve"> </w:t>
      </w:r>
      <w:r>
        <w:rPr>
          <w:rFonts w:eastAsia="Times New Roman"/>
          <w:sz w:val="24"/>
          <w:szCs w:val="24"/>
        </w:rPr>
        <w:t>компонентов</w:t>
      </w:r>
      <w:r>
        <w:rPr>
          <w:rFonts w:eastAsia="Times New Roman"/>
          <w:sz w:val="28"/>
          <w:szCs w:val="28"/>
        </w:rPr>
        <w:t xml:space="preserve"> </w:t>
      </w:r>
      <w:r>
        <w:rPr>
          <w:rFonts w:eastAsia="Times New Roman"/>
          <w:sz w:val="24"/>
          <w:szCs w:val="24"/>
        </w:rPr>
        <w:t>сложения,</w:t>
      </w:r>
      <w:r>
        <w:rPr>
          <w:rFonts w:eastAsia="Times New Roman"/>
          <w:sz w:val="28"/>
          <w:szCs w:val="28"/>
        </w:rPr>
        <w:t xml:space="preserve"> </w:t>
      </w:r>
      <w:r>
        <w:rPr>
          <w:rFonts w:eastAsia="Times New Roman"/>
          <w:sz w:val="24"/>
          <w:szCs w:val="24"/>
        </w:rPr>
        <w:t>вычитания,</w:t>
      </w:r>
      <w:r>
        <w:rPr>
          <w:rFonts w:eastAsia="Times New Roman"/>
          <w:sz w:val="28"/>
          <w:szCs w:val="28"/>
        </w:rPr>
        <w:t xml:space="preserve"> </w:t>
      </w:r>
      <w:r>
        <w:rPr>
          <w:rFonts w:eastAsia="Times New Roman"/>
          <w:sz w:val="24"/>
          <w:szCs w:val="24"/>
        </w:rPr>
        <w:t>умножения,</w:t>
      </w:r>
      <w:r>
        <w:rPr>
          <w:rFonts w:eastAsia="Times New Roman"/>
          <w:sz w:val="28"/>
          <w:szCs w:val="28"/>
        </w:rPr>
        <w:t xml:space="preserve"> </w:t>
      </w:r>
      <w:r>
        <w:rPr>
          <w:rFonts w:eastAsia="Times New Roman"/>
          <w:sz w:val="24"/>
          <w:szCs w:val="24"/>
        </w:rPr>
        <w:t>деления;</w:t>
      </w:r>
    </w:p>
    <w:p w:rsidR="00CA1A96" w:rsidRDefault="00194A62" w:rsidP="00845A06">
      <w:pPr>
        <w:numPr>
          <w:ilvl w:val="0"/>
          <w:numId w:val="7"/>
        </w:numPr>
        <w:shd w:val="clear" w:color="auto" w:fill="FFFFFF"/>
        <w:tabs>
          <w:tab w:val="left" w:pos="1498"/>
        </w:tabs>
        <w:spacing w:before="24"/>
        <w:ind w:left="1138"/>
        <w:rPr>
          <w:sz w:val="28"/>
          <w:szCs w:val="28"/>
        </w:rPr>
      </w:pPr>
      <w:r>
        <w:rPr>
          <w:rFonts w:eastAsia="Times New Roman"/>
          <w:sz w:val="24"/>
          <w:szCs w:val="24"/>
        </w:rPr>
        <w:t>знать</w:t>
      </w:r>
      <w:r>
        <w:rPr>
          <w:rFonts w:eastAsia="Times New Roman"/>
          <w:sz w:val="28"/>
          <w:szCs w:val="28"/>
        </w:rPr>
        <w:t xml:space="preserve"> </w:t>
      </w:r>
      <w:r>
        <w:rPr>
          <w:rFonts w:eastAsia="Times New Roman"/>
          <w:sz w:val="24"/>
          <w:szCs w:val="24"/>
        </w:rPr>
        <w:t>таблицу</w:t>
      </w:r>
      <w:r>
        <w:rPr>
          <w:rFonts w:eastAsia="Times New Roman"/>
          <w:sz w:val="28"/>
          <w:szCs w:val="28"/>
        </w:rPr>
        <w:t xml:space="preserve"> </w:t>
      </w:r>
      <w:r>
        <w:rPr>
          <w:rFonts w:eastAsia="Times New Roman"/>
          <w:sz w:val="24"/>
          <w:szCs w:val="24"/>
        </w:rPr>
        <w:t>умножения</w:t>
      </w:r>
      <w:r>
        <w:rPr>
          <w:rFonts w:eastAsia="Times New Roman"/>
          <w:sz w:val="28"/>
          <w:szCs w:val="28"/>
        </w:rPr>
        <w:t xml:space="preserve"> </w:t>
      </w:r>
      <w:r>
        <w:rPr>
          <w:rFonts w:eastAsia="Times New Roman"/>
          <w:sz w:val="24"/>
          <w:szCs w:val="24"/>
        </w:rPr>
        <w:t>однозначных</w:t>
      </w:r>
      <w:r>
        <w:rPr>
          <w:rFonts w:eastAsia="Times New Roman"/>
          <w:sz w:val="28"/>
          <w:szCs w:val="28"/>
        </w:rPr>
        <w:t xml:space="preserve"> </w:t>
      </w:r>
      <w:r>
        <w:rPr>
          <w:rFonts w:eastAsia="Times New Roman"/>
          <w:sz w:val="24"/>
          <w:szCs w:val="24"/>
        </w:rPr>
        <w:t>чисел</w:t>
      </w:r>
      <w:r>
        <w:rPr>
          <w:rFonts w:eastAsia="Times New Roman"/>
          <w:sz w:val="28"/>
          <w:szCs w:val="28"/>
        </w:rPr>
        <w:t xml:space="preserve"> </w:t>
      </w:r>
      <w:r>
        <w:rPr>
          <w:rFonts w:eastAsia="Times New Roman"/>
          <w:sz w:val="24"/>
          <w:szCs w:val="24"/>
        </w:rPr>
        <w:t>до</w:t>
      </w:r>
      <w:r>
        <w:rPr>
          <w:rFonts w:eastAsia="Times New Roman"/>
          <w:sz w:val="28"/>
          <w:szCs w:val="28"/>
        </w:rPr>
        <w:t xml:space="preserve"> </w:t>
      </w:r>
      <w:r>
        <w:rPr>
          <w:rFonts w:eastAsia="Times New Roman"/>
          <w:sz w:val="24"/>
          <w:szCs w:val="24"/>
        </w:rPr>
        <w:t>5;</w:t>
      </w:r>
    </w:p>
    <w:p w:rsidR="00CA1A96" w:rsidRDefault="00194A62" w:rsidP="00845A06">
      <w:pPr>
        <w:numPr>
          <w:ilvl w:val="0"/>
          <w:numId w:val="7"/>
        </w:numPr>
        <w:shd w:val="clear" w:color="auto" w:fill="FFFFFF"/>
        <w:tabs>
          <w:tab w:val="left" w:pos="1498"/>
        </w:tabs>
        <w:spacing w:before="34" w:line="274" w:lineRule="exact"/>
        <w:ind w:left="1498" w:right="749" w:hanging="360"/>
        <w:rPr>
          <w:sz w:val="28"/>
          <w:szCs w:val="28"/>
        </w:rPr>
      </w:pPr>
      <w:r>
        <w:rPr>
          <w:rFonts w:eastAsia="Times New Roman"/>
          <w:spacing w:val="-1"/>
          <w:sz w:val="24"/>
          <w:szCs w:val="24"/>
        </w:rPr>
        <w:t>знать</w:t>
      </w:r>
      <w:r>
        <w:rPr>
          <w:rFonts w:eastAsia="Times New Roman"/>
          <w:spacing w:val="-1"/>
          <w:sz w:val="28"/>
          <w:szCs w:val="28"/>
        </w:rPr>
        <w:t xml:space="preserve"> </w:t>
      </w:r>
      <w:r>
        <w:rPr>
          <w:rFonts w:eastAsia="Times New Roman"/>
          <w:spacing w:val="-1"/>
          <w:sz w:val="24"/>
          <w:szCs w:val="24"/>
        </w:rPr>
        <w:t>единицы</w:t>
      </w:r>
      <w:r>
        <w:rPr>
          <w:rFonts w:eastAsia="Times New Roman"/>
          <w:spacing w:val="-1"/>
          <w:sz w:val="28"/>
          <w:szCs w:val="28"/>
        </w:rPr>
        <w:t xml:space="preserve"> </w:t>
      </w:r>
      <w:r>
        <w:rPr>
          <w:rFonts w:eastAsia="Times New Roman"/>
          <w:spacing w:val="-1"/>
          <w:sz w:val="24"/>
          <w:szCs w:val="24"/>
        </w:rPr>
        <w:t>(меры)</w:t>
      </w:r>
      <w:r>
        <w:rPr>
          <w:rFonts w:eastAsia="Times New Roman"/>
          <w:spacing w:val="-1"/>
          <w:sz w:val="28"/>
          <w:szCs w:val="28"/>
        </w:rPr>
        <w:t xml:space="preserve"> </w:t>
      </w:r>
      <w:r>
        <w:rPr>
          <w:rFonts w:eastAsia="Times New Roman"/>
          <w:spacing w:val="-1"/>
          <w:sz w:val="24"/>
          <w:szCs w:val="24"/>
        </w:rPr>
        <w:t>измерения</w:t>
      </w:r>
      <w:r>
        <w:rPr>
          <w:rFonts w:eastAsia="Times New Roman"/>
          <w:spacing w:val="-1"/>
          <w:sz w:val="28"/>
          <w:szCs w:val="28"/>
        </w:rPr>
        <w:t xml:space="preserve"> </w:t>
      </w:r>
      <w:r>
        <w:rPr>
          <w:rFonts w:eastAsia="Times New Roman"/>
          <w:spacing w:val="-1"/>
          <w:sz w:val="24"/>
          <w:szCs w:val="24"/>
        </w:rPr>
        <w:t>стоимости,</w:t>
      </w:r>
      <w:r>
        <w:rPr>
          <w:rFonts w:eastAsia="Times New Roman"/>
          <w:spacing w:val="-1"/>
          <w:sz w:val="28"/>
          <w:szCs w:val="28"/>
        </w:rPr>
        <w:t xml:space="preserve"> </w:t>
      </w:r>
      <w:r>
        <w:rPr>
          <w:rFonts w:eastAsia="Times New Roman"/>
          <w:spacing w:val="-1"/>
          <w:sz w:val="24"/>
          <w:szCs w:val="24"/>
        </w:rPr>
        <w:t>длины,</w:t>
      </w:r>
      <w:r>
        <w:rPr>
          <w:rFonts w:eastAsia="Times New Roman"/>
          <w:spacing w:val="-1"/>
          <w:sz w:val="28"/>
          <w:szCs w:val="28"/>
        </w:rPr>
        <w:t xml:space="preserve"> </w:t>
      </w:r>
      <w:r>
        <w:rPr>
          <w:rFonts w:eastAsia="Times New Roman"/>
          <w:spacing w:val="-1"/>
          <w:sz w:val="24"/>
          <w:szCs w:val="24"/>
        </w:rPr>
        <w:t>массы,</w:t>
      </w:r>
      <w:r>
        <w:rPr>
          <w:rFonts w:eastAsia="Times New Roman"/>
          <w:spacing w:val="-1"/>
          <w:sz w:val="28"/>
          <w:szCs w:val="28"/>
        </w:rPr>
        <w:t xml:space="preserve"> </w:t>
      </w:r>
      <w:r>
        <w:rPr>
          <w:rFonts w:eastAsia="Times New Roman"/>
          <w:spacing w:val="-1"/>
          <w:sz w:val="24"/>
          <w:szCs w:val="24"/>
        </w:rPr>
        <w:t xml:space="preserve">времени, </w:t>
      </w:r>
      <w:r>
        <w:rPr>
          <w:rFonts w:eastAsia="Times New Roman"/>
          <w:sz w:val="24"/>
          <w:szCs w:val="24"/>
        </w:rPr>
        <w:t>стоимости и их соотношения;</w:t>
      </w:r>
    </w:p>
    <w:p w:rsidR="00CA1A96" w:rsidRDefault="00194A62">
      <w:pPr>
        <w:shd w:val="clear" w:color="auto" w:fill="FFFFFF"/>
        <w:tabs>
          <w:tab w:val="left" w:pos="1560"/>
        </w:tabs>
        <w:spacing w:before="5" w:line="312" w:lineRule="exact"/>
        <w:ind w:left="1138"/>
      </w:pPr>
      <w:r>
        <w:rPr>
          <w:sz w:val="28"/>
          <w:szCs w:val="28"/>
        </w:rPr>
        <w:t>-</w:t>
      </w:r>
      <w:r>
        <w:rPr>
          <w:sz w:val="28"/>
          <w:szCs w:val="28"/>
        </w:rPr>
        <w:tab/>
      </w:r>
      <w:r>
        <w:rPr>
          <w:rFonts w:eastAsia="Times New Roman"/>
          <w:sz w:val="24"/>
          <w:szCs w:val="24"/>
        </w:rPr>
        <w:t>называть</w:t>
      </w:r>
      <w:r>
        <w:rPr>
          <w:rFonts w:eastAsia="Times New Roman"/>
          <w:sz w:val="28"/>
          <w:szCs w:val="28"/>
        </w:rPr>
        <w:t xml:space="preserve"> </w:t>
      </w:r>
      <w:r>
        <w:rPr>
          <w:rFonts w:eastAsia="Times New Roman"/>
          <w:sz w:val="24"/>
          <w:szCs w:val="24"/>
        </w:rPr>
        <w:t>порядок</w:t>
      </w:r>
      <w:r>
        <w:rPr>
          <w:rFonts w:eastAsia="Times New Roman"/>
          <w:sz w:val="28"/>
          <w:szCs w:val="28"/>
        </w:rPr>
        <w:t xml:space="preserve"> </w:t>
      </w:r>
      <w:r>
        <w:rPr>
          <w:rFonts w:eastAsia="Times New Roman"/>
          <w:sz w:val="24"/>
          <w:szCs w:val="24"/>
        </w:rPr>
        <w:t>месяцев</w:t>
      </w:r>
      <w:r>
        <w:rPr>
          <w:rFonts w:eastAsia="Times New Roman"/>
          <w:sz w:val="28"/>
          <w:szCs w:val="28"/>
        </w:rPr>
        <w:t xml:space="preserve"> </w:t>
      </w:r>
      <w:r>
        <w:rPr>
          <w:rFonts w:eastAsia="Times New Roman"/>
          <w:sz w:val="24"/>
          <w:szCs w:val="24"/>
        </w:rPr>
        <w:t>в</w:t>
      </w:r>
      <w:r>
        <w:rPr>
          <w:rFonts w:eastAsia="Times New Roman"/>
          <w:sz w:val="28"/>
          <w:szCs w:val="28"/>
        </w:rPr>
        <w:t xml:space="preserve"> </w:t>
      </w:r>
      <w:r>
        <w:rPr>
          <w:rFonts w:eastAsia="Times New Roman"/>
          <w:sz w:val="24"/>
          <w:szCs w:val="24"/>
        </w:rPr>
        <w:t>году,</w:t>
      </w:r>
      <w:r>
        <w:rPr>
          <w:rFonts w:eastAsia="Times New Roman"/>
          <w:sz w:val="28"/>
          <w:szCs w:val="28"/>
        </w:rPr>
        <w:t xml:space="preserve"> </w:t>
      </w:r>
      <w:r>
        <w:rPr>
          <w:rFonts w:eastAsia="Times New Roman"/>
          <w:sz w:val="24"/>
          <w:szCs w:val="24"/>
        </w:rPr>
        <w:t>номера</w:t>
      </w:r>
      <w:r>
        <w:rPr>
          <w:rFonts w:eastAsia="Times New Roman"/>
          <w:sz w:val="28"/>
          <w:szCs w:val="28"/>
        </w:rPr>
        <w:t xml:space="preserve"> </w:t>
      </w:r>
      <w:r>
        <w:rPr>
          <w:rFonts w:eastAsia="Times New Roman"/>
          <w:sz w:val="24"/>
          <w:szCs w:val="24"/>
        </w:rPr>
        <w:t>месяцев</w:t>
      </w:r>
      <w:r>
        <w:rPr>
          <w:rFonts w:eastAsia="Times New Roman"/>
          <w:sz w:val="28"/>
          <w:szCs w:val="28"/>
        </w:rPr>
        <w:t xml:space="preserve"> </w:t>
      </w:r>
      <w:r>
        <w:rPr>
          <w:rFonts w:eastAsia="Times New Roman"/>
          <w:sz w:val="24"/>
          <w:szCs w:val="24"/>
        </w:rPr>
        <w:t>от</w:t>
      </w:r>
      <w:r>
        <w:rPr>
          <w:rFonts w:eastAsia="Times New Roman"/>
          <w:sz w:val="28"/>
          <w:szCs w:val="28"/>
        </w:rPr>
        <w:t xml:space="preserve"> </w:t>
      </w:r>
      <w:r>
        <w:rPr>
          <w:rFonts w:eastAsia="Times New Roman"/>
          <w:sz w:val="24"/>
          <w:szCs w:val="24"/>
        </w:rPr>
        <w:t>начала</w:t>
      </w:r>
      <w:r>
        <w:rPr>
          <w:rFonts w:eastAsia="Times New Roman"/>
          <w:sz w:val="28"/>
          <w:szCs w:val="28"/>
        </w:rPr>
        <w:t xml:space="preserve"> </w:t>
      </w:r>
      <w:r>
        <w:rPr>
          <w:rFonts w:eastAsia="Times New Roman"/>
          <w:sz w:val="24"/>
          <w:szCs w:val="24"/>
        </w:rPr>
        <w:t>года;</w:t>
      </w:r>
    </w:p>
    <w:p w:rsidR="00CA1A96" w:rsidRDefault="00194A62">
      <w:pPr>
        <w:shd w:val="clear" w:color="auto" w:fill="FFFFFF"/>
        <w:tabs>
          <w:tab w:val="left" w:pos="1498"/>
        </w:tabs>
        <w:spacing w:before="5" w:line="312" w:lineRule="exact"/>
        <w:ind w:left="1138"/>
      </w:pPr>
      <w:r>
        <w:rPr>
          <w:sz w:val="28"/>
          <w:szCs w:val="28"/>
        </w:rPr>
        <w:t>-</w:t>
      </w:r>
      <w:r>
        <w:rPr>
          <w:sz w:val="28"/>
          <w:szCs w:val="28"/>
        </w:rPr>
        <w:tab/>
      </w:r>
      <w:r>
        <w:rPr>
          <w:rFonts w:eastAsia="Times New Roman"/>
          <w:sz w:val="24"/>
          <w:szCs w:val="24"/>
        </w:rPr>
        <w:t>знать</w:t>
      </w:r>
      <w:r>
        <w:rPr>
          <w:rFonts w:eastAsia="Times New Roman"/>
          <w:sz w:val="28"/>
          <w:szCs w:val="28"/>
        </w:rPr>
        <w:t xml:space="preserve"> </w:t>
      </w:r>
      <w:r>
        <w:rPr>
          <w:rFonts w:eastAsia="Times New Roman"/>
          <w:sz w:val="24"/>
          <w:szCs w:val="24"/>
        </w:rPr>
        <w:t>названия</w:t>
      </w:r>
      <w:r>
        <w:rPr>
          <w:rFonts w:eastAsia="Times New Roman"/>
          <w:sz w:val="28"/>
          <w:szCs w:val="28"/>
        </w:rPr>
        <w:t xml:space="preserve"> </w:t>
      </w:r>
      <w:r>
        <w:rPr>
          <w:rFonts w:eastAsia="Times New Roman"/>
          <w:sz w:val="24"/>
          <w:szCs w:val="24"/>
        </w:rPr>
        <w:t>элементов</w:t>
      </w:r>
      <w:r>
        <w:rPr>
          <w:rFonts w:eastAsia="Times New Roman"/>
          <w:sz w:val="28"/>
          <w:szCs w:val="28"/>
        </w:rPr>
        <w:t xml:space="preserve"> </w:t>
      </w:r>
      <w:r>
        <w:rPr>
          <w:rFonts w:eastAsia="Times New Roman"/>
          <w:sz w:val="24"/>
          <w:szCs w:val="24"/>
        </w:rPr>
        <w:t>четырехугольников;</w:t>
      </w:r>
    </w:p>
    <w:p w:rsidR="00CA1A96" w:rsidRDefault="00194A62">
      <w:pPr>
        <w:shd w:val="clear" w:color="auto" w:fill="FFFFFF"/>
        <w:tabs>
          <w:tab w:val="left" w:pos="1560"/>
        </w:tabs>
        <w:spacing w:line="312" w:lineRule="exact"/>
        <w:ind w:left="1138"/>
      </w:pPr>
      <w:r>
        <w:rPr>
          <w:sz w:val="28"/>
          <w:szCs w:val="28"/>
        </w:rPr>
        <w:t>-</w:t>
      </w:r>
      <w:r>
        <w:rPr>
          <w:sz w:val="28"/>
          <w:szCs w:val="28"/>
        </w:rPr>
        <w:tab/>
      </w:r>
      <w:r>
        <w:rPr>
          <w:rFonts w:eastAsia="Times New Roman"/>
          <w:sz w:val="24"/>
          <w:szCs w:val="24"/>
        </w:rPr>
        <w:t>откладывать,</w:t>
      </w:r>
      <w:r>
        <w:rPr>
          <w:rFonts w:eastAsia="Times New Roman"/>
          <w:sz w:val="28"/>
          <w:szCs w:val="28"/>
        </w:rPr>
        <w:t xml:space="preserve"> </w:t>
      </w:r>
      <w:r>
        <w:rPr>
          <w:rFonts w:eastAsia="Times New Roman"/>
          <w:sz w:val="24"/>
          <w:szCs w:val="24"/>
        </w:rPr>
        <w:t>используя</w:t>
      </w:r>
      <w:r>
        <w:rPr>
          <w:rFonts w:eastAsia="Times New Roman"/>
          <w:sz w:val="28"/>
          <w:szCs w:val="28"/>
        </w:rPr>
        <w:t xml:space="preserve"> </w:t>
      </w:r>
      <w:r>
        <w:rPr>
          <w:rFonts w:eastAsia="Times New Roman"/>
          <w:sz w:val="24"/>
          <w:szCs w:val="24"/>
        </w:rPr>
        <w:t>счетный</w:t>
      </w:r>
      <w:r>
        <w:rPr>
          <w:rFonts w:eastAsia="Times New Roman"/>
          <w:sz w:val="28"/>
          <w:szCs w:val="28"/>
        </w:rPr>
        <w:t xml:space="preserve"> </w:t>
      </w:r>
      <w:r>
        <w:rPr>
          <w:rFonts w:eastAsia="Times New Roman"/>
          <w:sz w:val="24"/>
          <w:szCs w:val="24"/>
        </w:rPr>
        <w:t>материал,</w:t>
      </w:r>
      <w:r>
        <w:rPr>
          <w:rFonts w:eastAsia="Times New Roman"/>
          <w:sz w:val="28"/>
          <w:szCs w:val="28"/>
        </w:rPr>
        <w:t xml:space="preserve"> </w:t>
      </w:r>
      <w:r>
        <w:rPr>
          <w:rFonts w:eastAsia="Times New Roman"/>
          <w:sz w:val="24"/>
          <w:szCs w:val="24"/>
        </w:rPr>
        <w:t>любые</w:t>
      </w:r>
      <w:r>
        <w:rPr>
          <w:rFonts w:eastAsia="Times New Roman"/>
          <w:sz w:val="28"/>
          <w:szCs w:val="28"/>
        </w:rPr>
        <w:t xml:space="preserve"> </w:t>
      </w:r>
      <w:r>
        <w:rPr>
          <w:rFonts w:eastAsia="Times New Roman"/>
          <w:sz w:val="24"/>
          <w:szCs w:val="24"/>
        </w:rPr>
        <w:t>числа</w:t>
      </w:r>
      <w:r>
        <w:rPr>
          <w:rFonts w:eastAsia="Times New Roman"/>
          <w:sz w:val="28"/>
          <w:szCs w:val="28"/>
        </w:rPr>
        <w:t xml:space="preserve"> </w:t>
      </w:r>
      <w:r>
        <w:rPr>
          <w:rFonts w:eastAsia="Times New Roman"/>
          <w:sz w:val="24"/>
          <w:szCs w:val="24"/>
        </w:rPr>
        <w:t>в</w:t>
      </w:r>
      <w:r>
        <w:rPr>
          <w:rFonts w:eastAsia="Times New Roman"/>
          <w:sz w:val="28"/>
          <w:szCs w:val="28"/>
        </w:rPr>
        <w:t xml:space="preserve"> </w:t>
      </w:r>
      <w:r>
        <w:rPr>
          <w:rFonts w:eastAsia="Times New Roman"/>
          <w:sz w:val="24"/>
          <w:szCs w:val="24"/>
        </w:rPr>
        <w:t>пределах</w:t>
      </w:r>
      <w:r>
        <w:rPr>
          <w:rFonts w:eastAsia="Times New Roman"/>
          <w:sz w:val="28"/>
          <w:szCs w:val="28"/>
        </w:rPr>
        <w:t xml:space="preserve"> </w:t>
      </w:r>
      <w:r>
        <w:rPr>
          <w:rFonts w:eastAsia="Times New Roman"/>
          <w:sz w:val="24"/>
          <w:szCs w:val="24"/>
        </w:rPr>
        <w:t>100;</w:t>
      </w:r>
    </w:p>
    <w:p w:rsidR="00CA1A96" w:rsidRDefault="00194A62" w:rsidP="00845A06">
      <w:pPr>
        <w:numPr>
          <w:ilvl w:val="0"/>
          <w:numId w:val="7"/>
        </w:numPr>
        <w:shd w:val="clear" w:color="auto" w:fill="FFFFFF"/>
        <w:tabs>
          <w:tab w:val="left" w:pos="1498"/>
        </w:tabs>
        <w:spacing w:line="278" w:lineRule="exact"/>
        <w:ind w:left="1498" w:right="250" w:hanging="360"/>
        <w:rPr>
          <w:sz w:val="28"/>
          <w:szCs w:val="28"/>
        </w:rPr>
      </w:pPr>
      <w:r>
        <w:rPr>
          <w:rFonts w:eastAsia="Times New Roman"/>
          <w:spacing w:val="-1"/>
          <w:sz w:val="24"/>
          <w:szCs w:val="24"/>
        </w:rPr>
        <w:t>выполнять</w:t>
      </w:r>
      <w:r>
        <w:rPr>
          <w:rFonts w:eastAsia="Times New Roman"/>
          <w:spacing w:val="-1"/>
          <w:sz w:val="28"/>
          <w:szCs w:val="28"/>
        </w:rPr>
        <w:t xml:space="preserve"> </w:t>
      </w:r>
      <w:r>
        <w:rPr>
          <w:rFonts w:eastAsia="Times New Roman"/>
          <w:spacing w:val="-1"/>
          <w:sz w:val="24"/>
          <w:szCs w:val="24"/>
        </w:rPr>
        <w:t>устные</w:t>
      </w:r>
      <w:r>
        <w:rPr>
          <w:rFonts w:eastAsia="Times New Roman"/>
          <w:spacing w:val="-1"/>
          <w:sz w:val="28"/>
          <w:szCs w:val="28"/>
        </w:rPr>
        <w:t xml:space="preserve"> </w:t>
      </w:r>
      <w:r>
        <w:rPr>
          <w:rFonts w:eastAsia="Times New Roman"/>
          <w:spacing w:val="-1"/>
          <w:sz w:val="24"/>
          <w:szCs w:val="24"/>
        </w:rPr>
        <w:t>и</w:t>
      </w:r>
      <w:r>
        <w:rPr>
          <w:rFonts w:eastAsia="Times New Roman"/>
          <w:spacing w:val="-1"/>
          <w:sz w:val="28"/>
          <w:szCs w:val="28"/>
        </w:rPr>
        <w:t xml:space="preserve"> </w:t>
      </w:r>
      <w:r>
        <w:rPr>
          <w:rFonts w:eastAsia="Times New Roman"/>
          <w:spacing w:val="-1"/>
          <w:sz w:val="24"/>
          <w:szCs w:val="24"/>
        </w:rPr>
        <w:t>письменные</w:t>
      </w:r>
      <w:r>
        <w:rPr>
          <w:rFonts w:eastAsia="Times New Roman"/>
          <w:spacing w:val="-1"/>
          <w:sz w:val="28"/>
          <w:szCs w:val="28"/>
        </w:rPr>
        <w:t xml:space="preserve"> </w:t>
      </w:r>
      <w:r>
        <w:rPr>
          <w:rFonts w:eastAsia="Times New Roman"/>
          <w:spacing w:val="-1"/>
          <w:sz w:val="24"/>
          <w:szCs w:val="24"/>
        </w:rPr>
        <w:t>действия</w:t>
      </w:r>
      <w:r>
        <w:rPr>
          <w:rFonts w:eastAsia="Times New Roman"/>
          <w:spacing w:val="-1"/>
          <w:sz w:val="28"/>
          <w:szCs w:val="28"/>
        </w:rPr>
        <w:t xml:space="preserve"> </w:t>
      </w:r>
      <w:r>
        <w:rPr>
          <w:rFonts w:eastAsia="Times New Roman"/>
          <w:spacing w:val="-1"/>
          <w:sz w:val="24"/>
          <w:szCs w:val="24"/>
        </w:rPr>
        <w:t>сложения</w:t>
      </w:r>
      <w:r>
        <w:rPr>
          <w:rFonts w:eastAsia="Times New Roman"/>
          <w:spacing w:val="-1"/>
          <w:sz w:val="28"/>
          <w:szCs w:val="28"/>
        </w:rPr>
        <w:t xml:space="preserve"> </w:t>
      </w:r>
      <w:r>
        <w:rPr>
          <w:rFonts w:eastAsia="Times New Roman"/>
          <w:spacing w:val="-1"/>
          <w:sz w:val="24"/>
          <w:szCs w:val="24"/>
        </w:rPr>
        <w:t>и</w:t>
      </w:r>
      <w:r>
        <w:rPr>
          <w:rFonts w:eastAsia="Times New Roman"/>
          <w:spacing w:val="-1"/>
          <w:sz w:val="28"/>
          <w:szCs w:val="28"/>
        </w:rPr>
        <w:t xml:space="preserve"> </w:t>
      </w:r>
      <w:r>
        <w:rPr>
          <w:rFonts w:eastAsia="Times New Roman"/>
          <w:spacing w:val="-1"/>
          <w:sz w:val="24"/>
          <w:szCs w:val="24"/>
        </w:rPr>
        <w:t>вычитания</w:t>
      </w:r>
      <w:r>
        <w:rPr>
          <w:rFonts w:eastAsia="Times New Roman"/>
          <w:spacing w:val="-1"/>
          <w:sz w:val="28"/>
          <w:szCs w:val="28"/>
        </w:rPr>
        <w:t xml:space="preserve"> </w:t>
      </w:r>
      <w:r>
        <w:rPr>
          <w:rFonts w:eastAsia="Times New Roman"/>
          <w:spacing w:val="-1"/>
          <w:sz w:val="24"/>
          <w:szCs w:val="24"/>
        </w:rPr>
        <w:t>чисел</w:t>
      </w:r>
      <w:r>
        <w:rPr>
          <w:rFonts w:eastAsia="Times New Roman"/>
          <w:spacing w:val="-1"/>
          <w:sz w:val="28"/>
          <w:szCs w:val="28"/>
        </w:rPr>
        <w:t xml:space="preserve"> </w:t>
      </w:r>
      <w:r>
        <w:rPr>
          <w:rFonts w:eastAsia="Times New Roman"/>
          <w:spacing w:val="-1"/>
          <w:sz w:val="24"/>
          <w:szCs w:val="24"/>
        </w:rPr>
        <w:t xml:space="preserve">в </w:t>
      </w:r>
      <w:r>
        <w:rPr>
          <w:rFonts w:eastAsia="Times New Roman"/>
          <w:sz w:val="24"/>
          <w:szCs w:val="24"/>
        </w:rPr>
        <w:t>пределах 100 без перехода через десяток;</w:t>
      </w:r>
    </w:p>
    <w:p w:rsidR="00CA1A96" w:rsidRDefault="00194A62" w:rsidP="00845A06">
      <w:pPr>
        <w:numPr>
          <w:ilvl w:val="0"/>
          <w:numId w:val="7"/>
        </w:numPr>
        <w:shd w:val="clear" w:color="auto" w:fill="FFFFFF"/>
        <w:tabs>
          <w:tab w:val="left" w:pos="1498"/>
        </w:tabs>
        <w:spacing w:before="38" w:line="274" w:lineRule="exact"/>
        <w:ind w:left="1498" w:right="250" w:hanging="360"/>
        <w:rPr>
          <w:sz w:val="28"/>
          <w:szCs w:val="28"/>
        </w:rPr>
      </w:pPr>
      <w:r>
        <w:rPr>
          <w:rFonts w:eastAsia="Times New Roman"/>
          <w:sz w:val="24"/>
          <w:szCs w:val="24"/>
        </w:rPr>
        <w:t>пользоваться</w:t>
      </w:r>
      <w:r>
        <w:rPr>
          <w:rFonts w:eastAsia="Times New Roman"/>
          <w:sz w:val="28"/>
          <w:szCs w:val="28"/>
        </w:rPr>
        <w:t xml:space="preserve"> </w:t>
      </w:r>
      <w:r>
        <w:rPr>
          <w:rFonts w:eastAsia="Times New Roman"/>
          <w:sz w:val="24"/>
          <w:szCs w:val="24"/>
        </w:rPr>
        <w:t>таблицами</w:t>
      </w:r>
      <w:r>
        <w:rPr>
          <w:rFonts w:eastAsia="Times New Roman"/>
          <w:sz w:val="28"/>
          <w:szCs w:val="28"/>
        </w:rPr>
        <w:t xml:space="preserve"> </w:t>
      </w:r>
      <w:r>
        <w:rPr>
          <w:rFonts w:eastAsia="Times New Roman"/>
          <w:sz w:val="24"/>
          <w:szCs w:val="24"/>
        </w:rPr>
        <w:t>умножения</w:t>
      </w:r>
      <w:r>
        <w:rPr>
          <w:rFonts w:eastAsia="Times New Roman"/>
          <w:sz w:val="28"/>
          <w:szCs w:val="28"/>
        </w:rPr>
        <w:t xml:space="preserve"> </w:t>
      </w:r>
      <w:r>
        <w:rPr>
          <w:rFonts w:eastAsia="Times New Roman"/>
          <w:sz w:val="24"/>
          <w:szCs w:val="24"/>
        </w:rPr>
        <w:t>на</w:t>
      </w:r>
      <w:r>
        <w:rPr>
          <w:rFonts w:eastAsia="Times New Roman"/>
          <w:sz w:val="28"/>
          <w:szCs w:val="28"/>
        </w:rPr>
        <w:t xml:space="preserve"> </w:t>
      </w:r>
      <w:r>
        <w:rPr>
          <w:rFonts w:eastAsia="Times New Roman"/>
          <w:sz w:val="24"/>
          <w:szCs w:val="24"/>
        </w:rPr>
        <w:t>печатной</w:t>
      </w:r>
      <w:r>
        <w:rPr>
          <w:rFonts w:eastAsia="Times New Roman"/>
          <w:sz w:val="28"/>
          <w:szCs w:val="28"/>
        </w:rPr>
        <w:t xml:space="preserve"> </w:t>
      </w:r>
      <w:r>
        <w:rPr>
          <w:rFonts w:eastAsia="Times New Roman"/>
          <w:sz w:val="24"/>
          <w:szCs w:val="24"/>
        </w:rPr>
        <w:t>основе,</w:t>
      </w:r>
      <w:r>
        <w:rPr>
          <w:rFonts w:eastAsia="Times New Roman"/>
          <w:sz w:val="28"/>
          <w:szCs w:val="28"/>
        </w:rPr>
        <w:t xml:space="preserve"> </w:t>
      </w:r>
      <w:r>
        <w:rPr>
          <w:rFonts w:eastAsia="Times New Roman"/>
          <w:sz w:val="24"/>
          <w:szCs w:val="24"/>
        </w:rPr>
        <w:t>как</w:t>
      </w:r>
      <w:r>
        <w:rPr>
          <w:rFonts w:eastAsia="Times New Roman"/>
          <w:sz w:val="28"/>
          <w:szCs w:val="28"/>
        </w:rPr>
        <w:t xml:space="preserve"> </w:t>
      </w:r>
      <w:r>
        <w:rPr>
          <w:rFonts w:eastAsia="Times New Roman"/>
          <w:sz w:val="24"/>
          <w:szCs w:val="24"/>
        </w:rPr>
        <w:t xml:space="preserve">для </w:t>
      </w:r>
      <w:r>
        <w:rPr>
          <w:rFonts w:eastAsia="Times New Roman"/>
          <w:spacing w:val="-1"/>
          <w:sz w:val="24"/>
          <w:szCs w:val="24"/>
        </w:rPr>
        <w:t xml:space="preserve">нахождения произведения, так и частного; записывать числа, полученные </w:t>
      </w:r>
      <w:r>
        <w:rPr>
          <w:rFonts w:eastAsia="Times New Roman"/>
          <w:sz w:val="24"/>
          <w:szCs w:val="24"/>
        </w:rPr>
        <w:t>при измерении;</w:t>
      </w:r>
    </w:p>
    <w:p w:rsidR="00CA1A96" w:rsidRDefault="00CA1A96">
      <w:pPr>
        <w:rPr>
          <w:sz w:val="2"/>
          <w:szCs w:val="2"/>
        </w:rPr>
      </w:pPr>
    </w:p>
    <w:p w:rsidR="00CA1A96" w:rsidRDefault="00194A62" w:rsidP="00845A06">
      <w:pPr>
        <w:numPr>
          <w:ilvl w:val="0"/>
          <w:numId w:val="8"/>
        </w:numPr>
        <w:shd w:val="clear" w:color="auto" w:fill="FFFFFF"/>
        <w:tabs>
          <w:tab w:val="left" w:pos="1560"/>
        </w:tabs>
        <w:spacing w:before="34" w:line="274" w:lineRule="exact"/>
        <w:ind w:left="1498" w:right="749" w:hanging="360"/>
        <w:rPr>
          <w:sz w:val="28"/>
          <w:szCs w:val="28"/>
        </w:rPr>
      </w:pPr>
      <w:r>
        <w:rPr>
          <w:rFonts w:eastAsia="Times New Roman"/>
          <w:spacing w:val="-1"/>
          <w:sz w:val="24"/>
          <w:szCs w:val="24"/>
        </w:rPr>
        <w:t>пользоваться</w:t>
      </w:r>
      <w:r>
        <w:rPr>
          <w:rFonts w:eastAsia="Times New Roman"/>
          <w:spacing w:val="-1"/>
          <w:sz w:val="28"/>
          <w:szCs w:val="28"/>
        </w:rPr>
        <w:t xml:space="preserve"> </w:t>
      </w:r>
      <w:r>
        <w:rPr>
          <w:rFonts w:eastAsia="Times New Roman"/>
          <w:spacing w:val="-1"/>
          <w:sz w:val="24"/>
          <w:szCs w:val="24"/>
        </w:rPr>
        <w:t>календарем</w:t>
      </w:r>
      <w:r>
        <w:rPr>
          <w:rFonts w:eastAsia="Times New Roman"/>
          <w:spacing w:val="-1"/>
          <w:sz w:val="28"/>
          <w:szCs w:val="28"/>
        </w:rPr>
        <w:t xml:space="preserve"> </w:t>
      </w:r>
      <w:r>
        <w:rPr>
          <w:rFonts w:eastAsia="Times New Roman"/>
          <w:spacing w:val="-1"/>
          <w:sz w:val="24"/>
          <w:szCs w:val="24"/>
        </w:rPr>
        <w:t>для</w:t>
      </w:r>
      <w:r>
        <w:rPr>
          <w:rFonts w:eastAsia="Times New Roman"/>
          <w:spacing w:val="-1"/>
          <w:sz w:val="28"/>
          <w:szCs w:val="28"/>
        </w:rPr>
        <w:t xml:space="preserve"> </w:t>
      </w:r>
      <w:r>
        <w:rPr>
          <w:rFonts w:eastAsia="Times New Roman"/>
          <w:spacing w:val="-1"/>
          <w:sz w:val="24"/>
          <w:szCs w:val="24"/>
        </w:rPr>
        <w:t>установления</w:t>
      </w:r>
      <w:r>
        <w:rPr>
          <w:rFonts w:eastAsia="Times New Roman"/>
          <w:spacing w:val="-1"/>
          <w:sz w:val="28"/>
          <w:szCs w:val="28"/>
        </w:rPr>
        <w:t xml:space="preserve"> </w:t>
      </w:r>
      <w:r>
        <w:rPr>
          <w:rFonts w:eastAsia="Times New Roman"/>
          <w:spacing w:val="-1"/>
          <w:sz w:val="24"/>
          <w:szCs w:val="24"/>
        </w:rPr>
        <w:t>порядка</w:t>
      </w:r>
      <w:r>
        <w:rPr>
          <w:rFonts w:eastAsia="Times New Roman"/>
          <w:spacing w:val="-1"/>
          <w:sz w:val="28"/>
          <w:szCs w:val="28"/>
        </w:rPr>
        <w:t xml:space="preserve"> </w:t>
      </w:r>
      <w:r>
        <w:rPr>
          <w:rFonts w:eastAsia="Times New Roman"/>
          <w:spacing w:val="-1"/>
          <w:sz w:val="24"/>
          <w:szCs w:val="24"/>
        </w:rPr>
        <w:t>месяцев</w:t>
      </w:r>
      <w:r>
        <w:rPr>
          <w:rFonts w:eastAsia="Times New Roman"/>
          <w:spacing w:val="-1"/>
          <w:sz w:val="28"/>
          <w:szCs w:val="28"/>
        </w:rPr>
        <w:t xml:space="preserve"> </w:t>
      </w:r>
      <w:r>
        <w:rPr>
          <w:rFonts w:eastAsia="Times New Roman"/>
          <w:spacing w:val="-1"/>
          <w:sz w:val="24"/>
          <w:szCs w:val="24"/>
        </w:rPr>
        <w:t>в</w:t>
      </w:r>
      <w:r>
        <w:rPr>
          <w:rFonts w:eastAsia="Times New Roman"/>
          <w:spacing w:val="-1"/>
          <w:sz w:val="28"/>
          <w:szCs w:val="28"/>
        </w:rPr>
        <w:t xml:space="preserve"> </w:t>
      </w:r>
      <w:r>
        <w:rPr>
          <w:rFonts w:eastAsia="Times New Roman"/>
          <w:spacing w:val="-1"/>
          <w:sz w:val="24"/>
          <w:szCs w:val="24"/>
        </w:rPr>
        <w:t xml:space="preserve">году, </w:t>
      </w:r>
      <w:r>
        <w:rPr>
          <w:rFonts w:eastAsia="Times New Roman"/>
          <w:sz w:val="24"/>
          <w:szCs w:val="24"/>
        </w:rPr>
        <w:t>количества суток в месяцах, месяцев в году;</w:t>
      </w:r>
    </w:p>
    <w:p w:rsidR="00CA1A96" w:rsidRDefault="00194A62" w:rsidP="00845A06">
      <w:pPr>
        <w:numPr>
          <w:ilvl w:val="0"/>
          <w:numId w:val="8"/>
        </w:numPr>
        <w:shd w:val="clear" w:color="auto" w:fill="FFFFFF"/>
        <w:tabs>
          <w:tab w:val="left" w:pos="1560"/>
        </w:tabs>
        <w:spacing w:before="38" w:line="274" w:lineRule="exact"/>
        <w:ind w:left="1498" w:hanging="360"/>
        <w:rPr>
          <w:sz w:val="28"/>
          <w:szCs w:val="28"/>
        </w:rPr>
      </w:pPr>
      <w:r>
        <w:rPr>
          <w:rFonts w:eastAsia="Times New Roman"/>
          <w:spacing w:val="-1"/>
          <w:sz w:val="24"/>
          <w:szCs w:val="24"/>
        </w:rPr>
        <w:lastRenderedPageBreak/>
        <w:t>решать,</w:t>
      </w:r>
      <w:r>
        <w:rPr>
          <w:rFonts w:eastAsia="Times New Roman"/>
          <w:spacing w:val="-1"/>
          <w:sz w:val="28"/>
          <w:szCs w:val="28"/>
        </w:rPr>
        <w:t xml:space="preserve"> </w:t>
      </w:r>
      <w:r>
        <w:rPr>
          <w:rFonts w:eastAsia="Times New Roman"/>
          <w:spacing w:val="-1"/>
          <w:sz w:val="24"/>
          <w:szCs w:val="24"/>
        </w:rPr>
        <w:t>составлять,</w:t>
      </w:r>
      <w:r>
        <w:rPr>
          <w:rFonts w:eastAsia="Times New Roman"/>
          <w:spacing w:val="-1"/>
          <w:sz w:val="28"/>
          <w:szCs w:val="28"/>
        </w:rPr>
        <w:t xml:space="preserve"> </w:t>
      </w:r>
      <w:r>
        <w:rPr>
          <w:rFonts w:eastAsia="Times New Roman"/>
          <w:spacing w:val="-1"/>
          <w:sz w:val="24"/>
          <w:szCs w:val="24"/>
        </w:rPr>
        <w:t>иллюстрировать</w:t>
      </w:r>
      <w:r>
        <w:rPr>
          <w:rFonts w:eastAsia="Times New Roman"/>
          <w:spacing w:val="-1"/>
          <w:sz w:val="28"/>
          <w:szCs w:val="28"/>
        </w:rPr>
        <w:t xml:space="preserve"> </w:t>
      </w:r>
      <w:r>
        <w:rPr>
          <w:rFonts w:eastAsia="Times New Roman"/>
          <w:spacing w:val="-1"/>
          <w:sz w:val="24"/>
          <w:szCs w:val="24"/>
        </w:rPr>
        <w:t>изученные</w:t>
      </w:r>
      <w:r>
        <w:rPr>
          <w:rFonts w:eastAsia="Times New Roman"/>
          <w:spacing w:val="-1"/>
          <w:sz w:val="28"/>
          <w:szCs w:val="28"/>
        </w:rPr>
        <w:t xml:space="preserve"> </w:t>
      </w:r>
      <w:r>
        <w:rPr>
          <w:rFonts w:eastAsia="Times New Roman"/>
          <w:spacing w:val="-1"/>
          <w:sz w:val="24"/>
          <w:szCs w:val="24"/>
        </w:rPr>
        <w:t>простые</w:t>
      </w:r>
      <w:r>
        <w:rPr>
          <w:rFonts w:eastAsia="Times New Roman"/>
          <w:spacing w:val="-1"/>
          <w:sz w:val="28"/>
          <w:szCs w:val="28"/>
        </w:rPr>
        <w:t xml:space="preserve"> </w:t>
      </w:r>
      <w:r>
        <w:rPr>
          <w:rFonts w:eastAsia="Times New Roman"/>
          <w:spacing w:val="-1"/>
          <w:sz w:val="24"/>
          <w:szCs w:val="24"/>
        </w:rPr>
        <w:t xml:space="preserve">арифметические </w:t>
      </w:r>
      <w:r>
        <w:rPr>
          <w:rFonts w:eastAsia="Times New Roman"/>
          <w:sz w:val="24"/>
          <w:szCs w:val="24"/>
        </w:rPr>
        <w:t>задачи;</w:t>
      </w:r>
    </w:p>
    <w:p w:rsidR="00CA1A96" w:rsidRDefault="00194A62">
      <w:pPr>
        <w:shd w:val="clear" w:color="auto" w:fill="FFFFFF"/>
        <w:tabs>
          <w:tab w:val="left" w:pos="1498"/>
        </w:tabs>
        <w:spacing w:before="38" w:line="274" w:lineRule="exact"/>
        <w:ind w:right="1498" w:firstLine="1138"/>
      </w:pPr>
      <w:r>
        <w:rPr>
          <w:sz w:val="28"/>
          <w:szCs w:val="28"/>
        </w:rPr>
        <w:t>-</w:t>
      </w:r>
      <w:r>
        <w:rPr>
          <w:sz w:val="28"/>
          <w:szCs w:val="28"/>
        </w:rPr>
        <w:tab/>
      </w:r>
      <w:r>
        <w:rPr>
          <w:rFonts w:eastAsia="Times New Roman"/>
          <w:spacing w:val="-1"/>
          <w:sz w:val="24"/>
          <w:szCs w:val="24"/>
        </w:rPr>
        <w:t>различать</w:t>
      </w:r>
      <w:r>
        <w:rPr>
          <w:rFonts w:eastAsia="Times New Roman"/>
          <w:spacing w:val="-1"/>
          <w:sz w:val="28"/>
          <w:szCs w:val="28"/>
        </w:rPr>
        <w:t xml:space="preserve"> </w:t>
      </w:r>
      <w:r>
        <w:rPr>
          <w:rFonts w:eastAsia="Times New Roman"/>
          <w:spacing w:val="-1"/>
          <w:sz w:val="24"/>
          <w:szCs w:val="24"/>
        </w:rPr>
        <w:t>замкнутые,</w:t>
      </w:r>
      <w:r>
        <w:rPr>
          <w:rFonts w:eastAsia="Times New Roman"/>
          <w:spacing w:val="-1"/>
          <w:sz w:val="28"/>
          <w:szCs w:val="28"/>
        </w:rPr>
        <w:t xml:space="preserve"> </w:t>
      </w:r>
      <w:r>
        <w:rPr>
          <w:rFonts w:eastAsia="Times New Roman"/>
          <w:spacing w:val="-1"/>
          <w:sz w:val="24"/>
          <w:szCs w:val="24"/>
        </w:rPr>
        <w:t>незамкнутые</w:t>
      </w:r>
      <w:r>
        <w:rPr>
          <w:rFonts w:eastAsia="Times New Roman"/>
          <w:spacing w:val="-1"/>
          <w:sz w:val="28"/>
          <w:szCs w:val="28"/>
        </w:rPr>
        <w:t xml:space="preserve"> </w:t>
      </w:r>
      <w:r>
        <w:rPr>
          <w:rFonts w:eastAsia="Times New Roman"/>
          <w:spacing w:val="-1"/>
          <w:sz w:val="24"/>
          <w:szCs w:val="24"/>
        </w:rPr>
        <w:t>кривые,</w:t>
      </w:r>
      <w:r>
        <w:rPr>
          <w:rFonts w:eastAsia="Times New Roman"/>
          <w:spacing w:val="-1"/>
          <w:sz w:val="28"/>
          <w:szCs w:val="28"/>
        </w:rPr>
        <w:t xml:space="preserve"> </w:t>
      </w:r>
      <w:r>
        <w:rPr>
          <w:rFonts w:eastAsia="Times New Roman"/>
          <w:spacing w:val="-1"/>
          <w:sz w:val="24"/>
          <w:szCs w:val="24"/>
        </w:rPr>
        <w:t>ломаные</w:t>
      </w:r>
      <w:r>
        <w:rPr>
          <w:rFonts w:eastAsia="Times New Roman"/>
          <w:spacing w:val="-1"/>
          <w:sz w:val="28"/>
          <w:szCs w:val="28"/>
        </w:rPr>
        <w:t xml:space="preserve"> </w:t>
      </w:r>
      <w:r>
        <w:rPr>
          <w:rFonts w:eastAsia="Times New Roman"/>
          <w:spacing w:val="-1"/>
          <w:sz w:val="24"/>
          <w:szCs w:val="24"/>
        </w:rPr>
        <w:t>линии,</w:t>
      </w:r>
      <w:r>
        <w:rPr>
          <w:rFonts w:eastAsia="Times New Roman"/>
          <w:spacing w:val="-1"/>
          <w:sz w:val="24"/>
          <w:szCs w:val="24"/>
        </w:rPr>
        <w:br/>
      </w:r>
      <w:r>
        <w:rPr>
          <w:rFonts w:eastAsia="Times New Roman"/>
          <w:sz w:val="24"/>
          <w:szCs w:val="24"/>
        </w:rPr>
        <w:t>чертить прямоугольник (квадрат) с помощью чертежного треугольника</w:t>
      </w:r>
      <w:r>
        <w:rPr>
          <w:rFonts w:eastAsia="Times New Roman"/>
          <w:sz w:val="24"/>
          <w:szCs w:val="24"/>
        </w:rPr>
        <w:br/>
        <w:t>на нелинованной бумаге (с помощью учителя).</w:t>
      </w:r>
    </w:p>
    <w:p w:rsidR="00CA1A96" w:rsidRDefault="00194A62">
      <w:pPr>
        <w:shd w:val="clear" w:color="auto" w:fill="FFFFFF"/>
        <w:spacing w:line="274" w:lineRule="exact"/>
        <w:ind w:left="720"/>
      </w:pPr>
      <w:r>
        <w:rPr>
          <w:rFonts w:eastAsia="Times New Roman"/>
          <w:sz w:val="24"/>
          <w:szCs w:val="24"/>
          <w:u w:val="single"/>
        </w:rPr>
        <w:t>Достаточный уровень:</w:t>
      </w:r>
    </w:p>
    <w:p w:rsidR="00CA1A96" w:rsidRDefault="00194A62" w:rsidP="00845A06">
      <w:pPr>
        <w:numPr>
          <w:ilvl w:val="0"/>
          <w:numId w:val="7"/>
        </w:numPr>
        <w:shd w:val="clear" w:color="auto" w:fill="FFFFFF"/>
        <w:tabs>
          <w:tab w:val="left" w:pos="1440"/>
        </w:tabs>
        <w:spacing w:before="29"/>
        <w:ind w:left="1080"/>
        <w:rPr>
          <w:sz w:val="28"/>
          <w:szCs w:val="28"/>
        </w:rPr>
      </w:pPr>
      <w:r>
        <w:rPr>
          <w:rFonts w:eastAsia="Times New Roman"/>
          <w:sz w:val="24"/>
          <w:szCs w:val="24"/>
        </w:rPr>
        <w:t>знать</w:t>
      </w:r>
      <w:r>
        <w:rPr>
          <w:rFonts w:eastAsia="Times New Roman"/>
          <w:sz w:val="28"/>
          <w:szCs w:val="28"/>
        </w:rPr>
        <w:t xml:space="preserve"> </w:t>
      </w:r>
      <w:r>
        <w:rPr>
          <w:rFonts w:eastAsia="Times New Roman"/>
          <w:sz w:val="24"/>
          <w:szCs w:val="24"/>
        </w:rPr>
        <w:t>числовой</w:t>
      </w:r>
      <w:r>
        <w:rPr>
          <w:rFonts w:eastAsia="Times New Roman"/>
          <w:sz w:val="28"/>
          <w:szCs w:val="28"/>
        </w:rPr>
        <w:t xml:space="preserve"> </w:t>
      </w:r>
      <w:r>
        <w:rPr>
          <w:rFonts w:eastAsia="Times New Roman"/>
          <w:sz w:val="24"/>
          <w:szCs w:val="24"/>
        </w:rPr>
        <w:t>ряд</w:t>
      </w:r>
      <w:r>
        <w:rPr>
          <w:rFonts w:eastAsia="Times New Roman"/>
          <w:sz w:val="28"/>
          <w:szCs w:val="28"/>
        </w:rPr>
        <w:t xml:space="preserve"> </w:t>
      </w:r>
      <w:r>
        <w:rPr>
          <w:rFonts w:eastAsia="Times New Roman"/>
          <w:sz w:val="24"/>
          <w:szCs w:val="24"/>
        </w:rPr>
        <w:t>1—100</w:t>
      </w:r>
      <w:r>
        <w:rPr>
          <w:rFonts w:eastAsia="Times New Roman"/>
          <w:sz w:val="28"/>
          <w:szCs w:val="28"/>
        </w:rPr>
        <w:t xml:space="preserve"> </w:t>
      </w:r>
      <w:r>
        <w:rPr>
          <w:rFonts w:eastAsia="Times New Roman"/>
          <w:sz w:val="24"/>
          <w:szCs w:val="24"/>
        </w:rPr>
        <w:t>в</w:t>
      </w:r>
      <w:r>
        <w:rPr>
          <w:rFonts w:eastAsia="Times New Roman"/>
          <w:sz w:val="28"/>
          <w:szCs w:val="28"/>
        </w:rPr>
        <w:t xml:space="preserve"> </w:t>
      </w:r>
      <w:r>
        <w:rPr>
          <w:rFonts w:eastAsia="Times New Roman"/>
          <w:sz w:val="24"/>
          <w:szCs w:val="24"/>
        </w:rPr>
        <w:t>прямом</w:t>
      </w:r>
      <w:r>
        <w:rPr>
          <w:rFonts w:eastAsia="Times New Roman"/>
          <w:sz w:val="28"/>
          <w:szCs w:val="28"/>
        </w:rPr>
        <w:t xml:space="preserve"> </w:t>
      </w:r>
      <w:r>
        <w:rPr>
          <w:rFonts w:eastAsia="Times New Roman"/>
          <w:sz w:val="24"/>
          <w:szCs w:val="24"/>
        </w:rPr>
        <w:t>и</w:t>
      </w:r>
      <w:r>
        <w:rPr>
          <w:rFonts w:eastAsia="Times New Roman"/>
          <w:sz w:val="28"/>
          <w:szCs w:val="28"/>
        </w:rPr>
        <w:t xml:space="preserve"> </w:t>
      </w:r>
      <w:r>
        <w:rPr>
          <w:rFonts w:eastAsia="Times New Roman"/>
          <w:sz w:val="24"/>
          <w:szCs w:val="24"/>
        </w:rPr>
        <w:t>обратном</w:t>
      </w:r>
      <w:r>
        <w:rPr>
          <w:rFonts w:eastAsia="Times New Roman"/>
          <w:sz w:val="28"/>
          <w:szCs w:val="28"/>
        </w:rPr>
        <w:t xml:space="preserve"> </w:t>
      </w:r>
      <w:r>
        <w:rPr>
          <w:rFonts w:eastAsia="Times New Roman"/>
          <w:sz w:val="24"/>
          <w:szCs w:val="24"/>
        </w:rPr>
        <w:t>порядке;</w:t>
      </w:r>
    </w:p>
    <w:p w:rsidR="00CA1A96" w:rsidRDefault="00194A62" w:rsidP="00845A06">
      <w:pPr>
        <w:numPr>
          <w:ilvl w:val="0"/>
          <w:numId w:val="7"/>
        </w:numPr>
        <w:shd w:val="clear" w:color="auto" w:fill="FFFFFF"/>
        <w:tabs>
          <w:tab w:val="left" w:pos="1440"/>
        </w:tabs>
        <w:spacing w:before="34" w:line="274" w:lineRule="exact"/>
        <w:ind w:right="998" w:firstLine="1080"/>
        <w:rPr>
          <w:sz w:val="28"/>
          <w:szCs w:val="28"/>
        </w:rPr>
      </w:pPr>
      <w:r>
        <w:rPr>
          <w:rFonts w:eastAsia="Times New Roman"/>
          <w:spacing w:val="-1"/>
          <w:sz w:val="24"/>
          <w:szCs w:val="24"/>
        </w:rPr>
        <w:t>усвоить</w:t>
      </w:r>
      <w:r>
        <w:rPr>
          <w:rFonts w:eastAsia="Times New Roman"/>
          <w:spacing w:val="-1"/>
          <w:sz w:val="28"/>
          <w:szCs w:val="28"/>
        </w:rPr>
        <w:t xml:space="preserve"> </w:t>
      </w:r>
      <w:r>
        <w:rPr>
          <w:rFonts w:eastAsia="Times New Roman"/>
          <w:spacing w:val="-1"/>
          <w:sz w:val="24"/>
          <w:szCs w:val="24"/>
        </w:rPr>
        <w:t>смысл</w:t>
      </w:r>
      <w:r>
        <w:rPr>
          <w:rFonts w:eastAsia="Times New Roman"/>
          <w:spacing w:val="-1"/>
          <w:sz w:val="28"/>
          <w:szCs w:val="28"/>
        </w:rPr>
        <w:t xml:space="preserve"> </w:t>
      </w:r>
      <w:r>
        <w:rPr>
          <w:rFonts w:eastAsia="Times New Roman"/>
          <w:spacing w:val="-1"/>
          <w:sz w:val="24"/>
          <w:szCs w:val="24"/>
        </w:rPr>
        <w:t>арифметических</w:t>
      </w:r>
      <w:r>
        <w:rPr>
          <w:rFonts w:eastAsia="Times New Roman"/>
          <w:spacing w:val="-1"/>
          <w:sz w:val="28"/>
          <w:szCs w:val="28"/>
        </w:rPr>
        <w:t xml:space="preserve"> </w:t>
      </w:r>
      <w:r>
        <w:rPr>
          <w:rFonts w:eastAsia="Times New Roman"/>
          <w:spacing w:val="-1"/>
          <w:sz w:val="24"/>
          <w:szCs w:val="24"/>
        </w:rPr>
        <w:t>действий</w:t>
      </w:r>
      <w:r>
        <w:rPr>
          <w:rFonts w:eastAsia="Times New Roman"/>
          <w:spacing w:val="-1"/>
          <w:sz w:val="28"/>
          <w:szCs w:val="28"/>
        </w:rPr>
        <w:t xml:space="preserve"> </w:t>
      </w:r>
      <w:r>
        <w:rPr>
          <w:rFonts w:eastAsia="Times New Roman"/>
          <w:spacing w:val="-1"/>
          <w:sz w:val="24"/>
          <w:szCs w:val="24"/>
        </w:rPr>
        <w:t>сложения</w:t>
      </w:r>
      <w:r>
        <w:rPr>
          <w:rFonts w:eastAsia="Times New Roman"/>
          <w:spacing w:val="-1"/>
          <w:sz w:val="28"/>
          <w:szCs w:val="28"/>
        </w:rPr>
        <w:t xml:space="preserve"> </w:t>
      </w:r>
      <w:r>
        <w:rPr>
          <w:rFonts w:eastAsia="Times New Roman"/>
          <w:spacing w:val="-1"/>
          <w:sz w:val="24"/>
          <w:szCs w:val="24"/>
        </w:rPr>
        <w:t>и</w:t>
      </w:r>
      <w:r>
        <w:rPr>
          <w:rFonts w:eastAsia="Times New Roman"/>
          <w:spacing w:val="-1"/>
          <w:sz w:val="28"/>
          <w:szCs w:val="28"/>
        </w:rPr>
        <w:t xml:space="preserve"> </w:t>
      </w:r>
      <w:r>
        <w:rPr>
          <w:rFonts w:eastAsia="Times New Roman"/>
          <w:spacing w:val="-1"/>
          <w:sz w:val="24"/>
          <w:szCs w:val="24"/>
        </w:rPr>
        <w:t xml:space="preserve">вычитания, </w:t>
      </w:r>
      <w:r>
        <w:rPr>
          <w:rFonts w:eastAsia="Times New Roman"/>
          <w:sz w:val="24"/>
          <w:szCs w:val="24"/>
        </w:rPr>
        <w:t>умножения и деления;</w:t>
      </w:r>
    </w:p>
    <w:p w:rsidR="00CA1A96" w:rsidRDefault="00CA1A96">
      <w:pPr>
        <w:rPr>
          <w:sz w:val="2"/>
          <w:szCs w:val="2"/>
        </w:rPr>
      </w:pPr>
    </w:p>
    <w:p w:rsidR="00CA1A96" w:rsidRDefault="00194A62" w:rsidP="00845A06">
      <w:pPr>
        <w:numPr>
          <w:ilvl w:val="0"/>
          <w:numId w:val="8"/>
        </w:numPr>
        <w:shd w:val="clear" w:color="auto" w:fill="FFFFFF"/>
        <w:tabs>
          <w:tab w:val="left" w:pos="1430"/>
        </w:tabs>
        <w:spacing w:before="29" w:line="278" w:lineRule="exact"/>
        <w:ind w:left="720" w:firstLine="288"/>
        <w:rPr>
          <w:sz w:val="28"/>
          <w:szCs w:val="28"/>
        </w:rPr>
      </w:pPr>
      <w:r>
        <w:rPr>
          <w:rFonts w:eastAsia="Times New Roman"/>
          <w:spacing w:val="-7"/>
          <w:sz w:val="24"/>
          <w:szCs w:val="24"/>
        </w:rPr>
        <w:t>знать</w:t>
      </w:r>
      <w:r>
        <w:rPr>
          <w:rFonts w:eastAsia="Times New Roman"/>
          <w:spacing w:val="-7"/>
          <w:sz w:val="28"/>
          <w:szCs w:val="28"/>
        </w:rPr>
        <w:t xml:space="preserve">   </w:t>
      </w:r>
      <w:r>
        <w:rPr>
          <w:rFonts w:eastAsia="Times New Roman"/>
          <w:spacing w:val="-7"/>
          <w:sz w:val="24"/>
          <w:szCs w:val="24"/>
        </w:rPr>
        <w:t>таблицы</w:t>
      </w:r>
      <w:r>
        <w:rPr>
          <w:rFonts w:eastAsia="Times New Roman"/>
          <w:spacing w:val="-7"/>
          <w:sz w:val="28"/>
          <w:szCs w:val="28"/>
        </w:rPr>
        <w:t xml:space="preserve">   </w:t>
      </w:r>
      <w:r>
        <w:rPr>
          <w:rFonts w:eastAsia="Times New Roman"/>
          <w:spacing w:val="-7"/>
          <w:sz w:val="24"/>
          <w:szCs w:val="24"/>
        </w:rPr>
        <w:t>умножения</w:t>
      </w:r>
      <w:r>
        <w:rPr>
          <w:rFonts w:eastAsia="Times New Roman"/>
          <w:spacing w:val="-7"/>
          <w:sz w:val="28"/>
          <w:szCs w:val="28"/>
        </w:rPr>
        <w:t xml:space="preserve">   </w:t>
      </w:r>
      <w:r>
        <w:rPr>
          <w:rFonts w:eastAsia="Times New Roman"/>
          <w:spacing w:val="-7"/>
          <w:sz w:val="24"/>
          <w:szCs w:val="24"/>
        </w:rPr>
        <w:t>всех</w:t>
      </w:r>
      <w:r>
        <w:rPr>
          <w:rFonts w:eastAsia="Times New Roman"/>
          <w:spacing w:val="-7"/>
          <w:sz w:val="28"/>
          <w:szCs w:val="28"/>
        </w:rPr>
        <w:t xml:space="preserve">   </w:t>
      </w:r>
      <w:r>
        <w:rPr>
          <w:rFonts w:eastAsia="Times New Roman"/>
          <w:spacing w:val="-7"/>
          <w:sz w:val="24"/>
          <w:szCs w:val="24"/>
        </w:rPr>
        <w:t>однозначных</w:t>
      </w:r>
      <w:r>
        <w:rPr>
          <w:rFonts w:eastAsia="Times New Roman"/>
          <w:spacing w:val="-7"/>
          <w:sz w:val="28"/>
          <w:szCs w:val="28"/>
        </w:rPr>
        <w:t xml:space="preserve">   </w:t>
      </w:r>
      <w:r>
        <w:rPr>
          <w:rFonts w:eastAsia="Times New Roman"/>
          <w:spacing w:val="-7"/>
          <w:sz w:val="24"/>
          <w:szCs w:val="24"/>
        </w:rPr>
        <w:t>чисел</w:t>
      </w:r>
      <w:r>
        <w:rPr>
          <w:rFonts w:eastAsia="Times New Roman"/>
          <w:spacing w:val="-7"/>
          <w:sz w:val="28"/>
          <w:szCs w:val="28"/>
        </w:rPr>
        <w:t xml:space="preserve">   </w:t>
      </w:r>
      <w:r>
        <w:rPr>
          <w:rFonts w:eastAsia="Times New Roman"/>
          <w:spacing w:val="-7"/>
          <w:sz w:val="24"/>
          <w:szCs w:val="24"/>
        </w:rPr>
        <w:t>и</w:t>
      </w:r>
      <w:r>
        <w:rPr>
          <w:rFonts w:eastAsia="Times New Roman"/>
          <w:spacing w:val="-7"/>
          <w:sz w:val="28"/>
          <w:szCs w:val="28"/>
        </w:rPr>
        <w:t xml:space="preserve">   </w:t>
      </w:r>
      <w:r>
        <w:rPr>
          <w:rFonts w:eastAsia="Times New Roman"/>
          <w:spacing w:val="-7"/>
          <w:sz w:val="24"/>
          <w:szCs w:val="24"/>
        </w:rPr>
        <w:t>числа</w:t>
      </w:r>
      <w:r>
        <w:rPr>
          <w:rFonts w:eastAsia="Times New Roman"/>
          <w:spacing w:val="-7"/>
          <w:sz w:val="28"/>
          <w:szCs w:val="28"/>
        </w:rPr>
        <w:t xml:space="preserve">   </w:t>
      </w:r>
      <w:r>
        <w:rPr>
          <w:rFonts w:eastAsia="Times New Roman"/>
          <w:spacing w:val="-7"/>
          <w:sz w:val="24"/>
          <w:szCs w:val="24"/>
        </w:rPr>
        <w:t>10,</w:t>
      </w:r>
      <w:r>
        <w:rPr>
          <w:rFonts w:eastAsia="Times New Roman"/>
          <w:spacing w:val="-7"/>
          <w:sz w:val="28"/>
          <w:szCs w:val="28"/>
        </w:rPr>
        <w:t xml:space="preserve">   </w:t>
      </w:r>
      <w:r>
        <w:rPr>
          <w:rFonts w:eastAsia="Times New Roman"/>
          <w:spacing w:val="-7"/>
          <w:sz w:val="24"/>
          <w:szCs w:val="24"/>
        </w:rPr>
        <w:t xml:space="preserve">правило </w:t>
      </w:r>
      <w:r>
        <w:rPr>
          <w:rFonts w:eastAsia="Times New Roman"/>
          <w:sz w:val="24"/>
          <w:szCs w:val="24"/>
        </w:rPr>
        <w:t>умножения чисел 1 и 0, на 1 и 0, деления 0 и деления на 1, на 10;</w:t>
      </w:r>
    </w:p>
    <w:p w:rsidR="00CA1A96" w:rsidRDefault="00194A62" w:rsidP="00845A06">
      <w:pPr>
        <w:numPr>
          <w:ilvl w:val="0"/>
          <w:numId w:val="8"/>
        </w:numPr>
        <w:shd w:val="clear" w:color="auto" w:fill="FFFFFF"/>
        <w:tabs>
          <w:tab w:val="left" w:pos="1430"/>
        </w:tabs>
        <w:spacing w:before="5" w:line="312" w:lineRule="exact"/>
        <w:ind w:left="1008"/>
        <w:rPr>
          <w:sz w:val="28"/>
          <w:szCs w:val="28"/>
        </w:rPr>
      </w:pPr>
      <w:r>
        <w:rPr>
          <w:rFonts w:eastAsia="Times New Roman"/>
          <w:sz w:val="24"/>
          <w:szCs w:val="24"/>
        </w:rPr>
        <w:t>понимать</w:t>
      </w:r>
      <w:r>
        <w:rPr>
          <w:rFonts w:eastAsia="Times New Roman"/>
          <w:sz w:val="28"/>
          <w:szCs w:val="28"/>
        </w:rPr>
        <w:t xml:space="preserve"> </w:t>
      </w:r>
      <w:r>
        <w:rPr>
          <w:rFonts w:eastAsia="Times New Roman"/>
          <w:sz w:val="24"/>
          <w:szCs w:val="24"/>
        </w:rPr>
        <w:t>связь</w:t>
      </w:r>
      <w:r>
        <w:rPr>
          <w:rFonts w:eastAsia="Times New Roman"/>
          <w:sz w:val="28"/>
          <w:szCs w:val="28"/>
        </w:rPr>
        <w:t xml:space="preserve"> </w:t>
      </w:r>
      <w:r>
        <w:rPr>
          <w:rFonts w:eastAsia="Times New Roman"/>
          <w:sz w:val="24"/>
          <w:szCs w:val="24"/>
        </w:rPr>
        <w:t>таблиц</w:t>
      </w:r>
      <w:r>
        <w:rPr>
          <w:rFonts w:eastAsia="Times New Roman"/>
          <w:sz w:val="28"/>
          <w:szCs w:val="28"/>
        </w:rPr>
        <w:t xml:space="preserve"> </w:t>
      </w:r>
      <w:r>
        <w:rPr>
          <w:rFonts w:eastAsia="Times New Roman"/>
          <w:sz w:val="24"/>
          <w:szCs w:val="24"/>
        </w:rPr>
        <w:t>умножения</w:t>
      </w:r>
      <w:r>
        <w:rPr>
          <w:rFonts w:eastAsia="Times New Roman"/>
          <w:sz w:val="28"/>
          <w:szCs w:val="28"/>
        </w:rPr>
        <w:t xml:space="preserve"> </w:t>
      </w:r>
      <w:r>
        <w:rPr>
          <w:rFonts w:eastAsia="Times New Roman"/>
          <w:sz w:val="24"/>
          <w:szCs w:val="24"/>
        </w:rPr>
        <w:t>и</w:t>
      </w:r>
      <w:r>
        <w:rPr>
          <w:rFonts w:eastAsia="Times New Roman"/>
          <w:sz w:val="28"/>
          <w:szCs w:val="28"/>
        </w:rPr>
        <w:t xml:space="preserve"> </w:t>
      </w:r>
      <w:r>
        <w:rPr>
          <w:rFonts w:eastAsia="Times New Roman"/>
          <w:sz w:val="24"/>
          <w:szCs w:val="24"/>
        </w:rPr>
        <w:t>деления;</w:t>
      </w:r>
    </w:p>
    <w:p w:rsidR="00CA1A96" w:rsidRDefault="00194A62" w:rsidP="00845A06">
      <w:pPr>
        <w:numPr>
          <w:ilvl w:val="0"/>
          <w:numId w:val="8"/>
        </w:numPr>
        <w:shd w:val="clear" w:color="auto" w:fill="FFFFFF"/>
        <w:tabs>
          <w:tab w:val="left" w:pos="1430"/>
        </w:tabs>
        <w:spacing w:line="312" w:lineRule="exact"/>
        <w:ind w:left="1008"/>
        <w:rPr>
          <w:sz w:val="28"/>
          <w:szCs w:val="28"/>
        </w:rPr>
      </w:pPr>
      <w:r>
        <w:rPr>
          <w:rFonts w:eastAsia="Times New Roman"/>
          <w:sz w:val="24"/>
          <w:szCs w:val="24"/>
        </w:rPr>
        <w:t>знать</w:t>
      </w:r>
      <w:r>
        <w:rPr>
          <w:rFonts w:eastAsia="Times New Roman"/>
          <w:sz w:val="28"/>
          <w:szCs w:val="28"/>
        </w:rPr>
        <w:t xml:space="preserve"> </w:t>
      </w:r>
      <w:r>
        <w:rPr>
          <w:rFonts w:eastAsia="Times New Roman"/>
          <w:sz w:val="24"/>
          <w:szCs w:val="24"/>
        </w:rPr>
        <w:t>переместительное</w:t>
      </w:r>
      <w:r>
        <w:rPr>
          <w:rFonts w:eastAsia="Times New Roman"/>
          <w:sz w:val="28"/>
          <w:szCs w:val="28"/>
        </w:rPr>
        <w:t xml:space="preserve"> </w:t>
      </w:r>
      <w:r>
        <w:rPr>
          <w:rFonts w:eastAsia="Times New Roman"/>
          <w:sz w:val="24"/>
          <w:szCs w:val="24"/>
        </w:rPr>
        <w:t>свойство</w:t>
      </w:r>
      <w:r>
        <w:rPr>
          <w:rFonts w:eastAsia="Times New Roman"/>
          <w:sz w:val="28"/>
          <w:szCs w:val="28"/>
        </w:rPr>
        <w:t xml:space="preserve"> </w:t>
      </w:r>
      <w:r>
        <w:rPr>
          <w:rFonts w:eastAsia="Times New Roman"/>
          <w:sz w:val="24"/>
          <w:szCs w:val="24"/>
        </w:rPr>
        <w:t>сложения</w:t>
      </w:r>
      <w:r>
        <w:rPr>
          <w:rFonts w:eastAsia="Times New Roman"/>
          <w:sz w:val="28"/>
          <w:szCs w:val="28"/>
        </w:rPr>
        <w:t xml:space="preserve"> </w:t>
      </w:r>
      <w:r>
        <w:rPr>
          <w:rFonts w:eastAsia="Times New Roman"/>
          <w:sz w:val="24"/>
          <w:szCs w:val="24"/>
        </w:rPr>
        <w:t>и</w:t>
      </w:r>
      <w:r>
        <w:rPr>
          <w:rFonts w:eastAsia="Times New Roman"/>
          <w:sz w:val="28"/>
          <w:szCs w:val="28"/>
        </w:rPr>
        <w:t xml:space="preserve"> </w:t>
      </w:r>
      <w:r>
        <w:rPr>
          <w:rFonts w:eastAsia="Times New Roman"/>
          <w:sz w:val="24"/>
          <w:szCs w:val="24"/>
        </w:rPr>
        <w:t>умножения;</w:t>
      </w:r>
    </w:p>
    <w:p w:rsidR="00CA1A96" w:rsidRDefault="00194A62" w:rsidP="00845A06">
      <w:pPr>
        <w:numPr>
          <w:ilvl w:val="0"/>
          <w:numId w:val="8"/>
        </w:numPr>
        <w:shd w:val="clear" w:color="auto" w:fill="FFFFFF"/>
        <w:tabs>
          <w:tab w:val="left" w:pos="1430"/>
        </w:tabs>
        <w:spacing w:before="5" w:line="312" w:lineRule="exact"/>
        <w:ind w:left="1008"/>
        <w:rPr>
          <w:sz w:val="28"/>
          <w:szCs w:val="28"/>
        </w:rPr>
      </w:pPr>
      <w:r>
        <w:rPr>
          <w:rFonts w:eastAsia="Times New Roman"/>
          <w:sz w:val="24"/>
          <w:szCs w:val="24"/>
        </w:rPr>
        <w:t>знать</w:t>
      </w:r>
      <w:r>
        <w:rPr>
          <w:rFonts w:eastAsia="Times New Roman"/>
          <w:sz w:val="28"/>
          <w:szCs w:val="28"/>
        </w:rPr>
        <w:t xml:space="preserve"> </w:t>
      </w:r>
      <w:r>
        <w:rPr>
          <w:rFonts w:eastAsia="Times New Roman"/>
          <w:sz w:val="24"/>
          <w:szCs w:val="24"/>
        </w:rPr>
        <w:t>порядок</w:t>
      </w:r>
      <w:r>
        <w:rPr>
          <w:rFonts w:eastAsia="Times New Roman"/>
          <w:sz w:val="28"/>
          <w:szCs w:val="28"/>
        </w:rPr>
        <w:t xml:space="preserve"> </w:t>
      </w:r>
      <w:r>
        <w:rPr>
          <w:rFonts w:eastAsia="Times New Roman"/>
          <w:sz w:val="24"/>
          <w:szCs w:val="24"/>
        </w:rPr>
        <w:t>действий</w:t>
      </w:r>
      <w:r>
        <w:rPr>
          <w:rFonts w:eastAsia="Times New Roman"/>
          <w:sz w:val="28"/>
          <w:szCs w:val="28"/>
        </w:rPr>
        <w:t xml:space="preserve"> </w:t>
      </w:r>
      <w:r>
        <w:rPr>
          <w:rFonts w:eastAsia="Times New Roman"/>
          <w:sz w:val="24"/>
          <w:szCs w:val="24"/>
        </w:rPr>
        <w:t>в</w:t>
      </w:r>
      <w:r>
        <w:rPr>
          <w:rFonts w:eastAsia="Times New Roman"/>
          <w:sz w:val="28"/>
          <w:szCs w:val="28"/>
        </w:rPr>
        <w:t xml:space="preserve"> </w:t>
      </w:r>
      <w:r>
        <w:rPr>
          <w:rFonts w:eastAsia="Times New Roman"/>
          <w:sz w:val="24"/>
          <w:szCs w:val="24"/>
        </w:rPr>
        <w:t>примерах</w:t>
      </w:r>
      <w:r>
        <w:rPr>
          <w:rFonts w:eastAsia="Times New Roman"/>
          <w:sz w:val="28"/>
          <w:szCs w:val="28"/>
        </w:rPr>
        <w:t xml:space="preserve"> </w:t>
      </w:r>
      <w:r>
        <w:rPr>
          <w:rFonts w:eastAsia="Times New Roman"/>
          <w:sz w:val="24"/>
          <w:szCs w:val="24"/>
        </w:rPr>
        <w:t>в</w:t>
      </w:r>
      <w:r>
        <w:rPr>
          <w:rFonts w:eastAsia="Times New Roman"/>
          <w:sz w:val="28"/>
          <w:szCs w:val="28"/>
        </w:rPr>
        <w:t xml:space="preserve"> </w:t>
      </w:r>
      <w:r>
        <w:rPr>
          <w:rFonts w:eastAsia="Times New Roman"/>
          <w:sz w:val="24"/>
          <w:szCs w:val="24"/>
        </w:rPr>
        <w:t>2-3</w:t>
      </w:r>
      <w:r>
        <w:rPr>
          <w:rFonts w:eastAsia="Times New Roman"/>
          <w:sz w:val="28"/>
          <w:szCs w:val="28"/>
        </w:rPr>
        <w:t xml:space="preserve"> </w:t>
      </w:r>
      <w:r>
        <w:rPr>
          <w:rFonts w:eastAsia="Times New Roman"/>
          <w:sz w:val="24"/>
          <w:szCs w:val="24"/>
        </w:rPr>
        <w:t>арифметических</w:t>
      </w:r>
      <w:r>
        <w:rPr>
          <w:rFonts w:eastAsia="Times New Roman"/>
          <w:sz w:val="28"/>
          <w:szCs w:val="28"/>
        </w:rPr>
        <w:t xml:space="preserve"> </w:t>
      </w:r>
      <w:r>
        <w:rPr>
          <w:rFonts w:eastAsia="Times New Roman"/>
          <w:sz w:val="24"/>
          <w:szCs w:val="24"/>
        </w:rPr>
        <w:t>действия;</w:t>
      </w:r>
    </w:p>
    <w:p w:rsidR="00CA1A96" w:rsidRDefault="00194A62" w:rsidP="00845A06">
      <w:pPr>
        <w:numPr>
          <w:ilvl w:val="0"/>
          <w:numId w:val="8"/>
        </w:numPr>
        <w:shd w:val="clear" w:color="auto" w:fill="FFFFFF"/>
        <w:tabs>
          <w:tab w:val="left" w:pos="1430"/>
        </w:tabs>
        <w:spacing w:before="29" w:line="274" w:lineRule="exact"/>
        <w:ind w:left="720" w:firstLine="288"/>
        <w:rPr>
          <w:sz w:val="28"/>
          <w:szCs w:val="28"/>
        </w:rPr>
      </w:pPr>
      <w:r>
        <w:rPr>
          <w:rFonts w:eastAsia="Times New Roman"/>
          <w:spacing w:val="-10"/>
          <w:sz w:val="24"/>
          <w:szCs w:val="24"/>
        </w:rPr>
        <w:t>знать</w:t>
      </w:r>
      <w:r>
        <w:rPr>
          <w:rFonts w:eastAsia="Times New Roman"/>
          <w:spacing w:val="-10"/>
          <w:sz w:val="28"/>
          <w:szCs w:val="28"/>
        </w:rPr>
        <w:t xml:space="preserve">     </w:t>
      </w:r>
      <w:r>
        <w:rPr>
          <w:rFonts w:eastAsia="Times New Roman"/>
          <w:spacing w:val="-10"/>
          <w:sz w:val="24"/>
          <w:szCs w:val="24"/>
        </w:rPr>
        <w:t>единицы</w:t>
      </w:r>
      <w:r>
        <w:rPr>
          <w:rFonts w:eastAsia="Times New Roman"/>
          <w:spacing w:val="-10"/>
          <w:sz w:val="28"/>
          <w:szCs w:val="28"/>
        </w:rPr>
        <w:t xml:space="preserve">     </w:t>
      </w:r>
      <w:r>
        <w:rPr>
          <w:rFonts w:eastAsia="Times New Roman"/>
          <w:spacing w:val="-10"/>
          <w:sz w:val="24"/>
          <w:szCs w:val="24"/>
        </w:rPr>
        <w:t>(меры)</w:t>
      </w:r>
      <w:r>
        <w:rPr>
          <w:rFonts w:eastAsia="Times New Roman"/>
          <w:spacing w:val="-10"/>
          <w:sz w:val="28"/>
          <w:szCs w:val="28"/>
        </w:rPr>
        <w:t xml:space="preserve">     </w:t>
      </w:r>
      <w:r>
        <w:rPr>
          <w:rFonts w:eastAsia="Times New Roman"/>
          <w:spacing w:val="-10"/>
          <w:sz w:val="24"/>
          <w:szCs w:val="24"/>
        </w:rPr>
        <w:t>измерения</w:t>
      </w:r>
      <w:r>
        <w:rPr>
          <w:rFonts w:eastAsia="Times New Roman"/>
          <w:spacing w:val="-10"/>
          <w:sz w:val="28"/>
          <w:szCs w:val="28"/>
        </w:rPr>
        <w:t xml:space="preserve">     </w:t>
      </w:r>
      <w:r>
        <w:rPr>
          <w:rFonts w:eastAsia="Times New Roman"/>
          <w:spacing w:val="-10"/>
          <w:sz w:val="24"/>
          <w:szCs w:val="24"/>
        </w:rPr>
        <w:t>стоимости,</w:t>
      </w:r>
      <w:r>
        <w:rPr>
          <w:rFonts w:eastAsia="Times New Roman"/>
          <w:spacing w:val="-10"/>
          <w:sz w:val="28"/>
          <w:szCs w:val="28"/>
        </w:rPr>
        <w:t xml:space="preserve">     </w:t>
      </w:r>
      <w:r>
        <w:rPr>
          <w:rFonts w:eastAsia="Times New Roman"/>
          <w:spacing w:val="-10"/>
          <w:sz w:val="24"/>
          <w:szCs w:val="24"/>
        </w:rPr>
        <w:t>длины,</w:t>
      </w:r>
      <w:r>
        <w:rPr>
          <w:rFonts w:eastAsia="Times New Roman"/>
          <w:spacing w:val="-10"/>
          <w:sz w:val="28"/>
          <w:szCs w:val="28"/>
        </w:rPr>
        <w:t xml:space="preserve">     </w:t>
      </w:r>
      <w:r>
        <w:rPr>
          <w:rFonts w:eastAsia="Times New Roman"/>
          <w:spacing w:val="-10"/>
          <w:sz w:val="24"/>
          <w:szCs w:val="24"/>
        </w:rPr>
        <w:t>массы,</w:t>
      </w:r>
      <w:r>
        <w:rPr>
          <w:rFonts w:eastAsia="Times New Roman"/>
          <w:spacing w:val="-10"/>
          <w:sz w:val="28"/>
          <w:szCs w:val="28"/>
        </w:rPr>
        <w:t xml:space="preserve">     </w:t>
      </w:r>
      <w:r>
        <w:rPr>
          <w:rFonts w:eastAsia="Times New Roman"/>
          <w:spacing w:val="-10"/>
          <w:sz w:val="24"/>
          <w:szCs w:val="24"/>
        </w:rPr>
        <w:t xml:space="preserve">времени, </w:t>
      </w:r>
      <w:r>
        <w:rPr>
          <w:rFonts w:eastAsia="Times New Roman"/>
          <w:sz w:val="24"/>
          <w:szCs w:val="24"/>
        </w:rPr>
        <w:t>стоимости и их соотношения;</w:t>
      </w:r>
    </w:p>
    <w:p w:rsidR="00CA1A96" w:rsidRDefault="00194A62" w:rsidP="00845A06">
      <w:pPr>
        <w:numPr>
          <w:ilvl w:val="0"/>
          <w:numId w:val="8"/>
        </w:numPr>
        <w:shd w:val="clear" w:color="auto" w:fill="FFFFFF"/>
        <w:tabs>
          <w:tab w:val="left" w:pos="1430"/>
        </w:tabs>
        <w:spacing w:before="34"/>
        <w:ind w:left="1008"/>
        <w:rPr>
          <w:sz w:val="28"/>
          <w:szCs w:val="28"/>
        </w:rPr>
      </w:pPr>
      <w:r>
        <w:rPr>
          <w:rFonts w:eastAsia="Times New Roman"/>
          <w:sz w:val="24"/>
          <w:szCs w:val="24"/>
        </w:rPr>
        <w:t>знать</w:t>
      </w:r>
      <w:r>
        <w:rPr>
          <w:rFonts w:eastAsia="Times New Roman"/>
          <w:sz w:val="28"/>
          <w:szCs w:val="28"/>
        </w:rPr>
        <w:t xml:space="preserve"> </w:t>
      </w:r>
      <w:r>
        <w:rPr>
          <w:rFonts w:eastAsia="Times New Roman"/>
          <w:sz w:val="24"/>
          <w:szCs w:val="24"/>
        </w:rPr>
        <w:t>порядок</w:t>
      </w:r>
      <w:r>
        <w:rPr>
          <w:rFonts w:eastAsia="Times New Roman"/>
          <w:sz w:val="28"/>
          <w:szCs w:val="28"/>
        </w:rPr>
        <w:t xml:space="preserve"> </w:t>
      </w:r>
      <w:r>
        <w:rPr>
          <w:rFonts w:eastAsia="Times New Roman"/>
          <w:sz w:val="24"/>
          <w:szCs w:val="24"/>
        </w:rPr>
        <w:t>месяцев</w:t>
      </w:r>
      <w:r>
        <w:rPr>
          <w:rFonts w:eastAsia="Times New Roman"/>
          <w:sz w:val="28"/>
          <w:szCs w:val="28"/>
        </w:rPr>
        <w:t xml:space="preserve"> </w:t>
      </w:r>
      <w:r>
        <w:rPr>
          <w:rFonts w:eastAsia="Times New Roman"/>
          <w:sz w:val="24"/>
          <w:szCs w:val="24"/>
        </w:rPr>
        <w:t>в</w:t>
      </w:r>
      <w:r>
        <w:rPr>
          <w:rFonts w:eastAsia="Times New Roman"/>
          <w:sz w:val="28"/>
          <w:szCs w:val="28"/>
        </w:rPr>
        <w:t xml:space="preserve"> </w:t>
      </w:r>
      <w:r>
        <w:rPr>
          <w:rFonts w:eastAsia="Times New Roman"/>
          <w:sz w:val="24"/>
          <w:szCs w:val="24"/>
        </w:rPr>
        <w:t>году,</w:t>
      </w:r>
      <w:r>
        <w:rPr>
          <w:rFonts w:eastAsia="Times New Roman"/>
          <w:sz w:val="28"/>
          <w:szCs w:val="28"/>
        </w:rPr>
        <w:t xml:space="preserve"> </w:t>
      </w:r>
      <w:r>
        <w:rPr>
          <w:rFonts w:eastAsia="Times New Roman"/>
          <w:sz w:val="24"/>
          <w:szCs w:val="24"/>
        </w:rPr>
        <w:t>номера</w:t>
      </w:r>
      <w:r>
        <w:rPr>
          <w:rFonts w:eastAsia="Times New Roman"/>
          <w:sz w:val="28"/>
          <w:szCs w:val="28"/>
        </w:rPr>
        <w:t xml:space="preserve"> </w:t>
      </w:r>
      <w:r>
        <w:rPr>
          <w:rFonts w:eastAsia="Times New Roman"/>
          <w:sz w:val="24"/>
          <w:szCs w:val="24"/>
        </w:rPr>
        <w:t>месяцев</w:t>
      </w:r>
      <w:r>
        <w:rPr>
          <w:rFonts w:eastAsia="Times New Roman"/>
          <w:sz w:val="28"/>
          <w:szCs w:val="28"/>
        </w:rPr>
        <w:t xml:space="preserve"> </w:t>
      </w:r>
      <w:r>
        <w:rPr>
          <w:rFonts w:eastAsia="Times New Roman"/>
          <w:sz w:val="24"/>
          <w:szCs w:val="24"/>
        </w:rPr>
        <w:t>от</w:t>
      </w:r>
      <w:r>
        <w:rPr>
          <w:rFonts w:eastAsia="Times New Roman"/>
          <w:sz w:val="28"/>
          <w:szCs w:val="28"/>
        </w:rPr>
        <w:t xml:space="preserve"> </w:t>
      </w:r>
      <w:r>
        <w:rPr>
          <w:rFonts w:eastAsia="Times New Roman"/>
          <w:sz w:val="24"/>
          <w:szCs w:val="24"/>
        </w:rPr>
        <w:t>начала</w:t>
      </w:r>
      <w:r>
        <w:rPr>
          <w:rFonts w:eastAsia="Times New Roman"/>
          <w:sz w:val="28"/>
          <w:szCs w:val="28"/>
        </w:rPr>
        <w:t xml:space="preserve"> </w:t>
      </w:r>
      <w:r>
        <w:rPr>
          <w:rFonts w:eastAsia="Times New Roman"/>
          <w:sz w:val="24"/>
          <w:szCs w:val="24"/>
        </w:rPr>
        <w:t>года;</w:t>
      </w:r>
    </w:p>
    <w:p w:rsidR="00CA1A96" w:rsidRDefault="00194A62" w:rsidP="00845A06">
      <w:pPr>
        <w:numPr>
          <w:ilvl w:val="0"/>
          <w:numId w:val="8"/>
        </w:numPr>
        <w:shd w:val="clear" w:color="auto" w:fill="FFFFFF"/>
        <w:tabs>
          <w:tab w:val="left" w:pos="1430"/>
        </w:tabs>
        <w:spacing w:before="29"/>
        <w:ind w:left="1008"/>
        <w:rPr>
          <w:sz w:val="28"/>
          <w:szCs w:val="28"/>
        </w:rPr>
      </w:pPr>
      <w:r>
        <w:rPr>
          <w:rFonts w:eastAsia="Times New Roman"/>
          <w:sz w:val="24"/>
          <w:szCs w:val="24"/>
        </w:rPr>
        <w:t>знать</w:t>
      </w:r>
      <w:r>
        <w:rPr>
          <w:rFonts w:eastAsia="Times New Roman"/>
          <w:sz w:val="28"/>
          <w:szCs w:val="28"/>
        </w:rPr>
        <w:t xml:space="preserve"> </w:t>
      </w:r>
      <w:r>
        <w:rPr>
          <w:rFonts w:eastAsia="Times New Roman"/>
          <w:sz w:val="24"/>
          <w:szCs w:val="24"/>
        </w:rPr>
        <w:t>различные</w:t>
      </w:r>
      <w:r>
        <w:rPr>
          <w:rFonts w:eastAsia="Times New Roman"/>
          <w:sz w:val="28"/>
          <w:szCs w:val="28"/>
        </w:rPr>
        <w:t xml:space="preserve"> </w:t>
      </w:r>
      <w:r>
        <w:rPr>
          <w:rFonts w:eastAsia="Times New Roman"/>
          <w:sz w:val="24"/>
          <w:szCs w:val="24"/>
        </w:rPr>
        <w:t>случаи</w:t>
      </w:r>
      <w:r>
        <w:rPr>
          <w:rFonts w:eastAsia="Times New Roman"/>
          <w:sz w:val="28"/>
          <w:szCs w:val="28"/>
        </w:rPr>
        <w:t xml:space="preserve"> </w:t>
      </w:r>
      <w:r>
        <w:rPr>
          <w:rFonts w:eastAsia="Times New Roman"/>
          <w:sz w:val="24"/>
          <w:szCs w:val="24"/>
        </w:rPr>
        <w:t>взаимного</w:t>
      </w:r>
      <w:r>
        <w:rPr>
          <w:rFonts w:eastAsia="Times New Roman"/>
          <w:sz w:val="28"/>
          <w:szCs w:val="28"/>
        </w:rPr>
        <w:t xml:space="preserve"> </w:t>
      </w:r>
      <w:r>
        <w:rPr>
          <w:rFonts w:eastAsia="Times New Roman"/>
          <w:sz w:val="24"/>
          <w:szCs w:val="24"/>
        </w:rPr>
        <w:t>положения</w:t>
      </w:r>
      <w:r>
        <w:rPr>
          <w:rFonts w:eastAsia="Times New Roman"/>
          <w:sz w:val="28"/>
          <w:szCs w:val="28"/>
        </w:rPr>
        <w:t xml:space="preserve"> </w:t>
      </w:r>
      <w:r>
        <w:rPr>
          <w:rFonts w:eastAsia="Times New Roman"/>
          <w:sz w:val="24"/>
          <w:szCs w:val="24"/>
        </w:rPr>
        <w:t>двух</w:t>
      </w:r>
      <w:r>
        <w:rPr>
          <w:rFonts w:eastAsia="Times New Roman"/>
          <w:sz w:val="28"/>
          <w:szCs w:val="28"/>
        </w:rPr>
        <w:t xml:space="preserve"> </w:t>
      </w:r>
      <w:r>
        <w:rPr>
          <w:rFonts w:eastAsia="Times New Roman"/>
          <w:sz w:val="24"/>
          <w:szCs w:val="24"/>
        </w:rPr>
        <w:t>геометрических</w:t>
      </w:r>
      <w:r>
        <w:rPr>
          <w:rFonts w:eastAsia="Times New Roman"/>
          <w:sz w:val="28"/>
          <w:szCs w:val="28"/>
        </w:rPr>
        <w:t xml:space="preserve"> </w:t>
      </w:r>
      <w:r>
        <w:rPr>
          <w:rFonts w:eastAsia="Times New Roman"/>
          <w:sz w:val="24"/>
          <w:szCs w:val="24"/>
        </w:rPr>
        <w:t>фигур;</w:t>
      </w:r>
    </w:p>
    <w:p w:rsidR="00CA1A96" w:rsidRDefault="00194A62" w:rsidP="00845A06">
      <w:pPr>
        <w:numPr>
          <w:ilvl w:val="0"/>
          <w:numId w:val="8"/>
        </w:numPr>
        <w:shd w:val="clear" w:color="auto" w:fill="FFFFFF"/>
        <w:tabs>
          <w:tab w:val="left" w:pos="1430"/>
        </w:tabs>
        <w:spacing w:before="29" w:line="278" w:lineRule="exact"/>
        <w:ind w:left="720" w:firstLine="288"/>
        <w:rPr>
          <w:sz w:val="28"/>
          <w:szCs w:val="28"/>
        </w:rPr>
      </w:pPr>
      <w:r>
        <w:rPr>
          <w:rFonts w:eastAsia="Times New Roman"/>
          <w:spacing w:val="-9"/>
          <w:sz w:val="24"/>
          <w:szCs w:val="24"/>
        </w:rPr>
        <w:t>знать</w:t>
      </w:r>
      <w:r>
        <w:rPr>
          <w:rFonts w:eastAsia="Times New Roman"/>
          <w:spacing w:val="-9"/>
          <w:sz w:val="28"/>
          <w:szCs w:val="28"/>
        </w:rPr>
        <w:t xml:space="preserve">      </w:t>
      </w:r>
      <w:r>
        <w:rPr>
          <w:rFonts w:eastAsia="Times New Roman"/>
          <w:spacing w:val="-9"/>
          <w:sz w:val="24"/>
          <w:szCs w:val="24"/>
        </w:rPr>
        <w:t>названия</w:t>
      </w:r>
      <w:r>
        <w:rPr>
          <w:rFonts w:eastAsia="Times New Roman"/>
          <w:spacing w:val="-9"/>
          <w:sz w:val="28"/>
          <w:szCs w:val="28"/>
        </w:rPr>
        <w:t xml:space="preserve">      </w:t>
      </w:r>
      <w:r>
        <w:rPr>
          <w:rFonts w:eastAsia="Times New Roman"/>
          <w:spacing w:val="-9"/>
          <w:sz w:val="24"/>
          <w:szCs w:val="24"/>
        </w:rPr>
        <w:t>элементов</w:t>
      </w:r>
      <w:r>
        <w:rPr>
          <w:rFonts w:eastAsia="Times New Roman"/>
          <w:spacing w:val="-9"/>
          <w:sz w:val="28"/>
          <w:szCs w:val="28"/>
        </w:rPr>
        <w:t xml:space="preserve">      </w:t>
      </w:r>
      <w:r>
        <w:rPr>
          <w:rFonts w:eastAsia="Times New Roman"/>
          <w:spacing w:val="-9"/>
          <w:sz w:val="24"/>
          <w:szCs w:val="24"/>
        </w:rPr>
        <w:t>четырехугольников.</w:t>
      </w:r>
      <w:r>
        <w:rPr>
          <w:rFonts w:eastAsia="Times New Roman"/>
          <w:spacing w:val="-9"/>
          <w:sz w:val="28"/>
          <w:szCs w:val="28"/>
        </w:rPr>
        <w:t xml:space="preserve">      </w:t>
      </w:r>
      <w:r>
        <w:rPr>
          <w:rFonts w:eastAsia="Times New Roman"/>
          <w:spacing w:val="-9"/>
          <w:sz w:val="24"/>
          <w:szCs w:val="24"/>
        </w:rPr>
        <w:t>считать,</w:t>
      </w:r>
      <w:r>
        <w:rPr>
          <w:rFonts w:eastAsia="Times New Roman"/>
          <w:spacing w:val="-9"/>
          <w:sz w:val="28"/>
          <w:szCs w:val="28"/>
        </w:rPr>
        <w:t xml:space="preserve">      </w:t>
      </w:r>
      <w:r>
        <w:rPr>
          <w:rFonts w:eastAsia="Times New Roman"/>
          <w:spacing w:val="-9"/>
          <w:sz w:val="24"/>
          <w:szCs w:val="24"/>
        </w:rPr>
        <w:t xml:space="preserve">присчитывая, </w:t>
      </w:r>
      <w:r>
        <w:rPr>
          <w:rFonts w:eastAsia="Times New Roman"/>
          <w:sz w:val="24"/>
          <w:szCs w:val="24"/>
        </w:rPr>
        <w:t>отсчитывая по единице и равными числовыми</w:t>
      </w:r>
    </w:p>
    <w:p w:rsidR="00CA1A96" w:rsidRDefault="00194A62" w:rsidP="00845A06">
      <w:pPr>
        <w:numPr>
          <w:ilvl w:val="0"/>
          <w:numId w:val="8"/>
        </w:numPr>
        <w:shd w:val="clear" w:color="auto" w:fill="FFFFFF"/>
        <w:tabs>
          <w:tab w:val="left" w:pos="1430"/>
        </w:tabs>
        <w:spacing w:before="29"/>
        <w:ind w:left="1008"/>
        <w:rPr>
          <w:sz w:val="28"/>
          <w:szCs w:val="28"/>
        </w:rPr>
      </w:pPr>
      <w:r>
        <w:rPr>
          <w:rFonts w:eastAsia="Times New Roman"/>
          <w:sz w:val="24"/>
          <w:szCs w:val="24"/>
        </w:rPr>
        <w:t>группами</w:t>
      </w:r>
      <w:r>
        <w:rPr>
          <w:rFonts w:eastAsia="Times New Roman"/>
          <w:sz w:val="28"/>
          <w:szCs w:val="28"/>
        </w:rPr>
        <w:t xml:space="preserve"> </w:t>
      </w:r>
      <w:r>
        <w:rPr>
          <w:rFonts w:eastAsia="Times New Roman"/>
          <w:sz w:val="24"/>
          <w:szCs w:val="24"/>
        </w:rPr>
        <w:t>по</w:t>
      </w:r>
      <w:r>
        <w:rPr>
          <w:rFonts w:eastAsia="Times New Roman"/>
          <w:sz w:val="28"/>
          <w:szCs w:val="28"/>
        </w:rPr>
        <w:t xml:space="preserve"> </w:t>
      </w:r>
      <w:r>
        <w:rPr>
          <w:rFonts w:eastAsia="Times New Roman"/>
          <w:sz w:val="24"/>
          <w:szCs w:val="24"/>
        </w:rPr>
        <w:t>2,</w:t>
      </w:r>
      <w:r>
        <w:rPr>
          <w:rFonts w:eastAsia="Times New Roman"/>
          <w:sz w:val="28"/>
          <w:szCs w:val="28"/>
        </w:rPr>
        <w:t xml:space="preserve"> </w:t>
      </w:r>
      <w:r>
        <w:rPr>
          <w:rFonts w:eastAsia="Times New Roman"/>
          <w:sz w:val="24"/>
          <w:szCs w:val="24"/>
        </w:rPr>
        <w:t>5,</w:t>
      </w:r>
      <w:r>
        <w:rPr>
          <w:rFonts w:eastAsia="Times New Roman"/>
          <w:sz w:val="28"/>
          <w:szCs w:val="28"/>
        </w:rPr>
        <w:t xml:space="preserve"> </w:t>
      </w:r>
      <w:r>
        <w:rPr>
          <w:rFonts w:eastAsia="Times New Roman"/>
          <w:sz w:val="24"/>
          <w:szCs w:val="24"/>
        </w:rPr>
        <w:t>4,</w:t>
      </w:r>
      <w:r>
        <w:rPr>
          <w:rFonts w:eastAsia="Times New Roman"/>
          <w:sz w:val="28"/>
          <w:szCs w:val="28"/>
        </w:rPr>
        <w:t xml:space="preserve"> </w:t>
      </w:r>
      <w:r>
        <w:rPr>
          <w:rFonts w:eastAsia="Times New Roman"/>
          <w:sz w:val="24"/>
          <w:szCs w:val="24"/>
        </w:rPr>
        <w:t>в</w:t>
      </w:r>
      <w:r>
        <w:rPr>
          <w:rFonts w:eastAsia="Times New Roman"/>
          <w:sz w:val="28"/>
          <w:szCs w:val="28"/>
        </w:rPr>
        <w:t xml:space="preserve"> </w:t>
      </w:r>
      <w:r>
        <w:rPr>
          <w:rFonts w:eastAsia="Times New Roman"/>
          <w:sz w:val="24"/>
          <w:szCs w:val="24"/>
        </w:rPr>
        <w:t>пределах</w:t>
      </w:r>
      <w:r>
        <w:rPr>
          <w:rFonts w:eastAsia="Times New Roman"/>
          <w:sz w:val="28"/>
          <w:szCs w:val="28"/>
        </w:rPr>
        <w:t xml:space="preserve"> </w:t>
      </w:r>
      <w:r>
        <w:rPr>
          <w:rFonts w:eastAsia="Times New Roman"/>
          <w:sz w:val="24"/>
          <w:szCs w:val="24"/>
        </w:rPr>
        <w:t>100;</w:t>
      </w:r>
    </w:p>
    <w:p w:rsidR="00CA1A96" w:rsidRDefault="00194A62" w:rsidP="00845A06">
      <w:pPr>
        <w:numPr>
          <w:ilvl w:val="0"/>
          <w:numId w:val="8"/>
        </w:numPr>
        <w:shd w:val="clear" w:color="auto" w:fill="FFFFFF"/>
        <w:tabs>
          <w:tab w:val="left" w:pos="1430"/>
        </w:tabs>
        <w:spacing w:before="24"/>
        <w:ind w:left="1008"/>
        <w:rPr>
          <w:sz w:val="28"/>
          <w:szCs w:val="28"/>
        </w:rPr>
      </w:pPr>
      <w:r>
        <w:rPr>
          <w:rFonts w:eastAsia="Times New Roman"/>
          <w:sz w:val="24"/>
          <w:szCs w:val="24"/>
        </w:rPr>
        <w:t>откладывать,</w:t>
      </w:r>
      <w:r>
        <w:rPr>
          <w:rFonts w:eastAsia="Times New Roman"/>
          <w:sz w:val="28"/>
          <w:szCs w:val="28"/>
        </w:rPr>
        <w:t xml:space="preserve"> </w:t>
      </w:r>
      <w:r>
        <w:rPr>
          <w:rFonts w:eastAsia="Times New Roman"/>
          <w:sz w:val="24"/>
          <w:szCs w:val="24"/>
        </w:rPr>
        <w:t>используя</w:t>
      </w:r>
      <w:r>
        <w:rPr>
          <w:rFonts w:eastAsia="Times New Roman"/>
          <w:sz w:val="28"/>
          <w:szCs w:val="28"/>
        </w:rPr>
        <w:t xml:space="preserve"> </w:t>
      </w:r>
      <w:r>
        <w:rPr>
          <w:rFonts w:eastAsia="Times New Roman"/>
          <w:sz w:val="24"/>
          <w:szCs w:val="24"/>
        </w:rPr>
        <w:t>счетный</w:t>
      </w:r>
      <w:r>
        <w:rPr>
          <w:rFonts w:eastAsia="Times New Roman"/>
          <w:sz w:val="28"/>
          <w:szCs w:val="28"/>
        </w:rPr>
        <w:t xml:space="preserve"> </w:t>
      </w:r>
      <w:r>
        <w:rPr>
          <w:rFonts w:eastAsia="Times New Roman"/>
          <w:sz w:val="24"/>
          <w:szCs w:val="24"/>
        </w:rPr>
        <w:t>материал,</w:t>
      </w:r>
      <w:r>
        <w:rPr>
          <w:rFonts w:eastAsia="Times New Roman"/>
          <w:sz w:val="28"/>
          <w:szCs w:val="28"/>
        </w:rPr>
        <w:t xml:space="preserve"> </w:t>
      </w:r>
      <w:r>
        <w:rPr>
          <w:rFonts w:eastAsia="Times New Roman"/>
          <w:sz w:val="24"/>
          <w:szCs w:val="24"/>
        </w:rPr>
        <w:t>любые</w:t>
      </w:r>
      <w:r>
        <w:rPr>
          <w:rFonts w:eastAsia="Times New Roman"/>
          <w:sz w:val="28"/>
          <w:szCs w:val="28"/>
        </w:rPr>
        <w:t xml:space="preserve"> </w:t>
      </w:r>
      <w:r>
        <w:rPr>
          <w:rFonts w:eastAsia="Times New Roman"/>
          <w:sz w:val="24"/>
          <w:szCs w:val="24"/>
        </w:rPr>
        <w:t>числа</w:t>
      </w:r>
      <w:r>
        <w:rPr>
          <w:rFonts w:eastAsia="Times New Roman"/>
          <w:sz w:val="28"/>
          <w:szCs w:val="28"/>
        </w:rPr>
        <w:t xml:space="preserve"> </w:t>
      </w:r>
      <w:r>
        <w:rPr>
          <w:rFonts w:eastAsia="Times New Roman"/>
          <w:sz w:val="24"/>
          <w:szCs w:val="24"/>
        </w:rPr>
        <w:t>в</w:t>
      </w:r>
      <w:r>
        <w:rPr>
          <w:rFonts w:eastAsia="Times New Roman"/>
          <w:sz w:val="28"/>
          <w:szCs w:val="28"/>
        </w:rPr>
        <w:t xml:space="preserve"> </w:t>
      </w:r>
      <w:r>
        <w:rPr>
          <w:rFonts w:eastAsia="Times New Roman"/>
          <w:sz w:val="24"/>
          <w:szCs w:val="24"/>
        </w:rPr>
        <w:t>пределах</w:t>
      </w:r>
      <w:r>
        <w:rPr>
          <w:rFonts w:eastAsia="Times New Roman"/>
          <w:sz w:val="28"/>
          <w:szCs w:val="28"/>
        </w:rPr>
        <w:t xml:space="preserve"> </w:t>
      </w:r>
      <w:r>
        <w:rPr>
          <w:rFonts w:eastAsia="Times New Roman"/>
          <w:sz w:val="24"/>
          <w:szCs w:val="24"/>
        </w:rPr>
        <w:t>100;</w:t>
      </w:r>
    </w:p>
    <w:p w:rsidR="00CA1A96" w:rsidRDefault="00194A62" w:rsidP="00845A06">
      <w:pPr>
        <w:numPr>
          <w:ilvl w:val="0"/>
          <w:numId w:val="8"/>
        </w:numPr>
        <w:shd w:val="clear" w:color="auto" w:fill="FFFFFF"/>
        <w:tabs>
          <w:tab w:val="left" w:pos="1430"/>
        </w:tabs>
        <w:spacing w:before="34" w:line="274" w:lineRule="exact"/>
        <w:ind w:left="720" w:firstLine="288"/>
        <w:rPr>
          <w:sz w:val="28"/>
          <w:szCs w:val="28"/>
        </w:rPr>
      </w:pPr>
      <w:r>
        <w:rPr>
          <w:rFonts w:eastAsia="Times New Roman"/>
          <w:spacing w:val="-5"/>
          <w:sz w:val="24"/>
          <w:szCs w:val="24"/>
        </w:rPr>
        <w:t>выполнять</w:t>
      </w:r>
      <w:r>
        <w:rPr>
          <w:rFonts w:eastAsia="Times New Roman"/>
          <w:spacing w:val="-5"/>
          <w:sz w:val="28"/>
          <w:szCs w:val="28"/>
        </w:rPr>
        <w:t xml:space="preserve">   </w:t>
      </w:r>
      <w:r>
        <w:rPr>
          <w:rFonts w:eastAsia="Times New Roman"/>
          <w:spacing w:val="-5"/>
          <w:sz w:val="24"/>
          <w:szCs w:val="24"/>
        </w:rPr>
        <w:t>устные</w:t>
      </w:r>
      <w:r>
        <w:rPr>
          <w:rFonts w:eastAsia="Times New Roman"/>
          <w:spacing w:val="-5"/>
          <w:sz w:val="28"/>
          <w:szCs w:val="28"/>
        </w:rPr>
        <w:t xml:space="preserve">  </w:t>
      </w:r>
      <w:r>
        <w:rPr>
          <w:rFonts w:eastAsia="Times New Roman"/>
          <w:spacing w:val="-5"/>
          <w:sz w:val="24"/>
          <w:szCs w:val="24"/>
        </w:rPr>
        <w:t>и</w:t>
      </w:r>
      <w:r>
        <w:rPr>
          <w:rFonts w:eastAsia="Times New Roman"/>
          <w:spacing w:val="-5"/>
          <w:sz w:val="28"/>
          <w:szCs w:val="28"/>
        </w:rPr>
        <w:t xml:space="preserve">   </w:t>
      </w:r>
      <w:r>
        <w:rPr>
          <w:rFonts w:eastAsia="Times New Roman"/>
          <w:spacing w:val="-5"/>
          <w:sz w:val="24"/>
          <w:szCs w:val="24"/>
        </w:rPr>
        <w:t>письменные</w:t>
      </w:r>
      <w:r>
        <w:rPr>
          <w:rFonts w:eastAsia="Times New Roman"/>
          <w:spacing w:val="-5"/>
          <w:sz w:val="28"/>
          <w:szCs w:val="28"/>
        </w:rPr>
        <w:t xml:space="preserve">  </w:t>
      </w:r>
      <w:r>
        <w:rPr>
          <w:rFonts w:eastAsia="Times New Roman"/>
          <w:spacing w:val="-5"/>
          <w:sz w:val="24"/>
          <w:szCs w:val="24"/>
        </w:rPr>
        <w:t>действия</w:t>
      </w:r>
      <w:r>
        <w:rPr>
          <w:rFonts w:eastAsia="Times New Roman"/>
          <w:spacing w:val="-5"/>
          <w:sz w:val="28"/>
          <w:szCs w:val="28"/>
        </w:rPr>
        <w:t xml:space="preserve">  </w:t>
      </w:r>
      <w:r>
        <w:rPr>
          <w:rFonts w:eastAsia="Times New Roman"/>
          <w:spacing w:val="-5"/>
          <w:sz w:val="24"/>
          <w:szCs w:val="24"/>
        </w:rPr>
        <w:t>сложения</w:t>
      </w:r>
      <w:r>
        <w:rPr>
          <w:rFonts w:eastAsia="Times New Roman"/>
          <w:spacing w:val="-5"/>
          <w:sz w:val="28"/>
          <w:szCs w:val="28"/>
        </w:rPr>
        <w:t xml:space="preserve">  </w:t>
      </w:r>
      <w:r>
        <w:rPr>
          <w:rFonts w:eastAsia="Times New Roman"/>
          <w:spacing w:val="-5"/>
          <w:sz w:val="24"/>
          <w:szCs w:val="24"/>
        </w:rPr>
        <w:t>и</w:t>
      </w:r>
      <w:r>
        <w:rPr>
          <w:rFonts w:eastAsia="Times New Roman"/>
          <w:spacing w:val="-5"/>
          <w:sz w:val="28"/>
          <w:szCs w:val="28"/>
        </w:rPr>
        <w:t xml:space="preserve">  </w:t>
      </w:r>
      <w:r>
        <w:rPr>
          <w:rFonts w:eastAsia="Times New Roman"/>
          <w:spacing w:val="-5"/>
          <w:sz w:val="24"/>
          <w:szCs w:val="24"/>
        </w:rPr>
        <w:t>вычитания</w:t>
      </w:r>
      <w:r>
        <w:rPr>
          <w:rFonts w:eastAsia="Times New Roman"/>
          <w:spacing w:val="-5"/>
          <w:sz w:val="28"/>
          <w:szCs w:val="28"/>
        </w:rPr>
        <w:t xml:space="preserve">  </w:t>
      </w:r>
      <w:r>
        <w:rPr>
          <w:rFonts w:eastAsia="Times New Roman"/>
          <w:spacing w:val="-5"/>
          <w:sz w:val="24"/>
          <w:szCs w:val="24"/>
        </w:rPr>
        <w:t>чисел</w:t>
      </w:r>
      <w:r>
        <w:rPr>
          <w:rFonts w:eastAsia="Times New Roman"/>
          <w:spacing w:val="-5"/>
          <w:sz w:val="28"/>
          <w:szCs w:val="28"/>
        </w:rPr>
        <w:t xml:space="preserve">  </w:t>
      </w:r>
      <w:r>
        <w:rPr>
          <w:rFonts w:eastAsia="Times New Roman"/>
          <w:spacing w:val="-5"/>
          <w:sz w:val="24"/>
          <w:szCs w:val="24"/>
        </w:rPr>
        <w:t xml:space="preserve">в </w:t>
      </w:r>
      <w:r>
        <w:rPr>
          <w:rFonts w:eastAsia="Times New Roman"/>
          <w:sz w:val="24"/>
          <w:szCs w:val="24"/>
        </w:rPr>
        <w:t>пределах 100;</w:t>
      </w:r>
    </w:p>
    <w:p w:rsidR="00CA1A96" w:rsidRDefault="00194A62" w:rsidP="00845A06">
      <w:pPr>
        <w:numPr>
          <w:ilvl w:val="0"/>
          <w:numId w:val="8"/>
        </w:numPr>
        <w:shd w:val="clear" w:color="auto" w:fill="FFFFFF"/>
        <w:tabs>
          <w:tab w:val="left" w:pos="1430"/>
        </w:tabs>
        <w:spacing w:before="29" w:line="278" w:lineRule="exact"/>
        <w:ind w:left="720" w:firstLine="288"/>
        <w:rPr>
          <w:sz w:val="28"/>
          <w:szCs w:val="28"/>
        </w:rPr>
      </w:pPr>
      <w:r>
        <w:rPr>
          <w:rFonts w:eastAsia="Times New Roman"/>
          <w:spacing w:val="-7"/>
          <w:sz w:val="24"/>
          <w:szCs w:val="24"/>
        </w:rPr>
        <w:t>использовать</w:t>
      </w:r>
      <w:r>
        <w:rPr>
          <w:rFonts w:eastAsia="Times New Roman"/>
          <w:spacing w:val="-7"/>
          <w:sz w:val="28"/>
          <w:szCs w:val="28"/>
        </w:rPr>
        <w:t xml:space="preserve">    </w:t>
      </w:r>
      <w:r>
        <w:rPr>
          <w:rFonts w:eastAsia="Times New Roman"/>
          <w:spacing w:val="-7"/>
          <w:sz w:val="24"/>
          <w:szCs w:val="24"/>
        </w:rPr>
        <w:t>знание</w:t>
      </w:r>
      <w:r>
        <w:rPr>
          <w:rFonts w:eastAsia="Times New Roman"/>
          <w:spacing w:val="-7"/>
          <w:sz w:val="28"/>
          <w:szCs w:val="28"/>
        </w:rPr>
        <w:t xml:space="preserve">    </w:t>
      </w:r>
      <w:r>
        <w:rPr>
          <w:rFonts w:eastAsia="Times New Roman"/>
          <w:spacing w:val="-7"/>
          <w:sz w:val="24"/>
          <w:szCs w:val="24"/>
        </w:rPr>
        <w:t>таблиц</w:t>
      </w:r>
      <w:r>
        <w:rPr>
          <w:rFonts w:eastAsia="Times New Roman"/>
          <w:spacing w:val="-7"/>
          <w:sz w:val="28"/>
          <w:szCs w:val="28"/>
        </w:rPr>
        <w:t xml:space="preserve">    </w:t>
      </w:r>
      <w:r>
        <w:rPr>
          <w:rFonts w:eastAsia="Times New Roman"/>
          <w:spacing w:val="-7"/>
          <w:sz w:val="24"/>
          <w:szCs w:val="24"/>
        </w:rPr>
        <w:t>умножения</w:t>
      </w:r>
      <w:r>
        <w:rPr>
          <w:rFonts w:eastAsia="Times New Roman"/>
          <w:spacing w:val="-7"/>
          <w:sz w:val="28"/>
          <w:szCs w:val="28"/>
        </w:rPr>
        <w:t xml:space="preserve">    </w:t>
      </w:r>
      <w:r>
        <w:rPr>
          <w:rFonts w:eastAsia="Times New Roman"/>
          <w:spacing w:val="-7"/>
          <w:sz w:val="24"/>
          <w:szCs w:val="24"/>
        </w:rPr>
        <w:t>для</w:t>
      </w:r>
      <w:r>
        <w:rPr>
          <w:rFonts w:eastAsia="Times New Roman"/>
          <w:spacing w:val="-7"/>
          <w:sz w:val="28"/>
          <w:szCs w:val="28"/>
        </w:rPr>
        <w:t xml:space="preserve">    </w:t>
      </w:r>
      <w:r>
        <w:rPr>
          <w:rFonts w:eastAsia="Times New Roman"/>
          <w:spacing w:val="-7"/>
          <w:sz w:val="24"/>
          <w:szCs w:val="24"/>
        </w:rPr>
        <w:t>решения</w:t>
      </w:r>
      <w:r>
        <w:rPr>
          <w:rFonts w:eastAsia="Times New Roman"/>
          <w:spacing w:val="-7"/>
          <w:sz w:val="28"/>
          <w:szCs w:val="28"/>
        </w:rPr>
        <w:t xml:space="preserve">    </w:t>
      </w:r>
      <w:r>
        <w:rPr>
          <w:rFonts w:eastAsia="Times New Roman"/>
          <w:spacing w:val="-7"/>
          <w:sz w:val="24"/>
          <w:szCs w:val="24"/>
        </w:rPr>
        <w:t xml:space="preserve">соответствующих </w:t>
      </w:r>
      <w:r>
        <w:rPr>
          <w:rFonts w:eastAsia="Times New Roman"/>
          <w:sz w:val="24"/>
          <w:szCs w:val="24"/>
        </w:rPr>
        <w:t>примеров на деление;</w:t>
      </w:r>
    </w:p>
    <w:p w:rsidR="00CA1A96" w:rsidRDefault="00194A62">
      <w:pPr>
        <w:shd w:val="clear" w:color="auto" w:fill="FFFFFF"/>
        <w:tabs>
          <w:tab w:val="left" w:pos="1430"/>
        </w:tabs>
        <w:spacing w:before="34" w:line="274" w:lineRule="exact"/>
        <w:ind w:right="1248" w:firstLine="1008"/>
      </w:pPr>
      <w:r>
        <w:rPr>
          <w:sz w:val="28"/>
          <w:szCs w:val="28"/>
        </w:rPr>
        <w:t>-</w:t>
      </w:r>
      <w:r>
        <w:rPr>
          <w:sz w:val="28"/>
          <w:szCs w:val="28"/>
        </w:rPr>
        <w:tab/>
      </w:r>
      <w:r>
        <w:rPr>
          <w:rFonts w:eastAsia="Times New Roman"/>
          <w:spacing w:val="-1"/>
          <w:sz w:val="24"/>
          <w:szCs w:val="24"/>
        </w:rPr>
        <w:t>пользоваться</w:t>
      </w:r>
      <w:r>
        <w:rPr>
          <w:rFonts w:eastAsia="Times New Roman"/>
          <w:spacing w:val="-1"/>
          <w:sz w:val="28"/>
          <w:szCs w:val="28"/>
        </w:rPr>
        <w:t xml:space="preserve"> </w:t>
      </w:r>
      <w:r>
        <w:rPr>
          <w:rFonts w:eastAsia="Times New Roman"/>
          <w:spacing w:val="-1"/>
          <w:sz w:val="24"/>
          <w:szCs w:val="24"/>
        </w:rPr>
        <w:t>таблицами</w:t>
      </w:r>
      <w:r>
        <w:rPr>
          <w:rFonts w:eastAsia="Times New Roman"/>
          <w:spacing w:val="-1"/>
          <w:sz w:val="28"/>
          <w:szCs w:val="28"/>
        </w:rPr>
        <w:t xml:space="preserve"> </w:t>
      </w:r>
      <w:r>
        <w:rPr>
          <w:rFonts w:eastAsia="Times New Roman"/>
          <w:spacing w:val="-1"/>
          <w:sz w:val="24"/>
          <w:szCs w:val="24"/>
        </w:rPr>
        <w:t>умножения</w:t>
      </w:r>
      <w:r>
        <w:rPr>
          <w:rFonts w:eastAsia="Times New Roman"/>
          <w:spacing w:val="-1"/>
          <w:sz w:val="28"/>
          <w:szCs w:val="28"/>
        </w:rPr>
        <w:t xml:space="preserve"> </w:t>
      </w:r>
      <w:r>
        <w:rPr>
          <w:rFonts w:eastAsia="Times New Roman"/>
          <w:spacing w:val="-1"/>
          <w:sz w:val="24"/>
          <w:szCs w:val="24"/>
        </w:rPr>
        <w:t>на</w:t>
      </w:r>
      <w:r>
        <w:rPr>
          <w:rFonts w:eastAsia="Times New Roman"/>
          <w:spacing w:val="-1"/>
          <w:sz w:val="28"/>
          <w:szCs w:val="28"/>
        </w:rPr>
        <w:t xml:space="preserve"> </w:t>
      </w:r>
      <w:r>
        <w:rPr>
          <w:rFonts w:eastAsia="Times New Roman"/>
          <w:spacing w:val="-1"/>
          <w:sz w:val="24"/>
          <w:szCs w:val="24"/>
        </w:rPr>
        <w:t>печатной</w:t>
      </w:r>
      <w:r>
        <w:rPr>
          <w:rFonts w:eastAsia="Times New Roman"/>
          <w:spacing w:val="-1"/>
          <w:sz w:val="28"/>
          <w:szCs w:val="28"/>
        </w:rPr>
        <w:t xml:space="preserve"> </w:t>
      </w:r>
      <w:r>
        <w:rPr>
          <w:rFonts w:eastAsia="Times New Roman"/>
          <w:spacing w:val="-1"/>
          <w:sz w:val="24"/>
          <w:szCs w:val="24"/>
        </w:rPr>
        <w:t>основе,</w:t>
      </w:r>
      <w:r>
        <w:rPr>
          <w:rFonts w:eastAsia="Times New Roman"/>
          <w:spacing w:val="-1"/>
          <w:sz w:val="28"/>
          <w:szCs w:val="28"/>
        </w:rPr>
        <w:t xml:space="preserve"> </w:t>
      </w:r>
      <w:r>
        <w:rPr>
          <w:rFonts w:eastAsia="Times New Roman"/>
          <w:spacing w:val="-1"/>
          <w:sz w:val="24"/>
          <w:szCs w:val="24"/>
        </w:rPr>
        <w:t>как</w:t>
      </w:r>
      <w:r>
        <w:rPr>
          <w:rFonts w:eastAsia="Times New Roman"/>
          <w:spacing w:val="-1"/>
          <w:sz w:val="28"/>
          <w:szCs w:val="28"/>
        </w:rPr>
        <w:t xml:space="preserve"> </w:t>
      </w:r>
      <w:r>
        <w:rPr>
          <w:rFonts w:eastAsia="Times New Roman"/>
          <w:spacing w:val="-1"/>
          <w:sz w:val="24"/>
          <w:szCs w:val="24"/>
        </w:rPr>
        <w:t>для</w:t>
      </w:r>
      <w:r>
        <w:rPr>
          <w:rFonts w:eastAsia="Times New Roman"/>
          <w:spacing w:val="-1"/>
          <w:sz w:val="24"/>
          <w:szCs w:val="24"/>
        </w:rPr>
        <w:br/>
      </w:r>
      <w:r>
        <w:rPr>
          <w:rFonts w:eastAsia="Times New Roman"/>
          <w:sz w:val="24"/>
          <w:szCs w:val="24"/>
        </w:rPr>
        <w:t>нахождения произведения, так и частного;</w:t>
      </w:r>
    </w:p>
    <w:p w:rsidR="00CA1A96" w:rsidRDefault="00194A62" w:rsidP="00845A06">
      <w:pPr>
        <w:numPr>
          <w:ilvl w:val="0"/>
          <w:numId w:val="7"/>
        </w:numPr>
        <w:shd w:val="clear" w:color="auto" w:fill="FFFFFF"/>
        <w:tabs>
          <w:tab w:val="left" w:pos="720"/>
        </w:tabs>
        <w:spacing w:before="38" w:line="274" w:lineRule="exact"/>
        <w:ind w:right="1498" w:firstLine="360"/>
        <w:rPr>
          <w:sz w:val="28"/>
          <w:szCs w:val="28"/>
        </w:rPr>
      </w:pPr>
      <w:r>
        <w:rPr>
          <w:rFonts w:eastAsia="Times New Roman"/>
          <w:spacing w:val="-1"/>
          <w:sz w:val="24"/>
          <w:szCs w:val="24"/>
        </w:rPr>
        <w:t>практически</w:t>
      </w:r>
      <w:r>
        <w:rPr>
          <w:rFonts w:eastAsia="Times New Roman"/>
          <w:spacing w:val="-1"/>
          <w:sz w:val="28"/>
          <w:szCs w:val="28"/>
        </w:rPr>
        <w:t xml:space="preserve"> </w:t>
      </w:r>
      <w:r>
        <w:rPr>
          <w:rFonts w:eastAsia="Times New Roman"/>
          <w:spacing w:val="-1"/>
          <w:sz w:val="24"/>
          <w:szCs w:val="24"/>
        </w:rPr>
        <w:t>пользоваться</w:t>
      </w:r>
      <w:r>
        <w:rPr>
          <w:rFonts w:eastAsia="Times New Roman"/>
          <w:spacing w:val="-1"/>
          <w:sz w:val="28"/>
          <w:szCs w:val="28"/>
        </w:rPr>
        <w:t xml:space="preserve"> </w:t>
      </w:r>
      <w:r>
        <w:rPr>
          <w:rFonts w:eastAsia="Times New Roman"/>
          <w:spacing w:val="-1"/>
          <w:sz w:val="24"/>
          <w:szCs w:val="24"/>
        </w:rPr>
        <w:t>переместительным</w:t>
      </w:r>
      <w:r>
        <w:rPr>
          <w:rFonts w:eastAsia="Times New Roman"/>
          <w:spacing w:val="-1"/>
          <w:sz w:val="28"/>
          <w:szCs w:val="28"/>
        </w:rPr>
        <w:t xml:space="preserve"> </w:t>
      </w:r>
      <w:r>
        <w:rPr>
          <w:rFonts w:eastAsia="Times New Roman"/>
          <w:spacing w:val="-1"/>
          <w:sz w:val="24"/>
          <w:szCs w:val="24"/>
        </w:rPr>
        <w:t>свойством</w:t>
      </w:r>
      <w:r>
        <w:rPr>
          <w:rFonts w:eastAsia="Times New Roman"/>
          <w:spacing w:val="-1"/>
          <w:sz w:val="28"/>
          <w:szCs w:val="28"/>
        </w:rPr>
        <w:t xml:space="preserve"> </w:t>
      </w:r>
      <w:r>
        <w:rPr>
          <w:rFonts w:eastAsia="Times New Roman"/>
          <w:spacing w:val="-1"/>
          <w:sz w:val="24"/>
          <w:szCs w:val="24"/>
        </w:rPr>
        <w:t>сложения</w:t>
      </w:r>
      <w:r>
        <w:rPr>
          <w:rFonts w:eastAsia="Times New Roman"/>
          <w:spacing w:val="-1"/>
          <w:sz w:val="28"/>
          <w:szCs w:val="28"/>
        </w:rPr>
        <w:t xml:space="preserve"> </w:t>
      </w:r>
      <w:r>
        <w:rPr>
          <w:rFonts w:eastAsia="Times New Roman"/>
          <w:spacing w:val="-1"/>
          <w:sz w:val="24"/>
          <w:szCs w:val="24"/>
        </w:rPr>
        <w:t xml:space="preserve">и </w:t>
      </w:r>
      <w:r>
        <w:rPr>
          <w:rFonts w:eastAsia="Times New Roman"/>
          <w:sz w:val="24"/>
          <w:szCs w:val="24"/>
        </w:rPr>
        <w:t>умножения;</w:t>
      </w:r>
    </w:p>
    <w:p w:rsidR="00CA1A96" w:rsidRDefault="00194A62" w:rsidP="00845A06">
      <w:pPr>
        <w:numPr>
          <w:ilvl w:val="0"/>
          <w:numId w:val="7"/>
        </w:numPr>
        <w:shd w:val="clear" w:color="auto" w:fill="FFFFFF"/>
        <w:tabs>
          <w:tab w:val="left" w:pos="720"/>
        </w:tabs>
        <w:spacing w:before="34"/>
        <w:ind w:left="360"/>
        <w:rPr>
          <w:sz w:val="28"/>
          <w:szCs w:val="28"/>
        </w:rPr>
      </w:pPr>
      <w:r>
        <w:rPr>
          <w:rFonts w:eastAsia="Times New Roman"/>
          <w:sz w:val="24"/>
          <w:szCs w:val="24"/>
        </w:rPr>
        <w:t>различать</w:t>
      </w:r>
      <w:r>
        <w:rPr>
          <w:rFonts w:eastAsia="Times New Roman"/>
          <w:sz w:val="28"/>
          <w:szCs w:val="28"/>
        </w:rPr>
        <w:t xml:space="preserve"> </w:t>
      </w:r>
      <w:r>
        <w:rPr>
          <w:rFonts w:eastAsia="Times New Roman"/>
          <w:sz w:val="24"/>
          <w:szCs w:val="24"/>
        </w:rPr>
        <w:t>числа,</w:t>
      </w:r>
      <w:r>
        <w:rPr>
          <w:rFonts w:eastAsia="Times New Roman"/>
          <w:sz w:val="28"/>
          <w:szCs w:val="28"/>
        </w:rPr>
        <w:t xml:space="preserve"> </w:t>
      </w:r>
      <w:r>
        <w:rPr>
          <w:rFonts w:eastAsia="Times New Roman"/>
          <w:sz w:val="24"/>
          <w:szCs w:val="24"/>
        </w:rPr>
        <w:t>полученные</w:t>
      </w:r>
      <w:r>
        <w:rPr>
          <w:rFonts w:eastAsia="Times New Roman"/>
          <w:sz w:val="28"/>
          <w:szCs w:val="28"/>
        </w:rPr>
        <w:t xml:space="preserve"> </w:t>
      </w:r>
      <w:r>
        <w:rPr>
          <w:rFonts w:eastAsia="Times New Roman"/>
          <w:sz w:val="24"/>
          <w:szCs w:val="24"/>
        </w:rPr>
        <w:t>при</w:t>
      </w:r>
      <w:r>
        <w:rPr>
          <w:rFonts w:eastAsia="Times New Roman"/>
          <w:sz w:val="28"/>
          <w:szCs w:val="28"/>
        </w:rPr>
        <w:t xml:space="preserve"> </w:t>
      </w:r>
      <w:r>
        <w:rPr>
          <w:rFonts w:eastAsia="Times New Roman"/>
          <w:sz w:val="24"/>
          <w:szCs w:val="24"/>
        </w:rPr>
        <w:t>счете</w:t>
      </w:r>
      <w:r>
        <w:rPr>
          <w:rFonts w:eastAsia="Times New Roman"/>
          <w:sz w:val="28"/>
          <w:szCs w:val="28"/>
        </w:rPr>
        <w:t xml:space="preserve"> </w:t>
      </w:r>
      <w:r>
        <w:rPr>
          <w:rFonts w:eastAsia="Times New Roman"/>
          <w:sz w:val="24"/>
          <w:szCs w:val="24"/>
        </w:rPr>
        <w:t>и</w:t>
      </w:r>
      <w:r>
        <w:rPr>
          <w:rFonts w:eastAsia="Times New Roman"/>
          <w:sz w:val="28"/>
          <w:szCs w:val="28"/>
        </w:rPr>
        <w:t xml:space="preserve"> </w:t>
      </w:r>
      <w:r>
        <w:rPr>
          <w:rFonts w:eastAsia="Times New Roman"/>
          <w:sz w:val="24"/>
          <w:szCs w:val="24"/>
        </w:rPr>
        <w:t>измерении;</w:t>
      </w:r>
    </w:p>
    <w:p w:rsidR="00CA1A96" w:rsidRDefault="00194A62" w:rsidP="00845A06">
      <w:pPr>
        <w:numPr>
          <w:ilvl w:val="0"/>
          <w:numId w:val="7"/>
        </w:numPr>
        <w:shd w:val="clear" w:color="auto" w:fill="FFFFFF"/>
        <w:tabs>
          <w:tab w:val="left" w:pos="720"/>
        </w:tabs>
        <w:spacing w:before="29"/>
        <w:ind w:left="360"/>
        <w:rPr>
          <w:sz w:val="28"/>
          <w:szCs w:val="28"/>
        </w:rPr>
      </w:pPr>
      <w:r>
        <w:rPr>
          <w:rFonts w:eastAsia="Times New Roman"/>
          <w:sz w:val="24"/>
          <w:szCs w:val="24"/>
        </w:rPr>
        <w:t>записывать</w:t>
      </w:r>
      <w:r>
        <w:rPr>
          <w:rFonts w:eastAsia="Times New Roman"/>
          <w:sz w:val="28"/>
          <w:szCs w:val="28"/>
        </w:rPr>
        <w:t xml:space="preserve"> </w:t>
      </w:r>
      <w:r>
        <w:rPr>
          <w:rFonts w:eastAsia="Times New Roman"/>
          <w:sz w:val="24"/>
          <w:szCs w:val="24"/>
        </w:rPr>
        <w:t>числа,</w:t>
      </w:r>
      <w:r>
        <w:rPr>
          <w:rFonts w:eastAsia="Times New Roman"/>
          <w:sz w:val="28"/>
          <w:szCs w:val="28"/>
        </w:rPr>
        <w:t xml:space="preserve"> </w:t>
      </w:r>
      <w:r>
        <w:rPr>
          <w:rFonts w:eastAsia="Times New Roman"/>
          <w:sz w:val="24"/>
          <w:szCs w:val="24"/>
        </w:rPr>
        <w:t>полученные</w:t>
      </w:r>
      <w:r>
        <w:rPr>
          <w:rFonts w:eastAsia="Times New Roman"/>
          <w:sz w:val="28"/>
          <w:szCs w:val="28"/>
        </w:rPr>
        <w:t xml:space="preserve"> </w:t>
      </w:r>
      <w:r>
        <w:rPr>
          <w:rFonts w:eastAsia="Times New Roman"/>
          <w:sz w:val="24"/>
          <w:szCs w:val="24"/>
        </w:rPr>
        <w:t>при</w:t>
      </w:r>
      <w:r>
        <w:rPr>
          <w:rFonts w:eastAsia="Times New Roman"/>
          <w:sz w:val="28"/>
          <w:szCs w:val="28"/>
        </w:rPr>
        <w:t xml:space="preserve"> </w:t>
      </w:r>
      <w:r>
        <w:rPr>
          <w:rFonts w:eastAsia="Times New Roman"/>
          <w:sz w:val="24"/>
          <w:szCs w:val="24"/>
        </w:rPr>
        <w:t>измерении</w:t>
      </w:r>
      <w:r>
        <w:rPr>
          <w:rFonts w:eastAsia="Times New Roman"/>
          <w:sz w:val="28"/>
          <w:szCs w:val="28"/>
        </w:rPr>
        <w:t xml:space="preserve"> </w:t>
      </w:r>
      <w:r>
        <w:rPr>
          <w:rFonts w:eastAsia="Times New Roman"/>
          <w:sz w:val="24"/>
          <w:szCs w:val="24"/>
        </w:rPr>
        <w:t>двумя</w:t>
      </w:r>
      <w:r>
        <w:rPr>
          <w:rFonts w:eastAsia="Times New Roman"/>
          <w:sz w:val="28"/>
          <w:szCs w:val="28"/>
        </w:rPr>
        <w:t xml:space="preserve"> </w:t>
      </w:r>
      <w:r>
        <w:rPr>
          <w:rFonts w:eastAsia="Times New Roman"/>
          <w:sz w:val="24"/>
          <w:szCs w:val="24"/>
        </w:rPr>
        <w:t>мерами;</w:t>
      </w:r>
    </w:p>
    <w:p w:rsidR="00CA1A96" w:rsidRDefault="00CA1A96">
      <w:pPr>
        <w:rPr>
          <w:sz w:val="2"/>
          <w:szCs w:val="2"/>
        </w:rPr>
      </w:pPr>
    </w:p>
    <w:p w:rsidR="00CA1A96" w:rsidRDefault="00194A62" w:rsidP="00845A06">
      <w:pPr>
        <w:numPr>
          <w:ilvl w:val="0"/>
          <w:numId w:val="7"/>
        </w:numPr>
        <w:shd w:val="clear" w:color="auto" w:fill="FFFFFF"/>
        <w:tabs>
          <w:tab w:val="left" w:pos="720"/>
        </w:tabs>
        <w:spacing w:before="34" w:line="274" w:lineRule="exact"/>
        <w:ind w:left="720" w:right="250" w:hanging="360"/>
        <w:rPr>
          <w:sz w:val="28"/>
          <w:szCs w:val="28"/>
        </w:rPr>
      </w:pPr>
      <w:r>
        <w:rPr>
          <w:rFonts w:eastAsia="Times New Roman"/>
          <w:sz w:val="24"/>
          <w:szCs w:val="24"/>
        </w:rPr>
        <w:t>определять</w:t>
      </w:r>
      <w:r>
        <w:rPr>
          <w:rFonts w:eastAsia="Times New Roman"/>
          <w:sz w:val="28"/>
          <w:szCs w:val="28"/>
        </w:rPr>
        <w:t xml:space="preserve"> </w:t>
      </w:r>
      <w:r>
        <w:rPr>
          <w:rFonts w:eastAsia="Times New Roman"/>
          <w:sz w:val="24"/>
          <w:szCs w:val="24"/>
        </w:rPr>
        <w:t>время</w:t>
      </w:r>
      <w:r>
        <w:rPr>
          <w:rFonts w:eastAsia="Times New Roman"/>
          <w:sz w:val="28"/>
          <w:szCs w:val="28"/>
        </w:rPr>
        <w:t xml:space="preserve"> </w:t>
      </w:r>
      <w:r>
        <w:rPr>
          <w:rFonts w:eastAsia="Times New Roman"/>
          <w:sz w:val="24"/>
          <w:szCs w:val="24"/>
        </w:rPr>
        <w:t>по</w:t>
      </w:r>
      <w:r>
        <w:rPr>
          <w:rFonts w:eastAsia="Times New Roman"/>
          <w:sz w:val="28"/>
          <w:szCs w:val="28"/>
        </w:rPr>
        <w:t xml:space="preserve"> </w:t>
      </w:r>
      <w:r>
        <w:rPr>
          <w:rFonts w:eastAsia="Times New Roman"/>
          <w:sz w:val="24"/>
          <w:szCs w:val="24"/>
        </w:rPr>
        <w:t>часам</w:t>
      </w:r>
      <w:r>
        <w:rPr>
          <w:rFonts w:eastAsia="Times New Roman"/>
          <w:sz w:val="28"/>
          <w:szCs w:val="28"/>
        </w:rPr>
        <w:t xml:space="preserve"> </w:t>
      </w:r>
      <w:r>
        <w:rPr>
          <w:rFonts w:eastAsia="Times New Roman"/>
          <w:sz w:val="24"/>
          <w:szCs w:val="24"/>
        </w:rPr>
        <w:t>пользоваться</w:t>
      </w:r>
      <w:r>
        <w:rPr>
          <w:rFonts w:eastAsia="Times New Roman"/>
          <w:sz w:val="28"/>
          <w:szCs w:val="28"/>
        </w:rPr>
        <w:t xml:space="preserve"> </w:t>
      </w:r>
      <w:r>
        <w:rPr>
          <w:rFonts w:eastAsia="Times New Roman"/>
          <w:sz w:val="24"/>
          <w:szCs w:val="24"/>
        </w:rPr>
        <w:t>календарем</w:t>
      </w:r>
      <w:r>
        <w:rPr>
          <w:rFonts w:eastAsia="Times New Roman"/>
          <w:sz w:val="28"/>
          <w:szCs w:val="28"/>
        </w:rPr>
        <w:t xml:space="preserve"> </w:t>
      </w:r>
      <w:r>
        <w:rPr>
          <w:rFonts w:eastAsia="Times New Roman"/>
          <w:sz w:val="24"/>
          <w:szCs w:val="24"/>
        </w:rPr>
        <w:t>для</w:t>
      </w:r>
      <w:r>
        <w:rPr>
          <w:rFonts w:eastAsia="Times New Roman"/>
          <w:sz w:val="28"/>
          <w:szCs w:val="28"/>
        </w:rPr>
        <w:t xml:space="preserve"> </w:t>
      </w:r>
      <w:r>
        <w:rPr>
          <w:rFonts w:eastAsia="Times New Roman"/>
          <w:sz w:val="24"/>
          <w:szCs w:val="24"/>
        </w:rPr>
        <w:t>установления</w:t>
      </w:r>
      <w:r>
        <w:rPr>
          <w:rFonts w:eastAsia="Times New Roman"/>
          <w:sz w:val="28"/>
          <w:szCs w:val="28"/>
        </w:rPr>
        <w:t xml:space="preserve"> </w:t>
      </w:r>
      <w:r>
        <w:rPr>
          <w:rFonts w:eastAsia="Times New Roman"/>
          <w:sz w:val="24"/>
          <w:szCs w:val="24"/>
        </w:rPr>
        <w:t>порядка месяцев в году, количества суток в месяцах, месяцев в году;</w:t>
      </w:r>
    </w:p>
    <w:p w:rsidR="00CA1A96" w:rsidRDefault="00194A62" w:rsidP="00845A06">
      <w:pPr>
        <w:numPr>
          <w:ilvl w:val="0"/>
          <w:numId w:val="7"/>
        </w:numPr>
        <w:shd w:val="clear" w:color="auto" w:fill="FFFFFF"/>
        <w:tabs>
          <w:tab w:val="left" w:pos="720"/>
        </w:tabs>
        <w:spacing w:before="38" w:line="274" w:lineRule="exact"/>
        <w:ind w:left="720" w:right="250" w:hanging="360"/>
        <w:rPr>
          <w:sz w:val="28"/>
          <w:szCs w:val="28"/>
        </w:rPr>
      </w:pPr>
      <w:r>
        <w:rPr>
          <w:rFonts w:eastAsia="Times New Roman"/>
          <w:spacing w:val="-5"/>
          <w:sz w:val="24"/>
          <w:szCs w:val="24"/>
        </w:rPr>
        <w:t>решать,</w:t>
      </w:r>
      <w:r>
        <w:rPr>
          <w:rFonts w:eastAsia="Times New Roman"/>
          <w:spacing w:val="-5"/>
          <w:sz w:val="28"/>
          <w:szCs w:val="28"/>
        </w:rPr>
        <w:t xml:space="preserve">   </w:t>
      </w:r>
      <w:r>
        <w:rPr>
          <w:rFonts w:eastAsia="Times New Roman"/>
          <w:spacing w:val="-5"/>
          <w:sz w:val="24"/>
          <w:szCs w:val="24"/>
        </w:rPr>
        <w:t>составлять,</w:t>
      </w:r>
      <w:r>
        <w:rPr>
          <w:rFonts w:eastAsia="Times New Roman"/>
          <w:spacing w:val="-5"/>
          <w:sz w:val="28"/>
          <w:szCs w:val="28"/>
        </w:rPr>
        <w:t xml:space="preserve">   </w:t>
      </w:r>
      <w:r>
        <w:rPr>
          <w:rFonts w:eastAsia="Times New Roman"/>
          <w:spacing w:val="-5"/>
          <w:sz w:val="24"/>
          <w:szCs w:val="24"/>
        </w:rPr>
        <w:t>иллюстрировать</w:t>
      </w:r>
      <w:r>
        <w:rPr>
          <w:rFonts w:eastAsia="Times New Roman"/>
          <w:spacing w:val="-5"/>
          <w:sz w:val="28"/>
          <w:szCs w:val="28"/>
        </w:rPr>
        <w:t xml:space="preserve">   </w:t>
      </w:r>
      <w:r>
        <w:rPr>
          <w:rFonts w:eastAsia="Times New Roman"/>
          <w:spacing w:val="-5"/>
          <w:sz w:val="24"/>
          <w:szCs w:val="24"/>
        </w:rPr>
        <w:t>все</w:t>
      </w:r>
      <w:r>
        <w:rPr>
          <w:rFonts w:eastAsia="Times New Roman"/>
          <w:spacing w:val="-5"/>
          <w:sz w:val="28"/>
          <w:szCs w:val="28"/>
        </w:rPr>
        <w:t xml:space="preserve">   </w:t>
      </w:r>
      <w:r>
        <w:rPr>
          <w:rFonts w:eastAsia="Times New Roman"/>
          <w:spacing w:val="-5"/>
          <w:sz w:val="24"/>
          <w:szCs w:val="24"/>
        </w:rPr>
        <w:t>изученные</w:t>
      </w:r>
      <w:r>
        <w:rPr>
          <w:rFonts w:eastAsia="Times New Roman"/>
          <w:spacing w:val="-5"/>
          <w:sz w:val="28"/>
          <w:szCs w:val="28"/>
        </w:rPr>
        <w:t xml:space="preserve">   </w:t>
      </w:r>
      <w:r>
        <w:rPr>
          <w:rFonts w:eastAsia="Times New Roman"/>
          <w:spacing w:val="-5"/>
          <w:sz w:val="24"/>
          <w:szCs w:val="24"/>
        </w:rPr>
        <w:t>простые</w:t>
      </w:r>
      <w:r>
        <w:rPr>
          <w:rFonts w:eastAsia="Times New Roman"/>
          <w:spacing w:val="-5"/>
          <w:sz w:val="28"/>
          <w:szCs w:val="28"/>
        </w:rPr>
        <w:t xml:space="preserve">   </w:t>
      </w:r>
      <w:r>
        <w:rPr>
          <w:rFonts w:eastAsia="Times New Roman"/>
          <w:spacing w:val="-5"/>
          <w:sz w:val="24"/>
          <w:szCs w:val="24"/>
        </w:rPr>
        <w:t xml:space="preserve">арифметические </w:t>
      </w:r>
      <w:r>
        <w:rPr>
          <w:rFonts w:eastAsia="Times New Roman"/>
          <w:sz w:val="24"/>
          <w:szCs w:val="24"/>
        </w:rPr>
        <w:t>задачи;</w:t>
      </w:r>
    </w:p>
    <w:p w:rsidR="00CA1A96" w:rsidRPr="00F177A8" w:rsidRDefault="00194A62" w:rsidP="00845A06">
      <w:pPr>
        <w:numPr>
          <w:ilvl w:val="0"/>
          <w:numId w:val="7"/>
        </w:numPr>
        <w:shd w:val="clear" w:color="auto" w:fill="FFFFFF"/>
        <w:tabs>
          <w:tab w:val="left" w:pos="720"/>
          <w:tab w:val="left" w:pos="1800"/>
          <w:tab w:val="left" w:pos="3413"/>
          <w:tab w:val="left" w:pos="5232"/>
          <w:tab w:val="left" w:pos="6902"/>
          <w:tab w:val="left" w:pos="8030"/>
        </w:tabs>
        <w:spacing w:before="38" w:line="274" w:lineRule="exact"/>
        <w:ind w:left="720" w:right="250" w:hanging="360"/>
        <w:rPr>
          <w:sz w:val="28"/>
          <w:szCs w:val="28"/>
        </w:rPr>
      </w:pPr>
      <w:r>
        <w:rPr>
          <w:rFonts w:eastAsia="Times New Roman"/>
          <w:spacing w:val="-3"/>
          <w:sz w:val="24"/>
          <w:szCs w:val="24"/>
        </w:rPr>
        <w:t>кратко</w:t>
      </w:r>
      <w:r>
        <w:rPr>
          <w:rFonts w:ascii="Arial" w:eastAsia="Times New Roman" w:hAnsi="Arial" w:cs="Arial"/>
          <w:sz w:val="28"/>
          <w:szCs w:val="28"/>
        </w:rPr>
        <w:tab/>
      </w:r>
      <w:r>
        <w:rPr>
          <w:rFonts w:eastAsia="Times New Roman"/>
          <w:spacing w:val="-2"/>
          <w:sz w:val="24"/>
          <w:szCs w:val="24"/>
        </w:rPr>
        <w:t>записывать,</w:t>
      </w:r>
      <w:r>
        <w:rPr>
          <w:rFonts w:ascii="Arial" w:eastAsia="Times New Roman" w:cs="Arial"/>
          <w:sz w:val="28"/>
          <w:szCs w:val="28"/>
        </w:rPr>
        <w:tab/>
      </w:r>
      <w:r>
        <w:rPr>
          <w:rFonts w:eastAsia="Times New Roman"/>
          <w:spacing w:val="-2"/>
          <w:sz w:val="24"/>
          <w:szCs w:val="24"/>
        </w:rPr>
        <w:t>моделировать</w:t>
      </w:r>
      <w:r>
        <w:rPr>
          <w:rFonts w:ascii="Arial" w:eastAsia="Times New Roman" w:hAnsi="Arial" w:cs="Arial"/>
          <w:sz w:val="28"/>
          <w:szCs w:val="28"/>
        </w:rPr>
        <w:tab/>
      </w:r>
      <w:r>
        <w:rPr>
          <w:rFonts w:eastAsia="Times New Roman"/>
          <w:spacing w:val="-1"/>
          <w:sz w:val="24"/>
          <w:szCs w:val="24"/>
        </w:rPr>
        <w:t>содержание,</w:t>
      </w:r>
      <w:r>
        <w:rPr>
          <w:rFonts w:ascii="Arial" w:eastAsia="Times New Roman" w:cs="Arial"/>
          <w:sz w:val="28"/>
          <w:szCs w:val="28"/>
        </w:rPr>
        <w:tab/>
      </w:r>
      <w:r>
        <w:rPr>
          <w:rFonts w:eastAsia="Times New Roman"/>
          <w:spacing w:val="-2"/>
          <w:sz w:val="24"/>
          <w:szCs w:val="24"/>
        </w:rPr>
        <w:t>решать</w:t>
      </w:r>
      <w:r>
        <w:rPr>
          <w:rFonts w:ascii="Arial" w:eastAsia="Times New Roman" w:hAnsi="Arial" w:cs="Arial"/>
          <w:sz w:val="28"/>
          <w:szCs w:val="28"/>
        </w:rPr>
        <w:tab/>
      </w:r>
      <w:r>
        <w:rPr>
          <w:rFonts w:eastAsia="Times New Roman"/>
          <w:spacing w:val="-2"/>
          <w:sz w:val="24"/>
          <w:szCs w:val="24"/>
        </w:rPr>
        <w:t xml:space="preserve">составные </w:t>
      </w:r>
      <w:r>
        <w:rPr>
          <w:rFonts w:eastAsia="Times New Roman"/>
          <w:sz w:val="24"/>
          <w:szCs w:val="24"/>
        </w:rPr>
        <w:t>арифметические задачи в два действия (с помощью учителя);</w:t>
      </w:r>
    </w:p>
    <w:p w:rsidR="00CA1A96" w:rsidRDefault="00194A62">
      <w:pPr>
        <w:shd w:val="clear" w:color="auto" w:fill="FFFFFF"/>
        <w:tabs>
          <w:tab w:val="left" w:pos="720"/>
        </w:tabs>
        <w:spacing w:line="278" w:lineRule="exact"/>
        <w:ind w:left="720" w:right="250" w:hanging="360"/>
      </w:pPr>
      <w:r>
        <w:rPr>
          <w:sz w:val="28"/>
          <w:szCs w:val="28"/>
        </w:rPr>
        <w:t>-</w:t>
      </w:r>
      <w:r>
        <w:rPr>
          <w:sz w:val="28"/>
          <w:szCs w:val="28"/>
        </w:rPr>
        <w:tab/>
      </w:r>
      <w:r>
        <w:rPr>
          <w:rFonts w:eastAsia="Times New Roman"/>
          <w:spacing w:val="-7"/>
          <w:sz w:val="24"/>
          <w:szCs w:val="24"/>
        </w:rPr>
        <w:t>различать</w:t>
      </w:r>
      <w:r>
        <w:rPr>
          <w:rFonts w:eastAsia="Times New Roman"/>
          <w:spacing w:val="-7"/>
          <w:sz w:val="28"/>
          <w:szCs w:val="28"/>
        </w:rPr>
        <w:t xml:space="preserve">   </w:t>
      </w:r>
      <w:r>
        <w:rPr>
          <w:rFonts w:eastAsia="Times New Roman"/>
          <w:spacing w:val="-7"/>
          <w:sz w:val="24"/>
          <w:szCs w:val="24"/>
        </w:rPr>
        <w:t>замкнутые,</w:t>
      </w:r>
      <w:r>
        <w:rPr>
          <w:rFonts w:eastAsia="Times New Roman"/>
          <w:spacing w:val="-7"/>
          <w:sz w:val="28"/>
          <w:szCs w:val="28"/>
        </w:rPr>
        <w:t xml:space="preserve">   </w:t>
      </w:r>
      <w:r>
        <w:rPr>
          <w:rFonts w:eastAsia="Times New Roman"/>
          <w:spacing w:val="-7"/>
          <w:sz w:val="24"/>
          <w:szCs w:val="24"/>
        </w:rPr>
        <w:t>незамкнутые</w:t>
      </w:r>
      <w:r>
        <w:rPr>
          <w:rFonts w:eastAsia="Times New Roman"/>
          <w:spacing w:val="-7"/>
          <w:sz w:val="28"/>
          <w:szCs w:val="28"/>
        </w:rPr>
        <w:t xml:space="preserve">   </w:t>
      </w:r>
      <w:r>
        <w:rPr>
          <w:rFonts w:eastAsia="Times New Roman"/>
          <w:spacing w:val="-7"/>
          <w:sz w:val="24"/>
          <w:szCs w:val="24"/>
        </w:rPr>
        <w:t>кривые,</w:t>
      </w:r>
      <w:r>
        <w:rPr>
          <w:rFonts w:eastAsia="Times New Roman"/>
          <w:spacing w:val="-7"/>
          <w:sz w:val="28"/>
          <w:szCs w:val="28"/>
        </w:rPr>
        <w:t xml:space="preserve">   </w:t>
      </w:r>
      <w:r>
        <w:rPr>
          <w:rFonts w:eastAsia="Times New Roman"/>
          <w:spacing w:val="-7"/>
          <w:sz w:val="24"/>
          <w:szCs w:val="24"/>
        </w:rPr>
        <w:t>ломаные</w:t>
      </w:r>
      <w:r>
        <w:rPr>
          <w:rFonts w:eastAsia="Times New Roman"/>
          <w:spacing w:val="-7"/>
          <w:sz w:val="28"/>
          <w:szCs w:val="28"/>
        </w:rPr>
        <w:t xml:space="preserve">   </w:t>
      </w:r>
      <w:r>
        <w:rPr>
          <w:rFonts w:eastAsia="Times New Roman"/>
          <w:spacing w:val="-7"/>
          <w:sz w:val="24"/>
          <w:szCs w:val="24"/>
        </w:rPr>
        <w:t>линии,</w:t>
      </w:r>
      <w:r>
        <w:rPr>
          <w:rFonts w:eastAsia="Times New Roman"/>
          <w:spacing w:val="-7"/>
          <w:sz w:val="28"/>
          <w:szCs w:val="28"/>
        </w:rPr>
        <w:t xml:space="preserve">   </w:t>
      </w:r>
      <w:r>
        <w:rPr>
          <w:rFonts w:eastAsia="Times New Roman"/>
          <w:spacing w:val="-7"/>
          <w:sz w:val="24"/>
          <w:szCs w:val="24"/>
        </w:rPr>
        <w:t>вычислять</w:t>
      </w:r>
      <w:r>
        <w:rPr>
          <w:rFonts w:eastAsia="Times New Roman"/>
          <w:spacing w:val="-7"/>
          <w:sz w:val="28"/>
          <w:szCs w:val="28"/>
        </w:rPr>
        <w:t xml:space="preserve">   </w:t>
      </w:r>
      <w:r>
        <w:rPr>
          <w:rFonts w:eastAsia="Times New Roman"/>
          <w:spacing w:val="-7"/>
          <w:sz w:val="24"/>
          <w:szCs w:val="24"/>
        </w:rPr>
        <w:t>длину</w:t>
      </w:r>
      <w:r>
        <w:rPr>
          <w:rFonts w:eastAsia="Times New Roman"/>
          <w:spacing w:val="-7"/>
          <w:sz w:val="24"/>
          <w:szCs w:val="24"/>
        </w:rPr>
        <w:br/>
      </w:r>
      <w:r>
        <w:rPr>
          <w:rFonts w:eastAsia="Times New Roman"/>
          <w:sz w:val="24"/>
          <w:szCs w:val="24"/>
        </w:rPr>
        <w:t>ломаной;</w:t>
      </w:r>
    </w:p>
    <w:p w:rsidR="00CA1A96" w:rsidRDefault="00194A62" w:rsidP="00845A06">
      <w:pPr>
        <w:numPr>
          <w:ilvl w:val="0"/>
          <w:numId w:val="7"/>
        </w:numPr>
        <w:shd w:val="clear" w:color="auto" w:fill="FFFFFF"/>
        <w:tabs>
          <w:tab w:val="left" w:pos="720"/>
        </w:tabs>
        <w:spacing w:before="38" w:line="274" w:lineRule="exact"/>
        <w:ind w:right="499" w:firstLine="360"/>
        <w:rPr>
          <w:sz w:val="28"/>
          <w:szCs w:val="28"/>
        </w:rPr>
      </w:pPr>
      <w:r>
        <w:rPr>
          <w:rFonts w:eastAsia="Times New Roman"/>
          <w:sz w:val="24"/>
          <w:szCs w:val="24"/>
        </w:rPr>
        <w:t>узнавать,</w:t>
      </w:r>
      <w:r>
        <w:rPr>
          <w:rFonts w:eastAsia="Times New Roman"/>
          <w:sz w:val="28"/>
          <w:szCs w:val="28"/>
        </w:rPr>
        <w:t xml:space="preserve"> </w:t>
      </w:r>
      <w:r>
        <w:rPr>
          <w:rFonts w:eastAsia="Times New Roman"/>
          <w:sz w:val="24"/>
          <w:szCs w:val="24"/>
        </w:rPr>
        <w:t>называть,</w:t>
      </w:r>
      <w:r>
        <w:rPr>
          <w:rFonts w:eastAsia="Times New Roman"/>
          <w:sz w:val="28"/>
          <w:szCs w:val="28"/>
        </w:rPr>
        <w:t xml:space="preserve"> </w:t>
      </w:r>
      <w:r>
        <w:rPr>
          <w:rFonts w:eastAsia="Times New Roman"/>
          <w:sz w:val="24"/>
          <w:szCs w:val="24"/>
        </w:rPr>
        <w:t>чертить,</w:t>
      </w:r>
      <w:r>
        <w:rPr>
          <w:rFonts w:eastAsia="Times New Roman"/>
          <w:sz w:val="28"/>
          <w:szCs w:val="28"/>
        </w:rPr>
        <w:t xml:space="preserve"> </w:t>
      </w:r>
      <w:r>
        <w:rPr>
          <w:rFonts w:eastAsia="Times New Roman"/>
          <w:sz w:val="24"/>
          <w:szCs w:val="24"/>
        </w:rPr>
        <w:t>моделировать</w:t>
      </w:r>
      <w:r>
        <w:rPr>
          <w:rFonts w:eastAsia="Times New Roman"/>
          <w:sz w:val="28"/>
          <w:szCs w:val="28"/>
        </w:rPr>
        <w:t xml:space="preserve"> </w:t>
      </w:r>
      <w:r>
        <w:rPr>
          <w:rFonts w:eastAsia="Times New Roman"/>
          <w:sz w:val="24"/>
          <w:szCs w:val="24"/>
        </w:rPr>
        <w:t>взаимное</w:t>
      </w:r>
      <w:r>
        <w:rPr>
          <w:rFonts w:eastAsia="Times New Roman"/>
          <w:sz w:val="28"/>
          <w:szCs w:val="28"/>
        </w:rPr>
        <w:t xml:space="preserve"> </w:t>
      </w:r>
      <w:r>
        <w:rPr>
          <w:rFonts w:eastAsia="Times New Roman"/>
          <w:sz w:val="24"/>
          <w:szCs w:val="24"/>
        </w:rPr>
        <w:t>положение</w:t>
      </w:r>
      <w:r>
        <w:rPr>
          <w:rFonts w:eastAsia="Times New Roman"/>
          <w:sz w:val="28"/>
          <w:szCs w:val="28"/>
        </w:rPr>
        <w:t xml:space="preserve"> </w:t>
      </w:r>
      <w:r>
        <w:rPr>
          <w:rFonts w:eastAsia="Times New Roman"/>
          <w:sz w:val="24"/>
          <w:szCs w:val="24"/>
        </w:rPr>
        <w:t xml:space="preserve">двух </w:t>
      </w:r>
      <w:r>
        <w:rPr>
          <w:rFonts w:eastAsia="Times New Roman"/>
          <w:spacing w:val="-1"/>
          <w:sz w:val="24"/>
          <w:szCs w:val="24"/>
        </w:rPr>
        <w:t>прямых, кривых линий, многоугольников, окружностей, находить точки пересечения;</w:t>
      </w:r>
    </w:p>
    <w:p w:rsidR="00CA1A96" w:rsidRDefault="00194A62" w:rsidP="00845A06">
      <w:pPr>
        <w:numPr>
          <w:ilvl w:val="0"/>
          <w:numId w:val="7"/>
        </w:numPr>
        <w:shd w:val="clear" w:color="auto" w:fill="FFFFFF"/>
        <w:tabs>
          <w:tab w:val="left" w:pos="720"/>
        </w:tabs>
        <w:spacing w:before="34"/>
        <w:ind w:left="360"/>
        <w:rPr>
          <w:sz w:val="28"/>
          <w:szCs w:val="28"/>
        </w:rPr>
      </w:pPr>
      <w:r>
        <w:rPr>
          <w:rFonts w:eastAsia="Times New Roman"/>
          <w:sz w:val="24"/>
          <w:szCs w:val="24"/>
        </w:rPr>
        <w:t>чертить</w:t>
      </w:r>
      <w:r>
        <w:rPr>
          <w:rFonts w:eastAsia="Times New Roman"/>
          <w:sz w:val="28"/>
          <w:szCs w:val="28"/>
        </w:rPr>
        <w:t xml:space="preserve"> </w:t>
      </w:r>
      <w:r>
        <w:rPr>
          <w:rFonts w:eastAsia="Times New Roman"/>
          <w:sz w:val="24"/>
          <w:szCs w:val="24"/>
        </w:rPr>
        <w:t>окружности</w:t>
      </w:r>
      <w:r>
        <w:rPr>
          <w:rFonts w:eastAsia="Times New Roman"/>
          <w:sz w:val="28"/>
          <w:szCs w:val="28"/>
        </w:rPr>
        <w:t xml:space="preserve"> </w:t>
      </w:r>
      <w:r>
        <w:rPr>
          <w:rFonts w:eastAsia="Times New Roman"/>
          <w:sz w:val="24"/>
          <w:szCs w:val="24"/>
        </w:rPr>
        <w:t>разных</w:t>
      </w:r>
      <w:r>
        <w:rPr>
          <w:rFonts w:eastAsia="Times New Roman"/>
          <w:sz w:val="28"/>
          <w:szCs w:val="28"/>
        </w:rPr>
        <w:t xml:space="preserve"> </w:t>
      </w:r>
      <w:r>
        <w:rPr>
          <w:rFonts w:eastAsia="Times New Roman"/>
          <w:sz w:val="24"/>
          <w:szCs w:val="24"/>
        </w:rPr>
        <w:t>радиусов;</w:t>
      </w:r>
    </w:p>
    <w:p w:rsidR="00CA1A96" w:rsidRDefault="00194A62" w:rsidP="00845A06">
      <w:pPr>
        <w:numPr>
          <w:ilvl w:val="0"/>
          <w:numId w:val="7"/>
        </w:numPr>
        <w:shd w:val="clear" w:color="auto" w:fill="FFFFFF"/>
        <w:tabs>
          <w:tab w:val="left" w:pos="720"/>
        </w:tabs>
        <w:spacing w:before="34" w:line="274" w:lineRule="exact"/>
        <w:ind w:right="1248" w:firstLine="360"/>
        <w:rPr>
          <w:sz w:val="28"/>
          <w:szCs w:val="28"/>
        </w:rPr>
      </w:pPr>
      <w:r>
        <w:rPr>
          <w:rFonts w:eastAsia="Times New Roman"/>
          <w:spacing w:val="-1"/>
          <w:sz w:val="24"/>
          <w:szCs w:val="24"/>
        </w:rPr>
        <w:t>чертить</w:t>
      </w:r>
      <w:r>
        <w:rPr>
          <w:rFonts w:eastAsia="Times New Roman"/>
          <w:spacing w:val="-1"/>
          <w:sz w:val="28"/>
          <w:szCs w:val="28"/>
        </w:rPr>
        <w:t xml:space="preserve"> </w:t>
      </w:r>
      <w:r>
        <w:rPr>
          <w:rFonts w:eastAsia="Times New Roman"/>
          <w:spacing w:val="-1"/>
          <w:sz w:val="24"/>
          <w:szCs w:val="24"/>
        </w:rPr>
        <w:t>прямоугольник</w:t>
      </w:r>
      <w:r>
        <w:rPr>
          <w:rFonts w:eastAsia="Times New Roman"/>
          <w:spacing w:val="-1"/>
          <w:sz w:val="28"/>
          <w:szCs w:val="28"/>
        </w:rPr>
        <w:t xml:space="preserve"> </w:t>
      </w:r>
      <w:r>
        <w:rPr>
          <w:rFonts w:eastAsia="Times New Roman"/>
          <w:spacing w:val="-1"/>
          <w:sz w:val="24"/>
          <w:szCs w:val="24"/>
        </w:rPr>
        <w:t>(квадрат)</w:t>
      </w:r>
      <w:r>
        <w:rPr>
          <w:rFonts w:eastAsia="Times New Roman"/>
          <w:spacing w:val="-1"/>
          <w:sz w:val="28"/>
          <w:szCs w:val="28"/>
        </w:rPr>
        <w:t xml:space="preserve"> </w:t>
      </w:r>
      <w:r>
        <w:rPr>
          <w:rFonts w:eastAsia="Times New Roman"/>
          <w:spacing w:val="-1"/>
          <w:sz w:val="24"/>
          <w:szCs w:val="24"/>
        </w:rPr>
        <w:t>с</w:t>
      </w:r>
      <w:r>
        <w:rPr>
          <w:rFonts w:eastAsia="Times New Roman"/>
          <w:spacing w:val="-1"/>
          <w:sz w:val="28"/>
          <w:szCs w:val="28"/>
        </w:rPr>
        <w:t xml:space="preserve"> </w:t>
      </w:r>
      <w:r>
        <w:rPr>
          <w:rFonts w:eastAsia="Times New Roman"/>
          <w:spacing w:val="-1"/>
          <w:sz w:val="24"/>
          <w:szCs w:val="24"/>
        </w:rPr>
        <w:t>помощью</w:t>
      </w:r>
      <w:r>
        <w:rPr>
          <w:rFonts w:eastAsia="Times New Roman"/>
          <w:spacing w:val="-1"/>
          <w:sz w:val="28"/>
          <w:szCs w:val="28"/>
        </w:rPr>
        <w:t xml:space="preserve"> </w:t>
      </w:r>
      <w:r>
        <w:rPr>
          <w:rFonts w:eastAsia="Times New Roman"/>
          <w:spacing w:val="-1"/>
          <w:sz w:val="24"/>
          <w:szCs w:val="24"/>
        </w:rPr>
        <w:t>чертежного</w:t>
      </w:r>
      <w:r>
        <w:rPr>
          <w:rFonts w:eastAsia="Times New Roman"/>
          <w:spacing w:val="-1"/>
          <w:sz w:val="28"/>
          <w:szCs w:val="28"/>
        </w:rPr>
        <w:t xml:space="preserve"> </w:t>
      </w:r>
      <w:r>
        <w:rPr>
          <w:rFonts w:eastAsia="Times New Roman"/>
          <w:spacing w:val="-1"/>
          <w:sz w:val="24"/>
          <w:szCs w:val="24"/>
        </w:rPr>
        <w:t xml:space="preserve">треугольника </w:t>
      </w:r>
      <w:r>
        <w:rPr>
          <w:rFonts w:eastAsia="Times New Roman"/>
          <w:sz w:val="24"/>
          <w:szCs w:val="24"/>
        </w:rPr>
        <w:t>на нелинованной бумаге (с помощью учителя).</w:t>
      </w:r>
    </w:p>
    <w:p w:rsidR="00CA1A96" w:rsidRDefault="00194A62">
      <w:pPr>
        <w:shd w:val="clear" w:color="auto" w:fill="FFFFFF"/>
        <w:spacing w:before="5" w:line="274" w:lineRule="exact"/>
        <w:ind w:left="720"/>
      </w:pPr>
      <w:r>
        <w:rPr>
          <w:rFonts w:eastAsia="Times New Roman"/>
          <w:b/>
          <w:bCs/>
          <w:i/>
          <w:iCs/>
          <w:sz w:val="24"/>
          <w:szCs w:val="24"/>
        </w:rPr>
        <w:t>Окружающий мир</w:t>
      </w:r>
    </w:p>
    <w:p w:rsidR="00CA1A96" w:rsidRDefault="00194A62">
      <w:pPr>
        <w:shd w:val="clear" w:color="auto" w:fill="FFFFFF"/>
        <w:spacing w:line="274" w:lineRule="exact"/>
        <w:ind w:left="14"/>
      </w:pPr>
      <w:r>
        <w:rPr>
          <w:rFonts w:eastAsia="Times New Roman"/>
          <w:sz w:val="24"/>
          <w:szCs w:val="24"/>
          <w:u w:val="single"/>
        </w:rPr>
        <w:t>Минимальный уровень:</w:t>
      </w:r>
    </w:p>
    <w:p w:rsidR="00CA1A96" w:rsidRDefault="00194A62" w:rsidP="00845A06">
      <w:pPr>
        <w:numPr>
          <w:ilvl w:val="0"/>
          <w:numId w:val="7"/>
        </w:numPr>
        <w:shd w:val="clear" w:color="auto" w:fill="FFFFFF"/>
        <w:tabs>
          <w:tab w:val="left" w:pos="734"/>
        </w:tabs>
        <w:spacing w:before="38" w:line="274" w:lineRule="exact"/>
        <w:ind w:left="734" w:hanging="360"/>
        <w:rPr>
          <w:sz w:val="28"/>
          <w:szCs w:val="28"/>
        </w:rPr>
      </w:pPr>
      <w:r>
        <w:rPr>
          <w:rFonts w:eastAsia="Times New Roman"/>
          <w:spacing w:val="-6"/>
          <w:sz w:val="24"/>
          <w:szCs w:val="24"/>
        </w:rPr>
        <w:lastRenderedPageBreak/>
        <w:t>узнавать</w:t>
      </w:r>
      <w:r>
        <w:rPr>
          <w:rFonts w:eastAsia="Times New Roman"/>
          <w:spacing w:val="-6"/>
          <w:sz w:val="28"/>
          <w:szCs w:val="28"/>
        </w:rPr>
        <w:t xml:space="preserve">   </w:t>
      </w:r>
      <w:r>
        <w:rPr>
          <w:rFonts w:eastAsia="Times New Roman"/>
          <w:spacing w:val="-6"/>
          <w:sz w:val="24"/>
          <w:szCs w:val="24"/>
        </w:rPr>
        <w:t>и</w:t>
      </w:r>
      <w:r>
        <w:rPr>
          <w:rFonts w:eastAsia="Times New Roman"/>
          <w:spacing w:val="-6"/>
          <w:sz w:val="28"/>
          <w:szCs w:val="28"/>
        </w:rPr>
        <w:t xml:space="preserve">   </w:t>
      </w:r>
      <w:r>
        <w:rPr>
          <w:rFonts w:eastAsia="Times New Roman"/>
          <w:spacing w:val="-6"/>
          <w:sz w:val="24"/>
          <w:szCs w:val="24"/>
        </w:rPr>
        <w:t>называть</w:t>
      </w:r>
      <w:r>
        <w:rPr>
          <w:rFonts w:eastAsia="Times New Roman"/>
          <w:spacing w:val="-6"/>
          <w:sz w:val="28"/>
          <w:szCs w:val="28"/>
        </w:rPr>
        <w:t xml:space="preserve">   </w:t>
      </w:r>
      <w:r>
        <w:rPr>
          <w:rFonts w:eastAsia="Times New Roman"/>
          <w:spacing w:val="-6"/>
          <w:sz w:val="24"/>
          <w:szCs w:val="24"/>
        </w:rPr>
        <w:t>изученные</w:t>
      </w:r>
      <w:r>
        <w:rPr>
          <w:rFonts w:eastAsia="Times New Roman"/>
          <w:spacing w:val="-6"/>
          <w:sz w:val="28"/>
          <w:szCs w:val="28"/>
        </w:rPr>
        <w:t xml:space="preserve">   </w:t>
      </w:r>
      <w:r>
        <w:rPr>
          <w:rFonts w:eastAsia="Times New Roman"/>
          <w:spacing w:val="-6"/>
          <w:sz w:val="24"/>
          <w:szCs w:val="24"/>
        </w:rPr>
        <w:t>объекты</w:t>
      </w:r>
      <w:r>
        <w:rPr>
          <w:rFonts w:eastAsia="Times New Roman"/>
          <w:spacing w:val="-6"/>
          <w:sz w:val="28"/>
          <w:szCs w:val="28"/>
        </w:rPr>
        <w:t xml:space="preserve">   </w:t>
      </w:r>
      <w:r>
        <w:rPr>
          <w:rFonts w:eastAsia="Times New Roman"/>
          <w:spacing w:val="-6"/>
          <w:sz w:val="24"/>
          <w:szCs w:val="24"/>
        </w:rPr>
        <w:t>на</w:t>
      </w:r>
      <w:r>
        <w:rPr>
          <w:rFonts w:eastAsia="Times New Roman"/>
          <w:spacing w:val="-6"/>
          <w:sz w:val="28"/>
          <w:szCs w:val="28"/>
        </w:rPr>
        <w:t xml:space="preserve">   </w:t>
      </w:r>
      <w:r>
        <w:rPr>
          <w:rFonts w:eastAsia="Times New Roman"/>
          <w:spacing w:val="-6"/>
          <w:sz w:val="24"/>
          <w:szCs w:val="24"/>
        </w:rPr>
        <w:t>иллюстрациях,</w:t>
      </w:r>
      <w:r>
        <w:rPr>
          <w:rFonts w:eastAsia="Times New Roman"/>
          <w:spacing w:val="-6"/>
          <w:sz w:val="28"/>
          <w:szCs w:val="28"/>
        </w:rPr>
        <w:t xml:space="preserve">   </w:t>
      </w:r>
      <w:r>
        <w:rPr>
          <w:rFonts w:eastAsia="Times New Roman"/>
          <w:spacing w:val="-6"/>
          <w:sz w:val="24"/>
          <w:szCs w:val="24"/>
        </w:rPr>
        <w:t>фотографиях;</w:t>
      </w:r>
      <w:r>
        <w:rPr>
          <w:rFonts w:eastAsia="Times New Roman"/>
          <w:spacing w:val="-6"/>
          <w:sz w:val="28"/>
          <w:szCs w:val="28"/>
        </w:rPr>
        <w:t xml:space="preserve">   </w:t>
      </w:r>
      <w:r>
        <w:rPr>
          <w:rFonts w:eastAsia="Times New Roman"/>
          <w:spacing w:val="-6"/>
          <w:sz w:val="24"/>
          <w:szCs w:val="24"/>
        </w:rPr>
        <w:t xml:space="preserve">иметь </w:t>
      </w:r>
      <w:r>
        <w:rPr>
          <w:rFonts w:eastAsia="Times New Roman"/>
          <w:sz w:val="24"/>
          <w:szCs w:val="24"/>
        </w:rPr>
        <w:t>представления о назначении объектов изучения;</w:t>
      </w:r>
    </w:p>
    <w:p w:rsidR="00CA1A96" w:rsidRDefault="00194A62" w:rsidP="00845A06">
      <w:pPr>
        <w:numPr>
          <w:ilvl w:val="0"/>
          <w:numId w:val="7"/>
        </w:numPr>
        <w:shd w:val="clear" w:color="auto" w:fill="FFFFFF"/>
        <w:tabs>
          <w:tab w:val="left" w:pos="734"/>
        </w:tabs>
        <w:spacing w:before="29" w:line="278" w:lineRule="exact"/>
        <w:ind w:left="734" w:hanging="360"/>
        <w:rPr>
          <w:sz w:val="28"/>
          <w:szCs w:val="28"/>
        </w:rPr>
      </w:pPr>
      <w:r>
        <w:rPr>
          <w:rFonts w:eastAsia="Times New Roman"/>
          <w:spacing w:val="-11"/>
          <w:sz w:val="24"/>
          <w:szCs w:val="24"/>
        </w:rPr>
        <w:t>относить</w:t>
      </w:r>
      <w:r>
        <w:rPr>
          <w:rFonts w:eastAsia="Times New Roman"/>
          <w:spacing w:val="-11"/>
          <w:sz w:val="28"/>
          <w:szCs w:val="28"/>
        </w:rPr>
        <w:t xml:space="preserve">     </w:t>
      </w:r>
      <w:r>
        <w:rPr>
          <w:rFonts w:eastAsia="Times New Roman"/>
          <w:spacing w:val="-11"/>
          <w:sz w:val="24"/>
          <w:szCs w:val="24"/>
        </w:rPr>
        <w:t>изученные</w:t>
      </w:r>
      <w:r>
        <w:rPr>
          <w:rFonts w:eastAsia="Times New Roman"/>
          <w:spacing w:val="-11"/>
          <w:sz w:val="28"/>
          <w:szCs w:val="28"/>
        </w:rPr>
        <w:t xml:space="preserve">     </w:t>
      </w:r>
      <w:r>
        <w:rPr>
          <w:rFonts w:eastAsia="Times New Roman"/>
          <w:spacing w:val="-11"/>
          <w:sz w:val="24"/>
          <w:szCs w:val="24"/>
        </w:rPr>
        <w:t>объекты</w:t>
      </w:r>
      <w:r>
        <w:rPr>
          <w:rFonts w:eastAsia="Times New Roman"/>
          <w:spacing w:val="-11"/>
          <w:sz w:val="28"/>
          <w:szCs w:val="28"/>
        </w:rPr>
        <w:t xml:space="preserve">     </w:t>
      </w:r>
      <w:r>
        <w:rPr>
          <w:rFonts w:eastAsia="Times New Roman"/>
          <w:spacing w:val="-11"/>
          <w:sz w:val="24"/>
          <w:szCs w:val="24"/>
        </w:rPr>
        <w:t>к</w:t>
      </w:r>
      <w:r>
        <w:rPr>
          <w:rFonts w:eastAsia="Times New Roman"/>
          <w:spacing w:val="-11"/>
          <w:sz w:val="28"/>
          <w:szCs w:val="28"/>
        </w:rPr>
        <w:t xml:space="preserve">     </w:t>
      </w:r>
      <w:r>
        <w:rPr>
          <w:rFonts w:eastAsia="Times New Roman"/>
          <w:spacing w:val="-11"/>
          <w:sz w:val="24"/>
          <w:szCs w:val="24"/>
        </w:rPr>
        <w:t>определенным</w:t>
      </w:r>
      <w:r>
        <w:rPr>
          <w:rFonts w:eastAsia="Times New Roman"/>
          <w:spacing w:val="-11"/>
          <w:sz w:val="28"/>
          <w:szCs w:val="28"/>
        </w:rPr>
        <w:t xml:space="preserve">     </w:t>
      </w:r>
      <w:r>
        <w:rPr>
          <w:rFonts w:eastAsia="Times New Roman"/>
          <w:spacing w:val="-11"/>
          <w:sz w:val="24"/>
          <w:szCs w:val="24"/>
        </w:rPr>
        <w:t>группам</w:t>
      </w:r>
      <w:r>
        <w:rPr>
          <w:rFonts w:eastAsia="Times New Roman"/>
          <w:spacing w:val="-11"/>
          <w:sz w:val="28"/>
          <w:szCs w:val="28"/>
        </w:rPr>
        <w:t xml:space="preserve">     </w:t>
      </w:r>
      <w:r>
        <w:rPr>
          <w:rFonts w:eastAsia="Times New Roman"/>
          <w:spacing w:val="-11"/>
          <w:sz w:val="24"/>
          <w:szCs w:val="24"/>
        </w:rPr>
        <w:t>(корова</w:t>
      </w:r>
      <w:r>
        <w:rPr>
          <w:rFonts w:eastAsia="Times New Roman"/>
          <w:spacing w:val="-11"/>
          <w:sz w:val="28"/>
          <w:szCs w:val="28"/>
        </w:rPr>
        <w:t xml:space="preserve">     </w:t>
      </w:r>
      <w:r>
        <w:rPr>
          <w:rFonts w:eastAsia="Times New Roman"/>
          <w:spacing w:val="-11"/>
          <w:sz w:val="24"/>
          <w:szCs w:val="24"/>
        </w:rPr>
        <w:t>-</w:t>
      </w:r>
      <w:r>
        <w:rPr>
          <w:rFonts w:eastAsia="Times New Roman"/>
          <w:spacing w:val="-11"/>
          <w:sz w:val="28"/>
          <w:szCs w:val="28"/>
        </w:rPr>
        <w:t xml:space="preserve">     </w:t>
      </w:r>
      <w:r>
        <w:rPr>
          <w:rFonts w:eastAsia="Times New Roman"/>
          <w:spacing w:val="-11"/>
          <w:sz w:val="24"/>
          <w:szCs w:val="24"/>
        </w:rPr>
        <w:t xml:space="preserve">домашнее </w:t>
      </w:r>
      <w:r>
        <w:rPr>
          <w:rFonts w:eastAsia="Times New Roman"/>
          <w:sz w:val="24"/>
          <w:szCs w:val="24"/>
        </w:rPr>
        <w:t>животное);</w:t>
      </w:r>
    </w:p>
    <w:p w:rsidR="00CA1A96" w:rsidRDefault="00194A62">
      <w:pPr>
        <w:shd w:val="clear" w:color="auto" w:fill="FFFFFF"/>
        <w:tabs>
          <w:tab w:val="left" w:pos="792"/>
        </w:tabs>
        <w:spacing w:before="34" w:line="274" w:lineRule="exact"/>
        <w:ind w:left="734" w:hanging="360"/>
      </w:pPr>
      <w:r>
        <w:rPr>
          <w:sz w:val="28"/>
          <w:szCs w:val="28"/>
        </w:rPr>
        <w:t>-</w:t>
      </w:r>
      <w:r>
        <w:rPr>
          <w:sz w:val="28"/>
          <w:szCs w:val="28"/>
        </w:rPr>
        <w:tab/>
      </w:r>
      <w:r>
        <w:rPr>
          <w:rFonts w:eastAsia="Times New Roman"/>
          <w:spacing w:val="-10"/>
          <w:sz w:val="24"/>
          <w:szCs w:val="24"/>
        </w:rPr>
        <w:t>называть</w:t>
      </w:r>
      <w:r>
        <w:rPr>
          <w:rFonts w:eastAsia="Times New Roman"/>
          <w:spacing w:val="-10"/>
          <w:sz w:val="28"/>
          <w:szCs w:val="28"/>
        </w:rPr>
        <w:t xml:space="preserve">    </w:t>
      </w:r>
      <w:r>
        <w:rPr>
          <w:rFonts w:eastAsia="Times New Roman"/>
          <w:spacing w:val="-10"/>
          <w:sz w:val="24"/>
          <w:szCs w:val="24"/>
        </w:rPr>
        <w:t>сходные</w:t>
      </w:r>
      <w:r>
        <w:rPr>
          <w:rFonts w:eastAsia="Times New Roman"/>
          <w:spacing w:val="-10"/>
          <w:sz w:val="28"/>
          <w:szCs w:val="28"/>
        </w:rPr>
        <w:t xml:space="preserve">    </w:t>
      </w:r>
      <w:r>
        <w:rPr>
          <w:rFonts w:eastAsia="Times New Roman"/>
          <w:spacing w:val="-10"/>
          <w:sz w:val="24"/>
          <w:szCs w:val="24"/>
        </w:rPr>
        <w:t>объекты,</w:t>
      </w:r>
      <w:r>
        <w:rPr>
          <w:rFonts w:eastAsia="Times New Roman"/>
          <w:spacing w:val="-10"/>
          <w:sz w:val="28"/>
          <w:szCs w:val="28"/>
        </w:rPr>
        <w:t xml:space="preserve">    </w:t>
      </w:r>
      <w:r>
        <w:rPr>
          <w:rFonts w:eastAsia="Times New Roman"/>
          <w:spacing w:val="-10"/>
          <w:sz w:val="24"/>
          <w:szCs w:val="24"/>
        </w:rPr>
        <w:t>отнесенные</w:t>
      </w:r>
      <w:r>
        <w:rPr>
          <w:rFonts w:eastAsia="Times New Roman"/>
          <w:spacing w:val="-10"/>
          <w:sz w:val="28"/>
          <w:szCs w:val="28"/>
        </w:rPr>
        <w:t xml:space="preserve">    </w:t>
      </w:r>
      <w:r>
        <w:rPr>
          <w:rFonts w:eastAsia="Times New Roman"/>
          <w:spacing w:val="-10"/>
          <w:sz w:val="24"/>
          <w:szCs w:val="24"/>
        </w:rPr>
        <w:t>к</w:t>
      </w:r>
      <w:r>
        <w:rPr>
          <w:rFonts w:eastAsia="Times New Roman"/>
          <w:spacing w:val="-10"/>
          <w:sz w:val="28"/>
          <w:szCs w:val="28"/>
        </w:rPr>
        <w:t xml:space="preserve">    </w:t>
      </w:r>
      <w:r>
        <w:rPr>
          <w:rFonts w:eastAsia="Times New Roman"/>
          <w:spacing w:val="-10"/>
          <w:sz w:val="24"/>
          <w:szCs w:val="24"/>
        </w:rPr>
        <w:t>одной</w:t>
      </w:r>
      <w:r>
        <w:rPr>
          <w:rFonts w:eastAsia="Times New Roman"/>
          <w:spacing w:val="-10"/>
          <w:sz w:val="28"/>
          <w:szCs w:val="28"/>
        </w:rPr>
        <w:t xml:space="preserve">    </w:t>
      </w:r>
      <w:r>
        <w:rPr>
          <w:rFonts w:eastAsia="Times New Roman"/>
          <w:spacing w:val="-10"/>
          <w:sz w:val="24"/>
          <w:szCs w:val="24"/>
        </w:rPr>
        <w:t>и</w:t>
      </w:r>
      <w:r>
        <w:rPr>
          <w:rFonts w:eastAsia="Times New Roman"/>
          <w:spacing w:val="-10"/>
          <w:sz w:val="28"/>
          <w:szCs w:val="28"/>
        </w:rPr>
        <w:t xml:space="preserve">    </w:t>
      </w:r>
      <w:r>
        <w:rPr>
          <w:rFonts w:eastAsia="Times New Roman"/>
          <w:spacing w:val="-10"/>
          <w:sz w:val="24"/>
          <w:szCs w:val="24"/>
        </w:rPr>
        <w:t>той</w:t>
      </w:r>
      <w:r>
        <w:rPr>
          <w:rFonts w:eastAsia="Times New Roman"/>
          <w:spacing w:val="-10"/>
          <w:sz w:val="28"/>
          <w:szCs w:val="28"/>
        </w:rPr>
        <w:t xml:space="preserve">    </w:t>
      </w:r>
      <w:r>
        <w:rPr>
          <w:rFonts w:eastAsia="Times New Roman"/>
          <w:spacing w:val="-10"/>
          <w:sz w:val="24"/>
          <w:szCs w:val="24"/>
        </w:rPr>
        <w:t>же</w:t>
      </w:r>
      <w:r>
        <w:rPr>
          <w:rFonts w:eastAsia="Times New Roman"/>
          <w:spacing w:val="-10"/>
          <w:sz w:val="28"/>
          <w:szCs w:val="28"/>
        </w:rPr>
        <w:t xml:space="preserve">   </w:t>
      </w:r>
      <w:r>
        <w:rPr>
          <w:rFonts w:eastAsia="Times New Roman"/>
          <w:spacing w:val="-10"/>
          <w:sz w:val="24"/>
          <w:szCs w:val="24"/>
        </w:rPr>
        <w:t>изучаемой</w:t>
      </w:r>
      <w:r>
        <w:rPr>
          <w:rFonts w:eastAsia="Times New Roman"/>
          <w:spacing w:val="-10"/>
          <w:sz w:val="28"/>
          <w:szCs w:val="28"/>
        </w:rPr>
        <w:t xml:space="preserve">    </w:t>
      </w:r>
      <w:r>
        <w:rPr>
          <w:rFonts w:eastAsia="Times New Roman"/>
          <w:spacing w:val="-10"/>
          <w:sz w:val="24"/>
          <w:szCs w:val="24"/>
        </w:rPr>
        <w:t>группе</w:t>
      </w:r>
      <w:r>
        <w:rPr>
          <w:rFonts w:eastAsia="Times New Roman"/>
          <w:spacing w:val="-10"/>
          <w:sz w:val="24"/>
          <w:szCs w:val="24"/>
        </w:rPr>
        <w:br/>
      </w:r>
      <w:r>
        <w:rPr>
          <w:rFonts w:eastAsia="Times New Roman"/>
          <w:sz w:val="24"/>
          <w:szCs w:val="24"/>
        </w:rPr>
        <w:t>(фрукты; птицы; зимняя одежда);</w:t>
      </w:r>
    </w:p>
    <w:p w:rsidR="00CA1A96" w:rsidRDefault="00194A62" w:rsidP="00845A06">
      <w:pPr>
        <w:numPr>
          <w:ilvl w:val="0"/>
          <w:numId w:val="7"/>
        </w:numPr>
        <w:shd w:val="clear" w:color="auto" w:fill="FFFFFF"/>
        <w:tabs>
          <w:tab w:val="left" w:pos="734"/>
        </w:tabs>
        <w:spacing w:before="34"/>
        <w:ind w:left="374"/>
        <w:rPr>
          <w:sz w:val="28"/>
          <w:szCs w:val="28"/>
        </w:rPr>
      </w:pPr>
      <w:r>
        <w:rPr>
          <w:rFonts w:eastAsia="Times New Roman"/>
          <w:sz w:val="24"/>
          <w:szCs w:val="24"/>
        </w:rPr>
        <w:t>знать</w:t>
      </w:r>
      <w:r>
        <w:rPr>
          <w:rFonts w:eastAsia="Times New Roman"/>
          <w:sz w:val="28"/>
          <w:szCs w:val="28"/>
        </w:rPr>
        <w:t xml:space="preserve"> </w:t>
      </w:r>
      <w:r>
        <w:rPr>
          <w:rFonts w:eastAsia="Times New Roman"/>
          <w:sz w:val="24"/>
          <w:szCs w:val="24"/>
        </w:rPr>
        <w:t>требования</w:t>
      </w:r>
      <w:r>
        <w:rPr>
          <w:rFonts w:eastAsia="Times New Roman"/>
          <w:sz w:val="28"/>
          <w:szCs w:val="28"/>
        </w:rPr>
        <w:t xml:space="preserve"> </w:t>
      </w:r>
      <w:r>
        <w:rPr>
          <w:rFonts w:eastAsia="Times New Roman"/>
          <w:sz w:val="24"/>
          <w:szCs w:val="24"/>
        </w:rPr>
        <w:t>к</w:t>
      </w:r>
      <w:r>
        <w:rPr>
          <w:rFonts w:eastAsia="Times New Roman"/>
          <w:sz w:val="28"/>
          <w:szCs w:val="28"/>
        </w:rPr>
        <w:t xml:space="preserve"> </w:t>
      </w:r>
      <w:r>
        <w:rPr>
          <w:rFonts w:eastAsia="Times New Roman"/>
          <w:sz w:val="24"/>
          <w:szCs w:val="24"/>
        </w:rPr>
        <w:t>режиму</w:t>
      </w:r>
      <w:r>
        <w:rPr>
          <w:rFonts w:eastAsia="Times New Roman"/>
          <w:sz w:val="28"/>
          <w:szCs w:val="28"/>
        </w:rPr>
        <w:t xml:space="preserve"> </w:t>
      </w:r>
      <w:r>
        <w:rPr>
          <w:rFonts w:eastAsia="Times New Roman"/>
          <w:sz w:val="24"/>
          <w:szCs w:val="24"/>
        </w:rPr>
        <w:t>дня</w:t>
      </w:r>
      <w:r>
        <w:rPr>
          <w:rFonts w:eastAsia="Times New Roman"/>
          <w:sz w:val="28"/>
          <w:szCs w:val="28"/>
        </w:rPr>
        <w:t xml:space="preserve"> </w:t>
      </w:r>
      <w:r>
        <w:rPr>
          <w:rFonts w:eastAsia="Times New Roman"/>
          <w:sz w:val="24"/>
          <w:szCs w:val="24"/>
        </w:rPr>
        <w:t>школьника;</w:t>
      </w:r>
    </w:p>
    <w:p w:rsidR="00CA1A96" w:rsidRDefault="00194A62" w:rsidP="00845A06">
      <w:pPr>
        <w:numPr>
          <w:ilvl w:val="0"/>
          <w:numId w:val="7"/>
        </w:numPr>
        <w:shd w:val="clear" w:color="auto" w:fill="FFFFFF"/>
        <w:tabs>
          <w:tab w:val="left" w:pos="734"/>
        </w:tabs>
        <w:spacing w:before="29"/>
        <w:ind w:left="374"/>
        <w:rPr>
          <w:sz w:val="28"/>
          <w:szCs w:val="28"/>
        </w:rPr>
      </w:pPr>
      <w:r>
        <w:rPr>
          <w:rFonts w:eastAsia="Times New Roman"/>
          <w:sz w:val="24"/>
          <w:szCs w:val="24"/>
        </w:rPr>
        <w:t>знать</w:t>
      </w:r>
      <w:r>
        <w:rPr>
          <w:rFonts w:eastAsia="Times New Roman"/>
          <w:sz w:val="28"/>
          <w:szCs w:val="28"/>
        </w:rPr>
        <w:t xml:space="preserve"> </w:t>
      </w:r>
      <w:r>
        <w:rPr>
          <w:rFonts w:eastAsia="Times New Roman"/>
          <w:sz w:val="24"/>
          <w:szCs w:val="24"/>
        </w:rPr>
        <w:t>основные</w:t>
      </w:r>
      <w:r>
        <w:rPr>
          <w:rFonts w:eastAsia="Times New Roman"/>
          <w:sz w:val="28"/>
          <w:szCs w:val="28"/>
        </w:rPr>
        <w:t xml:space="preserve"> </w:t>
      </w:r>
      <w:r>
        <w:rPr>
          <w:rFonts w:eastAsia="Times New Roman"/>
          <w:sz w:val="24"/>
          <w:szCs w:val="24"/>
        </w:rPr>
        <w:t>правила</w:t>
      </w:r>
      <w:r>
        <w:rPr>
          <w:rFonts w:eastAsia="Times New Roman"/>
          <w:sz w:val="28"/>
          <w:szCs w:val="28"/>
        </w:rPr>
        <w:t xml:space="preserve"> </w:t>
      </w:r>
      <w:r>
        <w:rPr>
          <w:rFonts w:eastAsia="Times New Roman"/>
          <w:sz w:val="24"/>
          <w:szCs w:val="24"/>
        </w:rPr>
        <w:t>личной</w:t>
      </w:r>
      <w:r>
        <w:rPr>
          <w:rFonts w:eastAsia="Times New Roman"/>
          <w:sz w:val="28"/>
          <w:szCs w:val="28"/>
        </w:rPr>
        <w:t xml:space="preserve"> </w:t>
      </w:r>
      <w:r>
        <w:rPr>
          <w:rFonts w:eastAsia="Times New Roman"/>
          <w:sz w:val="24"/>
          <w:szCs w:val="24"/>
        </w:rPr>
        <w:t>гигиены;</w:t>
      </w:r>
    </w:p>
    <w:p w:rsidR="00CA1A96" w:rsidRDefault="00194A62" w:rsidP="00845A06">
      <w:pPr>
        <w:numPr>
          <w:ilvl w:val="0"/>
          <w:numId w:val="7"/>
        </w:numPr>
        <w:shd w:val="clear" w:color="auto" w:fill="FFFFFF"/>
        <w:tabs>
          <w:tab w:val="left" w:pos="734"/>
        </w:tabs>
        <w:spacing w:before="24" w:line="278" w:lineRule="exact"/>
        <w:ind w:left="734" w:hanging="360"/>
        <w:rPr>
          <w:sz w:val="28"/>
          <w:szCs w:val="28"/>
        </w:rPr>
      </w:pPr>
      <w:r>
        <w:rPr>
          <w:rFonts w:eastAsia="Times New Roman"/>
          <w:sz w:val="24"/>
          <w:szCs w:val="24"/>
        </w:rPr>
        <w:t>иметь</w:t>
      </w:r>
      <w:r>
        <w:rPr>
          <w:rFonts w:eastAsia="Times New Roman"/>
          <w:sz w:val="28"/>
          <w:szCs w:val="28"/>
        </w:rPr>
        <w:t xml:space="preserve"> </w:t>
      </w:r>
      <w:r>
        <w:rPr>
          <w:rFonts w:eastAsia="Times New Roman"/>
          <w:sz w:val="24"/>
          <w:szCs w:val="24"/>
        </w:rPr>
        <w:t>представления</w:t>
      </w:r>
      <w:r>
        <w:rPr>
          <w:rFonts w:eastAsia="Times New Roman"/>
          <w:sz w:val="28"/>
          <w:szCs w:val="28"/>
        </w:rPr>
        <w:t xml:space="preserve"> </w:t>
      </w:r>
      <w:r>
        <w:rPr>
          <w:rFonts w:eastAsia="Times New Roman"/>
          <w:sz w:val="24"/>
          <w:szCs w:val="24"/>
        </w:rPr>
        <w:t>об</w:t>
      </w:r>
      <w:r>
        <w:rPr>
          <w:rFonts w:eastAsia="Times New Roman"/>
          <w:sz w:val="28"/>
          <w:szCs w:val="28"/>
        </w:rPr>
        <w:t xml:space="preserve"> </w:t>
      </w:r>
      <w:r>
        <w:rPr>
          <w:rFonts w:eastAsia="Times New Roman"/>
          <w:sz w:val="24"/>
          <w:szCs w:val="24"/>
        </w:rPr>
        <w:t>элементарных</w:t>
      </w:r>
      <w:r>
        <w:rPr>
          <w:rFonts w:eastAsia="Times New Roman"/>
          <w:sz w:val="28"/>
          <w:szCs w:val="28"/>
        </w:rPr>
        <w:t xml:space="preserve"> </w:t>
      </w:r>
      <w:r>
        <w:rPr>
          <w:rFonts w:eastAsia="Times New Roman"/>
          <w:sz w:val="24"/>
          <w:szCs w:val="24"/>
        </w:rPr>
        <w:t>правилах</w:t>
      </w:r>
      <w:r>
        <w:rPr>
          <w:rFonts w:eastAsia="Times New Roman"/>
          <w:sz w:val="28"/>
          <w:szCs w:val="28"/>
        </w:rPr>
        <w:t xml:space="preserve"> </w:t>
      </w:r>
      <w:r>
        <w:rPr>
          <w:rFonts w:eastAsia="Times New Roman"/>
          <w:sz w:val="24"/>
          <w:szCs w:val="24"/>
        </w:rPr>
        <w:t>безопасного</w:t>
      </w:r>
      <w:r>
        <w:rPr>
          <w:rFonts w:eastAsia="Times New Roman"/>
          <w:sz w:val="28"/>
          <w:szCs w:val="28"/>
        </w:rPr>
        <w:t xml:space="preserve"> </w:t>
      </w:r>
      <w:r>
        <w:rPr>
          <w:rFonts w:eastAsia="Times New Roman"/>
          <w:sz w:val="24"/>
          <w:szCs w:val="24"/>
        </w:rPr>
        <w:t>поведения</w:t>
      </w:r>
      <w:r>
        <w:rPr>
          <w:rFonts w:eastAsia="Times New Roman"/>
          <w:sz w:val="28"/>
          <w:szCs w:val="28"/>
        </w:rPr>
        <w:t xml:space="preserve"> </w:t>
      </w:r>
      <w:r>
        <w:rPr>
          <w:rFonts w:eastAsia="Times New Roman"/>
          <w:sz w:val="24"/>
          <w:szCs w:val="24"/>
        </w:rPr>
        <w:t>в</w:t>
      </w:r>
      <w:r>
        <w:rPr>
          <w:rFonts w:eastAsia="Times New Roman"/>
          <w:sz w:val="28"/>
          <w:szCs w:val="28"/>
        </w:rPr>
        <w:t xml:space="preserve"> </w:t>
      </w:r>
      <w:r>
        <w:rPr>
          <w:rFonts w:eastAsia="Times New Roman"/>
          <w:sz w:val="24"/>
          <w:szCs w:val="24"/>
        </w:rPr>
        <w:t>природе и обществе;</w:t>
      </w:r>
    </w:p>
    <w:p w:rsidR="00CA1A96" w:rsidRDefault="00194A62" w:rsidP="00845A06">
      <w:pPr>
        <w:numPr>
          <w:ilvl w:val="0"/>
          <w:numId w:val="7"/>
        </w:numPr>
        <w:shd w:val="clear" w:color="auto" w:fill="FFFFFF"/>
        <w:tabs>
          <w:tab w:val="left" w:pos="734"/>
        </w:tabs>
        <w:spacing w:before="29"/>
        <w:ind w:left="374"/>
        <w:rPr>
          <w:sz w:val="28"/>
          <w:szCs w:val="28"/>
        </w:rPr>
      </w:pPr>
      <w:r>
        <w:rPr>
          <w:rFonts w:eastAsia="Times New Roman"/>
          <w:sz w:val="24"/>
          <w:szCs w:val="24"/>
        </w:rPr>
        <w:t>выполнять</w:t>
      </w:r>
      <w:r>
        <w:rPr>
          <w:rFonts w:eastAsia="Times New Roman"/>
          <w:sz w:val="28"/>
          <w:szCs w:val="28"/>
        </w:rPr>
        <w:t xml:space="preserve"> </w:t>
      </w:r>
      <w:r>
        <w:rPr>
          <w:rFonts w:eastAsia="Times New Roman"/>
          <w:sz w:val="24"/>
          <w:szCs w:val="24"/>
        </w:rPr>
        <w:t>здания</w:t>
      </w:r>
      <w:r>
        <w:rPr>
          <w:rFonts w:eastAsia="Times New Roman"/>
          <w:sz w:val="28"/>
          <w:szCs w:val="28"/>
        </w:rPr>
        <w:t xml:space="preserve"> </w:t>
      </w:r>
      <w:r>
        <w:rPr>
          <w:rFonts w:eastAsia="Times New Roman"/>
          <w:sz w:val="24"/>
          <w:szCs w:val="24"/>
        </w:rPr>
        <w:t>под</w:t>
      </w:r>
      <w:r>
        <w:rPr>
          <w:rFonts w:eastAsia="Times New Roman"/>
          <w:sz w:val="28"/>
          <w:szCs w:val="28"/>
        </w:rPr>
        <w:t xml:space="preserve"> </w:t>
      </w:r>
      <w:r>
        <w:rPr>
          <w:rFonts w:eastAsia="Times New Roman"/>
          <w:sz w:val="24"/>
          <w:szCs w:val="24"/>
        </w:rPr>
        <w:t>контролем</w:t>
      </w:r>
      <w:r>
        <w:rPr>
          <w:rFonts w:eastAsia="Times New Roman"/>
          <w:sz w:val="28"/>
          <w:szCs w:val="28"/>
        </w:rPr>
        <w:t xml:space="preserve"> </w:t>
      </w:r>
      <w:r>
        <w:rPr>
          <w:rFonts w:eastAsia="Times New Roman"/>
          <w:sz w:val="24"/>
          <w:szCs w:val="24"/>
        </w:rPr>
        <w:t>учителя;</w:t>
      </w:r>
    </w:p>
    <w:p w:rsidR="00CA1A96" w:rsidRDefault="00CA1A96">
      <w:pPr>
        <w:rPr>
          <w:sz w:val="2"/>
          <w:szCs w:val="2"/>
        </w:rPr>
      </w:pPr>
    </w:p>
    <w:p w:rsidR="00CA1A96" w:rsidRDefault="00194A62" w:rsidP="00845A06">
      <w:pPr>
        <w:numPr>
          <w:ilvl w:val="0"/>
          <w:numId w:val="7"/>
        </w:numPr>
        <w:shd w:val="clear" w:color="auto" w:fill="FFFFFF"/>
        <w:tabs>
          <w:tab w:val="left" w:pos="720"/>
        </w:tabs>
        <w:spacing w:before="24" w:line="278" w:lineRule="exact"/>
        <w:ind w:right="1248" w:firstLine="360"/>
        <w:rPr>
          <w:sz w:val="28"/>
          <w:szCs w:val="28"/>
        </w:rPr>
      </w:pPr>
      <w:r>
        <w:rPr>
          <w:rFonts w:eastAsia="Times New Roman"/>
          <w:spacing w:val="-2"/>
          <w:sz w:val="24"/>
          <w:szCs w:val="24"/>
        </w:rPr>
        <w:t>знакомиться</w:t>
      </w:r>
      <w:r>
        <w:rPr>
          <w:rFonts w:eastAsia="Times New Roman"/>
          <w:spacing w:val="-2"/>
          <w:sz w:val="28"/>
          <w:szCs w:val="28"/>
        </w:rPr>
        <w:t xml:space="preserve"> </w:t>
      </w:r>
      <w:r>
        <w:rPr>
          <w:rFonts w:eastAsia="Times New Roman"/>
          <w:spacing w:val="-2"/>
          <w:sz w:val="24"/>
          <w:szCs w:val="24"/>
        </w:rPr>
        <w:t>с</w:t>
      </w:r>
      <w:r>
        <w:rPr>
          <w:rFonts w:eastAsia="Times New Roman"/>
          <w:spacing w:val="-2"/>
          <w:sz w:val="28"/>
          <w:szCs w:val="28"/>
        </w:rPr>
        <w:t xml:space="preserve"> </w:t>
      </w:r>
      <w:r>
        <w:rPr>
          <w:rFonts w:eastAsia="Times New Roman"/>
          <w:spacing w:val="-2"/>
          <w:sz w:val="24"/>
          <w:szCs w:val="24"/>
        </w:rPr>
        <w:t>детьми,</w:t>
      </w:r>
      <w:r>
        <w:rPr>
          <w:rFonts w:eastAsia="Times New Roman"/>
          <w:spacing w:val="-2"/>
          <w:sz w:val="28"/>
          <w:szCs w:val="28"/>
        </w:rPr>
        <w:t xml:space="preserve"> </w:t>
      </w:r>
      <w:r>
        <w:rPr>
          <w:rFonts w:eastAsia="Times New Roman"/>
          <w:spacing w:val="-2"/>
          <w:sz w:val="24"/>
          <w:szCs w:val="24"/>
        </w:rPr>
        <w:t>предлагать</w:t>
      </w:r>
      <w:r>
        <w:rPr>
          <w:rFonts w:eastAsia="Times New Roman"/>
          <w:spacing w:val="-2"/>
          <w:sz w:val="28"/>
          <w:szCs w:val="28"/>
        </w:rPr>
        <w:t xml:space="preserve"> </w:t>
      </w:r>
      <w:r>
        <w:rPr>
          <w:rFonts w:eastAsia="Times New Roman"/>
          <w:spacing w:val="-2"/>
          <w:sz w:val="24"/>
          <w:szCs w:val="24"/>
        </w:rPr>
        <w:t>совместную</w:t>
      </w:r>
      <w:r>
        <w:rPr>
          <w:rFonts w:eastAsia="Times New Roman"/>
          <w:spacing w:val="-2"/>
          <w:sz w:val="28"/>
          <w:szCs w:val="28"/>
        </w:rPr>
        <w:t xml:space="preserve"> </w:t>
      </w:r>
      <w:r>
        <w:rPr>
          <w:rFonts w:eastAsia="Times New Roman"/>
          <w:spacing w:val="-2"/>
          <w:sz w:val="24"/>
          <w:szCs w:val="24"/>
        </w:rPr>
        <w:t>игру</w:t>
      </w:r>
      <w:r>
        <w:rPr>
          <w:rFonts w:eastAsia="Times New Roman"/>
          <w:spacing w:val="-2"/>
          <w:sz w:val="28"/>
          <w:szCs w:val="28"/>
        </w:rPr>
        <w:t xml:space="preserve"> </w:t>
      </w:r>
      <w:r>
        <w:rPr>
          <w:rFonts w:eastAsia="Times New Roman"/>
          <w:spacing w:val="-2"/>
          <w:sz w:val="24"/>
          <w:szCs w:val="24"/>
        </w:rPr>
        <w:t>и</w:t>
      </w:r>
      <w:r>
        <w:rPr>
          <w:rFonts w:eastAsia="Times New Roman"/>
          <w:spacing w:val="-2"/>
          <w:sz w:val="28"/>
          <w:szCs w:val="28"/>
        </w:rPr>
        <w:t xml:space="preserve"> </w:t>
      </w:r>
      <w:r>
        <w:rPr>
          <w:rFonts w:eastAsia="Times New Roman"/>
          <w:spacing w:val="-2"/>
          <w:sz w:val="24"/>
          <w:szCs w:val="24"/>
        </w:rPr>
        <w:t>отвечать</w:t>
      </w:r>
      <w:r>
        <w:rPr>
          <w:rFonts w:eastAsia="Times New Roman"/>
          <w:spacing w:val="-2"/>
          <w:sz w:val="28"/>
          <w:szCs w:val="28"/>
        </w:rPr>
        <w:t xml:space="preserve">   </w:t>
      </w:r>
      <w:r>
        <w:rPr>
          <w:rFonts w:eastAsia="Times New Roman"/>
          <w:spacing w:val="-2"/>
          <w:sz w:val="24"/>
          <w:szCs w:val="24"/>
        </w:rPr>
        <w:t>на</w:t>
      </w:r>
      <w:r>
        <w:rPr>
          <w:rFonts w:eastAsia="Times New Roman"/>
          <w:spacing w:val="-2"/>
          <w:sz w:val="28"/>
          <w:szCs w:val="28"/>
        </w:rPr>
        <w:t xml:space="preserve"> </w:t>
      </w:r>
      <w:r>
        <w:rPr>
          <w:rFonts w:eastAsia="Times New Roman"/>
          <w:spacing w:val="-2"/>
          <w:sz w:val="24"/>
          <w:szCs w:val="24"/>
        </w:rPr>
        <w:t>при</w:t>
      </w:r>
      <w:r>
        <w:rPr>
          <w:rFonts w:eastAsia="Times New Roman"/>
          <w:sz w:val="24"/>
          <w:szCs w:val="24"/>
        </w:rPr>
        <w:t>глашение (давать согласие или отказываться);</w:t>
      </w:r>
    </w:p>
    <w:p w:rsidR="00CA1A96" w:rsidRDefault="00194A62" w:rsidP="00845A06">
      <w:pPr>
        <w:numPr>
          <w:ilvl w:val="0"/>
          <w:numId w:val="7"/>
        </w:numPr>
        <w:shd w:val="clear" w:color="auto" w:fill="FFFFFF"/>
        <w:tabs>
          <w:tab w:val="left" w:pos="720"/>
        </w:tabs>
        <w:spacing w:before="34" w:line="274" w:lineRule="exact"/>
        <w:ind w:right="1248" w:firstLine="360"/>
        <w:rPr>
          <w:sz w:val="28"/>
          <w:szCs w:val="28"/>
        </w:rPr>
      </w:pPr>
      <w:r>
        <w:rPr>
          <w:rFonts w:eastAsia="Times New Roman"/>
          <w:spacing w:val="-1"/>
          <w:sz w:val="24"/>
          <w:szCs w:val="24"/>
        </w:rPr>
        <w:t>владеть</w:t>
      </w:r>
      <w:r>
        <w:rPr>
          <w:rFonts w:eastAsia="Times New Roman"/>
          <w:spacing w:val="-1"/>
          <w:sz w:val="28"/>
          <w:szCs w:val="28"/>
        </w:rPr>
        <w:t xml:space="preserve"> </w:t>
      </w:r>
      <w:r>
        <w:rPr>
          <w:rFonts w:eastAsia="Times New Roman"/>
          <w:spacing w:val="-1"/>
          <w:sz w:val="24"/>
          <w:szCs w:val="24"/>
        </w:rPr>
        <w:t>несложными</w:t>
      </w:r>
      <w:r>
        <w:rPr>
          <w:rFonts w:eastAsia="Times New Roman"/>
          <w:spacing w:val="-1"/>
          <w:sz w:val="28"/>
          <w:szCs w:val="28"/>
        </w:rPr>
        <w:t xml:space="preserve"> </w:t>
      </w:r>
      <w:r>
        <w:rPr>
          <w:rFonts w:eastAsia="Times New Roman"/>
          <w:spacing w:val="-1"/>
          <w:sz w:val="24"/>
          <w:szCs w:val="24"/>
        </w:rPr>
        <w:t>санитарно-гигиеническими</w:t>
      </w:r>
      <w:r>
        <w:rPr>
          <w:rFonts w:eastAsia="Times New Roman"/>
          <w:spacing w:val="-1"/>
          <w:sz w:val="28"/>
          <w:szCs w:val="28"/>
        </w:rPr>
        <w:t xml:space="preserve"> </w:t>
      </w:r>
      <w:r>
        <w:rPr>
          <w:rFonts w:eastAsia="Times New Roman"/>
          <w:spacing w:val="-1"/>
          <w:sz w:val="24"/>
          <w:szCs w:val="24"/>
        </w:rPr>
        <w:t>навыками</w:t>
      </w:r>
      <w:r>
        <w:rPr>
          <w:rFonts w:eastAsia="Times New Roman"/>
          <w:spacing w:val="-1"/>
          <w:sz w:val="28"/>
          <w:szCs w:val="28"/>
        </w:rPr>
        <w:t xml:space="preserve"> </w:t>
      </w:r>
      <w:r>
        <w:rPr>
          <w:rFonts w:eastAsia="Times New Roman"/>
          <w:spacing w:val="-1"/>
          <w:sz w:val="24"/>
          <w:szCs w:val="24"/>
        </w:rPr>
        <w:t>(мыть</w:t>
      </w:r>
      <w:r>
        <w:rPr>
          <w:rFonts w:eastAsia="Times New Roman"/>
          <w:spacing w:val="-1"/>
          <w:sz w:val="28"/>
          <w:szCs w:val="28"/>
        </w:rPr>
        <w:t xml:space="preserve"> </w:t>
      </w:r>
      <w:r>
        <w:rPr>
          <w:rFonts w:eastAsia="Times New Roman"/>
          <w:spacing w:val="-1"/>
          <w:sz w:val="24"/>
          <w:szCs w:val="24"/>
        </w:rPr>
        <w:t xml:space="preserve">руки, </w:t>
      </w:r>
      <w:r>
        <w:rPr>
          <w:rFonts w:eastAsia="Times New Roman"/>
          <w:sz w:val="24"/>
          <w:szCs w:val="24"/>
        </w:rPr>
        <w:t>чистить зубы, расчесывать волосы и т. п.);</w:t>
      </w:r>
    </w:p>
    <w:p w:rsidR="00CA1A96" w:rsidRDefault="00194A62" w:rsidP="00845A06">
      <w:pPr>
        <w:numPr>
          <w:ilvl w:val="0"/>
          <w:numId w:val="7"/>
        </w:numPr>
        <w:shd w:val="clear" w:color="auto" w:fill="FFFFFF"/>
        <w:tabs>
          <w:tab w:val="left" w:pos="720"/>
        </w:tabs>
        <w:spacing w:before="10" w:line="312" w:lineRule="exact"/>
        <w:ind w:left="360"/>
        <w:rPr>
          <w:sz w:val="28"/>
          <w:szCs w:val="28"/>
        </w:rPr>
      </w:pPr>
      <w:r>
        <w:rPr>
          <w:rFonts w:eastAsia="Times New Roman"/>
          <w:sz w:val="24"/>
          <w:szCs w:val="24"/>
        </w:rPr>
        <w:t>владеть</w:t>
      </w:r>
      <w:r>
        <w:rPr>
          <w:rFonts w:eastAsia="Times New Roman"/>
          <w:sz w:val="28"/>
          <w:szCs w:val="28"/>
        </w:rPr>
        <w:t xml:space="preserve"> </w:t>
      </w:r>
      <w:r>
        <w:rPr>
          <w:rFonts w:eastAsia="Times New Roman"/>
          <w:sz w:val="24"/>
          <w:szCs w:val="24"/>
        </w:rPr>
        <w:t>навыками</w:t>
      </w:r>
      <w:r>
        <w:rPr>
          <w:rFonts w:eastAsia="Times New Roman"/>
          <w:sz w:val="28"/>
          <w:szCs w:val="28"/>
        </w:rPr>
        <w:t xml:space="preserve"> </w:t>
      </w:r>
      <w:r>
        <w:rPr>
          <w:rFonts w:eastAsia="Times New Roman"/>
          <w:sz w:val="24"/>
          <w:szCs w:val="24"/>
        </w:rPr>
        <w:t>самообслуживания;</w:t>
      </w:r>
    </w:p>
    <w:p w:rsidR="00CA1A96" w:rsidRDefault="00194A62" w:rsidP="00845A06">
      <w:pPr>
        <w:numPr>
          <w:ilvl w:val="0"/>
          <w:numId w:val="7"/>
        </w:numPr>
        <w:shd w:val="clear" w:color="auto" w:fill="FFFFFF"/>
        <w:tabs>
          <w:tab w:val="left" w:pos="720"/>
        </w:tabs>
        <w:spacing w:line="312" w:lineRule="exact"/>
        <w:ind w:left="360"/>
        <w:rPr>
          <w:sz w:val="28"/>
          <w:szCs w:val="28"/>
        </w:rPr>
      </w:pPr>
      <w:r>
        <w:rPr>
          <w:rFonts w:eastAsia="Times New Roman"/>
          <w:sz w:val="24"/>
          <w:szCs w:val="24"/>
        </w:rPr>
        <w:t>ухаживать</w:t>
      </w:r>
      <w:r>
        <w:rPr>
          <w:rFonts w:eastAsia="Times New Roman"/>
          <w:sz w:val="28"/>
          <w:szCs w:val="28"/>
        </w:rPr>
        <w:t xml:space="preserve"> </w:t>
      </w:r>
      <w:r>
        <w:rPr>
          <w:rFonts w:eastAsia="Times New Roman"/>
          <w:sz w:val="24"/>
          <w:szCs w:val="24"/>
        </w:rPr>
        <w:t>за</w:t>
      </w:r>
      <w:r>
        <w:rPr>
          <w:rFonts w:eastAsia="Times New Roman"/>
          <w:sz w:val="28"/>
          <w:szCs w:val="28"/>
        </w:rPr>
        <w:t xml:space="preserve"> </w:t>
      </w:r>
      <w:r>
        <w:rPr>
          <w:rFonts w:eastAsia="Times New Roman"/>
          <w:sz w:val="24"/>
          <w:szCs w:val="24"/>
        </w:rPr>
        <w:t>комнатными</w:t>
      </w:r>
      <w:r>
        <w:rPr>
          <w:rFonts w:eastAsia="Times New Roman"/>
          <w:sz w:val="28"/>
          <w:szCs w:val="28"/>
        </w:rPr>
        <w:t xml:space="preserve"> </w:t>
      </w:r>
      <w:r>
        <w:rPr>
          <w:rFonts w:eastAsia="Times New Roman"/>
          <w:sz w:val="24"/>
          <w:szCs w:val="24"/>
        </w:rPr>
        <w:t>растениями;</w:t>
      </w:r>
    </w:p>
    <w:p w:rsidR="00CA1A96" w:rsidRDefault="005D20C5" w:rsidP="00845A06">
      <w:pPr>
        <w:numPr>
          <w:ilvl w:val="0"/>
          <w:numId w:val="7"/>
        </w:numPr>
        <w:shd w:val="clear" w:color="auto" w:fill="FFFFFF"/>
        <w:tabs>
          <w:tab w:val="left" w:pos="720"/>
        </w:tabs>
        <w:spacing w:before="5" w:line="312" w:lineRule="exact"/>
        <w:ind w:left="360"/>
        <w:rPr>
          <w:sz w:val="28"/>
          <w:szCs w:val="28"/>
        </w:rPr>
      </w:pPr>
      <w:r>
        <w:rPr>
          <w:rFonts w:eastAsia="Times New Roman"/>
          <w:sz w:val="24"/>
          <w:szCs w:val="24"/>
        </w:rPr>
        <w:t>п</w:t>
      </w:r>
      <w:r w:rsidR="00194A62">
        <w:rPr>
          <w:rFonts w:eastAsia="Times New Roman"/>
          <w:sz w:val="24"/>
          <w:szCs w:val="24"/>
        </w:rPr>
        <w:t>одкармливать</w:t>
      </w:r>
      <w:r w:rsidR="00194A62">
        <w:rPr>
          <w:rFonts w:eastAsia="Times New Roman"/>
          <w:sz w:val="28"/>
          <w:szCs w:val="28"/>
        </w:rPr>
        <w:t xml:space="preserve"> </w:t>
      </w:r>
      <w:r w:rsidR="00194A62">
        <w:rPr>
          <w:rFonts w:eastAsia="Times New Roman"/>
          <w:sz w:val="24"/>
          <w:szCs w:val="24"/>
        </w:rPr>
        <w:t>птиц,</w:t>
      </w:r>
      <w:r w:rsidR="00194A62">
        <w:rPr>
          <w:rFonts w:eastAsia="Times New Roman"/>
          <w:sz w:val="28"/>
          <w:szCs w:val="28"/>
        </w:rPr>
        <w:t xml:space="preserve"> </w:t>
      </w:r>
      <w:r w:rsidR="00194A62">
        <w:rPr>
          <w:rFonts w:eastAsia="Times New Roman"/>
          <w:sz w:val="24"/>
          <w:szCs w:val="24"/>
        </w:rPr>
        <w:t>живущих</w:t>
      </w:r>
      <w:r w:rsidR="00194A62">
        <w:rPr>
          <w:rFonts w:eastAsia="Times New Roman"/>
          <w:sz w:val="28"/>
          <w:szCs w:val="28"/>
        </w:rPr>
        <w:t xml:space="preserve"> </w:t>
      </w:r>
      <w:r w:rsidR="00194A62">
        <w:rPr>
          <w:rFonts w:eastAsia="Times New Roman"/>
          <w:sz w:val="24"/>
          <w:szCs w:val="24"/>
        </w:rPr>
        <w:t>около</w:t>
      </w:r>
      <w:r w:rsidR="00194A62">
        <w:rPr>
          <w:rFonts w:eastAsia="Times New Roman"/>
          <w:sz w:val="28"/>
          <w:szCs w:val="28"/>
        </w:rPr>
        <w:t xml:space="preserve"> </w:t>
      </w:r>
      <w:r w:rsidR="00194A62">
        <w:rPr>
          <w:rFonts w:eastAsia="Times New Roman"/>
          <w:sz w:val="24"/>
          <w:szCs w:val="24"/>
        </w:rPr>
        <w:t>школы;</w:t>
      </w:r>
    </w:p>
    <w:p w:rsidR="00CA1A96" w:rsidRDefault="00194A62">
      <w:pPr>
        <w:shd w:val="clear" w:color="auto" w:fill="FFFFFF"/>
        <w:tabs>
          <w:tab w:val="left" w:pos="720"/>
        </w:tabs>
        <w:spacing w:before="29" w:line="274" w:lineRule="exact"/>
        <w:ind w:left="720" w:hanging="360"/>
      </w:pPr>
      <w:r>
        <w:rPr>
          <w:sz w:val="28"/>
          <w:szCs w:val="28"/>
        </w:rPr>
        <w:t>-</w:t>
      </w:r>
      <w:r>
        <w:rPr>
          <w:sz w:val="28"/>
          <w:szCs w:val="28"/>
        </w:rPr>
        <w:tab/>
      </w:r>
      <w:r>
        <w:rPr>
          <w:rFonts w:eastAsia="Times New Roman"/>
          <w:spacing w:val="-11"/>
          <w:sz w:val="24"/>
          <w:szCs w:val="24"/>
        </w:rPr>
        <w:t>адекватно</w:t>
      </w:r>
      <w:r>
        <w:rPr>
          <w:rFonts w:eastAsia="Times New Roman"/>
          <w:spacing w:val="-11"/>
          <w:sz w:val="28"/>
          <w:szCs w:val="28"/>
        </w:rPr>
        <w:t xml:space="preserve">    </w:t>
      </w:r>
      <w:r>
        <w:rPr>
          <w:rFonts w:eastAsia="Times New Roman"/>
          <w:spacing w:val="-11"/>
          <w:sz w:val="24"/>
          <w:szCs w:val="24"/>
        </w:rPr>
        <w:t>вести</w:t>
      </w:r>
      <w:r>
        <w:rPr>
          <w:rFonts w:eastAsia="Times New Roman"/>
          <w:spacing w:val="-11"/>
          <w:sz w:val="28"/>
          <w:szCs w:val="28"/>
        </w:rPr>
        <w:t xml:space="preserve">    </w:t>
      </w:r>
      <w:r>
        <w:rPr>
          <w:rFonts w:eastAsia="Times New Roman"/>
          <w:spacing w:val="-11"/>
          <w:sz w:val="24"/>
          <w:szCs w:val="24"/>
        </w:rPr>
        <w:t>себя</w:t>
      </w:r>
      <w:r>
        <w:rPr>
          <w:rFonts w:eastAsia="Times New Roman"/>
          <w:spacing w:val="-11"/>
          <w:sz w:val="28"/>
          <w:szCs w:val="28"/>
        </w:rPr>
        <w:t xml:space="preserve">    </w:t>
      </w:r>
      <w:r>
        <w:rPr>
          <w:rFonts w:eastAsia="Times New Roman"/>
          <w:spacing w:val="-11"/>
          <w:sz w:val="24"/>
          <w:szCs w:val="24"/>
        </w:rPr>
        <w:t>в</w:t>
      </w:r>
      <w:r>
        <w:rPr>
          <w:rFonts w:eastAsia="Times New Roman"/>
          <w:spacing w:val="-11"/>
          <w:sz w:val="28"/>
          <w:szCs w:val="28"/>
        </w:rPr>
        <w:t xml:space="preserve">    </w:t>
      </w:r>
      <w:r>
        <w:rPr>
          <w:rFonts w:eastAsia="Times New Roman"/>
          <w:spacing w:val="-11"/>
          <w:sz w:val="24"/>
          <w:szCs w:val="24"/>
        </w:rPr>
        <w:t>классе,</w:t>
      </w:r>
      <w:r>
        <w:rPr>
          <w:rFonts w:eastAsia="Times New Roman"/>
          <w:spacing w:val="-11"/>
          <w:sz w:val="28"/>
          <w:szCs w:val="28"/>
        </w:rPr>
        <w:t xml:space="preserve">    </w:t>
      </w:r>
      <w:r>
        <w:rPr>
          <w:rFonts w:eastAsia="Times New Roman"/>
          <w:spacing w:val="-11"/>
          <w:sz w:val="24"/>
          <w:szCs w:val="24"/>
        </w:rPr>
        <w:t>в</w:t>
      </w:r>
      <w:r>
        <w:rPr>
          <w:rFonts w:eastAsia="Times New Roman"/>
          <w:spacing w:val="-11"/>
          <w:sz w:val="28"/>
          <w:szCs w:val="28"/>
        </w:rPr>
        <w:t xml:space="preserve">    </w:t>
      </w:r>
      <w:r>
        <w:rPr>
          <w:rFonts w:eastAsia="Times New Roman"/>
          <w:spacing w:val="-11"/>
          <w:sz w:val="24"/>
          <w:szCs w:val="24"/>
        </w:rPr>
        <w:t>школе,</w:t>
      </w:r>
      <w:r>
        <w:rPr>
          <w:rFonts w:eastAsia="Times New Roman"/>
          <w:spacing w:val="-11"/>
          <w:sz w:val="28"/>
          <w:szCs w:val="28"/>
        </w:rPr>
        <w:t xml:space="preserve">    </w:t>
      </w:r>
      <w:r>
        <w:rPr>
          <w:rFonts w:eastAsia="Times New Roman"/>
          <w:spacing w:val="-11"/>
          <w:sz w:val="24"/>
          <w:szCs w:val="24"/>
        </w:rPr>
        <w:t>на</w:t>
      </w:r>
      <w:r>
        <w:rPr>
          <w:rFonts w:eastAsia="Times New Roman"/>
          <w:spacing w:val="-11"/>
          <w:sz w:val="28"/>
          <w:szCs w:val="28"/>
        </w:rPr>
        <w:t xml:space="preserve">    </w:t>
      </w:r>
      <w:r>
        <w:rPr>
          <w:rFonts w:eastAsia="Times New Roman"/>
          <w:spacing w:val="-11"/>
          <w:sz w:val="24"/>
          <w:szCs w:val="24"/>
        </w:rPr>
        <w:t>улице</w:t>
      </w:r>
      <w:r>
        <w:rPr>
          <w:rFonts w:eastAsia="Times New Roman"/>
          <w:spacing w:val="-11"/>
          <w:sz w:val="28"/>
          <w:szCs w:val="28"/>
        </w:rPr>
        <w:t xml:space="preserve">    </w:t>
      </w:r>
      <w:r>
        <w:rPr>
          <w:rFonts w:eastAsia="Times New Roman"/>
          <w:spacing w:val="-11"/>
          <w:sz w:val="24"/>
          <w:szCs w:val="24"/>
        </w:rPr>
        <w:t>в</w:t>
      </w:r>
      <w:r>
        <w:rPr>
          <w:rFonts w:eastAsia="Times New Roman"/>
          <w:spacing w:val="-11"/>
          <w:sz w:val="28"/>
          <w:szCs w:val="28"/>
        </w:rPr>
        <w:t xml:space="preserve">    </w:t>
      </w:r>
      <w:r>
        <w:rPr>
          <w:rFonts w:eastAsia="Times New Roman"/>
          <w:spacing w:val="-11"/>
          <w:sz w:val="24"/>
          <w:szCs w:val="24"/>
        </w:rPr>
        <w:t>условиях</w:t>
      </w:r>
      <w:r>
        <w:rPr>
          <w:rFonts w:eastAsia="Times New Roman"/>
          <w:spacing w:val="-11"/>
          <w:sz w:val="28"/>
          <w:szCs w:val="28"/>
        </w:rPr>
        <w:t xml:space="preserve">    </w:t>
      </w:r>
      <w:r>
        <w:rPr>
          <w:rFonts w:eastAsia="Times New Roman"/>
          <w:spacing w:val="-11"/>
          <w:sz w:val="24"/>
          <w:szCs w:val="24"/>
        </w:rPr>
        <w:t>реальной</w:t>
      </w:r>
      <w:r>
        <w:rPr>
          <w:rFonts w:eastAsia="Times New Roman"/>
          <w:spacing w:val="-11"/>
          <w:sz w:val="28"/>
          <w:szCs w:val="28"/>
        </w:rPr>
        <w:t xml:space="preserve">    </w:t>
      </w:r>
      <w:r>
        <w:rPr>
          <w:rFonts w:eastAsia="Times New Roman"/>
          <w:spacing w:val="-11"/>
          <w:sz w:val="24"/>
          <w:szCs w:val="24"/>
        </w:rPr>
        <w:t>или</w:t>
      </w:r>
      <w:r>
        <w:rPr>
          <w:rFonts w:eastAsia="Times New Roman"/>
          <w:spacing w:val="-11"/>
          <w:sz w:val="24"/>
          <w:szCs w:val="24"/>
        </w:rPr>
        <w:br/>
      </w:r>
      <w:r>
        <w:rPr>
          <w:rFonts w:eastAsia="Times New Roman"/>
          <w:sz w:val="24"/>
          <w:szCs w:val="24"/>
        </w:rPr>
        <w:t>смоделированной учителем ситуации.</w:t>
      </w:r>
      <w:r>
        <w:rPr>
          <w:rFonts w:eastAsia="Times New Roman"/>
          <w:sz w:val="24"/>
          <w:szCs w:val="24"/>
        </w:rPr>
        <w:br/>
      </w:r>
      <w:r>
        <w:rPr>
          <w:rFonts w:eastAsia="Times New Roman"/>
          <w:sz w:val="24"/>
          <w:szCs w:val="24"/>
          <w:u w:val="single"/>
        </w:rPr>
        <w:t>Достаточный уровень:</w:t>
      </w:r>
    </w:p>
    <w:p w:rsidR="00CA1A96" w:rsidRDefault="00194A62" w:rsidP="00845A06">
      <w:pPr>
        <w:numPr>
          <w:ilvl w:val="0"/>
          <w:numId w:val="7"/>
        </w:numPr>
        <w:shd w:val="clear" w:color="auto" w:fill="FFFFFF"/>
        <w:tabs>
          <w:tab w:val="left" w:pos="720"/>
        </w:tabs>
        <w:spacing w:before="34" w:line="274" w:lineRule="exact"/>
        <w:ind w:right="1498" w:firstLine="360"/>
        <w:rPr>
          <w:sz w:val="28"/>
          <w:szCs w:val="28"/>
        </w:rPr>
      </w:pPr>
      <w:r>
        <w:rPr>
          <w:rFonts w:eastAsia="Times New Roman"/>
          <w:spacing w:val="-1"/>
          <w:sz w:val="24"/>
          <w:szCs w:val="24"/>
        </w:rPr>
        <w:t>узнавать</w:t>
      </w:r>
      <w:r>
        <w:rPr>
          <w:rFonts w:eastAsia="Times New Roman"/>
          <w:spacing w:val="-1"/>
          <w:sz w:val="28"/>
          <w:szCs w:val="28"/>
        </w:rPr>
        <w:t xml:space="preserve"> </w:t>
      </w:r>
      <w:r>
        <w:rPr>
          <w:rFonts w:eastAsia="Times New Roman"/>
          <w:spacing w:val="-1"/>
          <w:sz w:val="24"/>
          <w:szCs w:val="24"/>
        </w:rPr>
        <w:t>и</w:t>
      </w:r>
      <w:r>
        <w:rPr>
          <w:rFonts w:eastAsia="Times New Roman"/>
          <w:spacing w:val="-1"/>
          <w:sz w:val="28"/>
          <w:szCs w:val="28"/>
        </w:rPr>
        <w:t xml:space="preserve"> </w:t>
      </w:r>
      <w:r>
        <w:rPr>
          <w:rFonts w:eastAsia="Times New Roman"/>
          <w:spacing w:val="-1"/>
          <w:sz w:val="24"/>
          <w:szCs w:val="24"/>
        </w:rPr>
        <w:t>называть</w:t>
      </w:r>
      <w:r>
        <w:rPr>
          <w:rFonts w:eastAsia="Times New Roman"/>
          <w:spacing w:val="-1"/>
          <w:sz w:val="28"/>
          <w:szCs w:val="28"/>
        </w:rPr>
        <w:t xml:space="preserve"> </w:t>
      </w:r>
      <w:r>
        <w:rPr>
          <w:rFonts w:eastAsia="Times New Roman"/>
          <w:spacing w:val="-1"/>
          <w:sz w:val="24"/>
          <w:szCs w:val="24"/>
        </w:rPr>
        <w:t>изученные</w:t>
      </w:r>
      <w:r>
        <w:rPr>
          <w:rFonts w:eastAsia="Times New Roman"/>
          <w:spacing w:val="-1"/>
          <w:sz w:val="28"/>
          <w:szCs w:val="28"/>
        </w:rPr>
        <w:t xml:space="preserve"> </w:t>
      </w:r>
      <w:r>
        <w:rPr>
          <w:rFonts w:eastAsia="Times New Roman"/>
          <w:spacing w:val="-1"/>
          <w:sz w:val="24"/>
          <w:szCs w:val="24"/>
        </w:rPr>
        <w:t>объекты</w:t>
      </w:r>
      <w:r>
        <w:rPr>
          <w:rFonts w:eastAsia="Times New Roman"/>
          <w:spacing w:val="-1"/>
          <w:sz w:val="28"/>
          <w:szCs w:val="28"/>
        </w:rPr>
        <w:t xml:space="preserve"> </w:t>
      </w:r>
      <w:r>
        <w:rPr>
          <w:rFonts w:eastAsia="Times New Roman"/>
          <w:spacing w:val="-1"/>
          <w:sz w:val="24"/>
          <w:szCs w:val="24"/>
        </w:rPr>
        <w:t>в</w:t>
      </w:r>
      <w:r>
        <w:rPr>
          <w:rFonts w:eastAsia="Times New Roman"/>
          <w:spacing w:val="-1"/>
          <w:sz w:val="28"/>
          <w:szCs w:val="28"/>
        </w:rPr>
        <w:t xml:space="preserve"> </w:t>
      </w:r>
      <w:r>
        <w:rPr>
          <w:rFonts w:eastAsia="Times New Roman"/>
          <w:spacing w:val="-1"/>
          <w:sz w:val="24"/>
          <w:szCs w:val="24"/>
        </w:rPr>
        <w:t>натуральном</w:t>
      </w:r>
      <w:r>
        <w:rPr>
          <w:rFonts w:eastAsia="Times New Roman"/>
          <w:spacing w:val="-1"/>
          <w:sz w:val="28"/>
          <w:szCs w:val="28"/>
        </w:rPr>
        <w:t xml:space="preserve"> </w:t>
      </w:r>
      <w:r>
        <w:rPr>
          <w:rFonts w:eastAsia="Times New Roman"/>
          <w:spacing w:val="-1"/>
          <w:sz w:val="24"/>
          <w:szCs w:val="24"/>
        </w:rPr>
        <w:t>виде</w:t>
      </w:r>
      <w:r>
        <w:rPr>
          <w:rFonts w:eastAsia="Times New Roman"/>
          <w:spacing w:val="-1"/>
          <w:sz w:val="28"/>
          <w:szCs w:val="28"/>
        </w:rPr>
        <w:t xml:space="preserve"> </w:t>
      </w:r>
      <w:r>
        <w:rPr>
          <w:rFonts w:eastAsia="Times New Roman"/>
          <w:spacing w:val="-1"/>
          <w:sz w:val="24"/>
          <w:szCs w:val="24"/>
        </w:rPr>
        <w:t>и</w:t>
      </w:r>
      <w:r>
        <w:rPr>
          <w:rFonts w:eastAsia="Times New Roman"/>
          <w:spacing w:val="-1"/>
          <w:sz w:val="28"/>
          <w:szCs w:val="28"/>
        </w:rPr>
        <w:t xml:space="preserve"> </w:t>
      </w:r>
      <w:r>
        <w:rPr>
          <w:rFonts w:eastAsia="Times New Roman"/>
          <w:spacing w:val="-1"/>
          <w:sz w:val="24"/>
          <w:szCs w:val="24"/>
        </w:rPr>
        <w:t>в</w:t>
      </w:r>
      <w:r>
        <w:rPr>
          <w:rFonts w:eastAsia="Times New Roman"/>
          <w:spacing w:val="-1"/>
          <w:sz w:val="28"/>
          <w:szCs w:val="28"/>
        </w:rPr>
        <w:t xml:space="preserve"> </w:t>
      </w:r>
      <w:r>
        <w:rPr>
          <w:rFonts w:eastAsia="Times New Roman"/>
          <w:spacing w:val="-1"/>
          <w:sz w:val="24"/>
          <w:szCs w:val="24"/>
        </w:rPr>
        <w:t>есте</w:t>
      </w:r>
      <w:r>
        <w:rPr>
          <w:rFonts w:eastAsia="Times New Roman"/>
          <w:sz w:val="24"/>
          <w:szCs w:val="24"/>
        </w:rPr>
        <w:t>ственных условиях;</w:t>
      </w:r>
    </w:p>
    <w:p w:rsidR="00CA1A96" w:rsidRDefault="00194A62" w:rsidP="00845A06">
      <w:pPr>
        <w:numPr>
          <w:ilvl w:val="0"/>
          <w:numId w:val="7"/>
        </w:numPr>
        <w:shd w:val="clear" w:color="auto" w:fill="FFFFFF"/>
        <w:tabs>
          <w:tab w:val="left" w:pos="720"/>
        </w:tabs>
        <w:spacing w:before="38" w:line="274" w:lineRule="exact"/>
        <w:ind w:firstLine="360"/>
        <w:rPr>
          <w:sz w:val="28"/>
          <w:szCs w:val="28"/>
        </w:rPr>
      </w:pPr>
      <w:r>
        <w:rPr>
          <w:rFonts w:eastAsia="Times New Roman"/>
          <w:sz w:val="24"/>
          <w:szCs w:val="24"/>
        </w:rPr>
        <w:t>иметь</w:t>
      </w:r>
      <w:r>
        <w:rPr>
          <w:rFonts w:eastAsia="Times New Roman"/>
          <w:sz w:val="28"/>
          <w:szCs w:val="28"/>
        </w:rPr>
        <w:t xml:space="preserve"> </w:t>
      </w:r>
      <w:r>
        <w:rPr>
          <w:rFonts w:eastAsia="Times New Roman"/>
          <w:sz w:val="24"/>
          <w:szCs w:val="24"/>
        </w:rPr>
        <w:t>представления</w:t>
      </w:r>
      <w:r>
        <w:rPr>
          <w:rFonts w:eastAsia="Times New Roman"/>
          <w:sz w:val="28"/>
          <w:szCs w:val="28"/>
        </w:rPr>
        <w:t xml:space="preserve"> </w:t>
      </w:r>
      <w:r>
        <w:rPr>
          <w:rFonts w:eastAsia="Times New Roman"/>
          <w:sz w:val="24"/>
          <w:szCs w:val="24"/>
        </w:rPr>
        <w:t>о</w:t>
      </w:r>
      <w:r>
        <w:rPr>
          <w:rFonts w:eastAsia="Times New Roman"/>
          <w:sz w:val="28"/>
          <w:szCs w:val="28"/>
        </w:rPr>
        <w:t xml:space="preserve"> </w:t>
      </w:r>
      <w:r>
        <w:rPr>
          <w:rFonts w:eastAsia="Times New Roman"/>
          <w:sz w:val="24"/>
          <w:szCs w:val="24"/>
        </w:rPr>
        <w:t>взаимосвязях</w:t>
      </w:r>
      <w:r>
        <w:rPr>
          <w:rFonts w:eastAsia="Times New Roman"/>
          <w:sz w:val="28"/>
          <w:szCs w:val="28"/>
        </w:rPr>
        <w:t xml:space="preserve"> </w:t>
      </w:r>
      <w:r>
        <w:rPr>
          <w:rFonts w:eastAsia="Times New Roman"/>
          <w:sz w:val="24"/>
          <w:szCs w:val="24"/>
        </w:rPr>
        <w:t>между</w:t>
      </w:r>
      <w:r>
        <w:rPr>
          <w:rFonts w:eastAsia="Times New Roman"/>
          <w:sz w:val="28"/>
          <w:szCs w:val="28"/>
        </w:rPr>
        <w:t xml:space="preserve"> </w:t>
      </w:r>
      <w:r>
        <w:rPr>
          <w:rFonts w:eastAsia="Times New Roman"/>
          <w:sz w:val="24"/>
          <w:szCs w:val="24"/>
        </w:rPr>
        <w:t>изученными</w:t>
      </w:r>
      <w:r>
        <w:rPr>
          <w:rFonts w:eastAsia="Times New Roman"/>
          <w:sz w:val="28"/>
          <w:szCs w:val="28"/>
        </w:rPr>
        <w:t xml:space="preserve"> </w:t>
      </w:r>
      <w:r>
        <w:rPr>
          <w:rFonts w:eastAsia="Times New Roman"/>
          <w:sz w:val="24"/>
          <w:szCs w:val="24"/>
        </w:rPr>
        <w:t>объектами,</w:t>
      </w:r>
      <w:r>
        <w:rPr>
          <w:rFonts w:eastAsia="Times New Roman"/>
          <w:sz w:val="28"/>
          <w:szCs w:val="28"/>
        </w:rPr>
        <w:t xml:space="preserve"> </w:t>
      </w:r>
      <w:r>
        <w:rPr>
          <w:rFonts w:eastAsia="Times New Roman"/>
          <w:sz w:val="24"/>
          <w:szCs w:val="24"/>
        </w:rPr>
        <w:t xml:space="preserve">их </w:t>
      </w:r>
      <w:r>
        <w:rPr>
          <w:rFonts w:eastAsia="Times New Roman"/>
          <w:spacing w:val="-8"/>
          <w:sz w:val="24"/>
          <w:szCs w:val="24"/>
        </w:rPr>
        <w:t xml:space="preserve">месте   в   окружающем   мире       относить   изученные   объекты   к   определенным   группам   с учетом    различных     оснований    для    классификации     (волк    ―    дикое    животное,    зверь, </w:t>
      </w:r>
      <w:r w:rsidR="005D20C5">
        <w:rPr>
          <w:rFonts w:eastAsia="Times New Roman"/>
          <w:sz w:val="24"/>
          <w:szCs w:val="24"/>
        </w:rPr>
        <w:t>животное</w:t>
      </w:r>
      <w:r>
        <w:rPr>
          <w:rFonts w:eastAsia="Times New Roman"/>
          <w:sz w:val="24"/>
          <w:szCs w:val="24"/>
        </w:rPr>
        <w:t xml:space="preserve"> );</w:t>
      </w:r>
    </w:p>
    <w:p w:rsidR="00CA1A96" w:rsidRDefault="00CA1A96">
      <w:pPr>
        <w:rPr>
          <w:sz w:val="2"/>
          <w:szCs w:val="2"/>
        </w:rPr>
      </w:pPr>
    </w:p>
    <w:p w:rsidR="00CA1A96" w:rsidRDefault="005D20C5" w:rsidP="005D20C5">
      <w:pPr>
        <w:shd w:val="clear" w:color="auto" w:fill="FFFFFF"/>
        <w:tabs>
          <w:tab w:val="left" w:pos="1440"/>
        </w:tabs>
        <w:spacing w:before="38"/>
        <w:rPr>
          <w:sz w:val="28"/>
          <w:szCs w:val="28"/>
        </w:rPr>
      </w:pPr>
      <w:r>
        <w:rPr>
          <w:rFonts w:eastAsia="Times New Roman"/>
          <w:sz w:val="24"/>
          <w:szCs w:val="24"/>
        </w:rPr>
        <w:t xml:space="preserve">  - </w:t>
      </w:r>
      <w:r w:rsidR="00194A62">
        <w:rPr>
          <w:rFonts w:eastAsia="Times New Roman"/>
          <w:sz w:val="24"/>
          <w:szCs w:val="24"/>
        </w:rPr>
        <w:t>знать</w:t>
      </w:r>
      <w:r w:rsidR="00194A62">
        <w:rPr>
          <w:rFonts w:eastAsia="Times New Roman"/>
          <w:sz w:val="28"/>
          <w:szCs w:val="28"/>
        </w:rPr>
        <w:t xml:space="preserve"> </w:t>
      </w:r>
      <w:r w:rsidR="00194A62">
        <w:rPr>
          <w:rFonts w:eastAsia="Times New Roman"/>
          <w:sz w:val="24"/>
          <w:szCs w:val="24"/>
        </w:rPr>
        <w:t>отличительные</w:t>
      </w:r>
      <w:r w:rsidR="00194A62">
        <w:rPr>
          <w:rFonts w:eastAsia="Times New Roman"/>
          <w:sz w:val="28"/>
          <w:szCs w:val="28"/>
        </w:rPr>
        <w:t xml:space="preserve"> </w:t>
      </w:r>
      <w:r w:rsidR="00194A62">
        <w:rPr>
          <w:rFonts w:eastAsia="Times New Roman"/>
          <w:sz w:val="24"/>
          <w:szCs w:val="24"/>
        </w:rPr>
        <w:t>существенные</w:t>
      </w:r>
      <w:r w:rsidR="00194A62">
        <w:rPr>
          <w:rFonts w:eastAsia="Times New Roman"/>
          <w:sz w:val="28"/>
          <w:szCs w:val="28"/>
        </w:rPr>
        <w:t xml:space="preserve"> </w:t>
      </w:r>
      <w:r w:rsidR="00194A62">
        <w:rPr>
          <w:rFonts w:eastAsia="Times New Roman"/>
          <w:sz w:val="24"/>
          <w:szCs w:val="24"/>
        </w:rPr>
        <w:t>признаки</w:t>
      </w:r>
      <w:r w:rsidR="00194A62">
        <w:rPr>
          <w:rFonts w:eastAsia="Times New Roman"/>
          <w:sz w:val="28"/>
          <w:szCs w:val="28"/>
        </w:rPr>
        <w:t xml:space="preserve"> </w:t>
      </w:r>
      <w:r w:rsidR="00194A62">
        <w:rPr>
          <w:rFonts w:eastAsia="Times New Roman"/>
          <w:sz w:val="24"/>
          <w:szCs w:val="24"/>
        </w:rPr>
        <w:t>групп</w:t>
      </w:r>
      <w:r w:rsidR="00194A62">
        <w:rPr>
          <w:rFonts w:eastAsia="Times New Roman"/>
          <w:sz w:val="28"/>
          <w:szCs w:val="28"/>
        </w:rPr>
        <w:t xml:space="preserve"> </w:t>
      </w:r>
      <w:r w:rsidR="00194A62">
        <w:rPr>
          <w:rFonts w:eastAsia="Times New Roman"/>
          <w:sz w:val="24"/>
          <w:szCs w:val="24"/>
        </w:rPr>
        <w:t>объектов;</w:t>
      </w:r>
    </w:p>
    <w:p w:rsidR="00CA1A96" w:rsidRDefault="00194A62" w:rsidP="00845A06">
      <w:pPr>
        <w:numPr>
          <w:ilvl w:val="0"/>
          <w:numId w:val="7"/>
        </w:numPr>
        <w:shd w:val="clear" w:color="auto" w:fill="FFFFFF"/>
        <w:spacing w:before="29"/>
        <w:ind w:left="284"/>
        <w:rPr>
          <w:sz w:val="28"/>
          <w:szCs w:val="28"/>
        </w:rPr>
      </w:pPr>
      <w:r>
        <w:rPr>
          <w:rFonts w:eastAsia="Times New Roman"/>
          <w:sz w:val="24"/>
          <w:szCs w:val="24"/>
        </w:rPr>
        <w:t>знать</w:t>
      </w:r>
      <w:r>
        <w:rPr>
          <w:rFonts w:eastAsia="Times New Roman"/>
          <w:sz w:val="28"/>
          <w:szCs w:val="28"/>
        </w:rPr>
        <w:t xml:space="preserve"> </w:t>
      </w:r>
      <w:r>
        <w:rPr>
          <w:rFonts w:eastAsia="Times New Roman"/>
          <w:sz w:val="24"/>
          <w:szCs w:val="24"/>
        </w:rPr>
        <w:t>правила</w:t>
      </w:r>
      <w:r>
        <w:rPr>
          <w:rFonts w:eastAsia="Times New Roman"/>
          <w:sz w:val="28"/>
          <w:szCs w:val="28"/>
        </w:rPr>
        <w:t xml:space="preserve"> </w:t>
      </w:r>
      <w:r>
        <w:rPr>
          <w:rFonts w:eastAsia="Times New Roman"/>
          <w:sz w:val="24"/>
          <w:szCs w:val="24"/>
        </w:rPr>
        <w:t>гигиены</w:t>
      </w:r>
      <w:r>
        <w:rPr>
          <w:rFonts w:eastAsia="Times New Roman"/>
          <w:sz w:val="28"/>
          <w:szCs w:val="28"/>
        </w:rPr>
        <w:t xml:space="preserve"> </w:t>
      </w:r>
      <w:r>
        <w:rPr>
          <w:rFonts w:eastAsia="Times New Roman"/>
          <w:sz w:val="24"/>
          <w:szCs w:val="24"/>
        </w:rPr>
        <w:t>органов</w:t>
      </w:r>
      <w:r>
        <w:rPr>
          <w:rFonts w:eastAsia="Times New Roman"/>
          <w:sz w:val="28"/>
          <w:szCs w:val="28"/>
        </w:rPr>
        <w:t xml:space="preserve"> </w:t>
      </w:r>
      <w:r>
        <w:rPr>
          <w:rFonts w:eastAsia="Times New Roman"/>
          <w:sz w:val="24"/>
          <w:szCs w:val="24"/>
        </w:rPr>
        <w:t>чувств;</w:t>
      </w:r>
    </w:p>
    <w:p w:rsidR="00CA1A96" w:rsidRDefault="00194A62" w:rsidP="00845A06">
      <w:pPr>
        <w:numPr>
          <w:ilvl w:val="0"/>
          <w:numId w:val="7"/>
        </w:numPr>
        <w:shd w:val="clear" w:color="auto" w:fill="FFFFFF"/>
        <w:tabs>
          <w:tab w:val="left" w:pos="1440"/>
        </w:tabs>
        <w:spacing w:before="34" w:line="274" w:lineRule="exact"/>
        <w:ind w:left="284"/>
        <w:rPr>
          <w:sz w:val="28"/>
          <w:szCs w:val="28"/>
        </w:rPr>
      </w:pPr>
      <w:r>
        <w:rPr>
          <w:rFonts w:eastAsia="Times New Roman"/>
          <w:spacing w:val="-8"/>
          <w:sz w:val="24"/>
          <w:szCs w:val="24"/>
        </w:rPr>
        <w:t>знать</w:t>
      </w:r>
      <w:r>
        <w:rPr>
          <w:rFonts w:eastAsia="Times New Roman"/>
          <w:spacing w:val="-8"/>
          <w:sz w:val="28"/>
          <w:szCs w:val="28"/>
        </w:rPr>
        <w:t xml:space="preserve">   </w:t>
      </w:r>
      <w:r>
        <w:rPr>
          <w:rFonts w:eastAsia="Times New Roman"/>
          <w:spacing w:val="-8"/>
          <w:sz w:val="24"/>
          <w:szCs w:val="24"/>
        </w:rPr>
        <w:t>некоторые</w:t>
      </w:r>
      <w:r>
        <w:rPr>
          <w:rFonts w:eastAsia="Times New Roman"/>
          <w:spacing w:val="-8"/>
          <w:sz w:val="28"/>
          <w:szCs w:val="28"/>
        </w:rPr>
        <w:t xml:space="preserve">   </w:t>
      </w:r>
      <w:r>
        <w:rPr>
          <w:rFonts w:eastAsia="Times New Roman"/>
          <w:spacing w:val="-8"/>
          <w:sz w:val="24"/>
          <w:szCs w:val="24"/>
        </w:rPr>
        <w:t>правила</w:t>
      </w:r>
      <w:r>
        <w:rPr>
          <w:rFonts w:eastAsia="Times New Roman"/>
          <w:spacing w:val="-8"/>
          <w:sz w:val="28"/>
          <w:szCs w:val="28"/>
        </w:rPr>
        <w:t xml:space="preserve">   </w:t>
      </w:r>
      <w:r>
        <w:rPr>
          <w:rFonts w:eastAsia="Times New Roman"/>
          <w:spacing w:val="-8"/>
          <w:sz w:val="24"/>
          <w:szCs w:val="24"/>
        </w:rPr>
        <w:t>безопасного</w:t>
      </w:r>
      <w:r>
        <w:rPr>
          <w:rFonts w:eastAsia="Times New Roman"/>
          <w:spacing w:val="-8"/>
          <w:sz w:val="28"/>
          <w:szCs w:val="28"/>
        </w:rPr>
        <w:t xml:space="preserve">   </w:t>
      </w:r>
      <w:r>
        <w:rPr>
          <w:rFonts w:eastAsia="Times New Roman"/>
          <w:spacing w:val="-8"/>
          <w:sz w:val="24"/>
          <w:szCs w:val="24"/>
        </w:rPr>
        <w:t>поведения</w:t>
      </w:r>
      <w:r>
        <w:rPr>
          <w:rFonts w:eastAsia="Times New Roman"/>
          <w:spacing w:val="-8"/>
          <w:sz w:val="28"/>
          <w:szCs w:val="28"/>
        </w:rPr>
        <w:t xml:space="preserve">   </w:t>
      </w:r>
      <w:r>
        <w:rPr>
          <w:rFonts w:eastAsia="Times New Roman"/>
          <w:spacing w:val="-8"/>
          <w:sz w:val="24"/>
          <w:szCs w:val="24"/>
        </w:rPr>
        <w:t>в</w:t>
      </w:r>
      <w:r>
        <w:rPr>
          <w:rFonts w:eastAsia="Times New Roman"/>
          <w:spacing w:val="-8"/>
          <w:sz w:val="28"/>
          <w:szCs w:val="28"/>
        </w:rPr>
        <w:t xml:space="preserve">   </w:t>
      </w:r>
      <w:r>
        <w:rPr>
          <w:rFonts w:eastAsia="Times New Roman"/>
          <w:spacing w:val="-8"/>
          <w:sz w:val="24"/>
          <w:szCs w:val="24"/>
        </w:rPr>
        <w:t>природе</w:t>
      </w:r>
      <w:r>
        <w:rPr>
          <w:rFonts w:eastAsia="Times New Roman"/>
          <w:spacing w:val="-8"/>
          <w:sz w:val="28"/>
          <w:szCs w:val="28"/>
        </w:rPr>
        <w:t xml:space="preserve">   </w:t>
      </w:r>
      <w:r>
        <w:rPr>
          <w:rFonts w:eastAsia="Times New Roman"/>
          <w:spacing w:val="-8"/>
          <w:sz w:val="24"/>
          <w:szCs w:val="24"/>
        </w:rPr>
        <w:t>и</w:t>
      </w:r>
      <w:r>
        <w:rPr>
          <w:rFonts w:eastAsia="Times New Roman"/>
          <w:spacing w:val="-8"/>
          <w:sz w:val="28"/>
          <w:szCs w:val="28"/>
        </w:rPr>
        <w:t xml:space="preserve">   </w:t>
      </w:r>
      <w:r>
        <w:rPr>
          <w:rFonts w:eastAsia="Times New Roman"/>
          <w:spacing w:val="-8"/>
          <w:sz w:val="24"/>
          <w:szCs w:val="24"/>
        </w:rPr>
        <w:t>обществе</w:t>
      </w:r>
      <w:r>
        <w:rPr>
          <w:rFonts w:eastAsia="Times New Roman"/>
          <w:spacing w:val="-8"/>
          <w:sz w:val="28"/>
          <w:szCs w:val="28"/>
        </w:rPr>
        <w:t xml:space="preserve">   </w:t>
      </w:r>
      <w:r>
        <w:rPr>
          <w:rFonts w:eastAsia="Times New Roman"/>
          <w:spacing w:val="-8"/>
          <w:sz w:val="24"/>
          <w:szCs w:val="24"/>
        </w:rPr>
        <w:t xml:space="preserve">с </w:t>
      </w:r>
      <w:r>
        <w:rPr>
          <w:rFonts w:eastAsia="Times New Roman"/>
          <w:sz w:val="24"/>
          <w:szCs w:val="24"/>
        </w:rPr>
        <w:t>учетом возрастных особенностей;</w:t>
      </w:r>
    </w:p>
    <w:p w:rsidR="00CA1A96" w:rsidRDefault="00194A62" w:rsidP="00845A06">
      <w:pPr>
        <w:numPr>
          <w:ilvl w:val="0"/>
          <w:numId w:val="7"/>
        </w:numPr>
        <w:shd w:val="clear" w:color="auto" w:fill="FFFFFF"/>
        <w:tabs>
          <w:tab w:val="left" w:pos="1440"/>
        </w:tabs>
        <w:spacing w:before="38" w:line="274" w:lineRule="exact"/>
        <w:ind w:left="284"/>
        <w:rPr>
          <w:sz w:val="28"/>
          <w:szCs w:val="28"/>
        </w:rPr>
      </w:pPr>
      <w:r>
        <w:rPr>
          <w:rFonts w:eastAsia="Times New Roman"/>
          <w:spacing w:val="-5"/>
          <w:sz w:val="24"/>
          <w:szCs w:val="24"/>
        </w:rPr>
        <w:t>быть</w:t>
      </w:r>
      <w:r>
        <w:rPr>
          <w:rFonts w:eastAsia="Times New Roman"/>
          <w:spacing w:val="-5"/>
          <w:sz w:val="28"/>
          <w:szCs w:val="28"/>
        </w:rPr>
        <w:t xml:space="preserve">   </w:t>
      </w:r>
      <w:r>
        <w:rPr>
          <w:rFonts w:eastAsia="Times New Roman"/>
          <w:spacing w:val="-5"/>
          <w:sz w:val="24"/>
          <w:szCs w:val="24"/>
        </w:rPr>
        <w:t>готовыми</w:t>
      </w:r>
      <w:r>
        <w:rPr>
          <w:rFonts w:eastAsia="Times New Roman"/>
          <w:spacing w:val="-5"/>
          <w:sz w:val="28"/>
          <w:szCs w:val="28"/>
        </w:rPr>
        <w:t xml:space="preserve">   </w:t>
      </w:r>
      <w:r>
        <w:rPr>
          <w:rFonts w:eastAsia="Times New Roman"/>
          <w:spacing w:val="-5"/>
          <w:sz w:val="24"/>
          <w:szCs w:val="24"/>
        </w:rPr>
        <w:t>использовать</w:t>
      </w:r>
      <w:r>
        <w:rPr>
          <w:rFonts w:eastAsia="Times New Roman"/>
          <w:spacing w:val="-5"/>
          <w:sz w:val="28"/>
          <w:szCs w:val="28"/>
        </w:rPr>
        <w:t xml:space="preserve">   </w:t>
      </w:r>
      <w:r>
        <w:rPr>
          <w:rFonts w:eastAsia="Times New Roman"/>
          <w:spacing w:val="-5"/>
          <w:sz w:val="24"/>
          <w:szCs w:val="24"/>
        </w:rPr>
        <w:t>полученные</w:t>
      </w:r>
      <w:r>
        <w:rPr>
          <w:rFonts w:eastAsia="Times New Roman"/>
          <w:spacing w:val="-5"/>
          <w:sz w:val="28"/>
          <w:szCs w:val="28"/>
        </w:rPr>
        <w:t xml:space="preserve">   </w:t>
      </w:r>
      <w:r>
        <w:rPr>
          <w:rFonts w:eastAsia="Times New Roman"/>
          <w:spacing w:val="-5"/>
          <w:sz w:val="24"/>
          <w:szCs w:val="24"/>
        </w:rPr>
        <w:t>знания</w:t>
      </w:r>
      <w:r>
        <w:rPr>
          <w:rFonts w:eastAsia="Times New Roman"/>
          <w:spacing w:val="-5"/>
          <w:sz w:val="28"/>
          <w:szCs w:val="28"/>
        </w:rPr>
        <w:t xml:space="preserve">   </w:t>
      </w:r>
      <w:r>
        <w:rPr>
          <w:rFonts w:eastAsia="Times New Roman"/>
          <w:spacing w:val="-5"/>
          <w:sz w:val="24"/>
          <w:szCs w:val="24"/>
        </w:rPr>
        <w:t>при</w:t>
      </w:r>
      <w:r>
        <w:rPr>
          <w:rFonts w:eastAsia="Times New Roman"/>
          <w:spacing w:val="-5"/>
          <w:sz w:val="28"/>
          <w:szCs w:val="28"/>
        </w:rPr>
        <w:t xml:space="preserve">   </w:t>
      </w:r>
      <w:r>
        <w:rPr>
          <w:rFonts w:eastAsia="Times New Roman"/>
          <w:spacing w:val="-5"/>
          <w:sz w:val="24"/>
          <w:szCs w:val="24"/>
        </w:rPr>
        <w:t>решении</w:t>
      </w:r>
      <w:r>
        <w:rPr>
          <w:rFonts w:eastAsia="Times New Roman"/>
          <w:spacing w:val="-5"/>
          <w:sz w:val="28"/>
          <w:szCs w:val="28"/>
        </w:rPr>
        <w:t xml:space="preserve">   </w:t>
      </w:r>
      <w:r>
        <w:rPr>
          <w:rFonts w:eastAsia="Times New Roman"/>
          <w:spacing w:val="-5"/>
          <w:sz w:val="24"/>
          <w:szCs w:val="24"/>
        </w:rPr>
        <w:t xml:space="preserve">учебных, </w:t>
      </w:r>
      <w:r>
        <w:rPr>
          <w:rFonts w:eastAsia="Times New Roman"/>
          <w:sz w:val="24"/>
          <w:szCs w:val="24"/>
        </w:rPr>
        <w:t>учебно-бытовых и учебно-трудовых задач;</w:t>
      </w:r>
    </w:p>
    <w:p w:rsidR="00CA1A96" w:rsidRDefault="00194A62" w:rsidP="00845A06">
      <w:pPr>
        <w:numPr>
          <w:ilvl w:val="0"/>
          <w:numId w:val="7"/>
        </w:numPr>
        <w:shd w:val="clear" w:color="auto" w:fill="FFFFFF"/>
        <w:tabs>
          <w:tab w:val="left" w:pos="1440"/>
        </w:tabs>
        <w:spacing w:before="34"/>
        <w:ind w:left="284"/>
        <w:rPr>
          <w:sz w:val="28"/>
          <w:szCs w:val="28"/>
        </w:rPr>
      </w:pPr>
      <w:r>
        <w:rPr>
          <w:rFonts w:eastAsia="Times New Roman"/>
          <w:sz w:val="24"/>
          <w:szCs w:val="24"/>
        </w:rPr>
        <w:t>проявлять</w:t>
      </w:r>
      <w:r>
        <w:rPr>
          <w:rFonts w:eastAsia="Times New Roman"/>
          <w:sz w:val="28"/>
          <w:szCs w:val="28"/>
        </w:rPr>
        <w:t xml:space="preserve"> </w:t>
      </w:r>
      <w:r>
        <w:rPr>
          <w:rFonts w:eastAsia="Times New Roman"/>
          <w:sz w:val="24"/>
          <w:szCs w:val="24"/>
        </w:rPr>
        <w:t>интерес,</w:t>
      </w:r>
      <w:r>
        <w:rPr>
          <w:rFonts w:eastAsia="Times New Roman"/>
          <w:sz w:val="28"/>
          <w:szCs w:val="28"/>
        </w:rPr>
        <w:t xml:space="preserve"> </w:t>
      </w:r>
      <w:r>
        <w:rPr>
          <w:rFonts w:eastAsia="Times New Roman"/>
          <w:sz w:val="24"/>
          <w:szCs w:val="24"/>
        </w:rPr>
        <w:t>активность</w:t>
      </w:r>
      <w:r>
        <w:rPr>
          <w:rFonts w:eastAsia="Times New Roman"/>
          <w:sz w:val="28"/>
          <w:szCs w:val="28"/>
        </w:rPr>
        <w:t xml:space="preserve"> </w:t>
      </w:r>
      <w:r>
        <w:rPr>
          <w:rFonts w:eastAsia="Times New Roman"/>
          <w:sz w:val="24"/>
          <w:szCs w:val="24"/>
        </w:rPr>
        <w:t>и</w:t>
      </w:r>
      <w:r>
        <w:rPr>
          <w:rFonts w:eastAsia="Times New Roman"/>
          <w:sz w:val="28"/>
          <w:szCs w:val="28"/>
        </w:rPr>
        <w:t xml:space="preserve"> </w:t>
      </w:r>
      <w:r>
        <w:rPr>
          <w:rFonts w:eastAsia="Times New Roman"/>
          <w:sz w:val="24"/>
          <w:szCs w:val="24"/>
        </w:rPr>
        <w:t>самостоятельность</w:t>
      </w:r>
      <w:r>
        <w:rPr>
          <w:rFonts w:eastAsia="Times New Roman"/>
          <w:sz w:val="28"/>
          <w:szCs w:val="28"/>
        </w:rPr>
        <w:t xml:space="preserve"> </w:t>
      </w:r>
      <w:r>
        <w:rPr>
          <w:rFonts w:eastAsia="Times New Roman"/>
          <w:sz w:val="24"/>
          <w:szCs w:val="24"/>
        </w:rPr>
        <w:t>в</w:t>
      </w:r>
      <w:r>
        <w:rPr>
          <w:rFonts w:eastAsia="Times New Roman"/>
          <w:sz w:val="28"/>
          <w:szCs w:val="28"/>
        </w:rPr>
        <w:t xml:space="preserve"> </w:t>
      </w:r>
      <w:r>
        <w:rPr>
          <w:rFonts w:eastAsia="Times New Roman"/>
          <w:sz w:val="24"/>
          <w:szCs w:val="24"/>
        </w:rPr>
        <w:t>работе</w:t>
      </w:r>
      <w:r>
        <w:rPr>
          <w:rFonts w:eastAsia="Times New Roman"/>
          <w:sz w:val="28"/>
          <w:szCs w:val="28"/>
        </w:rPr>
        <w:t xml:space="preserve"> </w:t>
      </w:r>
      <w:r>
        <w:rPr>
          <w:rFonts w:eastAsia="Times New Roman"/>
          <w:sz w:val="24"/>
          <w:szCs w:val="24"/>
        </w:rPr>
        <w:t>на</w:t>
      </w:r>
      <w:r>
        <w:rPr>
          <w:rFonts w:eastAsia="Times New Roman"/>
          <w:sz w:val="28"/>
          <w:szCs w:val="28"/>
        </w:rPr>
        <w:t xml:space="preserve"> </w:t>
      </w:r>
      <w:r>
        <w:rPr>
          <w:rFonts w:eastAsia="Times New Roman"/>
          <w:sz w:val="24"/>
          <w:szCs w:val="24"/>
        </w:rPr>
        <w:t>уроке;</w:t>
      </w:r>
    </w:p>
    <w:p w:rsidR="00CA1A96" w:rsidRDefault="00194A62" w:rsidP="005D20C5">
      <w:pPr>
        <w:shd w:val="clear" w:color="auto" w:fill="FFFFFF"/>
        <w:tabs>
          <w:tab w:val="left" w:pos="1440"/>
        </w:tabs>
        <w:spacing w:before="29" w:line="274" w:lineRule="exact"/>
        <w:ind w:left="284" w:right="998"/>
      </w:pPr>
      <w:r>
        <w:rPr>
          <w:sz w:val="28"/>
          <w:szCs w:val="28"/>
        </w:rPr>
        <w:t>-</w:t>
      </w:r>
      <w:r w:rsidR="005D20C5">
        <w:rPr>
          <w:sz w:val="28"/>
          <w:szCs w:val="28"/>
        </w:rPr>
        <w:t xml:space="preserve">  </w:t>
      </w:r>
      <w:r>
        <w:rPr>
          <w:rFonts w:eastAsia="Times New Roman"/>
          <w:spacing w:val="-1"/>
          <w:sz w:val="24"/>
          <w:szCs w:val="24"/>
        </w:rPr>
        <w:t>применять</w:t>
      </w:r>
      <w:r>
        <w:rPr>
          <w:rFonts w:eastAsia="Times New Roman"/>
          <w:spacing w:val="-1"/>
          <w:sz w:val="28"/>
          <w:szCs w:val="28"/>
        </w:rPr>
        <w:t xml:space="preserve"> </w:t>
      </w:r>
      <w:r>
        <w:rPr>
          <w:rFonts w:eastAsia="Times New Roman"/>
          <w:spacing w:val="-1"/>
          <w:sz w:val="24"/>
          <w:szCs w:val="24"/>
        </w:rPr>
        <w:t>сформированные</w:t>
      </w:r>
      <w:r>
        <w:rPr>
          <w:rFonts w:eastAsia="Times New Roman"/>
          <w:spacing w:val="-1"/>
          <w:sz w:val="28"/>
          <w:szCs w:val="28"/>
        </w:rPr>
        <w:t xml:space="preserve"> </w:t>
      </w:r>
      <w:r>
        <w:rPr>
          <w:rFonts w:eastAsia="Times New Roman"/>
          <w:spacing w:val="-1"/>
          <w:sz w:val="24"/>
          <w:szCs w:val="24"/>
        </w:rPr>
        <w:t>знания</w:t>
      </w:r>
      <w:r>
        <w:rPr>
          <w:rFonts w:eastAsia="Times New Roman"/>
          <w:spacing w:val="-1"/>
          <w:sz w:val="28"/>
          <w:szCs w:val="28"/>
        </w:rPr>
        <w:t xml:space="preserve"> </w:t>
      </w:r>
      <w:r>
        <w:rPr>
          <w:rFonts w:eastAsia="Times New Roman"/>
          <w:spacing w:val="-1"/>
          <w:sz w:val="24"/>
          <w:szCs w:val="24"/>
        </w:rPr>
        <w:t>и</w:t>
      </w:r>
      <w:r>
        <w:rPr>
          <w:rFonts w:eastAsia="Times New Roman"/>
          <w:spacing w:val="-1"/>
          <w:sz w:val="28"/>
          <w:szCs w:val="28"/>
        </w:rPr>
        <w:t xml:space="preserve"> </w:t>
      </w:r>
      <w:r>
        <w:rPr>
          <w:rFonts w:eastAsia="Times New Roman"/>
          <w:spacing w:val="-1"/>
          <w:sz w:val="24"/>
          <w:szCs w:val="24"/>
        </w:rPr>
        <w:t>умения</w:t>
      </w:r>
      <w:r>
        <w:rPr>
          <w:rFonts w:eastAsia="Times New Roman"/>
          <w:spacing w:val="-1"/>
          <w:sz w:val="28"/>
          <w:szCs w:val="28"/>
        </w:rPr>
        <w:t xml:space="preserve"> </w:t>
      </w:r>
      <w:r>
        <w:rPr>
          <w:rFonts w:eastAsia="Times New Roman"/>
          <w:spacing w:val="-1"/>
          <w:sz w:val="24"/>
          <w:szCs w:val="24"/>
        </w:rPr>
        <w:t>при</w:t>
      </w:r>
      <w:r>
        <w:rPr>
          <w:rFonts w:eastAsia="Times New Roman"/>
          <w:spacing w:val="-1"/>
          <w:sz w:val="28"/>
          <w:szCs w:val="28"/>
        </w:rPr>
        <w:t xml:space="preserve"> </w:t>
      </w:r>
      <w:r>
        <w:rPr>
          <w:rFonts w:eastAsia="Times New Roman"/>
          <w:spacing w:val="-1"/>
          <w:sz w:val="24"/>
          <w:szCs w:val="24"/>
        </w:rPr>
        <w:t>решении</w:t>
      </w:r>
      <w:r>
        <w:rPr>
          <w:rFonts w:eastAsia="Times New Roman"/>
          <w:spacing w:val="-1"/>
          <w:sz w:val="28"/>
          <w:szCs w:val="28"/>
        </w:rPr>
        <w:t xml:space="preserve"> </w:t>
      </w:r>
      <w:r>
        <w:rPr>
          <w:rFonts w:eastAsia="Times New Roman"/>
          <w:spacing w:val="-1"/>
          <w:sz w:val="24"/>
          <w:szCs w:val="24"/>
        </w:rPr>
        <w:t>новых</w:t>
      </w:r>
      <w:r>
        <w:rPr>
          <w:rFonts w:eastAsia="Times New Roman"/>
          <w:spacing w:val="-1"/>
          <w:sz w:val="24"/>
          <w:szCs w:val="24"/>
        </w:rPr>
        <w:br/>
      </w:r>
      <w:r>
        <w:rPr>
          <w:rFonts w:eastAsia="Times New Roman"/>
          <w:sz w:val="24"/>
          <w:szCs w:val="24"/>
        </w:rPr>
        <w:t>учебных, учебно-бытовых и учебно-трудовых задач;</w:t>
      </w:r>
    </w:p>
    <w:p w:rsidR="00CA1A96" w:rsidRDefault="00194A62" w:rsidP="00845A06">
      <w:pPr>
        <w:numPr>
          <w:ilvl w:val="0"/>
          <w:numId w:val="7"/>
        </w:numPr>
        <w:shd w:val="clear" w:color="auto" w:fill="FFFFFF"/>
        <w:tabs>
          <w:tab w:val="left" w:pos="284"/>
        </w:tabs>
        <w:spacing w:line="274" w:lineRule="exact"/>
        <w:ind w:left="426" w:right="5"/>
        <w:jc w:val="both"/>
        <w:rPr>
          <w:sz w:val="28"/>
          <w:szCs w:val="28"/>
        </w:rPr>
      </w:pPr>
      <w:r>
        <w:rPr>
          <w:rFonts w:eastAsia="Times New Roman"/>
          <w:sz w:val="24"/>
          <w:szCs w:val="24"/>
        </w:rPr>
        <w:t>развернуто</w:t>
      </w:r>
      <w:r>
        <w:rPr>
          <w:rFonts w:eastAsia="Times New Roman"/>
          <w:sz w:val="28"/>
          <w:szCs w:val="28"/>
        </w:rPr>
        <w:t xml:space="preserve"> </w:t>
      </w:r>
      <w:r>
        <w:rPr>
          <w:rFonts w:eastAsia="Times New Roman"/>
          <w:sz w:val="24"/>
          <w:szCs w:val="24"/>
        </w:rPr>
        <w:t>характеризовать</w:t>
      </w:r>
      <w:r>
        <w:rPr>
          <w:rFonts w:eastAsia="Times New Roman"/>
          <w:sz w:val="28"/>
          <w:szCs w:val="28"/>
        </w:rPr>
        <w:t xml:space="preserve"> </w:t>
      </w:r>
      <w:r>
        <w:rPr>
          <w:rFonts w:eastAsia="Times New Roman"/>
          <w:sz w:val="24"/>
          <w:szCs w:val="24"/>
        </w:rPr>
        <w:t>свое</w:t>
      </w:r>
      <w:r>
        <w:rPr>
          <w:rFonts w:eastAsia="Times New Roman"/>
          <w:sz w:val="28"/>
          <w:szCs w:val="28"/>
        </w:rPr>
        <w:t xml:space="preserve"> </w:t>
      </w:r>
      <w:r>
        <w:rPr>
          <w:rFonts w:eastAsia="Times New Roman"/>
          <w:sz w:val="24"/>
          <w:szCs w:val="24"/>
        </w:rPr>
        <w:t>отношение</w:t>
      </w:r>
      <w:r>
        <w:rPr>
          <w:rFonts w:eastAsia="Times New Roman"/>
          <w:sz w:val="28"/>
          <w:szCs w:val="28"/>
        </w:rPr>
        <w:t xml:space="preserve"> </w:t>
      </w:r>
      <w:r>
        <w:rPr>
          <w:rFonts w:eastAsia="Times New Roman"/>
          <w:sz w:val="24"/>
          <w:szCs w:val="24"/>
        </w:rPr>
        <w:t>к</w:t>
      </w:r>
      <w:r>
        <w:rPr>
          <w:rFonts w:eastAsia="Times New Roman"/>
          <w:sz w:val="28"/>
          <w:szCs w:val="28"/>
        </w:rPr>
        <w:t xml:space="preserve"> </w:t>
      </w:r>
      <w:r>
        <w:rPr>
          <w:rFonts w:eastAsia="Times New Roman"/>
          <w:sz w:val="24"/>
          <w:szCs w:val="24"/>
        </w:rPr>
        <w:t>изученным</w:t>
      </w:r>
      <w:r>
        <w:rPr>
          <w:rFonts w:eastAsia="Times New Roman"/>
          <w:sz w:val="28"/>
          <w:szCs w:val="28"/>
        </w:rPr>
        <w:t xml:space="preserve"> </w:t>
      </w:r>
      <w:r>
        <w:rPr>
          <w:rFonts w:eastAsia="Times New Roman"/>
          <w:sz w:val="24"/>
          <w:szCs w:val="24"/>
        </w:rPr>
        <w:t>объектам</w:t>
      </w:r>
      <w:r>
        <w:rPr>
          <w:rFonts w:eastAsia="Times New Roman"/>
          <w:sz w:val="28"/>
          <w:szCs w:val="28"/>
        </w:rPr>
        <w:t xml:space="preserve"> </w:t>
      </w:r>
      <w:r>
        <w:rPr>
          <w:rFonts w:eastAsia="Times New Roman"/>
          <w:sz w:val="24"/>
          <w:szCs w:val="24"/>
        </w:rPr>
        <w:t>отвечать и задавать вопросы учителя по содержанию изученного, проявлять желание рассказать о предмете изучения или наблюдения, заинтересовавшем объекте;</w:t>
      </w:r>
    </w:p>
    <w:p w:rsidR="00CA1A96" w:rsidRDefault="00194A62" w:rsidP="00845A06">
      <w:pPr>
        <w:numPr>
          <w:ilvl w:val="0"/>
          <w:numId w:val="7"/>
        </w:numPr>
        <w:shd w:val="clear" w:color="auto" w:fill="FFFFFF"/>
        <w:tabs>
          <w:tab w:val="left" w:pos="284"/>
        </w:tabs>
        <w:spacing w:before="38" w:line="274" w:lineRule="exact"/>
        <w:ind w:left="426"/>
        <w:jc w:val="both"/>
        <w:rPr>
          <w:sz w:val="28"/>
          <w:szCs w:val="28"/>
        </w:rPr>
      </w:pPr>
      <w:r>
        <w:rPr>
          <w:rFonts w:eastAsia="Times New Roman"/>
          <w:sz w:val="24"/>
          <w:szCs w:val="24"/>
        </w:rPr>
        <w:t>качественно</w:t>
      </w:r>
      <w:r>
        <w:rPr>
          <w:rFonts w:eastAsia="Times New Roman"/>
          <w:sz w:val="28"/>
          <w:szCs w:val="28"/>
        </w:rPr>
        <w:t xml:space="preserve"> </w:t>
      </w:r>
      <w:r>
        <w:rPr>
          <w:rFonts w:eastAsia="Times New Roman"/>
          <w:sz w:val="24"/>
          <w:szCs w:val="24"/>
        </w:rPr>
        <w:t>осмысленно</w:t>
      </w:r>
      <w:r>
        <w:rPr>
          <w:rFonts w:eastAsia="Times New Roman"/>
          <w:sz w:val="28"/>
          <w:szCs w:val="28"/>
        </w:rPr>
        <w:t xml:space="preserve"> </w:t>
      </w:r>
      <w:r>
        <w:rPr>
          <w:rFonts w:eastAsia="Times New Roman"/>
          <w:sz w:val="24"/>
          <w:szCs w:val="24"/>
        </w:rPr>
        <w:t>оценивать</w:t>
      </w:r>
      <w:r>
        <w:rPr>
          <w:rFonts w:eastAsia="Times New Roman"/>
          <w:sz w:val="28"/>
          <w:szCs w:val="28"/>
        </w:rPr>
        <w:t xml:space="preserve"> </w:t>
      </w:r>
      <w:r>
        <w:rPr>
          <w:rFonts w:eastAsia="Times New Roman"/>
          <w:sz w:val="24"/>
          <w:szCs w:val="24"/>
        </w:rPr>
        <w:t>свою</w:t>
      </w:r>
      <w:r>
        <w:rPr>
          <w:rFonts w:eastAsia="Times New Roman"/>
          <w:sz w:val="28"/>
          <w:szCs w:val="28"/>
        </w:rPr>
        <w:t xml:space="preserve"> </w:t>
      </w:r>
      <w:r>
        <w:rPr>
          <w:rFonts w:eastAsia="Times New Roman"/>
          <w:sz w:val="24"/>
          <w:szCs w:val="24"/>
        </w:rPr>
        <w:t>работу</w:t>
      </w:r>
      <w:r>
        <w:rPr>
          <w:rFonts w:eastAsia="Times New Roman"/>
          <w:sz w:val="28"/>
          <w:szCs w:val="28"/>
        </w:rPr>
        <w:t xml:space="preserve"> </w:t>
      </w:r>
      <w:r>
        <w:rPr>
          <w:rFonts w:eastAsia="Times New Roman"/>
          <w:sz w:val="24"/>
          <w:szCs w:val="24"/>
        </w:rPr>
        <w:t>и</w:t>
      </w:r>
      <w:r>
        <w:rPr>
          <w:rFonts w:eastAsia="Times New Roman"/>
          <w:sz w:val="28"/>
          <w:szCs w:val="28"/>
        </w:rPr>
        <w:t xml:space="preserve"> </w:t>
      </w:r>
      <w:r>
        <w:rPr>
          <w:rFonts w:eastAsia="Times New Roman"/>
          <w:sz w:val="24"/>
          <w:szCs w:val="24"/>
        </w:rPr>
        <w:t>работу</w:t>
      </w:r>
      <w:r>
        <w:rPr>
          <w:rFonts w:eastAsia="Times New Roman"/>
          <w:sz w:val="28"/>
          <w:szCs w:val="28"/>
        </w:rPr>
        <w:t xml:space="preserve"> </w:t>
      </w:r>
      <w:r>
        <w:rPr>
          <w:rFonts w:eastAsia="Times New Roman"/>
          <w:sz w:val="24"/>
          <w:szCs w:val="24"/>
        </w:rPr>
        <w:t>одноклассников, проявлять к ней ценностное отношение, понимать замечания, адекватно воспринимать похвалу;</w:t>
      </w:r>
    </w:p>
    <w:p w:rsidR="00CA1A96" w:rsidRDefault="00194A62" w:rsidP="00845A06">
      <w:pPr>
        <w:numPr>
          <w:ilvl w:val="0"/>
          <w:numId w:val="7"/>
        </w:numPr>
        <w:shd w:val="clear" w:color="auto" w:fill="FFFFFF"/>
        <w:tabs>
          <w:tab w:val="left" w:pos="284"/>
        </w:tabs>
        <w:spacing w:before="34" w:line="274" w:lineRule="exact"/>
        <w:ind w:left="426" w:right="5"/>
        <w:jc w:val="both"/>
        <w:rPr>
          <w:sz w:val="28"/>
          <w:szCs w:val="28"/>
        </w:rPr>
      </w:pPr>
      <w:r>
        <w:rPr>
          <w:rFonts w:eastAsia="Times New Roman"/>
          <w:sz w:val="24"/>
          <w:szCs w:val="24"/>
        </w:rPr>
        <w:t>проявлять</w:t>
      </w:r>
      <w:r>
        <w:rPr>
          <w:rFonts w:eastAsia="Times New Roman"/>
          <w:sz w:val="28"/>
          <w:szCs w:val="28"/>
        </w:rPr>
        <w:t xml:space="preserve"> </w:t>
      </w:r>
      <w:r>
        <w:rPr>
          <w:rFonts w:eastAsia="Times New Roman"/>
          <w:sz w:val="24"/>
          <w:szCs w:val="24"/>
        </w:rPr>
        <w:t>активность</w:t>
      </w:r>
      <w:r>
        <w:rPr>
          <w:rFonts w:eastAsia="Times New Roman"/>
          <w:sz w:val="28"/>
          <w:szCs w:val="28"/>
        </w:rPr>
        <w:t xml:space="preserve"> </w:t>
      </w:r>
      <w:r>
        <w:rPr>
          <w:rFonts w:eastAsia="Times New Roman"/>
          <w:sz w:val="24"/>
          <w:szCs w:val="24"/>
        </w:rPr>
        <w:t>в</w:t>
      </w:r>
      <w:r>
        <w:rPr>
          <w:rFonts w:eastAsia="Times New Roman"/>
          <w:sz w:val="28"/>
          <w:szCs w:val="28"/>
        </w:rPr>
        <w:t xml:space="preserve"> </w:t>
      </w:r>
      <w:r>
        <w:rPr>
          <w:rFonts w:eastAsia="Times New Roman"/>
          <w:sz w:val="24"/>
          <w:szCs w:val="24"/>
        </w:rPr>
        <w:t>организации</w:t>
      </w:r>
      <w:r>
        <w:rPr>
          <w:rFonts w:eastAsia="Times New Roman"/>
          <w:sz w:val="28"/>
          <w:szCs w:val="28"/>
        </w:rPr>
        <w:t xml:space="preserve"> </w:t>
      </w:r>
      <w:r>
        <w:rPr>
          <w:rFonts w:eastAsia="Times New Roman"/>
          <w:sz w:val="24"/>
          <w:szCs w:val="24"/>
        </w:rPr>
        <w:t>совместной</w:t>
      </w:r>
      <w:r>
        <w:rPr>
          <w:rFonts w:eastAsia="Times New Roman"/>
          <w:sz w:val="28"/>
          <w:szCs w:val="28"/>
        </w:rPr>
        <w:t xml:space="preserve"> </w:t>
      </w:r>
      <w:r>
        <w:rPr>
          <w:rFonts w:eastAsia="Times New Roman"/>
          <w:sz w:val="24"/>
          <w:szCs w:val="24"/>
        </w:rPr>
        <w:t>деятельности</w:t>
      </w:r>
      <w:r>
        <w:rPr>
          <w:rFonts w:eastAsia="Times New Roman"/>
          <w:sz w:val="28"/>
          <w:szCs w:val="28"/>
        </w:rPr>
        <w:t xml:space="preserve"> </w:t>
      </w:r>
      <w:r>
        <w:rPr>
          <w:rFonts w:eastAsia="Times New Roman"/>
          <w:sz w:val="24"/>
          <w:szCs w:val="24"/>
        </w:rPr>
        <w:t>и ситуативного общения с детьми;</w:t>
      </w:r>
    </w:p>
    <w:p w:rsidR="00CA1A96" w:rsidRDefault="00194A62" w:rsidP="00845A06">
      <w:pPr>
        <w:numPr>
          <w:ilvl w:val="0"/>
          <w:numId w:val="7"/>
        </w:numPr>
        <w:shd w:val="clear" w:color="auto" w:fill="FFFFFF"/>
        <w:tabs>
          <w:tab w:val="left" w:pos="284"/>
        </w:tabs>
        <w:spacing w:before="10" w:line="312" w:lineRule="exact"/>
        <w:ind w:left="426"/>
        <w:rPr>
          <w:sz w:val="28"/>
          <w:szCs w:val="28"/>
        </w:rPr>
      </w:pPr>
      <w:r>
        <w:rPr>
          <w:rFonts w:eastAsia="Times New Roman"/>
          <w:sz w:val="24"/>
          <w:szCs w:val="24"/>
        </w:rPr>
        <w:t>адекватно</w:t>
      </w:r>
      <w:r>
        <w:rPr>
          <w:rFonts w:eastAsia="Times New Roman"/>
          <w:sz w:val="28"/>
          <w:szCs w:val="28"/>
        </w:rPr>
        <w:t xml:space="preserve"> </w:t>
      </w:r>
      <w:r>
        <w:rPr>
          <w:rFonts w:eastAsia="Times New Roman"/>
          <w:sz w:val="24"/>
          <w:szCs w:val="24"/>
        </w:rPr>
        <w:t>взаимодействовать</w:t>
      </w:r>
      <w:r>
        <w:rPr>
          <w:rFonts w:eastAsia="Times New Roman"/>
          <w:sz w:val="28"/>
          <w:szCs w:val="28"/>
        </w:rPr>
        <w:t xml:space="preserve"> </w:t>
      </w:r>
      <w:r>
        <w:rPr>
          <w:rFonts w:eastAsia="Times New Roman"/>
          <w:sz w:val="24"/>
          <w:szCs w:val="24"/>
        </w:rPr>
        <w:t>с</w:t>
      </w:r>
      <w:r>
        <w:rPr>
          <w:rFonts w:eastAsia="Times New Roman"/>
          <w:sz w:val="28"/>
          <w:szCs w:val="28"/>
        </w:rPr>
        <w:t xml:space="preserve"> </w:t>
      </w:r>
      <w:r>
        <w:rPr>
          <w:rFonts w:eastAsia="Times New Roman"/>
          <w:sz w:val="24"/>
          <w:szCs w:val="24"/>
        </w:rPr>
        <w:t>объектами</w:t>
      </w:r>
      <w:r>
        <w:rPr>
          <w:rFonts w:eastAsia="Times New Roman"/>
          <w:sz w:val="28"/>
          <w:szCs w:val="28"/>
        </w:rPr>
        <w:t xml:space="preserve"> </w:t>
      </w:r>
      <w:r>
        <w:rPr>
          <w:rFonts w:eastAsia="Times New Roman"/>
          <w:sz w:val="24"/>
          <w:szCs w:val="24"/>
        </w:rPr>
        <w:t>окружающего</w:t>
      </w:r>
      <w:r>
        <w:rPr>
          <w:rFonts w:eastAsia="Times New Roman"/>
          <w:sz w:val="28"/>
          <w:szCs w:val="28"/>
        </w:rPr>
        <w:t xml:space="preserve"> </w:t>
      </w:r>
      <w:r>
        <w:rPr>
          <w:rFonts w:eastAsia="Times New Roman"/>
          <w:sz w:val="24"/>
          <w:szCs w:val="24"/>
        </w:rPr>
        <w:t>мира;</w:t>
      </w:r>
    </w:p>
    <w:p w:rsidR="00CA1A96" w:rsidRDefault="00194A62" w:rsidP="00845A06">
      <w:pPr>
        <w:numPr>
          <w:ilvl w:val="0"/>
          <w:numId w:val="7"/>
        </w:numPr>
        <w:shd w:val="clear" w:color="auto" w:fill="FFFFFF"/>
        <w:tabs>
          <w:tab w:val="left" w:pos="284"/>
        </w:tabs>
        <w:spacing w:line="312" w:lineRule="exact"/>
        <w:ind w:left="426"/>
        <w:rPr>
          <w:sz w:val="28"/>
          <w:szCs w:val="28"/>
        </w:rPr>
      </w:pPr>
      <w:r>
        <w:rPr>
          <w:rFonts w:eastAsia="Times New Roman"/>
          <w:sz w:val="24"/>
          <w:szCs w:val="24"/>
        </w:rPr>
        <w:t>совершать</w:t>
      </w:r>
      <w:r>
        <w:rPr>
          <w:rFonts w:eastAsia="Times New Roman"/>
          <w:sz w:val="28"/>
          <w:szCs w:val="28"/>
        </w:rPr>
        <w:t xml:space="preserve"> </w:t>
      </w:r>
      <w:r>
        <w:rPr>
          <w:rFonts w:eastAsia="Times New Roman"/>
          <w:sz w:val="24"/>
          <w:szCs w:val="24"/>
        </w:rPr>
        <w:t>действия</w:t>
      </w:r>
      <w:r>
        <w:rPr>
          <w:rFonts w:eastAsia="Times New Roman"/>
          <w:sz w:val="28"/>
          <w:szCs w:val="28"/>
        </w:rPr>
        <w:t xml:space="preserve"> </w:t>
      </w:r>
      <w:r>
        <w:rPr>
          <w:rFonts w:eastAsia="Times New Roman"/>
          <w:sz w:val="24"/>
          <w:szCs w:val="24"/>
        </w:rPr>
        <w:t>по</w:t>
      </w:r>
      <w:r>
        <w:rPr>
          <w:rFonts w:eastAsia="Times New Roman"/>
          <w:sz w:val="28"/>
          <w:szCs w:val="28"/>
        </w:rPr>
        <w:t xml:space="preserve"> </w:t>
      </w:r>
      <w:r>
        <w:rPr>
          <w:rFonts w:eastAsia="Times New Roman"/>
          <w:sz w:val="24"/>
          <w:szCs w:val="24"/>
        </w:rPr>
        <w:t>соблюдению</w:t>
      </w:r>
      <w:r>
        <w:rPr>
          <w:rFonts w:eastAsia="Times New Roman"/>
          <w:sz w:val="28"/>
          <w:szCs w:val="28"/>
        </w:rPr>
        <w:t xml:space="preserve"> </w:t>
      </w:r>
      <w:r>
        <w:rPr>
          <w:rFonts w:eastAsia="Times New Roman"/>
          <w:sz w:val="24"/>
          <w:szCs w:val="24"/>
        </w:rPr>
        <w:t>санитарно-гигиенических</w:t>
      </w:r>
      <w:r>
        <w:rPr>
          <w:rFonts w:eastAsia="Times New Roman"/>
          <w:sz w:val="28"/>
          <w:szCs w:val="28"/>
        </w:rPr>
        <w:t xml:space="preserve"> </w:t>
      </w:r>
      <w:r>
        <w:rPr>
          <w:rFonts w:eastAsia="Times New Roman"/>
          <w:sz w:val="24"/>
          <w:szCs w:val="24"/>
        </w:rPr>
        <w:t>норм;</w:t>
      </w:r>
    </w:p>
    <w:p w:rsidR="00CA1A96" w:rsidRDefault="00194A62" w:rsidP="00845A06">
      <w:pPr>
        <w:numPr>
          <w:ilvl w:val="0"/>
          <w:numId w:val="7"/>
        </w:numPr>
        <w:shd w:val="clear" w:color="auto" w:fill="FFFFFF"/>
        <w:tabs>
          <w:tab w:val="left" w:pos="284"/>
        </w:tabs>
        <w:spacing w:line="312" w:lineRule="exact"/>
        <w:ind w:left="426"/>
        <w:rPr>
          <w:sz w:val="28"/>
          <w:szCs w:val="28"/>
        </w:rPr>
      </w:pPr>
      <w:r>
        <w:rPr>
          <w:rFonts w:eastAsia="Times New Roman"/>
          <w:sz w:val="24"/>
          <w:szCs w:val="24"/>
        </w:rPr>
        <w:lastRenderedPageBreak/>
        <w:t>выполнять</w:t>
      </w:r>
      <w:r>
        <w:rPr>
          <w:rFonts w:eastAsia="Times New Roman"/>
          <w:sz w:val="28"/>
          <w:szCs w:val="28"/>
        </w:rPr>
        <w:t xml:space="preserve"> </w:t>
      </w:r>
      <w:r>
        <w:rPr>
          <w:rFonts w:eastAsia="Times New Roman"/>
          <w:sz w:val="24"/>
          <w:szCs w:val="24"/>
        </w:rPr>
        <w:t>доступные</w:t>
      </w:r>
      <w:r>
        <w:rPr>
          <w:rFonts w:eastAsia="Times New Roman"/>
          <w:sz w:val="28"/>
          <w:szCs w:val="28"/>
        </w:rPr>
        <w:t xml:space="preserve"> </w:t>
      </w:r>
      <w:r>
        <w:rPr>
          <w:rFonts w:eastAsia="Times New Roman"/>
          <w:sz w:val="24"/>
          <w:szCs w:val="24"/>
        </w:rPr>
        <w:t>природоохранительные</w:t>
      </w:r>
      <w:r>
        <w:rPr>
          <w:rFonts w:eastAsia="Times New Roman"/>
          <w:sz w:val="28"/>
          <w:szCs w:val="28"/>
        </w:rPr>
        <w:t xml:space="preserve"> </w:t>
      </w:r>
      <w:r>
        <w:rPr>
          <w:rFonts w:eastAsia="Times New Roman"/>
          <w:sz w:val="24"/>
          <w:szCs w:val="24"/>
        </w:rPr>
        <w:t>действия;</w:t>
      </w:r>
    </w:p>
    <w:p w:rsidR="00CA1A96" w:rsidRDefault="00194A62" w:rsidP="00845A06">
      <w:pPr>
        <w:numPr>
          <w:ilvl w:val="0"/>
          <w:numId w:val="7"/>
        </w:numPr>
        <w:shd w:val="clear" w:color="auto" w:fill="FFFFFF"/>
        <w:tabs>
          <w:tab w:val="left" w:pos="284"/>
        </w:tabs>
        <w:spacing w:before="34" w:line="274" w:lineRule="exact"/>
        <w:ind w:left="426" w:right="10"/>
        <w:jc w:val="both"/>
        <w:rPr>
          <w:sz w:val="28"/>
          <w:szCs w:val="28"/>
        </w:rPr>
      </w:pPr>
      <w:r>
        <w:rPr>
          <w:rFonts w:eastAsia="Times New Roman"/>
          <w:sz w:val="24"/>
          <w:szCs w:val="24"/>
        </w:rPr>
        <w:t>быть</w:t>
      </w:r>
      <w:r>
        <w:rPr>
          <w:rFonts w:eastAsia="Times New Roman"/>
          <w:sz w:val="28"/>
          <w:szCs w:val="28"/>
        </w:rPr>
        <w:t xml:space="preserve"> </w:t>
      </w:r>
      <w:r>
        <w:rPr>
          <w:rFonts w:eastAsia="Times New Roman"/>
          <w:sz w:val="24"/>
          <w:szCs w:val="24"/>
        </w:rPr>
        <w:t>готовыми</w:t>
      </w:r>
      <w:r>
        <w:rPr>
          <w:rFonts w:eastAsia="Times New Roman"/>
          <w:sz w:val="28"/>
          <w:szCs w:val="28"/>
        </w:rPr>
        <w:t xml:space="preserve"> </w:t>
      </w:r>
      <w:r>
        <w:rPr>
          <w:rFonts w:eastAsia="Times New Roman"/>
          <w:sz w:val="24"/>
          <w:szCs w:val="24"/>
        </w:rPr>
        <w:t>к</w:t>
      </w:r>
      <w:r>
        <w:rPr>
          <w:rFonts w:eastAsia="Times New Roman"/>
          <w:sz w:val="28"/>
          <w:szCs w:val="28"/>
        </w:rPr>
        <w:t xml:space="preserve"> </w:t>
      </w:r>
      <w:r>
        <w:rPr>
          <w:rFonts w:eastAsia="Times New Roman"/>
          <w:sz w:val="24"/>
          <w:szCs w:val="24"/>
        </w:rPr>
        <w:t>использованию</w:t>
      </w:r>
      <w:r>
        <w:rPr>
          <w:rFonts w:eastAsia="Times New Roman"/>
          <w:sz w:val="28"/>
          <w:szCs w:val="28"/>
        </w:rPr>
        <w:t xml:space="preserve"> </w:t>
      </w:r>
      <w:r>
        <w:rPr>
          <w:rFonts w:eastAsia="Times New Roman"/>
          <w:sz w:val="24"/>
          <w:szCs w:val="24"/>
        </w:rPr>
        <w:t>сформированных</w:t>
      </w:r>
      <w:r>
        <w:rPr>
          <w:rFonts w:eastAsia="Times New Roman"/>
          <w:sz w:val="28"/>
          <w:szCs w:val="28"/>
        </w:rPr>
        <w:t xml:space="preserve"> </w:t>
      </w:r>
      <w:r>
        <w:rPr>
          <w:rFonts w:eastAsia="Times New Roman"/>
          <w:sz w:val="24"/>
          <w:szCs w:val="24"/>
        </w:rPr>
        <w:t>умений</w:t>
      </w:r>
      <w:r>
        <w:rPr>
          <w:rFonts w:eastAsia="Times New Roman"/>
          <w:sz w:val="28"/>
          <w:szCs w:val="28"/>
        </w:rPr>
        <w:t xml:space="preserve"> </w:t>
      </w:r>
      <w:r>
        <w:rPr>
          <w:rFonts w:eastAsia="Times New Roman"/>
          <w:sz w:val="24"/>
          <w:szCs w:val="24"/>
        </w:rPr>
        <w:t>при</w:t>
      </w:r>
      <w:r>
        <w:rPr>
          <w:rFonts w:eastAsia="Times New Roman"/>
          <w:sz w:val="28"/>
          <w:szCs w:val="28"/>
        </w:rPr>
        <w:t xml:space="preserve"> </w:t>
      </w:r>
      <w:r>
        <w:rPr>
          <w:rFonts w:eastAsia="Times New Roman"/>
          <w:sz w:val="24"/>
          <w:szCs w:val="24"/>
        </w:rPr>
        <w:t>решении учебных, учебно-бытовых и учебно-трудовых задач в объеме программы.</w:t>
      </w:r>
    </w:p>
    <w:p w:rsidR="00CA1A96" w:rsidRDefault="00194A62">
      <w:pPr>
        <w:shd w:val="clear" w:color="auto" w:fill="FFFFFF"/>
        <w:spacing w:line="274" w:lineRule="exact"/>
        <w:ind w:left="720"/>
      </w:pPr>
      <w:r>
        <w:rPr>
          <w:rFonts w:eastAsia="Times New Roman"/>
          <w:b/>
          <w:bCs/>
          <w:i/>
          <w:iCs/>
          <w:sz w:val="24"/>
          <w:szCs w:val="24"/>
        </w:rPr>
        <w:t>Физическая культура</w:t>
      </w:r>
    </w:p>
    <w:p w:rsidR="00CA1A96" w:rsidRDefault="00194A62">
      <w:pPr>
        <w:shd w:val="clear" w:color="auto" w:fill="FFFFFF"/>
        <w:spacing w:line="274" w:lineRule="exact"/>
        <w:ind w:left="720"/>
      </w:pPr>
      <w:r>
        <w:rPr>
          <w:rFonts w:eastAsia="Times New Roman"/>
          <w:sz w:val="24"/>
          <w:szCs w:val="24"/>
          <w:u w:val="single"/>
        </w:rPr>
        <w:t>Минимальный уровень:</w:t>
      </w:r>
      <w:r>
        <w:rPr>
          <w:rFonts w:eastAsia="Times New Roman"/>
          <w:sz w:val="24"/>
          <w:szCs w:val="24"/>
        </w:rPr>
        <w:t xml:space="preserve"> иметь представления</w:t>
      </w:r>
    </w:p>
    <w:p w:rsidR="00CA1A96" w:rsidRDefault="00194A62" w:rsidP="00F70DC1">
      <w:pPr>
        <w:shd w:val="clear" w:color="auto" w:fill="FFFFFF"/>
        <w:tabs>
          <w:tab w:val="left" w:pos="1430"/>
        </w:tabs>
        <w:spacing w:before="5" w:line="312" w:lineRule="exact"/>
        <w:ind w:left="284"/>
      </w:pPr>
      <w:r>
        <w:rPr>
          <w:sz w:val="28"/>
          <w:szCs w:val="28"/>
        </w:rPr>
        <w:t>-</w:t>
      </w:r>
      <w:r>
        <w:rPr>
          <w:sz w:val="28"/>
          <w:szCs w:val="28"/>
        </w:rPr>
        <w:tab/>
      </w:r>
      <w:r>
        <w:rPr>
          <w:rFonts w:eastAsia="Times New Roman"/>
          <w:sz w:val="24"/>
          <w:szCs w:val="24"/>
        </w:rPr>
        <w:t>о</w:t>
      </w:r>
      <w:r>
        <w:rPr>
          <w:rFonts w:eastAsia="Times New Roman"/>
          <w:sz w:val="28"/>
          <w:szCs w:val="28"/>
        </w:rPr>
        <w:t xml:space="preserve"> </w:t>
      </w:r>
      <w:r>
        <w:rPr>
          <w:rFonts w:eastAsia="Times New Roman"/>
          <w:sz w:val="24"/>
          <w:szCs w:val="24"/>
        </w:rPr>
        <w:t>физической</w:t>
      </w:r>
      <w:r>
        <w:rPr>
          <w:rFonts w:eastAsia="Times New Roman"/>
          <w:sz w:val="28"/>
          <w:szCs w:val="28"/>
        </w:rPr>
        <w:t xml:space="preserve"> </w:t>
      </w:r>
      <w:r>
        <w:rPr>
          <w:rFonts w:eastAsia="Times New Roman"/>
          <w:sz w:val="24"/>
          <w:szCs w:val="24"/>
        </w:rPr>
        <w:t>культуре</w:t>
      </w:r>
      <w:r>
        <w:rPr>
          <w:rFonts w:eastAsia="Times New Roman"/>
          <w:sz w:val="28"/>
          <w:szCs w:val="28"/>
        </w:rPr>
        <w:t xml:space="preserve"> </w:t>
      </w:r>
      <w:r>
        <w:rPr>
          <w:rFonts w:eastAsia="Times New Roman"/>
          <w:sz w:val="24"/>
          <w:szCs w:val="24"/>
        </w:rPr>
        <w:t>как</w:t>
      </w:r>
      <w:r>
        <w:rPr>
          <w:rFonts w:eastAsia="Times New Roman"/>
          <w:sz w:val="28"/>
          <w:szCs w:val="28"/>
        </w:rPr>
        <w:t xml:space="preserve"> </w:t>
      </w:r>
      <w:r>
        <w:rPr>
          <w:rFonts w:eastAsia="Times New Roman"/>
          <w:sz w:val="24"/>
          <w:szCs w:val="24"/>
        </w:rPr>
        <w:t>средстве</w:t>
      </w:r>
      <w:r>
        <w:rPr>
          <w:rFonts w:eastAsia="Times New Roman"/>
          <w:sz w:val="28"/>
          <w:szCs w:val="28"/>
        </w:rPr>
        <w:t xml:space="preserve"> </w:t>
      </w:r>
      <w:r>
        <w:rPr>
          <w:rFonts w:eastAsia="Times New Roman"/>
          <w:sz w:val="24"/>
          <w:szCs w:val="24"/>
        </w:rPr>
        <w:t>укрепления</w:t>
      </w:r>
      <w:r>
        <w:rPr>
          <w:rFonts w:eastAsia="Times New Roman"/>
          <w:sz w:val="28"/>
          <w:szCs w:val="28"/>
        </w:rPr>
        <w:t xml:space="preserve"> </w:t>
      </w:r>
      <w:r>
        <w:rPr>
          <w:rFonts w:eastAsia="Times New Roman"/>
          <w:sz w:val="24"/>
          <w:szCs w:val="24"/>
        </w:rPr>
        <w:t>здоровья;</w:t>
      </w:r>
    </w:p>
    <w:p w:rsidR="00CA1A96" w:rsidRDefault="00194A62" w:rsidP="00F70DC1">
      <w:pPr>
        <w:shd w:val="clear" w:color="auto" w:fill="FFFFFF"/>
        <w:tabs>
          <w:tab w:val="left" w:pos="1502"/>
        </w:tabs>
        <w:spacing w:before="5" w:line="312" w:lineRule="exact"/>
        <w:ind w:left="284"/>
      </w:pPr>
      <w:r>
        <w:rPr>
          <w:sz w:val="28"/>
          <w:szCs w:val="28"/>
        </w:rPr>
        <w:t>-</w:t>
      </w:r>
      <w:r>
        <w:rPr>
          <w:sz w:val="28"/>
          <w:szCs w:val="28"/>
        </w:rPr>
        <w:tab/>
      </w:r>
      <w:r>
        <w:rPr>
          <w:rFonts w:eastAsia="Times New Roman"/>
          <w:sz w:val="24"/>
          <w:szCs w:val="24"/>
        </w:rPr>
        <w:t>о</w:t>
      </w:r>
      <w:r>
        <w:rPr>
          <w:rFonts w:eastAsia="Times New Roman"/>
          <w:sz w:val="28"/>
          <w:szCs w:val="28"/>
        </w:rPr>
        <w:t xml:space="preserve"> </w:t>
      </w:r>
      <w:r>
        <w:rPr>
          <w:rFonts w:eastAsia="Times New Roman"/>
          <w:sz w:val="24"/>
          <w:szCs w:val="24"/>
        </w:rPr>
        <w:t>правильной</w:t>
      </w:r>
      <w:r>
        <w:rPr>
          <w:rFonts w:eastAsia="Times New Roman"/>
          <w:sz w:val="28"/>
          <w:szCs w:val="28"/>
        </w:rPr>
        <w:t xml:space="preserve"> </w:t>
      </w:r>
      <w:r>
        <w:rPr>
          <w:rFonts w:eastAsia="Times New Roman"/>
          <w:sz w:val="24"/>
          <w:szCs w:val="24"/>
        </w:rPr>
        <w:t>осанке;</w:t>
      </w:r>
    </w:p>
    <w:p w:rsidR="00CA1A96" w:rsidRDefault="00194A62" w:rsidP="00845A06">
      <w:pPr>
        <w:numPr>
          <w:ilvl w:val="0"/>
          <w:numId w:val="7"/>
        </w:numPr>
        <w:shd w:val="clear" w:color="auto" w:fill="FFFFFF"/>
        <w:tabs>
          <w:tab w:val="left" w:pos="1440"/>
        </w:tabs>
        <w:spacing w:line="312" w:lineRule="exact"/>
        <w:ind w:left="284"/>
        <w:rPr>
          <w:sz w:val="28"/>
          <w:szCs w:val="28"/>
        </w:rPr>
      </w:pPr>
      <w:r>
        <w:rPr>
          <w:rFonts w:eastAsia="Times New Roman"/>
          <w:sz w:val="24"/>
          <w:szCs w:val="24"/>
        </w:rPr>
        <w:t>о</w:t>
      </w:r>
      <w:r>
        <w:rPr>
          <w:rFonts w:eastAsia="Times New Roman"/>
          <w:sz w:val="28"/>
          <w:szCs w:val="28"/>
        </w:rPr>
        <w:t xml:space="preserve"> </w:t>
      </w:r>
      <w:r>
        <w:rPr>
          <w:rFonts w:eastAsia="Times New Roman"/>
          <w:sz w:val="24"/>
          <w:szCs w:val="24"/>
        </w:rPr>
        <w:t>видах</w:t>
      </w:r>
      <w:r>
        <w:rPr>
          <w:rFonts w:eastAsia="Times New Roman"/>
          <w:sz w:val="28"/>
          <w:szCs w:val="28"/>
        </w:rPr>
        <w:t xml:space="preserve"> </w:t>
      </w:r>
      <w:r>
        <w:rPr>
          <w:rFonts w:eastAsia="Times New Roman"/>
          <w:sz w:val="24"/>
          <w:szCs w:val="24"/>
        </w:rPr>
        <w:t>стилизованной</w:t>
      </w:r>
      <w:r>
        <w:rPr>
          <w:rFonts w:eastAsia="Times New Roman"/>
          <w:sz w:val="28"/>
          <w:szCs w:val="28"/>
        </w:rPr>
        <w:t xml:space="preserve"> </w:t>
      </w:r>
      <w:r>
        <w:rPr>
          <w:rFonts w:eastAsia="Times New Roman"/>
          <w:sz w:val="24"/>
          <w:szCs w:val="24"/>
        </w:rPr>
        <w:t>ходьбы</w:t>
      </w:r>
      <w:r>
        <w:rPr>
          <w:rFonts w:eastAsia="Times New Roman"/>
          <w:sz w:val="28"/>
          <w:szCs w:val="28"/>
        </w:rPr>
        <w:t xml:space="preserve"> </w:t>
      </w:r>
      <w:r>
        <w:rPr>
          <w:rFonts w:eastAsia="Times New Roman"/>
          <w:sz w:val="24"/>
          <w:szCs w:val="24"/>
        </w:rPr>
        <w:t>под</w:t>
      </w:r>
      <w:r>
        <w:rPr>
          <w:rFonts w:eastAsia="Times New Roman"/>
          <w:sz w:val="28"/>
          <w:szCs w:val="28"/>
        </w:rPr>
        <w:t xml:space="preserve"> </w:t>
      </w:r>
      <w:r>
        <w:rPr>
          <w:rFonts w:eastAsia="Times New Roman"/>
          <w:sz w:val="24"/>
          <w:szCs w:val="24"/>
        </w:rPr>
        <w:t>музыку;</w:t>
      </w:r>
    </w:p>
    <w:p w:rsidR="00CA1A96" w:rsidRDefault="00194A62" w:rsidP="00845A06">
      <w:pPr>
        <w:numPr>
          <w:ilvl w:val="0"/>
          <w:numId w:val="7"/>
        </w:numPr>
        <w:shd w:val="clear" w:color="auto" w:fill="FFFFFF"/>
        <w:tabs>
          <w:tab w:val="left" w:pos="1440"/>
        </w:tabs>
        <w:spacing w:before="29" w:line="274" w:lineRule="exact"/>
        <w:ind w:left="284" w:right="5"/>
        <w:jc w:val="both"/>
        <w:rPr>
          <w:sz w:val="28"/>
          <w:szCs w:val="28"/>
        </w:rPr>
      </w:pPr>
      <w:r>
        <w:rPr>
          <w:rFonts w:eastAsia="Times New Roman"/>
          <w:sz w:val="24"/>
          <w:szCs w:val="24"/>
        </w:rPr>
        <w:t>об</w:t>
      </w:r>
      <w:r>
        <w:rPr>
          <w:rFonts w:eastAsia="Times New Roman"/>
          <w:sz w:val="28"/>
          <w:szCs w:val="28"/>
        </w:rPr>
        <w:t xml:space="preserve"> </w:t>
      </w:r>
      <w:r>
        <w:rPr>
          <w:rFonts w:eastAsia="Times New Roman"/>
          <w:sz w:val="24"/>
          <w:szCs w:val="24"/>
        </w:rPr>
        <w:t>корригирующих</w:t>
      </w:r>
      <w:r>
        <w:rPr>
          <w:rFonts w:eastAsia="Times New Roman"/>
          <w:sz w:val="28"/>
          <w:szCs w:val="28"/>
        </w:rPr>
        <w:t xml:space="preserve"> </w:t>
      </w:r>
      <w:r>
        <w:rPr>
          <w:rFonts w:eastAsia="Times New Roman"/>
          <w:sz w:val="24"/>
          <w:szCs w:val="24"/>
        </w:rPr>
        <w:t>упражнениях</w:t>
      </w:r>
      <w:r>
        <w:rPr>
          <w:rFonts w:eastAsia="Times New Roman"/>
          <w:sz w:val="28"/>
          <w:szCs w:val="28"/>
        </w:rPr>
        <w:t xml:space="preserve"> </w:t>
      </w:r>
      <w:r>
        <w:rPr>
          <w:rFonts w:eastAsia="Times New Roman"/>
          <w:sz w:val="24"/>
          <w:szCs w:val="24"/>
        </w:rPr>
        <w:t>в</w:t>
      </w:r>
      <w:r>
        <w:rPr>
          <w:rFonts w:eastAsia="Times New Roman"/>
          <w:sz w:val="28"/>
          <w:szCs w:val="28"/>
        </w:rPr>
        <w:t xml:space="preserve"> </w:t>
      </w:r>
      <w:r>
        <w:rPr>
          <w:rFonts w:eastAsia="Times New Roman"/>
          <w:sz w:val="24"/>
          <w:szCs w:val="24"/>
        </w:rPr>
        <w:t>постановке</w:t>
      </w:r>
      <w:r>
        <w:rPr>
          <w:rFonts w:eastAsia="Times New Roman"/>
          <w:sz w:val="28"/>
          <w:szCs w:val="28"/>
        </w:rPr>
        <w:t xml:space="preserve"> </w:t>
      </w:r>
      <w:r>
        <w:rPr>
          <w:rFonts w:eastAsia="Times New Roman"/>
          <w:sz w:val="24"/>
          <w:szCs w:val="24"/>
        </w:rPr>
        <w:t>головы,</w:t>
      </w:r>
      <w:r>
        <w:rPr>
          <w:rFonts w:eastAsia="Times New Roman"/>
          <w:sz w:val="28"/>
          <w:szCs w:val="28"/>
        </w:rPr>
        <w:t xml:space="preserve"> </w:t>
      </w:r>
      <w:r>
        <w:rPr>
          <w:rFonts w:eastAsia="Times New Roman"/>
          <w:sz w:val="24"/>
          <w:szCs w:val="24"/>
        </w:rPr>
        <w:t>плеч,</w:t>
      </w:r>
      <w:r>
        <w:rPr>
          <w:rFonts w:eastAsia="Times New Roman"/>
          <w:sz w:val="28"/>
          <w:szCs w:val="28"/>
        </w:rPr>
        <w:t xml:space="preserve"> </w:t>
      </w:r>
      <w:r>
        <w:rPr>
          <w:rFonts w:eastAsia="Times New Roman"/>
          <w:sz w:val="24"/>
          <w:szCs w:val="24"/>
        </w:rPr>
        <w:t>позвоночного столба, положения тела (стоя, сидя, л</w:t>
      </w:r>
      <w:r>
        <w:rPr>
          <w:rFonts w:ascii="Cambria Math" w:eastAsia="Times New Roman" w:hAnsi="Cambria Math" w:cs="Cambria Math"/>
          <w:sz w:val="24"/>
          <w:szCs w:val="24"/>
        </w:rPr>
        <w:t>ѐ</w:t>
      </w:r>
      <w:r>
        <w:rPr>
          <w:rFonts w:eastAsia="Times New Roman"/>
          <w:sz w:val="24"/>
          <w:szCs w:val="24"/>
        </w:rPr>
        <w:t>жа), упражнениях для укрепления мышечного корсета;</w:t>
      </w:r>
    </w:p>
    <w:p w:rsidR="00CA1A96" w:rsidRDefault="00194A62" w:rsidP="00845A06">
      <w:pPr>
        <w:numPr>
          <w:ilvl w:val="0"/>
          <w:numId w:val="7"/>
        </w:numPr>
        <w:shd w:val="clear" w:color="auto" w:fill="FFFFFF"/>
        <w:tabs>
          <w:tab w:val="left" w:pos="1440"/>
        </w:tabs>
        <w:spacing w:before="5" w:line="312" w:lineRule="exact"/>
        <w:ind w:left="284"/>
        <w:rPr>
          <w:sz w:val="28"/>
          <w:szCs w:val="28"/>
        </w:rPr>
      </w:pPr>
      <w:r>
        <w:rPr>
          <w:rFonts w:eastAsia="Times New Roman"/>
          <w:sz w:val="24"/>
          <w:szCs w:val="24"/>
        </w:rPr>
        <w:t>о</w:t>
      </w:r>
      <w:r>
        <w:rPr>
          <w:rFonts w:eastAsia="Times New Roman"/>
          <w:sz w:val="28"/>
          <w:szCs w:val="28"/>
        </w:rPr>
        <w:t xml:space="preserve"> </w:t>
      </w:r>
      <w:r>
        <w:rPr>
          <w:rFonts w:eastAsia="Times New Roman"/>
          <w:sz w:val="24"/>
          <w:szCs w:val="24"/>
        </w:rPr>
        <w:t>двигательных</w:t>
      </w:r>
      <w:r>
        <w:rPr>
          <w:rFonts w:eastAsia="Times New Roman"/>
          <w:sz w:val="28"/>
          <w:szCs w:val="28"/>
        </w:rPr>
        <w:t xml:space="preserve"> </w:t>
      </w:r>
      <w:r>
        <w:rPr>
          <w:rFonts w:eastAsia="Times New Roman"/>
          <w:sz w:val="24"/>
          <w:szCs w:val="24"/>
        </w:rPr>
        <w:t>действиях;</w:t>
      </w:r>
    </w:p>
    <w:p w:rsidR="00CA1A96" w:rsidRDefault="00194A62" w:rsidP="00845A06">
      <w:pPr>
        <w:numPr>
          <w:ilvl w:val="0"/>
          <w:numId w:val="7"/>
        </w:numPr>
        <w:shd w:val="clear" w:color="auto" w:fill="FFFFFF"/>
        <w:tabs>
          <w:tab w:val="left" w:pos="1440"/>
        </w:tabs>
        <w:spacing w:before="5" w:line="312" w:lineRule="exact"/>
        <w:ind w:left="284"/>
        <w:rPr>
          <w:sz w:val="28"/>
          <w:szCs w:val="28"/>
        </w:rPr>
      </w:pPr>
      <w:r>
        <w:rPr>
          <w:rFonts w:eastAsia="Times New Roman"/>
          <w:spacing w:val="-3"/>
          <w:sz w:val="24"/>
          <w:szCs w:val="24"/>
        </w:rPr>
        <w:t>о</w:t>
      </w:r>
      <w:r>
        <w:rPr>
          <w:rFonts w:eastAsia="Times New Roman"/>
          <w:spacing w:val="-3"/>
          <w:sz w:val="28"/>
          <w:szCs w:val="28"/>
        </w:rPr>
        <w:t xml:space="preserve">   </w:t>
      </w:r>
      <w:r>
        <w:rPr>
          <w:rFonts w:eastAsia="Times New Roman"/>
          <w:spacing w:val="-3"/>
          <w:sz w:val="24"/>
          <w:szCs w:val="24"/>
        </w:rPr>
        <w:t>строевых</w:t>
      </w:r>
      <w:r>
        <w:rPr>
          <w:rFonts w:eastAsia="Times New Roman"/>
          <w:spacing w:val="-3"/>
          <w:sz w:val="28"/>
          <w:szCs w:val="28"/>
        </w:rPr>
        <w:t xml:space="preserve"> </w:t>
      </w:r>
      <w:r>
        <w:rPr>
          <w:rFonts w:eastAsia="Times New Roman"/>
          <w:spacing w:val="-3"/>
          <w:sz w:val="24"/>
          <w:szCs w:val="24"/>
        </w:rPr>
        <w:t>командах;</w:t>
      </w:r>
    </w:p>
    <w:p w:rsidR="00CA1A96" w:rsidRDefault="00194A62" w:rsidP="00845A06">
      <w:pPr>
        <w:numPr>
          <w:ilvl w:val="0"/>
          <w:numId w:val="7"/>
        </w:numPr>
        <w:shd w:val="clear" w:color="auto" w:fill="FFFFFF"/>
        <w:tabs>
          <w:tab w:val="left" w:pos="1440"/>
        </w:tabs>
        <w:spacing w:line="312" w:lineRule="exact"/>
        <w:ind w:left="284"/>
        <w:rPr>
          <w:sz w:val="28"/>
          <w:szCs w:val="28"/>
        </w:rPr>
      </w:pPr>
      <w:r>
        <w:rPr>
          <w:rFonts w:eastAsia="Times New Roman"/>
          <w:spacing w:val="-1"/>
          <w:sz w:val="24"/>
          <w:szCs w:val="24"/>
        </w:rPr>
        <w:t>умение</w:t>
      </w:r>
      <w:r>
        <w:rPr>
          <w:rFonts w:eastAsia="Times New Roman"/>
          <w:spacing w:val="-1"/>
          <w:sz w:val="28"/>
          <w:szCs w:val="28"/>
        </w:rPr>
        <w:t xml:space="preserve"> </w:t>
      </w:r>
      <w:r>
        <w:rPr>
          <w:rFonts w:eastAsia="Times New Roman"/>
          <w:spacing w:val="-1"/>
          <w:sz w:val="24"/>
          <w:szCs w:val="24"/>
        </w:rPr>
        <w:t>вести</w:t>
      </w:r>
      <w:r>
        <w:rPr>
          <w:rFonts w:eastAsia="Times New Roman"/>
          <w:spacing w:val="-1"/>
          <w:sz w:val="28"/>
          <w:szCs w:val="28"/>
        </w:rPr>
        <w:t xml:space="preserve"> </w:t>
      </w:r>
      <w:r>
        <w:rPr>
          <w:rFonts w:eastAsia="Times New Roman"/>
          <w:spacing w:val="-1"/>
          <w:sz w:val="24"/>
          <w:szCs w:val="24"/>
        </w:rPr>
        <w:t>подсч</w:t>
      </w:r>
      <w:r>
        <w:rPr>
          <w:rFonts w:ascii="Cambria Math" w:eastAsia="Times New Roman" w:hAnsi="Cambria Math" w:cs="Cambria Math"/>
          <w:spacing w:val="-1"/>
          <w:sz w:val="24"/>
          <w:szCs w:val="24"/>
        </w:rPr>
        <w:t>ѐ</w:t>
      </w:r>
      <w:r>
        <w:rPr>
          <w:rFonts w:eastAsia="Times New Roman"/>
          <w:spacing w:val="-1"/>
          <w:sz w:val="24"/>
          <w:szCs w:val="24"/>
        </w:rPr>
        <w:t>т</w:t>
      </w:r>
      <w:r>
        <w:rPr>
          <w:rFonts w:eastAsia="Times New Roman"/>
          <w:spacing w:val="-1"/>
          <w:sz w:val="28"/>
          <w:szCs w:val="28"/>
        </w:rPr>
        <w:t xml:space="preserve"> </w:t>
      </w:r>
      <w:r>
        <w:rPr>
          <w:rFonts w:eastAsia="Times New Roman"/>
          <w:spacing w:val="-1"/>
          <w:sz w:val="24"/>
          <w:szCs w:val="24"/>
        </w:rPr>
        <w:t>при</w:t>
      </w:r>
      <w:r>
        <w:rPr>
          <w:rFonts w:eastAsia="Times New Roman"/>
          <w:spacing w:val="-1"/>
          <w:sz w:val="28"/>
          <w:szCs w:val="28"/>
        </w:rPr>
        <w:t xml:space="preserve"> </w:t>
      </w:r>
      <w:r>
        <w:rPr>
          <w:rFonts w:eastAsia="Times New Roman"/>
          <w:spacing w:val="-1"/>
          <w:sz w:val="24"/>
          <w:szCs w:val="24"/>
        </w:rPr>
        <w:t>выполнении</w:t>
      </w:r>
      <w:r>
        <w:rPr>
          <w:rFonts w:eastAsia="Times New Roman"/>
          <w:spacing w:val="-1"/>
          <w:sz w:val="28"/>
          <w:szCs w:val="28"/>
        </w:rPr>
        <w:t xml:space="preserve"> </w:t>
      </w:r>
      <w:r>
        <w:rPr>
          <w:rFonts w:eastAsia="Times New Roman"/>
          <w:spacing w:val="-1"/>
          <w:sz w:val="24"/>
          <w:szCs w:val="24"/>
        </w:rPr>
        <w:t>общеразвивающих</w:t>
      </w:r>
      <w:r>
        <w:rPr>
          <w:rFonts w:eastAsia="Times New Roman"/>
          <w:spacing w:val="-1"/>
          <w:sz w:val="28"/>
          <w:szCs w:val="28"/>
        </w:rPr>
        <w:t xml:space="preserve"> </w:t>
      </w:r>
      <w:r>
        <w:rPr>
          <w:rFonts w:eastAsia="Times New Roman"/>
          <w:spacing w:val="-1"/>
          <w:sz w:val="24"/>
          <w:szCs w:val="24"/>
        </w:rPr>
        <w:t>упражнений;</w:t>
      </w:r>
    </w:p>
    <w:p w:rsidR="00CA1A96" w:rsidRDefault="00194A62" w:rsidP="00845A06">
      <w:pPr>
        <w:numPr>
          <w:ilvl w:val="0"/>
          <w:numId w:val="7"/>
        </w:numPr>
        <w:shd w:val="clear" w:color="auto" w:fill="FFFFFF"/>
        <w:tabs>
          <w:tab w:val="left" w:pos="1440"/>
        </w:tabs>
        <w:spacing w:line="312" w:lineRule="exact"/>
        <w:ind w:left="284"/>
        <w:rPr>
          <w:sz w:val="28"/>
          <w:szCs w:val="28"/>
        </w:rPr>
      </w:pPr>
      <w:r>
        <w:rPr>
          <w:rFonts w:eastAsia="Times New Roman"/>
          <w:sz w:val="24"/>
          <w:szCs w:val="24"/>
        </w:rPr>
        <w:t>участие</w:t>
      </w:r>
      <w:r>
        <w:rPr>
          <w:rFonts w:eastAsia="Times New Roman"/>
          <w:sz w:val="28"/>
          <w:szCs w:val="28"/>
        </w:rPr>
        <w:t xml:space="preserve"> </w:t>
      </w:r>
      <w:r>
        <w:rPr>
          <w:rFonts w:eastAsia="Times New Roman"/>
          <w:sz w:val="24"/>
          <w:szCs w:val="24"/>
        </w:rPr>
        <w:t>в</w:t>
      </w:r>
      <w:r>
        <w:rPr>
          <w:rFonts w:eastAsia="Times New Roman"/>
          <w:sz w:val="28"/>
          <w:szCs w:val="28"/>
        </w:rPr>
        <w:t xml:space="preserve"> </w:t>
      </w:r>
      <w:r>
        <w:rPr>
          <w:rFonts w:eastAsia="Times New Roman"/>
          <w:sz w:val="24"/>
          <w:szCs w:val="24"/>
        </w:rPr>
        <w:t>подвижных</w:t>
      </w:r>
      <w:r>
        <w:rPr>
          <w:rFonts w:eastAsia="Times New Roman"/>
          <w:sz w:val="28"/>
          <w:szCs w:val="28"/>
        </w:rPr>
        <w:t xml:space="preserve"> </w:t>
      </w:r>
      <w:r>
        <w:rPr>
          <w:rFonts w:eastAsia="Times New Roman"/>
          <w:sz w:val="24"/>
          <w:szCs w:val="24"/>
        </w:rPr>
        <w:t>играх</w:t>
      </w:r>
      <w:r>
        <w:rPr>
          <w:rFonts w:eastAsia="Times New Roman"/>
          <w:sz w:val="28"/>
          <w:szCs w:val="28"/>
        </w:rPr>
        <w:t xml:space="preserve"> </w:t>
      </w:r>
      <w:r>
        <w:rPr>
          <w:rFonts w:eastAsia="Times New Roman"/>
          <w:sz w:val="24"/>
          <w:szCs w:val="24"/>
        </w:rPr>
        <w:t>и</w:t>
      </w:r>
      <w:r>
        <w:rPr>
          <w:rFonts w:eastAsia="Times New Roman"/>
          <w:sz w:val="28"/>
          <w:szCs w:val="28"/>
        </w:rPr>
        <w:t xml:space="preserve"> </w:t>
      </w:r>
      <w:r>
        <w:rPr>
          <w:rFonts w:eastAsia="Times New Roman"/>
          <w:sz w:val="24"/>
          <w:szCs w:val="24"/>
        </w:rPr>
        <w:t>эстафетах;</w:t>
      </w:r>
    </w:p>
    <w:p w:rsidR="00CA1A96" w:rsidRDefault="00194A62" w:rsidP="00845A06">
      <w:pPr>
        <w:numPr>
          <w:ilvl w:val="0"/>
          <w:numId w:val="7"/>
        </w:numPr>
        <w:shd w:val="clear" w:color="auto" w:fill="FFFFFF"/>
        <w:tabs>
          <w:tab w:val="left" w:pos="1440"/>
        </w:tabs>
        <w:spacing w:before="34" w:line="274" w:lineRule="exact"/>
        <w:ind w:left="284" w:right="5"/>
        <w:jc w:val="both"/>
        <w:rPr>
          <w:sz w:val="28"/>
          <w:szCs w:val="28"/>
        </w:rPr>
      </w:pPr>
      <w:r>
        <w:rPr>
          <w:rFonts w:eastAsia="Times New Roman"/>
          <w:sz w:val="24"/>
          <w:szCs w:val="24"/>
        </w:rPr>
        <w:t>представления</w:t>
      </w:r>
      <w:r>
        <w:rPr>
          <w:rFonts w:eastAsia="Times New Roman"/>
          <w:sz w:val="28"/>
          <w:szCs w:val="28"/>
        </w:rPr>
        <w:t xml:space="preserve"> </w:t>
      </w:r>
      <w:r>
        <w:rPr>
          <w:rFonts w:eastAsia="Times New Roman"/>
          <w:sz w:val="24"/>
          <w:szCs w:val="24"/>
        </w:rPr>
        <w:t>о</w:t>
      </w:r>
      <w:r>
        <w:rPr>
          <w:rFonts w:eastAsia="Times New Roman"/>
          <w:sz w:val="28"/>
          <w:szCs w:val="28"/>
        </w:rPr>
        <w:t xml:space="preserve"> </w:t>
      </w:r>
      <w:r>
        <w:rPr>
          <w:rFonts w:eastAsia="Times New Roman"/>
          <w:sz w:val="24"/>
          <w:szCs w:val="24"/>
        </w:rPr>
        <w:t>способах</w:t>
      </w:r>
      <w:r>
        <w:rPr>
          <w:rFonts w:eastAsia="Times New Roman"/>
          <w:sz w:val="28"/>
          <w:szCs w:val="28"/>
        </w:rPr>
        <w:t xml:space="preserve"> </w:t>
      </w:r>
      <w:r>
        <w:rPr>
          <w:rFonts w:eastAsia="Times New Roman"/>
          <w:sz w:val="24"/>
          <w:szCs w:val="24"/>
        </w:rPr>
        <w:t>организации</w:t>
      </w:r>
      <w:r>
        <w:rPr>
          <w:rFonts w:eastAsia="Times New Roman"/>
          <w:sz w:val="28"/>
          <w:szCs w:val="28"/>
        </w:rPr>
        <w:t xml:space="preserve"> </w:t>
      </w:r>
      <w:r>
        <w:rPr>
          <w:rFonts w:eastAsia="Times New Roman"/>
          <w:sz w:val="24"/>
          <w:szCs w:val="24"/>
        </w:rPr>
        <w:t>и</w:t>
      </w:r>
      <w:r>
        <w:rPr>
          <w:rFonts w:eastAsia="Times New Roman"/>
          <w:sz w:val="28"/>
          <w:szCs w:val="28"/>
        </w:rPr>
        <w:t xml:space="preserve"> </w:t>
      </w:r>
      <w:r>
        <w:rPr>
          <w:rFonts w:eastAsia="Times New Roman"/>
          <w:sz w:val="24"/>
          <w:szCs w:val="24"/>
        </w:rPr>
        <w:t>проведения</w:t>
      </w:r>
      <w:r>
        <w:rPr>
          <w:rFonts w:eastAsia="Times New Roman"/>
          <w:sz w:val="28"/>
          <w:szCs w:val="28"/>
        </w:rPr>
        <w:t xml:space="preserve"> </w:t>
      </w:r>
      <w:r>
        <w:rPr>
          <w:rFonts w:eastAsia="Times New Roman"/>
          <w:sz w:val="24"/>
          <w:szCs w:val="24"/>
        </w:rPr>
        <w:t>подвижных</w:t>
      </w:r>
      <w:r>
        <w:rPr>
          <w:rFonts w:eastAsia="Times New Roman"/>
          <w:sz w:val="28"/>
          <w:szCs w:val="28"/>
        </w:rPr>
        <w:t xml:space="preserve"> </w:t>
      </w:r>
      <w:r>
        <w:rPr>
          <w:rFonts w:eastAsia="Times New Roman"/>
          <w:sz w:val="24"/>
          <w:szCs w:val="24"/>
        </w:rPr>
        <w:t>игр</w:t>
      </w:r>
      <w:r>
        <w:rPr>
          <w:rFonts w:eastAsia="Times New Roman"/>
          <w:sz w:val="28"/>
          <w:szCs w:val="28"/>
        </w:rPr>
        <w:t xml:space="preserve"> </w:t>
      </w:r>
      <w:r>
        <w:rPr>
          <w:rFonts w:eastAsia="Times New Roman"/>
          <w:sz w:val="24"/>
          <w:szCs w:val="24"/>
        </w:rPr>
        <w:t>и элементов соревнований со сверстниками;</w:t>
      </w:r>
    </w:p>
    <w:p w:rsidR="00CA1A96" w:rsidRDefault="00194A62" w:rsidP="00845A06">
      <w:pPr>
        <w:numPr>
          <w:ilvl w:val="0"/>
          <w:numId w:val="7"/>
        </w:numPr>
        <w:shd w:val="clear" w:color="auto" w:fill="FFFFFF"/>
        <w:tabs>
          <w:tab w:val="left" w:pos="1440"/>
        </w:tabs>
        <w:spacing w:before="29"/>
        <w:ind w:left="284"/>
        <w:rPr>
          <w:sz w:val="28"/>
          <w:szCs w:val="28"/>
        </w:rPr>
      </w:pPr>
      <w:r>
        <w:rPr>
          <w:rFonts w:eastAsia="Times New Roman"/>
          <w:sz w:val="24"/>
          <w:szCs w:val="24"/>
        </w:rPr>
        <w:t>понимание</w:t>
      </w:r>
      <w:r>
        <w:rPr>
          <w:rFonts w:eastAsia="Times New Roman"/>
          <w:sz w:val="28"/>
          <w:szCs w:val="28"/>
        </w:rPr>
        <w:t xml:space="preserve"> </w:t>
      </w:r>
      <w:r>
        <w:rPr>
          <w:rFonts w:eastAsia="Times New Roman"/>
          <w:sz w:val="24"/>
          <w:szCs w:val="24"/>
        </w:rPr>
        <w:t>особенностей</w:t>
      </w:r>
      <w:r>
        <w:rPr>
          <w:rFonts w:eastAsia="Times New Roman"/>
          <w:sz w:val="28"/>
          <w:szCs w:val="28"/>
        </w:rPr>
        <w:t xml:space="preserve"> </w:t>
      </w:r>
      <w:r>
        <w:rPr>
          <w:rFonts w:eastAsia="Times New Roman"/>
          <w:sz w:val="24"/>
          <w:szCs w:val="24"/>
        </w:rPr>
        <w:t>известных</w:t>
      </w:r>
      <w:r>
        <w:rPr>
          <w:rFonts w:eastAsia="Times New Roman"/>
          <w:sz w:val="28"/>
          <w:szCs w:val="28"/>
        </w:rPr>
        <w:t xml:space="preserve"> </w:t>
      </w:r>
      <w:r>
        <w:rPr>
          <w:rFonts w:eastAsia="Times New Roman"/>
          <w:sz w:val="24"/>
          <w:szCs w:val="24"/>
        </w:rPr>
        <w:t>видов</w:t>
      </w:r>
      <w:r>
        <w:rPr>
          <w:rFonts w:eastAsia="Times New Roman"/>
          <w:sz w:val="28"/>
          <w:szCs w:val="28"/>
        </w:rPr>
        <w:t xml:space="preserve"> </w:t>
      </w:r>
      <w:r>
        <w:rPr>
          <w:rFonts w:eastAsia="Times New Roman"/>
          <w:sz w:val="24"/>
          <w:szCs w:val="24"/>
        </w:rPr>
        <w:t>спорта;</w:t>
      </w:r>
    </w:p>
    <w:p w:rsidR="00CA1A96" w:rsidRDefault="00194A62" w:rsidP="00845A06">
      <w:pPr>
        <w:numPr>
          <w:ilvl w:val="0"/>
          <w:numId w:val="7"/>
        </w:numPr>
        <w:shd w:val="clear" w:color="auto" w:fill="FFFFFF"/>
        <w:tabs>
          <w:tab w:val="left" w:pos="1440"/>
        </w:tabs>
        <w:spacing w:before="34"/>
        <w:ind w:left="284"/>
        <w:rPr>
          <w:sz w:val="28"/>
          <w:szCs w:val="28"/>
        </w:rPr>
      </w:pPr>
      <w:r>
        <w:rPr>
          <w:rFonts w:eastAsia="Times New Roman"/>
          <w:sz w:val="24"/>
          <w:szCs w:val="24"/>
        </w:rPr>
        <w:t>знакомство</w:t>
      </w:r>
      <w:r>
        <w:rPr>
          <w:rFonts w:eastAsia="Times New Roman"/>
          <w:sz w:val="28"/>
          <w:szCs w:val="28"/>
        </w:rPr>
        <w:t xml:space="preserve"> </w:t>
      </w:r>
      <w:r>
        <w:rPr>
          <w:rFonts w:eastAsia="Times New Roman"/>
          <w:sz w:val="24"/>
          <w:szCs w:val="24"/>
        </w:rPr>
        <w:t>с</w:t>
      </w:r>
      <w:r>
        <w:rPr>
          <w:rFonts w:eastAsia="Times New Roman"/>
          <w:sz w:val="28"/>
          <w:szCs w:val="28"/>
        </w:rPr>
        <w:t xml:space="preserve"> </w:t>
      </w:r>
      <w:r>
        <w:rPr>
          <w:rFonts w:eastAsia="Times New Roman"/>
          <w:sz w:val="24"/>
          <w:szCs w:val="24"/>
        </w:rPr>
        <w:t>правилами,</w:t>
      </w:r>
      <w:r>
        <w:rPr>
          <w:rFonts w:eastAsia="Times New Roman"/>
          <w:sz w:val="28"/>
          <w:szCs w:val="28"/>
        </w:rPr>
        <w:t xml:space="preserve"> </w:t>
      </w:r>
      <w:r>
        <w:rPr>
          <w:rFonts w:eastAsia="Times New Roman"/>
          <w:sz w:val="24"/>
          <w:szCs w:val="24"/>
        </w:rPr>
        <w:t>техникой</w:t>
      </w:r>
      <w:r>
        <w:rPr>
          <w:rFonts w:eastAsia="Times New Roman"/>
          <w:sz w:val="28"/>
          <w:szCs w:val="28"/>
        </w:rPr>
        <w:t xml:space="preserve"> </w:t>
      </w:r>
      <w:r>
        <w:rPr>
          <w:rFonts w:eastAsia="Times New Roman"/>
          <w:sz w:val="24"/>
          <w:szCs w:val="24"/>
        </w:rPr>
        <w:t>выполнения</w:t>
      </w:r>
      <w:r>
        <w:rPr>
          <w:rFonts w:eastAsia="Times New Roman"/>
          <w:sz w:val="28"/>
          <w:szCs w:val="28"/>
        </w:rPr>
        <w:t xml:space="preserve"> </w:t>
      </w:r>
      <w:r>
        <w:rPr>
          <w:rFonts w:eastAsia="Times New Roman"/>
          <w:sz w:val="24"/>
          <w:szCs w:val="24"/>
        </w:rPr>
        <w:t>двигательных</w:t>
      </w:r>
      <w:r>
        <w:rPr>
          <w:rFonts w:eastAsia="Times New Roman"/>
          <w:sz w:val="28"/>
          <w:szCs w:val="28"/>
        </w:rPr>
        <w:t xml:space="preserve"> </w:t>
      </w:r>
      <w:r>
        <w:rPr>
          <w:rFonts w:eastAsia="Times New Roman"/>
          <w:sz w:val="24"/>
          <w:szCs w:val="24"/>
        </w:rPr>
        <w:t>действий;</w:t>
      </w:r>
    </w:p>
    <w:p w:rsidR="00CA1A96" w:rsidRDefault="00194A62" w:rsidP="00845A06">
      <w:pPr>
        <w:numPr>
          <w:ilvl w:val="0"/>
          <w:numId w:val="7"/>
        </w:numPr>
        <w:shd w:val="clear" w:color="auto" w:fill="FFFFFF"/>
        <w:tabs>
          <w:tab w:val="left" w:pos="1440"/>
        </w:tabs>
        <w:spacing w:before="34" w:line="274" w:lineRule="exact"/>
        <w:ind w:left="284" w:right="5"/>
        <w:jc w:val="both"/>
        <w:rPr>
          <w:sz w:val="28"/>
          <w:szCs w:val="28"/>
        </w:rPr>
      </w:pPr>
      <w:r>
        <w:rPr>
          <w:rFonts w:eastAsia="Times New Roman"/>
          <w:sz w:val="24"/>
          <w:szCs w:val="24"/>
        </w:rPr>
        <w:t>представления</w:t>
      </w:r>
      <w:r>
        <w:rPr>
          <w:rFonts w:eastAsia="Times New Roman"/>
          <w:sz w:val="28"/>
          <w:szCs w:val="28"/>
        </w:rPr>
        <w:t xml:space="preserve"> </w:t>
      </w:r>
      <w:r>
        <w:rPr>
          <w:rFonts w:eastAsia="Times New Roman"/>
          <w:sz w:val="24"/>
          <w:szCs w:val="24"/>
        </w:rPr>
        <w:t>о</w:t>
      </w:r>
      <w:r>
        <w:rPr>
          <w:rFonts w:eastAsia="Times New Roman"/>
          <w:sz w:val="28"/>
          <w:szCs w:val="28"/>
        </w:rPr>
        <w:t xml:space="preserve"> </w:t>
      </w:r>
      <w:r>
        <w:rPr>
          <w:rFonts w:eastAsia="Times New Roman"/>
          <w:sz w:val="24"/>
          <w:szCs w:val="24"/>
        </w:rPr>
        <w:t>бережном</w:t>
      </w:r>
      <w:r>
        <w:rPr>
          <w:rFonts w:eastAsia="Times New Roman"/>
          <w:sz w:val="28"/>
          <w:szCs w:val="28"/>
        </w:rPr>
        <w:t xml:space="preserve"> </w:t>
      </w:r>
      <w:r>
        <w:rPr>
          <w:rFonts w:eastAsia="Times New Roman"/>
          <w:sz w:val="24"/>
          <w:szCs w:val="24"/>
        </w:rPr>
        <w:t>обращении</w:t>
      </w:r>
      <w:r>
        <w:rPr>
          <w:rFonts w:eastAsia="Times New Roman"/>
          <w:sz w:val="28"/>
          <w:szCs w:val="28"/>
        </w:rPr>
        <w:t xml:space="preserve"> </w:t>
      </w:r>
      <w:r>
        <w:rPr>
          <w:rFonts w:eastAsia="Times New Roman"/>
          <w:sz w:val="24"/>
          <w:szCs w:val="24"/>
        </w:rPr>
        <w:t>с</w:t>
      </w:r>
      <w:r>
        <w:rPr>
          <w:rFonts w:eastAsia="Times New Roman"/>
          <w:sz w:val="28"/>
          <w:szCs w:val="28"/>
        </w:rPr>
        <w:t xml:space="preserve"> </w:t>
      </w:r>
      <w:r>
        <w:rPr>
          <w:rFonts w:eastAsia="Times New Roman"/>
          <w:sz w:val="24"/>
          <w:szCs w:val="24"/>
        </w:rPr>
        <w:t>инвентар</w:t>
      </w:r>
      <w:r>
        <w:rPr>
          <w:rFonts w:ascii="Cambria Math" w:eastAsia="Times New Roman" w:hAnsi="Cambria Math" w:cs="Cambria Math"/>
          <w:sz w:val="24"/>
          <w:szCs w:val="24"/>
        </w:rPr>
        <w:t>ѐ</w:t>
      </w:r>
      <w:r>
        <w:rPr>
          <w:rFonts w:eastAsia="Times New Roman"/>
          <w:sz w:val="24"/>
          <w:szCs w:val="24"/>
        </w:rPr>
        <w:t>м</w:t>
      </w:r>
      <w:r>
        <w:rPr>
          <w:rFonts w:eastAsia="Times New Roman"/>
          <w:sz w:val="28"/>
          <w:szCs w:val="28"/>
        </w:rPr>
        <w:t xml:space="preserve"> </w:t>
      </w:r>
      <w:r>
        <w:rPr>
          <w:rFonts w:eastAsia="Times New Roman"/>
          <w:sz w:val="24"/>
          <w:szCs w:val="24"/>
        </w:rPr>
        <w:t>и</w:t>
      </w:r>
      <w:r>
        <w:rPr>
          <w:rFonts w:eastAsia="Times New Roman"/>
          <w:sz w:val="28"/>
          <w:szCs w:val="28"/>
        </w:rPr>
        <w:t xml:space="preserve"> </w:t>
      </w:r>
      <w:r>
        <w:rPr>
          <w:rFonts w:eastAsia="Times New Roman"/>
          <w:sz w:val="24"/>
          <w:szCs w:val="24"/>
        </w:rPr>
        <w:t>оборудованием, соблюдение требований техники безопасности в процессе участия в физкультурно-спортивных мероприятиях.</w:t>
      </w:r>
    </w:p>
    <w:p w:rsidR="00CA1A96" w:rsidRDefault="00194A62">
      <w:pPr>
        <w:shd w:val="clear" w:color="auto" w:fill="FFFFFF"/>
        <w:spacing w:line="274" w:lineRule="exact"/>
        <w:ind w:left="720"/>
      </w:pPr>
      <w:r>
        <w:rPr>
          <w:rFonts w:eastAsia="Times New Roman"/>
          <w:sz w:val="24"/>
          <w:szCs w:val="24"/>
          <w:u w:val="single"/>
        </w:rPr>
        <w:t>Достаточный уровень:</w:t>
      </w:r>
    </w:p>
    <w:p w:rsidR="00CA1A96" w:rsidRDefault="00194A62" w:rsidP="00F70DC1">
      <w:pPr>
        <w:shd w:val="clear" w:color="auto" w:fill="FFFFFF"/>
        <w:tabs>
          <w:tab w:val="left" w:pos="1440"/>
        </w:tabs>
        <w:spacing w:before="38" w:line="274" w:lineRule="exact"/>
        <w:ind w:left="284" w:right="998"/>
      </w:pPr>
      <w:r>
        <w:rPr>
          <w:sz w:val="28"/>
          <w:szCs w:val="28"/>
        </w:rPr>
        <w:t>-</w:t>
      </w:r>
      <w:r w:rsidR="00F70DC1">
        <w:rPr>
          <w:sz w:val="28"/>
          <w:szCs w:val="28"/>
        </w:rPr>
        <w:t xml:space="preserve"> </w:t>
      </w:r>
      <w:r>
        <w:rPr>
          <w:rFonts w:eastAsia="Times New Roman"/>
          <w:spacing w:val="-1"/>
          <w:sz w:val="24"/>
          <w:szCs w:val="24"/>
        </w:rPr>
        <w:t>знания</w:t>
      </w:r>
      <w:r>
        <w:rPr>
          <w:rFonts w:eastAsia="Times New Roman"/>
          <w:spacing w:val="-1"/>
          <w:sz w:val="28"/>
          <w:szCs w:val="28"/>
        </w:rPr>
        <w:t xml:space="preserve"> </w:t>
      </w:r>
      <w:r>
        <w:rPr>
          <w:rFonts w:eastAsia="Times New Roman"/>
          <w:spacing w:val="-1"/>
          <w:sz w:val="24"/>
          <w:szCs w:val="24"/>
        </w:rPr>
        <w:t>о</w:t>
      </w:r>
      <w:r>
        <w:rPr>
          <w:rFonts w:eastAsia="Times New Roman"/>
          <w:spacing w:val="-1"/>
          <w:sz w:val="28"/>
          <w:szCs w:val="28"/>
        </w:rPr>
        <w:t xml:space="preserve"> </w:t>
      </w:r>
      <w:r>
        <w:rPr>
          <w:rFonts w:eastAsia="Times New Roman"/>
          <w:spacing w:val="-1"/>
          <w:sz w:val="24"/>
          <w:szCs w:val="24"/>
        </w:rPr>
        <w:t>физической</w:t>
      </w:r>
      <w:r>
        <w:rPr>
          <w:rFonts w:eastAsia="Times New Roman"/>
          <w:spacing w:val="-1"/>
          <w:sz w:val="28"/>
          <w:szCs w:val="28"/>
        </w:rPr>
        <w:t xml:space="preserve"> </w:t>
      </w:r>
      <w:r>
        <w:rPr>
          <w:rFonts w:eastAsia="Times New Roman"/>
          <w:spacing w:val="-1"/>
          <w:sz w:val="24"/>
          <w:szCs w:val="24"/>
        </w:rPr>
        <w:t>культуре</w:t>
      </w:r>
      <w:r>
        <w:rPr>
          <w:rFonts w:eastAsia="Times New Roman"/>
          <w:spacing w:val="-1"/>
          <w:sz w:val="28"/>
          <w:szCs w:val="28"/>
        </w:rPr>
        <w:t xml:space="preserve"> </w:t>
      </w:r>
      <w:r>
        <w:rPr>
          <w:rFonts w:eastAsia="Times New Roman"/>
          <w:spacing w:val="-1"/>
          <w:sz w:val="24"/>
          <w:szCs w:val="24"/>
        </w:rPr>
        <w:t>как</w:t>
      </w:r>
      <w:r>
        <w:rPr>
          <w:rFonts w:eastAsia="Times New Roman"/>
          <w:spacing w:val="-1"/>
          <w:sz w:val="28"/>
          <w:szCs w:val="28"/>
        </w:rPr>
        <w:t xml:space="preserve"> </w:t>
      </w:r>
      <w:r>
        <w:rPr>
          <w:rFonts w:eastAsia="Times New Roman"/>
          <w:spacing w:val="-1"/>
          <w:sz w:val="24"/>
          <w:szCs w:val="24"/>
        </w:rPr>
        <w:t>средства</w:t>
      </w:r>
      <w:r>
        <w:rPr>
          <w:rFonts w:eastAsia="Times New Roman"/>
          <w:spacing w:val="-1"/>
          <w:sz w:val="28"/>
          <w:szCs w:val="28"/>
        </w:rPr>
        <w:t xml:space="preserve"> </w:t>
      </w:r>
      <w:r>
        <w:rPr>
          <w:rFonts w:eastAsia="Times New Roman"/>
          <w:spacing w:val="-1"/>
          <w:sz w:val="24"/>
          <w:szCs w:val="24"/>
        </w:rPr>
        <w:t>укрепления</w:t>
      </w:r>
      <w:r>
        <w:rPr>
          <w:rFonts w:eastAsia="Times New Roman"/>
          <w:spacing w:val="-1"/>
          <w:sz w:val="28"/>
          <w:szCs w:val="28"/>
        </w:rPr>
        <w:t xml:space="preserve"> </w:t>
      </w:r>
      <w:r>
        <w:rPr>
          <w:rFonts w:eastAsia="Times New Roman"/>
          <w:spacing w:val="-1"/>
          <w:sz w:val="24"/>
          <w:szCs w:val="24"/>
        </w:rPr>
        <w:t>здоровья,</w:t>
      </w:r>
      <w:r>
        <w:rPr>
          <w:rFonts w:eastAsia="Times New Roman"/>
          <w:spacing w:val="-1"/>
          <w:sz w:val="24"/>
          <w:szCs w:val="24"/>
        </w:rPr>
        <w:br/>
      </w:r>
      <w:r>
        <w:rPr>
          <w:rFonts w:eastAsia="Times New Roman"/>
          <w:sz w:val="24"/>
          <w:szCs w:val="24"/>
        </w:rPr>
        <w:t>физического развития и физического совершенствования человека;</w:t>
      </w:r>
    </w:p>
    <w:p w:rsidR="00CA1A96" w:rsidRDefault="00194A62" w:rsidP="00845A06">
      <w:pPr>
        <w:numPr>
          <w:ilvl w:val="0"/>
          <w:numId w:val="7"/>
        </w:numPr>
        <w:shd w:val="clear" w:color="auto" w:fill="FFFFFF"/>
        <w:tabs>
          <w:tab w:val="left" w:pos="284"/>
        </w:tabs>
        <w:spacing w:before="29" w:line="278" w:lineRule="exact"/>
        <w:ind w:left="284" w:right="10"/>
        <w:jc w:val="both"/>
        <w:rPr>
          <w:sz w:val="28"/>
          <w:szCs w:val="28"/>
        </w:rPr>
      </w:pPr>
      <w:r>
        <w:rPr>
          <w:rFonts w:eastAsia="Times New Roman"/>
          <w:sz w:val="24"/>
          <w:szCs w:val="24"/>
        </w:rPr>
        <w:t>выполнение</w:t>
      </w:r>
      <w:r>
        <w:rPr>
          <w:rFonts w:eastAsia="Times New Roman"/>
          <w:sz w:val="28"/>
          <w:szCs w:val="28"/>
        </w:rPr>
        <w:t xml:space="preserve"> </w:t>
      </w:r>
      <w:r>
        <w:rPr>
          <w:rFonts w:eastAsia="Times New Roman"/>
          <w:sz w:val="24"/>
          <w:szCs w:val="24"/>
        </w:rPr>
        <w:t>комплексов</w:t>
      </w:r>
      <w:r>
        <w:rPr>
          <w:rFonts w:eastAsia="Times New Roman"/>
          <w:sz w:val="28"/>
          <w:szCs w:val="28"/>
        </w:rPr>
        <w:t xml:space="preserve"> </w:t>
      </w:r>
      <w:r>
        <w:rPr>
          <w:rFonts w:eastAsia="Times New Roman"/>
          <w:sz w:val="24"/>
          <w:szCs w:val="24"/>
        </w:rPr>
        <w:t>упражнений</w:t>
      </w:r>
      <w:r>
        <w:rPr>
          <w:rFonts w:eastAsia="Times New Roman"/>
          <w:sz w:val="28"/>
          <w:szCs w:val="28"/>
        </w:rPr>
        <w:t xml:space="preserve"> </w:t>
      </w:r>
      <w:r>
        <w:rPr>
          <w:rFonts w:eastAsia="Times New Roman"/>
          <w:sz w:val="24"/>
          <w:szCs w:val="24"/>
        </w:rPr>
        <w:t>для</w:t>
      </w:r>
      <w:r>
        <w:rPr>
          <w:rFonts w:eastAsia="Times New Roman"/>
          <w:sz w:val="28"/>
          <w:szCs w:val="28"/>
        </w:rPr>
        <w:t xml:space="preserve"> </w:t>
      </w:r>
      <w:r>
        <w:rPr>
          <w:rFonts w:eastAsia="Times New Roman"/>
          <w:sz w:val="24"/>
          <w:szCs w:val="24"/>
        </w:rPr>
        <w:t>формирования</w:t>
      </w:r>
      <w:r>
        <w:rPr>
          <w:rFonts w:eastAsia="Times New Roman"/>
          <w:sz w:val="28"/>
          <w:szCs w:val="28"/>
        </w:rPr>
        <w:t xml:space="preserve"> </w:t>
      </w:r>
      <w:r>
        <w:rPr>
          <w:rFonts w:eastAsia="Times New Roman"/>
          <w:sz w:val="24"/>
          <w:szCs w:val="24"/>
        </w:rPr>
        <w:t>правильной</w:t>
      </w:r>
      <w:r>
        <w:rPr>
          <w:rFonts w:eastAsia="Times New Roman"/>
          <w:sz w:val="28"/>
          <w:szCs w:val="28"/>
        </w:rPr>
        <w:t xml:space="preserve"> </w:t>
      </w:r>
      <w:r>
        <w:rPr>
          <w:rFonts w:eastAsia="Times New Roman"/>
          <w:sz w:val="24"/>
          <w:szCs w:val="24"/>
        </w:rPr>
        <w:t>осанки и развития мышц туловища, развития основных физических качеств;</w:t>
      </w:r>
    </w:p>
    <w:p w:rsidR="00CA1A96" w:rsidRDefault="00194A62" w:rsidP="00845A06">
      <w:pPr>
        <w:numPr>
          <w:ilvl w:val="0"/>
          <w:numId w:val="7"/>
        </w:numPr>
        <w:shd w:val="clear" w:color="auto" w:fill="FFFFFF"/>
        <w:tabs>
          <w:tab w:val="left" w:pos="284"/>
        </w:tabs>
        <w:spacing w:before="5" w:line="312" w:lineRule="exact"/>
        <w:ind w:left="284"/>
        <w:rPr>
          <w:sz w:val="28"/>
          <w:szCs w:val="28"/>
        </w:rPr>
      </w:pPr>
      <w:r>
        <w:rPr>
          <w:rFonts w:eastAsia="Times New Roman"/>
          <w:sz w:val="24"/>
          <w:szCs w:val="24"/>
        </w:rPr>
        <w:t>участие</w:t>
      </w:r>
      <w:r>
        <w:rPr>
          <w:rFonts w:eastAsia="Times New Roman"/>
          <w:sz w:val="28"/>
          <w:szCs w:val="28"/>
        </w:rPr>
        <w:t xml:space="preserve"> </w:t>
      </w:r>
      <w:r>
        <w:rPr>
          <w:rFonts w:eastAsia="Times New Roman"/>
          <w:sz w:val="24"/>
          <w:szCs w:val="24"/>
        </w:rPr>
        <w:t>в</w:t>
      </w:r>
      <w:r>
        <w:rPr>
          <w:rFonts w:eastAsia="Times New Roman"/>
          <w:sz w:val="28"/>
          <w:szCs w:val="28"/>
        </w:rPr>
        <w:t xml:space="preserve"> </w:t>
      </w:r>
      <w:r>
        <w:rPr>
          <w:rFonts w:eastAsia="Times New Roman"/>
          <w:sz w:val="24"/>
          <w:szCs w:val="24"/>
        </w:rPr>
        <w:t>оздоровительных</w:t>
      </w:r>
      <w:r>
        <w:rPr>
          <w:rFonts w:eastAsia="Times New Roman"/>
          <w:sz w:val="28"/>
          <w:szCs w:val="28"/>
        </w:rPr>
        <w:t xml:space="preserve"> </w:t>
      </w:r>
      <w:r>
        <w:rPr>
          <w:rFonts w:eastAsia="Times New Roman"/>
          <w:sz w:val="24"/>
          <w:szCs w:val="24"/>
        </w:rPr>
        <w:t>занятиях</w:t>
      </w:r>
      <w:r>
        <w:rPr>
          <w:rFonts w:eastAsia="Times New Roman"/>
          <w:sz w:val="28"/>
          <w:szCs w:val="28"/>
        </w:rPr>
        <w:t xml:space="preserve"> </w:t>
      </w:r>
      <w:r>
        <w:rPr>
          <w:rFonts w:eastAsia="Times New Roman"/>
          <w:sz w:val="24"/>
          <w:szCs w:val="24"/>
        </w:rPr>
        <w:t>в</w:t>
      </w:r>
      <w:r>
        <w:rPr>
          <w:rFonts w:eastAsia="Times New Roman"/>
          <w:sz w:val="28"/>
          <w:szCs w:val="28"/>
        </w:rPr>
        <w:t xml:space="preserve"> </w:t>
      </w:r>
      <w:r>
        <w:rPr>
          <w:rFonts w:eastAsia="Times New Roman"/>
          <w:sz w:val="24"/>
          <w:szCs w:val="24"/>
        </w:rPr>
        <w:t>режиме</w:t>
      </w:r>
      <w:r>
        <w:rPr>
          <w:rFonts w:eastAsia="Times New Roman"/>
          <w:sz w:val="28"/>
          <w:szCs w:val="28"/>
        </w:rPr>
        <w:t xml:space="preserve"> </w:t>
      </w:r>
      <w:r>
        <w:rPr>
          <w:rFonts w:eastAsia="Times New Roman"/>
          <w:sz w:val="24"/>
          <w:szCs w:val="24"/>
        </w:rPr>
        <w:t>дня</w:t>
      </w:r>
      <w:r>
        <w:rPr>
          <w:rFonts w:eastAsia="Times New Roman"/>
          <w:sz w:val="28"/>
          <w:szCs w:val="28"/>
        </w:rPr>
        <w:t xml:space="preserve"> </w:t>
      </w:r>
      <w:r>
        <w:rPr>
          <w:rFonts w:eastAsia="Times New Roman"/>
          <w:sz w:val="24"/>
          <w:szCs w:val="24"/>
        </w:rPr>
        <w:t>(физкультминутки);</w:t>
      </w:r>
    </w:p>
    <w:p w:rsidR="00CA1A96" w:rsidRDefault="00194A62" w:rsidP="00845A06">
      <w:pPr>
        <w:numPr>
          <w:ilvl w:val="0"/>
          <w:numId w:val="7"/>
        </w:numPr>
        <w:shd w:val="clear" w:color="auto" w:fill="FFFFFF"/>
        <w:tabs>
          <w:tab w:val="left" w:pos="284"/>
        </w:tabs>
        <w:spacing w:line="312" w:lineRule="exact"/>
        <w:ind w:left="284"/>
        <w:rPr>
          <w:sz w:val="28"/>
          <w:szCs w:val="28"/>
        </w:rPr>
      </w:pPr>
      <w:r>
        <w:rPr>
          <w:rFonts w:eastAsia="Times New Roman"/>
          <w:sz w:val="24"/>
          <w:szCs w:val="24"/>
        </w:rPr>
        <w:t>знание</w:t>
      </w:r>
      <w:r>
        <w:rPr>
          <w:rFonts w:eastAsia="Times New Roman"/>
          <w:sz w:val="28"/>
          <w:szCs w:val="28"/>
        </w:rPr>
        <w:t xml:space="preserve"> </w:t>
      </w:r>
      <w:r>
        <w:rPr>
          <w:rFonts w:eastAsia="Times New Roman"/>
          <w:sz w:val="24"/>
          <w:szCs w:val="24"/>
        </w:rPr>
        <w:t>видов</w:t>
      </w:r>
      <w:r>
        <w:rPr>
          <w:rFonts w:eastAsia="Times New Roman"/>
          <w:sz w:val="28"/>
          <w:szCs w:val="28"/>
        </w:rPr>
        <w:t xml:space="preserve"> </w:t>
      </w:r>
      <w:r>
        <w:rPr>
          <w:rFonts w:eastAsia="Times New Roman"/>
          <w:sz w:val="24"/>
          <w:szCs w:val="24"/>
        </w:rPr>
        <w:t>двигательной</w:t>
      </w:r>
      <w:r>
        <w:rPr>
          <w:rFonts w:eastAsia="Times New Roman"/>
          <w:sz w:val="28"/>
          <w:szCs w:val="28"/>
        </w:rPr>
        <w:t xml:space="preserve"> </w:t>
      </w:r>
      <w:r>
        <w:rPr>
          <w:rFonts w:eastAsia="Times New Roman"/>
          <w:sz w:val="24"/>
          <w:szCs w:val="24"/>
        </w:rPr>
        <w:t>активности</w:t>
      </w:r>
      <w:r>
        <w:rPr>
          <w:rFonts w:eastAsia="Times New Roman"/>
          <w:sz w:val="28"/>
          <w:szCs w:val="28"/>
        </w:rPr>
        <w:t xml:space="preserve"> </w:t>
      </w:r>
      <w:r>
        <w:rPr>
          <w:rFonts w:eastAsia="Times New Roman"/>
          <w:sz w:val="24"/>
          <w:szCs w:val="24"/>
        </w:rPr>
        <w:t>в</w:t>
      </w:r>
      <w:r>
        <w:rPr>
          <w:rFonts w:eastAsia="Times New Roman"/>
          <w:sz w:val="28"/>
          <w:szCs w:val="28"/>
        </w:rPr>
        <w:t xml:space="preserve"> </w:t>
      </w:r>
      <w:r>
        <w:rPr>
          <w:rFonts w:eastAsia="Times New Roman"/>
          <w:sz w:val="24"/>
          <w:szCs w:val="24"/>
        </w:rPr>
        <w:t>процессе</w:t>
      </w:r>
      <w:r>
        <w:rPr>
          <w:rFonts w:eastAsia="Times New Roman"/>
          <w:sz w:val="28"/>
          <w:szCs w:val="28"/>
        </w:rPr>
        <w:t xml:space="preserve"> </w:t>
      </w:r>
      <w:r>
        <w:rPr>
          <w:rFonts w:eastAsia="Times New Roman"/>
          <w:sz w:val="24"/>
          <w:szCs w:val="24"/>
        </w:rPr>
        <w:t>физического</w:t>
      </w:r>
      <w:r>
        <w:rPr>
          <w:rFonts w:eastAsia="Times New Roman"/>
          <w:sz w:val="28"/>
          <w:szCs w:val="28"/>
        </w:rPr>
        <w:t xml:space="preserve"> </w:t>
      </w:r>
      <w:r>
        <w:rPr>
          <w:rFonts w:eastAsia="Times New Roman"/>
          <w:sz w:val="24"/>
          <w:szCs w:val="24"/>
        </w:rPr>
        <w:t>воспитания;</w:t>
      </w:r>
    </w:p>
    <w:p w:rsidR="00CA1A96" w:rsidRDefault="00194A62" w:rsidP="00845A06">
      <w:pPr>
        <w:numPr>
          <w:ilvl w:val="0"/>
          <w:numId w:val="7"/>
        </w:numPr>
        <w:shd w:val="clear" w:color="auto" w:fill="FFFFFF"/>
        <w:tabs>
          <w:tab w:val="left" w:pos="284"/>
        </w:tabs>
        <w:spacing w:before="5" w:line="312" w:lineRule="exact"/>
        <w:ind w:left="284"/>
        <w:rPr>
          <w:sz w:val="28"/>
          <w:szCs w:val="28"/>
        </w:rPr>
      </w:pPr>
      <w:r>
        <w:rPr>
          <w:rFonts w:eastAsia="Times New Roman"/>
          <w:sz w:val="24"/>
          <w:szCs w:val="24"/>
        </w:rPr>
        <w:t>выполнение</w:t>
      </w:r>
      <w:r>
        <w:rPr>
          <w:rFonts w:eastAsia="Times New Roman"/>
          <w:sz w:val="28"/>
          <w:szCs w:val="28"/>
        </w:rPr>
        <w:t xml:space="preserve"> </w:t>
      </w:r>
      <w:r>
        <w:rPr>
          <w:rFonts w:eastAsia="Times New Roman"/>
          <w:sz w:val="24"/>
          <w:szCs w:val="24"/>
        </w:rPr>
        <w:t>двигательных</w:t>
      </w:r>
      <w:r>
        <w:rPr>
          <w:rFonts w:eastAsia="Times New Roman"/>
          <w:sz w:val="28"/>
          <w:szCs w:val="28"/>
        </w:rPr>
        <w:t xml:space="preserve"> </w:t>
      </w:r>
      <w:r>
        <w:rPr>
          <w:rFonts w:eastAsia="Times New Roman"/>
          <w:sz w:val="24"/>
          <w:szCs w:val="24"/>
        </w:rPr>
        <w:t>действий;</w:t>
      </w:r>
    </w:p>
    <w:p w:rsidR="00CA1A96" w:rsidRDefault="00194A62" w:rsidP="00845A06">
      <w:pPr>
        <w:numPr>
          <w:ilvl w:val="0"/>
          <w:numId w:val="7"/>
        </w:numPr>
        <w:shd w:val="clear" w:color="auto" w:fill="FFFFFF"/>
        <w:tabs>
          <w:tab w:val="left" w:pos="284"/>
        </w:tabs>
        <w:spacing w:before="29" w:line="274" w:lineRule="exact"/>
        <w:ind w:left="284" w:right="10"/>
        <w:jc w:val="both"/>
        <w:rPr>
          <w:sz w:val="28"/>
          <w:szCs w:val="28"/>
        </w:rPr>
      </w:pPr>
      <w:r>
        <w:rPr>
          <w:rFonts w:eastAsia="Times New Roman"/>
          <w:sz w:val="24"/>
          <w:szCs w:val="24"/>
        </w:rPr>
        <w:t>умение</w:t>
      </w:r>
      <w:r>
        <w:rPr>
          <w:rFonts w:eastAsia="Times New Roman"/>
          <w:sz w:val="28"/>
          <w:szCs w:val="28"/>
        </w:rPr>
        <w:t xml:space="preserve"> </w:t>
      </w:r>
      <w:r>
        <w:rPr>
          <w:rFonts w:eastAsia="Times New Roman"/>
          <w:sz w:val="24"/>
          <w:szCs w:val="24"/>
        </w:rPr>
        <w:t>подавать</w:t>
      </w:r>
      <w:r>
        <w:rPr>
          <w:rFonts w:eastAsia="Times New Roman"/>
          <w:sz w:val="28"/>
          <w:szCs w:val="28"/>
        </w:rPr>
        <w:t xml:space="preserve"> </w:t>
      </w:r>
      <w:r>
        <w:rPr>
          <w:rFonts w:eastAsia="Times New Roman"/>
          <w:sz w:val="24"/>
          <w:szCs w:val="24"/>
        </w:rPr>
        <w:t>строевые</w:t>
      </w:r>
      <w:r>
        <w:rPr>
          <w:rFonts w:eastAsia="Times New Roman"/>
          <w:sz w:val="28"/>
          <w:szCs w:val="28"/>
        </w:rPr>
        <w:t xml:space="preserve"> </w:t>
      </w:r>
      <w:r>
        <w:rPr>
          <w:rFonts w:eastAsia="Times New Roman"/>
          <w:sz w:val="24"/>
          <w:szCs w:val="24"/>
        </w:rPr>
        <w:t>команды,</w:t>
      </w:r>
      <w:r>
        <w:rPr>
          <w:rFonts w:eastAsia="Times New Roman"/>
          <w:sz w:val="28"/>
          <w:szCs w:val="28"/>
        </w:rPr>
        <w:t xml:space="preserve"> </w:t>
      </w:r>
      <w:r>
        <w:rPr>
          <w:rFonts w:eastAsia="Times New Roman"/>
          <w:sz w:val="24"/>
          <w:szCs w:val="24"/>
        </w:rPr>
        <w:t>вести</w:t>
      </w:r>
      <w:r>
        <w:rPr>
          <w:rFonts w:eastAsia="Times New Roman"/>
          <w:sz w:val="28"/>
          <w:szCs w:val="28"/>
        </w:rPr>
        <w:t xml:space="preserve"> </w:t>
      </w:r>
      <w:r>
        <w:rPr>
          <w:rFonts w:eastAsia="Times New Roman"/>
          <w:sz w:val="24"/>
          <w:szCs w:val="24"/>
        </w:rPr>
        <w:t>подсч</w:t>
      </w:r>
      <w:r>
        <w:rPr>
          <w:rFonts w:ascii="Cambria Math" w:eastAsia="Times New Roman" w:hAnsi="Cambria Math" w:cs="Cambria Math"/>
          <w:sz w:val="24"/>
          <w:szCs w:val="24"/>
        </w:rPr>
        <w:t>ѐ</w:t>
      </w:r>
      <w:r>
        <w:rPr>
          <w:rFonts w:eastAsia="Times New Roman"/>
          <w:sz w:val="24"/>
          <w:szCs w:val="24"/>
        </w:rPr>
        <w:t>т</w:t>
      </w:r>
      <w:r>
        <w:rPr>
          <w:rFonts w:eastAsia="Times New Roman"/>
          <w:sz w:val="28"/>
          <w:szCs w:val="28"/>
        </w:rPr>
        <w:t xml:space="preserve"> </w:t>
      </w:r>
      <w:r>
        <w:rPr>
          <w:rFonts w:eastAsia="Times New Roman"/>
          <w:sz w:val="24"/>
          <w:szCs w:val="24"/>
        </w:rPr>
        <w:t>при</w:t>
      </w:r>
      <w:r>
        <w:rPr>
          <w:rFonts w:eastAsia="Times New Roman"/>
          <w:sz w:val="28"/>
          <w:szCs w:val="28"/>
        </w:rPr>
        <w:t xml:space="preserve"> </w:t>
      </w:r>
      <w:r>
        <w:rPr>
          <w:rFonts w:eastAsia="Times New Roman"/>
          <w:sz w:val="24"/>
          <w:szCs w:val="24"/>
        </w:rPr>
        <w:t>выполнении общеразвивающих упражнений;</w:t>
      </w:r>
    </w:p>
    <w:p w:rsidR="00CA1A96" w:rsidRPr="00540AF5" w:rsidRDefault="00194A62" w:rsidP="00845A06">
      <w:pPr>
        <w:numPr>
          <w:ilvl w:val="0"/>
          <w:numId w:val="7"/>
        </w:numPr>
        <w:shd w:val="clear" w:color="auto" w:fill="FFFFFF"/>
        <w:tabs>
          <w:tab w:val="left" w:pos="284"/>
          <w:tab w:val="left" w:pos="3667"/>
          <w:tab w:val="left" w:pos="4258"/>
          <w:tab w:val="left" w:pos="5515"/>
          <w:tab w:val="left" w:pos="6926"/>
          <w:tab w:val="left" w:pos="8789"/>
        </w:tabs>
        <w:spacing w:before="38" w:line="274" w:lineRule="exact"/>
        <w:ind w:left="284" w:right="10"/>
        <w:jc w:val="both"/>
        <w:rPr>
          <w:sz w:val="28"/>
          <w:szCs w:val="28"/>
        </w:rPr>
      </w:pPr>
      <w:r>
        <w:rPr>
          <w:rFonts w:eastAsia="Times New Roman"/>
          <w:sz w:val="24"/>
          <w:szCs w:val="24"/>
        </w:rPr>
        <w:t>знание</w:t>
      </w:r>
      <w:r>
        <w:rPr>
          <w:rFonts w:eastAsia="Times New Roman"/>
          <w:sz w:val="28"/>
          <w:szCs w:val="28"/>
        </w:rPr>
        <w:t xml:space="preserve"> </w:t>
      </w:r>
      <w:r>
        <w:rPr>
          <w:rFonts w:eastAsia="Times New Roman"/>
          <w:sz w:val="24"/>
          <w:szCs w:val="24"/>
        </w:rPr>
        <w:t>организаций</w:t>
      </w:r>
      <w:r>
        <w:rPr>
          <w:rFonts w:eastAsia="Times New Roman"/>
          <w:sz w:val="28"/>
          <w:szCs w:val="28"/>
        </w:rPr>
        <w:t xml:space="preserve"> </w:t>
      </w:r>
      <w:r>
        <w:rPr>
          <w:rFonts w:eastAsia="Times New Roman"/>
          <w:sz w:val="24"/>
          <w:szCs w:val="24"/>
        </w:rPr>
        <w:t>занятий</w:t>
      </w:r>
      <w:r>
        <w:rPr>
          <w:rFonts w:eastAsia="Times New Roman"/>
          <w:sz w:val="28"/>
          <w:szCs w:val="28"/>
        </w:rPr>
        <w:t xml:space="preserve"> </w:t>
      </w:r>
      <w:r>
        <w:rPr>
          <w:rFonts w:eastAsia="Times New Roman"/>
          <w:sz w:val="24"/>
          <w:szCs w:val="24"/>
        </w:rPr>
        <w:t>по</w:t>
      </w:r>
      <w:r>
        <w:rPr>
          <w:rFonts w:eastAsia="Times New Roman"/>
          <w:sz w:val="28"/>
          <w:szCs w:val="28"/>
        </w:rPr>
        <w:t xml:space="preserve"> </w:t>
      </w:r>
      <w:r>
        <w:rPr>
          <w:rFonts w:eastAsia="Times New Roman"/>
          <w:sz w:val="24"/>
          <w:szCs w:val="24"/>
        </w:rPr>
        <w:t>физической</w:t>
      </w:r>
      <w:r>
        <w:rPr>
          <w:rFonts w:eastAsia="Times New Roman"/>
          <w:sz w:val="28"/>
          <w:szCs w:val="28"/>
        </w:rPr>
        <w:t xml:space="preserve"> </w:t>
      </w:r>
      <w:r>
        <w:rPr>
          <w:rFonts w:eastAsia="Times New Roman"/>
          <w:sz w:val="24"/>
          <w:szCs w:val="24"/>
        </w:rPr>
        <w:t>культуре</w:t>
      </w:r>
      <w:r>
        <w:rPr>
          <w:rFonts w:eastAsia="Times New Roman"/>
          <w:sz w:val="28"/>
          <w:szCs w:val="28"/>
        </w:rPr>
        <w:t xml:space="preserve"> </w:t>
      </w:r>
      <w:r>
        <w:rPr>
          <w:rFonts w:eastAsia="Times New Roman"/>
          <w:sz w:val="24"/>
          <w:szCs w:val="24"/>
        </w:rPr>
        <w:t>с</w:t>
      </w:r>
      <w:r>
        <w:rPr>
          <w:rFonts w:eastAsia="Times New Roman"/>
          <w:sz w:val="28"/>
          <w:szCs w:val="28"/>
        </w:rPr>
        <w:t xml:space="preserve"> </w:t>
      </w:r>
      <w:r>
        <w:rPr>
          <w:rFonts w:eastAsia="Times New Roman"/>
          <w:sz w:val="24"/>
          <w:szCs w:val="24"/>
        </w:rPr>
        <w:t>различной</w:t>
      </w:r>
      <w:r>
        <w:rPr>
          <w:rFonts w:eastAsia="Times New Roman"/>
          <w:sz w:val="28"/>
          <w:szCs w:val="28"/>
        </w:rPr>
        <w:t xml:space="preserve"> </w:t>
      </w:r>
      <w:r>
        <w:rPr>
          <w:rFonts w:eastAsia="Times New Roman"/>
          <w:sz w:val="24"/>
          <w:szCs w:val="24"/>
        </w:rPr>
        <w:t xml:space="preserve">целевой </w:t>
      </w:r>
      <w:r>
        <w:rPr>
          <w:rFonts w:eastAsia="Times New Roman"/>
          <w:spacing w:val="-2"/>
          <w:sz w:val="24"/>
          <w:szCs w:val="24"/>
        </w:rPr>
        <w:t>направленностью:</w:t>
      </w:r>
      <w:r>
        <w:rPr>
          <w:rFonts w:ascii="Arial" w:eastAsia="Times New Roman" w:cs="Arial"/>
          <w:sz w:val="24"/>
          <w:szCs w:val="24"/>
        </w:rPr>
        <w:tab/>
      </w:r>
      <w:r>
        <w:rPr>
          <w:rFonts w:eastAsia="Times New Roman"/>
          <w:spacing w:val="-2"/>
          <w:sz w:val="24"/>
          <w:szCs w:val="24"/>
        </w:rPr>
        <w:t>на</w:t>
      </w:r>
      <w:r>
        <w:rPr>
          <w:rFonts w:ascii="Arial" w:eastAsia="Times New Roman" w:hAnsi="Arial" w:cs="Arial"/>
          <w:sz w:val="24"/>
          <w:szCs w:val="24"/>
        </w:rPr>
        <w:tab/>
      </w:r>
      <w:r>
        <w:rPr>
          <w:rFonts w:eastAsia="Times New Roman"/>
          <w:spacing w:val="-2"/>
          <w:sz w:val="24"/>
          <w:szCs w:val="24"/>
        </w:rPr>
        <w:t>развитие</w:t>
      </w:r>
      <w:r>
        <w:rPr>
          <w:rFonts w:ascii="Arial" w:eastAsia="Times New Roman" w:hAnsi="Arial" w:cs="Arial"/>
          <w:sz w:val="24"/>
          <w:szCs w:val="24"/>
        </w:rPr>
        <w:tab/>
      </w:r>
      <w:r>
        <w:rPr>
          <w:rFonts w:eastAsia="Times New Roman"/>
          <w:spacing w:val="-3"/>
          <w:sz w:val="24"/>
          <w:szCs w:val="24"/>
        </w:rPr>
        <w:t>быстроты,</w:t>
      </w:r>
      <w:r>
        <w:rPr>
          <w:rFonts w:ascii="Arial" w:eastAsia="Times New Roman" w:cs="Arial"/>
          <w:sz w:val="24"/>
          <w:szCs w:val="24"/>
        </w:rPr>
        <w:tab/>
      </w:r>
      <w:r>
        <w:rPr>
          <w:rFonts w:eastAsia="Times New Roman"/>
          <w:spacing w:val="-2"/>
          <w:sz w:val="24"/>
          <w:szCs w:val="24"/>
        </w:rPr>
        <w:t>выносливости,</w:t>
      </w:r>
      <w:r>
        <w:rPr>
          <w:rFonts w:ascii="Arial" w:eastAsia="Times New Roman" w:cs="Arial"/>
          <w:sz w:val="24"/>
          <w:szCs w:val="24"/>
        </w:rPr>
        <w:tab/>
      </w:r>
      <w:r>
        <w:rPr>
          <w:rFonts w:eastAsia="Times New Roman"/>
          <w:spacing w:val="-2"/>
          <w:sz w:val="24"/>
          <w:szCs w:val="24"/>
        </w:rPr>
        <w:t xml:space="preserve">силы, </w:t>
      </w:r>
      <w:r>
        <w:rPr>
          <w:rFonts w:eastAsia="Times New Roman"/>
          <w:sz w:val="24"/>
          <w:szCs w:val="24"/>
        </w:rPr>
        <w:t>координации;</w:t>
      </w:r>
    </w:p>
    <w:p w:rsidR="00CA1A96" w:rsidRDefault="00194A62" w:rsidP="00845A06">
      <w:pPr>
        <w:numPr>
          <w:ilvl w:val="0"/>
          <w:numId w:val="7"/>
        </w:numPr>
        <w:shd w:val="clear" w:color="auto" w:fill="FFFFFF"/>
        <w:tabs>
          <w:tab w:val="left" w:pos="284"/>
        </w:tabs>
        <w:spacing w:line="278" w:lineRule="exact"/>
        <w:ind w:left="284" w:right="10"/>
        <w:jc w:val="both"/>
        <w:rPr>
          <w:sz w:val="28"/>
          <w:szCs w:val="28"/>
        </w:rPr>
      </w:pPr>
      <w:r>
        <w:rPr>
          <w:rFonts w:eastAsia="Times New Roman"/>
          <w:sz w:val="24"/>
          <w:szCs w:val="24"/>
        </w:rPr>
        <w:t>знание</w:t>
      </w:r>
      <w:r>
        <w:rPr>
          <w:rFonts w:eastAsia="Times New Roman"/>
          <w:sz w:val="28"/>
          <w:szCs w:val="28"/>
        </w:rPr>
        <w:t xml:space="preserve"> </w:t>
      </w:r>
      <w:r>
        <w:rPr>
          <w:rFonts w:eastAsia="Times New Roman"/>
          <w:sz w:val="24"/>
          <w:szCs w:val="24"/>
        </w:rPr>
        <w:t>физических</w:t>
      </w:r>
      <w:r>
        <w:rPr>
          <w:rFonts w:eastAsia="Times New Roman"/>
          <w:sz w:val="28"/>
          <w:szCs w:val="28"/>
        </w:rPr>
        <w:t xml:space="preserve"> </w:t>
      </w:r>
      <w:r>
        <w:rPr>
          <w:rFonts w:eastAsia="Times New Roman"/>
          <w:sz w:val="24"/>
          <w:szCs w:val="24"/>
        </w:rPr>
        <w:t>упражнений</w:t>
      </w:r>
      <w:r>
        <w:rPr>
          <w:rFonts w:eastAsia="Times New Roman"/>
          <w:sz w:val="28"/>
          <w:szCs w:val="28"/>
        </w:rPr>
        <w:t xml:space="preserve"> </w:t>
      </w:r>
      <w:r>
        <w:rPr>
          <w:rFonts w:eastAsia="Times New Roman"/>
          <w:sz w:val="24"/>
          <w:szCs w:val="24"/>
        </w:rPr>
        <w:t>с</w:t>
      </w:r>
      <w:r>
        <w:rPr>
          <w:rFonts w:eastAsia="Times New Roman"/>
          <w:sz w:val="28"/>
          <w:szCs w:val="28"/>
        </w:rPr>
        <w:t xml:space="preserve"> </w:t>
      </w:r>
      <w:r>
        <w:rPr>
          <w:rFonts w:eastAsia="Times New Roman"/>
          <w:sz w:val="24"/>
          <w:szCs w:val="24"/>
        </w:rPr>
        <w:t>различной</w:t>
      </w:r>
      <w:r>
        <w:rPr>
          <w:rFonts w:eastAsia="Times New Roman"/>
          <w:sz w:val="28"/>
          <w:szCs w:val="28"/>
        </w:rPr>
        <w:t xml:space="preserve"> </w:t>
      </w:r>
      <w:r>
        <w:rPr>
          <w:rFonts w:eastAsia="Times New Roman"/>
          <w:sz w:val="24"/>
          <w:szCs w:val="24"/>
        </w:rPr>
        <w:t>целевой</w:t>
      </w:r>
      <w:r>
        <w:rPr>
          <w:rFonts w:eastAsia="Times New Roman"/>
          <w:sz w:val="28"/>
          <w:szCs w:val="28"/>
        </w:rPr>
        <w:t xml:space="preserve"> </w:t>
      </w:r>
      <w:r>
        <w:rPr>
          <w:rFonts w:eastAsia="Times New Roman"/>
          <w:sz w:val="24"/>
          <w:szCs w:val="24"/>
        </w:rPr>
        <w:t>направленностью,</w:t>
      </w:r>
      <w:r>
        <w:rPr>
          <w:rFonts w:eastAsia="Times New Roman"/>
          <w:sz w:val="28"/>
          <w:szCs w:val="28"/>
        </w:rPr>
        <w:t xml:space="preserve"> </w:t>
      </w:r>
      <w:r>
        <w:rPr>
          <w:rFonts w:eastAsia="Times New Roman"/>
          <w:sz w:val="24"/>
          <w:szCs w:val="24"/>
        </w:rPr>
        <w:t>их выполнение с заданной дозировкой нагрузки;</w:t>
      </w:r>
    </w:p>
    <w:p w:rsidR="00CA1A96" w:rsidRDefault="00194A62" w:rsidP="00845A06">
      <w:pPr>
        <w:numPr>
          <w:ilvl w:val="0"/>
          <w:numId w:val="7"/>
        </w:numPr>
        <w:shd w:val="clear" w:color="auto" w:fill="FFFFFF"/>
        <w:tabs>
          <w:tab w:val="left" w:pos="284"/>
        </w:tabs>
        <w:spacing w:before="38" w:line="274" w:lineRule="exact"/>
        <w:ind w:left="284" w:right="5"/>
        <w:jc w:val="both"/>
        <w:rPr>
          <w:sz w:val="28"/>
          <w:szCs w:val="28"/>
        </w:rPr>
      </w:pPr>
      <w:r>
        <w:rPr>
          <w:rFonts w:eastAsia="Times New Roman"/>
          <w:spacing w:val="-1"/>
          <w:sz w:val="24"/>
          <w:szCs w:val="24"/>
        </w:rPr>
        <w:t>знание</w:t>
      </w:r>
      <w:r>
        <w:rPr>
          <w:rFonts w:eastAsia="Times New Roman"/>
          <w:spacing w:val="-1"/>
          <w:sz w:val="28"/>
          <w:szCs w:val="28"/>
        </w:rPr>
        <w:t xml:space="preserve"> </w:t>
      </w:r>
      <w:r>
        <w:rPr>
          <w:rFonts w:eastAsia="Times New Roman"/>
          <w:spacing w:val="-1"/>
          <w:sz w:val="24"/>
          <w:szCs w:val="24"/>
        </w:rPr>
        <w:t>видов</w:t>
      </w:r>
      <w:r>
        <w:rPr>
          <w:rFonts w:eastAsia="Times New Roman"/>
          <w:spacing w:val="-1"/>
          <w:sz w:val="28"/>
          <w:szCs w:val="28"/>
        </w:rPr>
        <w:t xml:space="preserve"> </w:t>
      </w:r>
      <w:r>
        <w:rPr>
          <w:rFonts w:eastAsia="Times New Roman"/>
          <w:spacing w:val="-1"/>
          <w:sz w:val="24"/>
          <w:szCs w:val="24"/>
        </w:rPr>
        <w:t>двигательной</w:t>
      </w:r>
      <w:r>
        <w:rPr>
          <w:rFonts w:eastAsia="Times New Roman"/>
          <w:spacing w:val="-1"/>
          <w:sz w:val="28"/>
          <w:szCs w:val="28"/>
        </w:rPr>
        <w:t xml:space="preserve"> </w:t>
      </w:r>
      <w:r>
        <w:rPr>
          <w:rFonts w:eastAsia="Times New Roman"/>
          <w:spacing w:val="-1"/>
          <w:sz w:val="24"/>
          <w:szCs w:val="24"/>
        </w:rPr>
        <w:t>активности,</w:t>
      </w:r>
      <w:r>
        <w:rPr>
          <w:rFonts w:eastAsia="Times New Roman"/>
          <w:spacing w:val="-1"/>
          <w:sz w:val="28"/>
          <w:szCs w:val="28"/>
        </w:rPr>
        <w:t xml:space="preserve"> </w:t>
      </w:r>
      <w:r>
        <w:rPr>
          <w:rFonts w:eastAsia="Times New Roman"/>
          <w:spacing w:val="-1"/>
          <w:sz w:val="24"/>
          <w:szCs w:val="24"/>
        </w:rPr>
        <w:t>направленных</w:t>
      </w:r>
      <w:r>
        <w:rPr>
          <w:rFonts w:eastAsia="Times New Roman"/>
          <w:spacing w:val="-1"/>
          <w:sz w:val="28"/>
          <w:szCs w:val="28"/>
        </w:rPr>
        <w:t xml:space="preserve"> </w:t>
      </w:r>
      <w:r>
        <w:rPr>
          <w:rFonts w:eastAsia="Times New Roman"/>
          <w:spacing w:val="-1"/>
          <w:sz w:val="24"/>
          <w:szCs w:val="24"/>
        </w:rPr>
        <w:t>на</w:t>
      </w:r>
      <w:r>
        <w:rPr>
          <w:rFonts w:eastAsia="Times New Roman"/>
          <w:spacing w:val="-1"/>
          <w:sz w:val="28"/>
          <w:szCs w:val="28"/>
        </w:rPr>
        <w:t xml:space="preserve"> </w:t>
      </w:r>
      <w:r>
        <w:rPr>
          <w:rFonts w:eastAsia="Times New Roman"/>
          <w:spacing w:val="-1"/>
          <w:sz w:val="24"/>
          <w:szCs w:val="24"/>
        </w:rPr>
        <w:t xml:space="preserve">преимущественное </w:t>
      </w:r>
      <w:r>
        <w:rPr>
          <w:rFonts w:eastAsia="Times New Roman"/>
          <w:sz w:val="24"/>
          <w:szCs w:val="24"/>
        </w:rPr>
        <w:t>развитие основных физических качеств в процессе участия в подвижных играх и эстафетах;</w:t>
      </w:r>
    </w:p>
    <w:p w:rsidR="00CA1A96" w:rsidRDefault="00194A62" w:rsidP="00845A06">
      <w:pPr>
        <w:numPr>
          <w:ilvl w:val="0"/>
          <w:numId w:val="7"/>
        </w:numPr>
        <w:shd w:val="clear" w:color="auto" w:fill="FFFFFF"/>
        <w:tabs>
          <w:tab w:val="left" w:pos="284"/>
        </w:tabs>
        <w:spacing w:before="34" w:line="274" w:lineRule="exact"/>
        <w:ind w:left="284"/>
        <w:jc w:val="both"/>
        <w:rPr>
          <w:sz w:val="28"/>
          <w:szCs w:val="28"/>
        </w:rPr>
      </w:pPr>
      <w:r>
        <w:rPr>
          <w:rFonts w:eastAsia="Times New Roman"/>
          <w:sz w:val="24"/>
          <w:szCs w:val="24"/>
        </w:rPr>
        <w:t>умение</w:t>
      </w:r>
      <w:r>
        <w:rPr>
          <w:rFonts w:eastAsia="Times New Roman"/>
          <w:sz w:val="28"/>
          <w:szCs w:val="28"/>
        </w:rPr>
        <w:t xml:space="preserve"> </w:t>
      </w:r>
      <w:r>
        <w:rPr>
          <w:rFonts w:eastAsia="Times New Roman"/>
          <w:sz w:val="24"/>
          <w:szCs w:val="24"/>
        </w:rPr>
        <w:t>оказывать</w:t>
      </w:r>
      <w:r>
        <w:rPr>
          <w:rFonts w:eastAsia="Times New Roman"/>
          <w:sz w:val="28"/>
          <w:szCs w:val="28"/>
        </w:rPr>
        <w:t xml:space="preserve"> </w:t>
      </w:r>
      <w:r>
        <w:rPr>
          <w:rFonts w:eastAsia="Times New Roman"/>
          <w:sz w:val="24"/>
          <w:szCs w:val="24"/>
        </w:rPr>
        <w:t>посильную</w:t>
      </w:r>
      <w:r>
        <w:rPr>
          <w:rFonts w:eastAsia="Times New Roman"/>
          <w:sz w:val="28"/>
          <w:szCs w:val="28"/>
        </w:rPr>
        <w:t xml:space="preserve"> </w:t>
      </w:r>
      <w:r>
        <w:rPr>
          <w:rFonts w:eastAsia="Times New Roman"/>
          <w:sz w:val="24"/>
          <w:szCs w:val="24"/>
        </w:rPr>
        <w:t>помощь</w:t>
      </w:r>
      <w:r>
        <w:rPr>
          <w:rFonts w:eastAsia="Times New Roman"/>
          <w:sz w:val="28"/>
          <w:szCs w:val="28"/>
        </w:rPr>
        <w:t xml:space="preserve"> </w:t>
      </w:r>
      <w:r>
        <w:rPr>
          <w:rFonts w:eastAsia="Times New Roman"/>
          <w:sz w:val="24"/>
          <w:szCs w:val="24"/>
        </w:rPr>
        <w:t>и</w:t>
      </w:r>
      <w:r>
        <w:rPr>
          <w:rFonts w:eastAsia="Times New Roman"/>
          <w:sz w:val="28"/>
          <w:szCs w:val="28"/>
        </w:rPr>
        <w:t xml:space="preserve"> </w:t>
      </w:r>
      <w:r>
        <w:rPr>
          <w:rFonts w:eastAsia="Times New Roman"/>
          <w:sz w:val="24"/>
          <w:szCs w:val="24"/>
        </w:rPr>
        <w:t>моральную</w:t>
      </w:r>
      <w:r>
        <w:rPr>
          <w:rFonts w:eastAsia="Times New Roman"/>
          <w:sz w:val="28"/>
          <w:szCs w:val="28"/>
        </w:rPr>
        <w:t xml:space="preserve"> </w:t>
      </w:r>
      <w:r>
        <w:rPr>
          <w:rFonts w:eastAsia="Times New Roman"/>
          <w:sz w:val="24"/>
          <w:szCs w:val="24"/>
        </w:rPr>
        <w:t>поддержку</w:t>
      </w:r>
      <w:r>
        <w:rPr>
          <w:rFonts w:eastAsia="Times New Roman"/>
          <w:sz w:val="28"/>
          <w:szCs w:val="28"/>
        </w:rPr>
        <w:t xml:space="preserve"> </w:t>
      </w:r>
      <w:r>
        <w:rPr>
          <w:rFonts w:eastAsia="Times New Roman"/>
          <w:sz w:val="24"/>
          <w:szCs w:val="24"/>
        </w:rPr>
        <w:t>сверстникам в процессе участия в подвижных играх и сор</w:t>
      </w:r>
      <w:r>
        <w:rPr>
          <w:rFonts w:eastAsia="Times New Roman"/>
          <w:b/>
          <w:bCs/>
          <w:sz w:val="24"/>
          <w:szCs w:val="24"/>
        </w:rPr>
        <w:t>е</w:t>
      </w:r>
      <w:r>
        <w:rPr>
          <w:rFonts w:eastAsia="Times New Roman"/>
          <w:sz w:val="24"/>
          <w:szCs w:val="24"/>
        </w:rPr>
        <w:t>внованиях; осуществление их объективного судейства;</w:t>
      </w:r>
    </w:p>
    <w:p w:rsidR="00CA1A96" w:rsidRDefault="00194A62" w:rsidP="00845A06">
      <w:pPr>
        <w:numPr>
          <w:ilvl w:val="0"/>
          <w:numId w:val="7"/>
        </w:numPr>
        <w:shd w:val="clear" w:color="auto" w:fill="FFFFFF"/>
        <w:tabs>
          <w:tab w:val="left" w:pos="284"/>
        </w:tabs>
        <w:spacing w:before="29"/>
        <w:ind w:left="284"/>
        <w:rPr>
          <w:sz w:val="28"/>
          <w:szCs w:val="28"/>
        </w:rPr>
      </w:pPr>
      <w:r>
        <w:rPr>
          <w:rFonts w:eastAsia="Times New Roman"/>
          <w:sz w:val="24"/>
          <w:szCs w:val="24"/>
        </w:rPr>
        <w:t>знание</w:t>
      </w:r>
      <w:r>
        <w:rPr>
          <w:rFonts w:eastAsia="Times New Roman"/>
          <w:sz w:val="28"/>
          <w:szCs w:val="28"/>
        </w:rPr>
        <w:t xml:space="preserve"> </w:t>
      </w:r>
      <w:r>
        <w:rPr>
          <w:rFonts w:eastAsia="Times New Roman"/>
          <w:sz w:val="24"/>
          <w:szCs w:val="24"/>
        </w:rPr>
        <w:t>спортивных</w:t>
      </w:r>
      <w:r>
        <w:rPr>
          <w:rFonts w:eastAsia="Times New Roman"/>
          <w:sz w:val="28"/>
          <w:szCs w:val="28"/>
        </w:rPr>
        <w:t xml:space="preserve"> </w:t>
      </w:r>
      <w:r>
        <w:rPr>
          <w:rFonts w:eastAsia="Times New Roman"/>
          <w:sz w:val="24"/>
          <w:szCs w:val="24"/>
        </w:rPr>
        <w:t>традиций</w:t>
      </w:r>
      <w:r>
        <w:rPr>
          <w:rFonts w:eastAsia="Times New Roman"/>
          <w:sz w:val="28"/>
          <w:szCs w:val="28"/>
        </w:rPr>
        <w:t xml:space="preserve"> </w:t>
      </w:r>
      <w:r>
        <w:rPr>
          <w:rFonts w:eastAsia="Times New Roman"/>
          <w:sz w:val="24"/>
          <w:szCs w:val="24"/>
        </w:rPr>
        <w:t>своего</w:t>
      </w:r>
      <w:r>
        <w:rPr>
          <w:rFonts w:eastAsia="Times New Roman"/>
          <w:sz w:val="28"/>
          <w:szCs w:val="28"/>
        </w:rPr>
        <w:t xml:space="preserve"> </w:t>
      </w:r>
      <w:r>
        <w:rPr>
          <w:rFonts w:eastAsia="Times New Roman"/>
          <w:sz w:val="24"/>
          <w:szCs w:val="24"/>
        </w:rPr>
        <w:t>народа;</w:t>
      </w:r>
    </w:p>
    <w:p w:rsidR="00CA1A96" w:rsidRDefault="00194A62" w:rsidP="00845A06">
      <w:pPr>
        <w:numPr>
          <w:ilvl w:val="0"/>
          <w:numId w:val="7"/>
        </w:numPr>
        <w:shd w:val="clear" w:color="auto" w:fill="FFFFFF"/>
        <w:tabs>
          <w:tab w:val="left" w:pos="284"/>
        </w:tabs>
        <w:spacing w:before="34" w:line="274" w:lineRule="exact"/>
        <w:ind w:left="284" w:right="10"/>
        <w:jc w:val="both"/>
        <w:rPr>
          <w:sz w:val="28"/>
          <w:szCs w:val="28"/>
        </w:rPr>
      </w:pPr>
      <w:r>
        <w:rPr>
          <w:rFonts w:eastAsia="Times New Roman"/>
          <w:sz w:val="24"/>
          <w:szCs w:val="24"/>
        </w:rPr>
        <w:t>знание</w:t>
      </w:r>
      <w:r>
        <w:rPr>
          <w:rFonts w:eastAsia="Times New Roman"/>
          <w:sz w:val="28"/>
          <w:szCs w:val="28"/>
        </w:rPr>
        <w:t xml:space="preserve"> </w:t>
      </w:r>
      <w:r>
        <w:rPr>
          <w:rFonts w:eastAsia="Times New Roman"/>
          <w:sz w:val="24"/>
          <w:szCs w:val="24"/>
        </w:rPr>
        <w:t>некоторых</w:t>
      </w:r>
      <w:r>
        <w:rPr>
          <w:rFonts w:eastAsia="Times New Roman"/>
          <w:sz w:val="28"/>
          <w:szCs w:val="28"/>
        </w:rPr>
        <w:t xml:space="preserve"> </w:t>
      </w:r>
      <w:r>
        <w:rPr>
          <w:rFonts w:eastAsia="Times New Roman"/>
          <w:sz w:val="24"/>
          <w:szCs w:val="24"/>
        </w:rPr>
        <w:t>фактов</w:t>
      </w:r>
      <w:r>
        <w:rPr>
          <w:rFonts w:eastAsia="Times New Roman"/>
          <w:sz w:val="28"/>
          <w:szCs w:val="28"/>
        </w:rPr>
        <w:t xml:space="preserve"> </w:t>
      </w:r>
      <w:r>
        <w:rPr>
          <w:rFonts w:eastAsia="Times New Roman"/>
          <w:sz w:val="24"/>
          <w:szCs w:val="24"/>
        </w:rPr>
        <w:t>из</w:t>
      </w:r>
      <w:r>
        <w:rPr>
          <w:rFonts w:eastAsia="Times New Roman"/>
          <w:sz w:val="28"/>
          <w:szCs w:val="28"/>
        </w:rPr>
        <w:t xml:space="preserve"> </w:t>
      </w:r>
      <w:r>
        <w:rPr>
          <w:rFonts w:eastAsia="Times New Roman"/>
          <w:sz w:val="24"/>
          <w:szCs w:val="24"/>
        </w:rPr>
        <w:t>истории</w:t>
      </w:r>
      <w:r>
        <w:rPr>
          <w:rFonts w:eastAsia="Times New Roman"/>
          <w:sz w:val="28"/>
          <w:szCs w:val="28"/>
        </w:rPr>
        <w:t xml:space="preserve"> </w:t>
      </w:r>
      <w:r>
        <w:rPr>
          <w:rFonts w:eastAsia="Times New Roman"/>
          <w:sz w:val="24"/>
          <w:szCs w:val="24"/>
        </w:rPr>
        <w:t>развития</w:t>
      </w:r>
      <w:r>
        <w:rPr>
          <w:rFonts w:eastAsia="Times New Roman"/>
          <w:sz w:val="28"/>
          <w:szCs w:val="28"/>
        </w:rPr>
        <w:t xml:space="preserve"> </w:t>
      </w:r>
      <w:r>
        <w:rPr>
          <w:rFonts w:eastAsia="Times New Roman"/>
          <w:sz w:val="24"/>
          <w:szCs w:val="24"/>
        </w:rPr>
        <w:t>физической</w:t>
      </w:r>
      <w:r>
        <w:rPr>
          <w:rFonts w:eastAsia="Times New Roman"/>
          <w:sz w:val="28"/>
          <w:szCs w:val="28"/>
        </w:rPr>
        <w:t xml:space="preserve"> </w:t>
      </w:r>
      <w:r>
        <w:rPr>
          <w:rFonts w:eastAsia="Times New Roman"/>
          <w:sz w:val="24"/>
          <w:szCs w:val="24"/>
        </w:rPr>
        <w:t xml:space="preserve">культуры, </w:t>
      </w:r>
      <w:r>
        <w:rPr>
          <w:rFonts w:eastAsia="Times New Roman"/>
          <w:spacing w:val="-1"/>
          <w:sz w:val="24"/>
          <w:szCs w:val="24"/>
        </w:rPr>
        <w:t>понимание е</w:t>
      </w:r>
      <w:r>
        <w:rPr>
          <w:rFonts w:ascii="Cambria Math" w:eastAsia="Times New Roman" w:hAnsi="Cambria Math" w:cs="Cambria Math"/>
          <w:spacing w:val="-1"/>
          <w:sz w:val="24"/>
          <w:szCs w:val="24"/>
        </w:rPr>
        <w:t>ѐ</w:t>
      </w:r>
      <w:r>
        <w:rPr>
          <w:rFonts w:eastAsia="Times New Roman"/>
          <w:spacing w:val="-1"/>
          <w:sz w:val="24"/>
          <w:szCs w:val="24"/>
        </w:rPr>
        <w:t xml:space="preserve"> роли и значения в жизнедеятельности человека;</w:t>
      </w:r>
    </w:p>
    <w:p w:rsidR="00CA1A96" w:rsidRDefault="00194A62" w:rsidP="00845A06">
      <w:pPr>
        <w:numPr>
          <w:ilvl w:val="0"/>
          <w:numId w:val="7"/>
        </w:numPr>
        <w:shd w:val="clear" w:color="auto" w:fill="FFFFFF"/>
        <w:tabs>
          <w:tab w:val="left" w:pos="284"/>
        </w:tabs>
        <w:spacing w:before="29" w:line="278" w:lineRule="exact"/>
        <w:ind w:left="284" w:right="5"/>
        <w:jc w:val="both"/>
        <w:rPr>
          <w:sz w:val="28"/>
          <w:szCs w:val="28"/>
        </w:rPr>
      </w:pPr>
      <w:r>
        <w:rPr>
          <w:rFonts w:eastAsia="Times New Roman"/>
          <w:sz w:val="24"/>
          <w:szCs w:val="24"/>
        </w:rPr>
        <w:t>знание</w:t>
      </w:r>
      <w:r>
        <w:rPr>
          <w:rFonts w:eastAsia="Times New Roman"/>
          <w:sz w:val="28"/>
          <w:szCs w:val="28"/>
        </w:rPr>
        <w:t xml:space="preserve"> </w:t>
      </w:r>
      <w:r>
        <w:rPr>
          <w:rFonts w:eastAsia="Times New Roman"/>
          <w:sz w:val="24"/>
          <w:szCs w:val="24"/>
        </w:rPr>
        <w:t>способов</w:t>
      </w:r>
      <w:r>
        <w:rPr>
          <w:rFonts w:eastAsia="Times New Roman"/>
          <w:sz w:val="28"/>
          <w:szCs w:val="28"/>
        </w:rPr>
        <w:t xml:space="preserve"> </w:t>
      </w:r>
      <w:r>
        <w:rPr>
          <w:rFonts w:eastAsia="Times New Roman"/>
          <w:sz w:val="24"/>
          <w:szCs w:val="24"/>
        </w:rPr>
        <w:t>использования</w:t>
      </w:r>
      <w:r>
        <w:rPr>
          <w:rFonts w:eastAsia="Times New Roman"/>
          <w:sz w:val="28"/>
          <w:szCs w:val="28"/>
        </w:rPr>
        <w:t xml:space="preserve"> </w:t>
      </w:r>
      <w:r>
        <w:rPr>
          <w:rFonts w:eastAsia="Times New Roman"/>
          <w:sz w:val="24"/>
          <w:szCs w:val="24"/>
        </w:rPr>
        <w:t>различного</w:t>
      </w:r>
      <w:r>
        <w:rPr>
          <w:rFonts w:eastAsia="Times New Roman"/>
          <w:sz w:val="28"/>
          <w:szCs w:val="28"/>
        </w:rPr>
        <w:t xml:space="preserve"> </w:t>
      </w:r>
      <w:r>
        <w:rPr>
          <w:rFonts w:eastAsia="Times New Roman"/>
          <w:sz w:val="24"/>
          <w:szCs w:val="24"/>
        </w:rPr>
        <w:t>спортивного</w:t>
      </w:r>
      <w:r>
        <w:rPr>
          <w:rFonts w:eastAsia="Times New Roman"/>
          <w:sz w:val="28"/>
          <w:szCs w:val="28"/>
        </w:rPr>
        <w:t xml:space="preserve"> </w:t>
      </w:r>
      <w:r>
        <w:rPr>
          <w:rFonts w:eastAsia="Times New Roman"/>
          <w:sz w:val="24"/>
          <w:szCs w:val="24"/>
        </w:rPr>
        <w:t>инвентаря</w:t>
      </w:r>
      <w:r>
        <w:rPr>
          <w:rFonts w:eastAsia="Times New Roman"/>
          <w:sz w:val="28"/>
          <w:szCs w:val="28"/>
        </w:rPr>
        <w:t xml:space="preserve"> </w:t>
      </w:r>
      <w:r>
        <w:rPr>
          <w:rFonts w:eastAsia="Times New Roman"/>
          <w:sz w:val="24"/>
          <w:szCs w:val="24"/>
        </w:rPr>
        <w:t>в основных видах двигательной активности;</w:t>
      </w:r>
    </w:p>
    <w:p w:rsidR="00CA1A96" w:rsidRDefault="00194A62" w:rsidP="00F70DC1">
      <w:pPr>
        <w:shd w:val="clear" w:color="auto" w:fill="FFFFFF"/>
        <w:tabs>
          <w:tab w:val="left" w:pos="284"/>
        </w:tabs>
        <w:spacing w:before="34" w:line="274" w:lineRule="exact"/>
        <w:ind w:left="284" w:right="1248"/>
      </w:pPr>
      <w:r>
        <w:rPr>
          <w:sz w:val="28"/>
          <w:szCs w:val="28"/>
        </w:rPr>
        <w:t>-</w:t>
      </w:r>
      <w:r>
        <w:rPr>
          <w:sz w:val="28"/>
          <w:szCs w:val="28"/>
        </w:rPr>
        <w:tab/>
      </w:r>
      <w:r>
        <w:rPr>
          <w:rFonts w:eastAsia="Times New Roman"/>
          <w:spacing w:val="-1"/>
          <w:sz w:val="24"/>
          <w:szCs w:val="24"/>
        </w:rPr>
        <w:t>знание</w:t>
      </w:r>
      <w:r>
        <w:rPr>
          <w:rFonts w:eastAsia="Times New Roman"/>
          <w:spacing w:val="-1"/>
          <w:sz w:val="28"/>
          <w:szCs w:val="28"/>
        </w:rPr>
        <w:t xml:space="preserve"> </w:t>
      </w:r>
      <w:r>
        <w:rPr>
          <w:rFonts w:eastAsia="Times New Roman"/>
          <w:spacing w:val="-1"/>
          <w:sz w:val="24"/>
          <w:szCs w:val="24"/>
        </w:rPr>
        <w:t>названий</w:t>
      </w:r>
      <w:r>
        <w:rPr>
          <w:rFonts w:eastAsia="Times New Roman"/>
          <w:spacing w:val="-1"/>
          <w:sz w:val="28"/>
          <w:szCs w:val="28"/>
        </w:rPr>
        <w:t xml:space="preserve"> </w:t>
      </w:r>
      <w:r>
        <w:rPr>
          <w:rFonts w:eastAsia="Times New Roman"/>
          <w:spacing w:val="-1"/>
          <w:sz w:val="24"/>
          <w:szCs w:val="24"/>
        </w:rPr>
        <w:t>крупнейших</w:t>
      </w:r>
      <w:r>
        <w:rPr>
          <w:rFonts w:eastAsia="Times New Roman"/>
          <w:spacing w:val="-1"/>
          <w:sz w:val="28"/>
          <w:szCs w:val="28"/>
        </w:rPr>
        <w:t xml:space="preserve"> </w:t>
      </w:r>
      <w:r>
        <w:rPr>
          <w:rFonts w:eastAsia="Times New Roman"/>
          <w:spacing w:val="-1"/>
          <w:sz w:val="24"/>
          <w:szCs w:val="24"/>
        </w:rPr>
        <w:t>спортивных</w:t>
      </w:r>
      <w:r>
        <w:rPr>
          <w:rFonts w:eastAsia="Times New Roman"/>
          <w:spacing w:val="-1"/>
          <w:sz w:val="28"/>
          <w:szCs w:val="28"/>
        </w:rPr>
        <w:t xml:space="preserve"> </w:t>
      </w:r>
      <w:r>
        <w:rPr>
          <w:rFonts w:eastAsia="Times New Roman"/>
          <w:spacing w:val="-1"/>
          <w:sz w:val="24"/>
          <w:szCs w:val="24"/>
        </w:rPr>
        <w:t>сооружений</w:t>
      </w:r>
      <w:r>
        <w:rPr>
          <w:rFonts w:eastAsia="Times New Roman"/>
          <w:spacing w:val="-1"/>
          <w:sz w:val="28"/>
          <w:szCs w:val="28"/>
        </w:rPr>
        <w:t xml:space="preserve"> </w:t>
      </w:r>
      <w:r>
        <w:rPr>
          <w:rFonts w:eastAsia="Times New Roman"/>
          <w:spacing w:val="-1"/>
          <w:sz w:val="24"/>
          <w:szCs w:val="24"/>
        </w:rPr>
        <w:t>в</w:t>
      </w:r>
      <w:r>
        <w:rPr>
          <w:rFonts w:eastAsia="Times New Roman"/>
          <w:spacing w:val="-1"/>
          <w:sz w:val="28"/>
          <w:szCs w:val="28"/>
        </w:rPr>
        <w:t xml:space="preserve"> </w:t>
      </w:r>
      <w:r>
        <w:rPr>
          <w:rFonts w:eastAsia="Times New Roman"/>
          <w:spacing w:val="-1"/>
          <w:sz w:val="24"/>
          <w:szCs w:val="24"/>
        </w:rPr>
        <w:t>Москве,</w:t>
      </w:r>
      <w:r>
        <w:rPr>
          <w:rFonts w:eastAsia="Times New Roman"/>
          <w:spacing w:val="-1"/>
          <w:sz w:val="24"/>
          <w:szCs w:val="24"/>
        </w:rPr>
        <w:br/>
      </w:r>
      <w:r>
        <w:rPr>
          <w:rFonts w:eastAsia="Times New Roman"/>
          <w:sz w:val="24"/>
          <w:szCs w:val="24"/>
        </w:rPr>
        <w:t>Санкт-Петербурге;</w:t>
      </w:r>
    </w:p>
    <w:p w:rsidR="00CA1A96" w:rsidRDefault="00194A62" w:rsidP="00845A06">
      <w:pPr>
        <w:numPr>
          <w:ilvl w:val="0"/>
          <w:numId w:val="7"/>
        </w:numPr>
        <w:shd w:val="clear" w:color="auto" w:fill="FFFFFF"/>
        <w:tabs>
          <w:tab w:val="left" w:pos="720"/>
        </w:tabs>
        <w:spacing w:before="34"/>
        <w:ind w:left="360"/>
        <w:rPr>
          <w:sz w:val="28"/>
          <w:szCs w:val="28"/>
        </w:rPr>
      </w:pPr>
      <w:r>
        <w:rPr>
          <w:rFonts w:eastAsia="Times New Roman"/>
          <w:sz w:val="24"/>
          <w:szCs w:val="24"/>
        </w:rPr>
        <w:t>знание</w:t>
      </w:r>
      <w:r>
        <w:rPr>
          <w:rFonts w:eastAsia="Times New Roman"/>
          <w:sz w:val="28"/>
          <w:szCs w:val="28"/>
        </w:rPr>
        <w:t xml:space="preserve"> </w:t>
      </w:r>
      <w:r>
        <w:rPr>
          <w:rFonts w:eastAsia="Times New Roman"/>
          <w:sz w:val="24"/>
          <w:szCs w:val="24"/>
        </w:rPr>
        <w:t>правил,</w:t>
      </w:r>
      <w:r>
        <w:rPr>
          <w:rFonts w:eastAsia="Times New Roman"/>
          <w:sz w:val="28"/>
          <w:szCs w:val="28"/>
        </w:rPr>
        <w:t xml:space="preserve"> </w:t>
      </w:r>
      <w:r>
        <w:rPr>
          <w:rFonts w:eastAsia="Times New Roman"/>
          <w:sz w:val="24"/>
          <w:szCs w:val="24"/>
        </w:rPr>
        <w:t>техники</w:t>
      </w:r>
      <w:r>
        <w:rPr>
          <w:rFonts w:eastAsia="Times New Roman"/>
          <w:sz w:val="28"/>
          <w:szCs w:val="28"/>
        </w:rPr>
        <w:t xml:space="preserve"> </w:t>
      </w:r>
      <w:r>
        <w:rPr>
          <w:rFonts w:eastAsia="Times New Roman"/>
          <w:sz w:val="24"/>
          <w:szCs w:val="24"/>
        </w:rPr>
        <w:t>выполнения</w:t>
      </w:r>
      <w:r>
        <w:rPr>
          <w:rFonts w:eastAsia="Times New Roman"/>
          <w:sz w:val="28"/>
          <w:szCs w:val="28"/>
        </w:rPr>
        <w:t xml:space="preserve"> </w:t>
      </w:r>
      <w:r>
        <w:rPr>
          <w:rFonts w:eastAsia="Times New Roman"/>
          <w:sz w:val="24"/>
          <w:szCs w:val="24"/>
        </w:rPr>
        <w:t>двигательных</w:t>
      </w:r>
      <w:r>
        <w:rPr>
          <w:rFonts w:eastAsia="Times New Roman"/>
          <w:sz w:val="28"/>
          <w:szCs w:val="28"/>
        </w:rPr>
        <w:t xml:space="preserve"> </w:t>
      </w:r>
      <w:r>
        <w:rPr>
          <w:rFonts w:eastAsia="Times New Roman"/>
          <w:sz w:val="24"/>
          <w:szCs w:val="24"/>
        </w:rPr>
        <w:t>действий;</w:t>
      </w:r>
    </w:p>
    <w:p w:rsidR="00CA1A96" w:rsidRDefault="00194A62" w:rsidP="00845A06">
      <w:pPr>
        <w:numPr>
          <w:ilvl w:val="0"/>
          <w:numId w:val="7"/>
        </w:numPr>
        <w:shd w:val="clear" w:color="auto" w:fill="FFFFFF"/>
        <w:tabs>
          <w:tab w:val="left" w:pos="720"/>
        </w:tabs>
        <w:spacing w:before="29"/>
        <w:ind w:left="360"/>
        <w:rPr>
          <w:sz w:val="28"/>
          <w:szCs w:val="28"/>
        </w:rPr>
      </w:pPr>
      <w:r>
        <w:rPr>
          <w:rFonts w:eastAsia="Times New Roman"/>
          <w:spacing w:val="-1"/>
          <w:sz w:val="24"/>
          <w:szCs w:val="24"/>
        </w:rPr>
        <w:lastRenderedPageBreak/>
        <w:t>знание</w:t>
      </w:r>
      <w:r>
        <w:rPr>
          <w:rFonts w:eastAsia="Times New Roman"/>
          <w:spacing w:val="-1"/>
          <w:sz w:val="28"/>
          <w:szCs w:val="28"/>
        </w:rPr>
        <w:t xml:space="preserve"> </w:t>
      </w:r>
      <w:r>
        <w:rPr>
          <w:rFonts w:eastAsia="Times New Roman"/>
          <w:spacing w:val="-1"/>
          <w:sz w:val="24"/>
          <w:szCs w:val="24"/>
        </w:rPr>
        <w:t>правил</w:t>
      </w:r>
      <w:r>
        <w:rPr>
          <w:rFonts w:eastAsia="Times New Roman"/>
          <w:spacing w:val="-1"/>
          <w:sz w:val="28"/>
          <w:szCs w:val="28"/>
        </w:rPr>
        <w:t xml:space="preserve"> </w:t>
      </w:r>
      <w:r>
        <w:rPr>
          <w:rFonts w:eastAsia="Times New Roman"/>
          <w:spacing w:val="-1"/>
          <w:sz w:val="24"/>
          <w:szCs w:val="24"/>
        </w:rPr>
        <w:t>бережного</w:t>
      </w:r>
      <w:r>
        <w:rPr>
          <w:rFonts w:eastAsia="Times New Roman"/>
          <w:spacing w:val="-1"/>
          <w:sz w:val="28"/>
          <w:szCs w:val="28"/>
        </w:rPr>
        <w:t xml:space="preserve"> </w:t>
      </w:r>
      <w:r>
        <w:rPr>
          <w:rFonts w:eastAsia="Times New Roman"/>
          <w:spacing w:val="-1"/>
          <w:sz w:val="24"/>
          <w:szCs w:val="24"/>
        </w:rPr>
        <w:t>обращения</w:t>
      </w:r>
      <w:r>
        <w:rPr>
          <w:rFonts w:eastAsia="Times New Roman"/>
          <w:spacing w:val="-1"/>
          <w:sz w:val="28"/>
          <w:szCs w:val="28"/>
        </w:rPr>
        <w:t xml:space="preserve"> </w:t>
      </w:r>
      <w:r>
        <w:rPr>
          <w:rFonts w:eastAsia="Times New Roman"/>
          <w:spacing w:val="-1"/>
          <w:sz w:val="24"/>
          <w:szCs w:val="24"/>
        </w:rPr>
        <w:t>с</w:t>
      </w:r>
      <w:r>
        <w:rPr>
          <w:rFonts w:eastAsia="Times New Roman"/>
          <w:spacing w:val="-1"/>
          <w:sz w:val="28"/>
          <w:szCs w:val="28"/>
        </w:rPr>
        <w:t xml:space="preserve"> </w:t>
      </w:r>
      <w:r>
        <w:rPr>
          <w:rFonts w:eastAsia="Times New Roman"/>
          <w:spacing w:val="-1"/>
          <w:sz w:val="24"/>
          <w:szCs w:val="24"/>
        </w:rPr>
        <w:t>инвентар</w:t>
      </w:r>
      <w:r>
        <w:rPr>
          <w:rFonts w:ascii="Cambria Math" w:eastAsia="Times New Roman" w:hAnsi="Cambria Math" w:cs="Cambria Math"/>
          <w:spacing w:val="-1"/>
          <w:sz w:val="24"/>
          <w:szCs w:val="24"/>
        </w:rPr>
        <w:t>ѐ</w:t>
      </w:r>
      <w:r>
        <w:rPr>
          <w:rFonts w:eastAsia="Times New Roman"/>
          <w:spacing w:val="-1"/>
          <w:sz w:val="24"/>
          <w:szCs w:val="24"/>
        </w:rPr>
        <w:t>м</w:t>
      </w:r>
      <w:r>
        <w:rPr>
          <w:rFonts w:eastAsia="Times New Roman"/>
          <w:spacing w:val="-1"/>
          <w:sz w:val="28"/>
          <w:szCs w:val="28"/>
        </w:rPr>
        <w:t xml:space="preserve"> </w:t>
      </w:r>
      <w:r>
        <w:rPr>
          <w:rFonts w:eastAsia="Times New Roman"/>
          <w:spacing w:val="-1"/>
          <w:sz w:val="24"/>
          <w:szCs w:val="24"/>
        </w:rPr>
        <w:t>и</w:t>
      </w:r>
      <w:r>
        <w:rPr>
          <w:rFonts w:eastAsia="Times New Roman"/>
          <w:spacing w:val="-1"/>
          <w:sz w:val="28"/>
          <w:szCs w:val="28"/>
        </w:rPr>
        <w:t xml:space="preserve"> </w:t>
      </w:r>
      <w:r>
        <w:rPr>
          <w:rFonts w:eastAsia="Times New Roman"/>
          <w:spacing w:val="-1"/>
          <w:sz w:val="24"/>
          <w:szCs w:val="24"/>
        </w:rPr>
        <w:t>оборудованием;</w:t>
      </w:r>
    </w:p>
    <w:p w:rsidR="00CA1A96" w:rsidRDefault="00194A62" w:rsidP="00845A06">
      <w:pPr>
        <w:numPr>
          <w:ilvl w:val="0"/>
          <w:numId w:val="7"/>
        </w:numPr>
        <w:shd w:val="clear" w:color="auto" w:fill="FFFFFF"/>
        <w:tabs>
          <w:tab w:val="left" w:pos="720"/>
        </w:tabs>
        <w:spacing w:before="29" w:line="274" w:lineRule="exact"/>
        <w:ind w:right="1498" w:firstLine="360"/>
        <w:rPr>
          <w:sz w:val="28"/>
          <w:szCs w:val="28"/>
        </w:rPr>
      </w:pPr>
      <w:r>
        <w:rPr>
          <w:rFonts w:eastAsia="Times New Roman"/>
          <w:spacing w:val="-1"/>
          <w:sz w:val="24"/>
          <w:szCs w:val="24"/>
        </w:rPr>
        <w:t>соблюдение</w:t>
      </w:r>
      <w:r>
        <w:rPr>
          <w:rFonts w:eastAsia="Times New Roman"/>
          <w:spacing w:val="-1"/>
          <w:sz w:val="28"/>
          <w:szCs w:val="28"/>
        </w:rPr>
        <w:t xml:space="preserve"> </w:t>
      </w:r>
      <w:r>
        <w:rPr>
          <w:rFonts w:eastAsia="Times New Roman"/>
          <w:spacing w:val="-1"/>
          <w:sz w:val="24"/>
          <w:szCs w:val="24"/>
        </w:rPr>
        <w:t>требований</w:t>
      </w:r>
      <w:r>
        <w:rPr>
          <w:rFonts w:eastAsia="Times New Roman"/>
          <w:spacing w:val="-1"/>
          <w:sz w:val="28"/>
          <w:szCs w:val="28"/>
        </w:rPr>
        <w:t xml:space="preserve"> </w:t>
      </w:r>
      <w:r>
        <w:rPr>
          <w:rFonts w:eastAsia="Times New Roman"/>
          <w:spacing w:val="-1"/>
          <w:sz w:val="24"/>
          <w:szCs w:val="24"/>
        </w:rPr>
        <w:t>техники</w:t>
      </w:r>
      <w:r>
        <w:rPr>
          <w:rFonts w:eastAsia="Times New Roman"/>
          <w:spacing w:val="-1"/>
          <w:sz w:val="28"/>
          <w:szCs w:val="28"/>
        </w:rPr>
        <w:t xml:space="preserve"> </w:t>
      </w:r>
      <w:r>
        <w:rPr>
          <w:rFonts w:eastAsia="Times New Roman"/>
          <w:spacing w:val="-1"/>
          <w:sz w:val="24"/>
          <w:szCs w:val="24"/>
        </w:rPr>
        <w:t>безопасности</w:t>
      </w:r>
      <w:r>
        <w:rPr>
          <w:rFonts w:eastAsia="Times New Roman"/>
          <w:spacing w:val="-1"/>
          <w:sz w:val="28"/>
          <w:szCs w:val="28"/>
        </w:rPr>
        <w:t xml:space="preserve"> </w:t>
      </w:r>
      <w:r>
        <w:rPr>
          <w:rFonts w:eastAsia="Times New Roman"/>
          <w:spacing w:val="-1"/>
          <w:sz w:val="24"/>
          <w:szCs w:val="24"/>
        </w:rPr>
        <w:t>в</w:t>
      </w:r>
      <w:r>
        <w:rPr>
          <w:rFonts w:eastAsia="Times New Roman"/>
          <w:spacing w:val="-1"/>
          <w:sz w:val="28"/>
          <w:szCs w:val="28"/>
        </w:rPr>
        <w:t xml:space="preserve"> </w:t>
      </w:r>
      <w:r>
        <w:rPr>
          <w:rFonts w:eastAsia="Times New Roman"/>
          <w:spacing w:val="-1"/>
          <w:sz w:val="24"/>
          <w:szCs w:val="24"/>
        </w:rPr>
        <w:t>процессе</w:t>
      </w:r>
      <w:r>
        <w:rPr>
          <w:rFonts w:eastAsia="Times New Roman"/>
          <w:spacing w:val="-1"/>
          <w:sz w:val="28"/>
          <w:szCs w:val="28"/>
        </w:rPr>
        <w:t xml:space="preserve"> </w:t>
      </w:r>
      <w:r>
        <w:rPr>
          <w:rFonts w:eastAsia="Times New Roman"/>
          <w:spacing w:val="-1"/>
          <w:sz w:val="24"/>
          <w:szCs w:val="24"/>
        </w:rPr>
        <w:t>участия</w:t>
      </w:r>
      <w:r>
        <w:rPr>
          <w:rFonts w:eastAsia="Times New Roman"/>
          <w:spacing w:val="-1"/>
          <w:sz w:val="28"/>
          <w:szCs w:val="28"/>
        </w:rPr>
        <w:t xml:space="preserve"> </w:t>
      </w:r>
      <w:r>
        <w:rPr>
          <w:rFonts w:eastAsia="Times New Roman"/>
          <w:spacing w:val="-1"/>
          <w:sz w:val="24"/>
          <w:szCs w:val="24"/>
        </w:rPr>
        <w:t xml:space="preserve">в </w:t>
      </w:r>
      <w:r>
        <w:rPr>
          <w:rFonts w:eastAsia="Times New Roman"/>
          <w:sz w:val="24"/>
          <w:szCs w:val="24"/>
        </w:rPr>
        <w:t>физкультурно-спортивных мероприятиях.</w:t>
      </w:r>
    </w:p>
    <w:p w:rsidR="00CA1A96" w:rsidRDefault="00194A62">
      <w:pPr>
        <w:shd w:val="clear" w:color="auto" w:fill="FFFFFF"/>
        <w:spacing w:line="274" w:lineRule="exact"/>
        <w:ind w:left="72" w:right="4243" w:firstLine="648"/>
      </w:pPr>
      <w:r>
        <w:rPr>
          <w:rFonts w:eastAsia="Times New Roman"/>
          <w:b/>
          <w:bCs/>
          <w:i/>
          <w:iCs/>
          <w:spacing w:val="-1"/>
          <w:sz w:val="24"/>
          <w:szCs w:val="24"/>
        </w:rPr>
        <w:t xml:space="preserve">Изобразительное искусство </w:t>
      </w:r>
      <w:r w:rsidR="005D20C5">
        <w:rPr>
          <w:rFonts w:eastAsia="Times New Roman"/>
          <w:spacing w:val="-1"/>
          <w:sz w:val="24"/>
          <w:szCs w:val="24"/>
        </w:rPr>
        <w:t>(1 – 4</w:t>
      </w:r>
      <w:r>
        <w:rPr>
          <w:rFonts w:eastAsia="Times New Roman"/>
          <w:spacing w:val="-1"/>
          <w:sz w:val="24"/>
          <w:szCs w:val="24"/>
        </w:rPr>
        <w:t xml:space="preserve"> класс) </w:t>
      </w:r>
      <w:r>
        <w:rPr>
          <w:rFonts w:eastAsia="Times New Roman"/>
          <w:sz w:val="24"/>
          <w:szCs w:val="24"/>
          <w:u w:val="single"/>
        </w:rPr>
        <w:t>Минимальный уровень:</w:t>
      </w:r>
    </w:p>
    <w:p w:rsidR="00CA1A96" w:rsidRDefault="00194A62" w:rsidP="00845A06">
      <w:pPr>
        <w:numPr>
          <w:ilvl w:val="0"/>
          <w:numId w:val="7"/>
        </w:numPr>
        <w:shd w:val="clear" w:color="auto" w:fill="FFFFFF"/>
        <w:tabs>
          <w:tab w:val="left" w:pos="720"/>
        </w:tabs>
        <w:spacing w:before="34"/>
        <w:ind w:left="360"/>
        <w:rPr>
          <w:sz w:val="28"/>
          <w:szCs w:val="28"/>
        </w:rPr>
      </w:pPr>
      <w:r>
        <w:rPr>
          <w:rFonts w:eastAsia="Times New Roman"/>
          <w:sz w:val="24"/>
          <w:szCs w:val="24"/>
        </w:rPr>
        <w:t>знание</w:t>
      </w:r>
      <w:r>
        <w:rPr>
          <w:rFonts w:eastAsia="Times New Roman"/>
          <w:sz w:val="28"/>
          <w:szCs w:val="28"/>
        </w:rPr>
        <w:t xml:space="preserve"> </w:t>
      </w:r>
      <w:r>
        <w:rPr>
          <w:rFonts w:eastAsia="Times New Roman"/>
          <w:sz w:val="24"/>
          <w:szCs w:val="24"/>
        </w:rPr>
        <w:t>названий</w:t>
      </w:r>
      <w:r>
        <w:rPr>
          <w:rFonts w:eastAsia="Times New Roman"/>
          <w:sz w:val="28"/>
          <w:szCs w:val="28"/>
        </w:rPr>
        <w:t xml:space="preserve"> </w:t>
      </w:r>
      <w:r>
        <w:rPr>
          <w:rFonts w:eastAsia="Times New Roman"/>
          <w:sz w:val="24"/>
          <w:szCs w:val="24"/>
        </w:rPr>
        <w:t>крупнейших</w:t>
      </w:r>
      <w:r>
        <w:rPr>
          <w:rFonts w:eastAsia="Times New Roman"/>
          <w:sz w:val="28"/>
          <w:szCs w:val="28"/>
        </w:rPr>
        <w:t xml:space="preserve"> </w:t>
      </w:r>
      <w:r>
        <w:rPr>
          <w:rFonts w:eastAsia="Times New Roman"/>
          <w:sz w:val="24"/>
          <w:szCs w:val="24"/>
        </w:rPr>
        <w:t>музеев</w:t>
      </w:r>
      <w:r>
        <w:rPr>
          <w:rFonts w:eastAsia="Times New Roman"/>
          <w:sz w:val="28"/>
          <w:szCs w:val="28"/>
        </w:rPr>
        <w:t xml:space="preserve"> </w:t>
      </w:r>
      <w:r>
        <w:rPr>
          <w:rFonts w:eastAsia="Times New Roman"/>
          <w:sz w:val="24"/>
          <w:szCs w:val="24"/>
        </w:rPr>
        <w:t>Москвы,</w:t>
      </w:r>
      <w:r>
        <w:rPr>
          <w:rFonts w:eastAsia="Times New Roman"/>
          <w:sz w:val="28"/>
          <w:szCs w:val="28"/>
        </w:rPr>
        <w:t xml:space="preserve"> </w:t>
      </w:r>
      <w:r>
        <w:rPr>
          <w:rFonts w:eastAsia="Times New Roman"/>
          <w:sz w:val="24"/>
          <w:szCs w:val="24"/>
        </w:rPr>
        <w:t>Санкт-Петербурга;</w:t>
      </w:r>
    </w:p>
    <w:p w:rsidR="00CA1A96" w:rsidRDefault="00194A62" w:rsidP="00845A06">
      <w:pPr>
        <w:numPr>
          <w:ilvl w:val="0"/>
          <w:numId w:val="7"/>
        </w:numPr>
        <w:shd w:val="clear" w:color="auto" w:fill="FFFFFF"/>
        <w:tabs>
          <w:tab w:val="left" w:pos="720"/>
        </w:tabs>
        <w:spacing w:before="29" w:line="274" w:lineRule="exact"/>
        <w:ind w:left="720" w:hanging="360"/>
        <w:jc w:val="both"/>
        <w:rPr>
          <w:sz w:val="28"/>
          <w:szCs w:val="28"/>
        </w:rPr>
      </w:pPr>
      <w:r>
        <w:rPr>
          <w:rFonts w:eastAsia="Times New Roman"/>
          <w:sz w:val="24"/>
          <w:szCs w:val="24"/>
        </w:rPr>
        <w:t>знание</w:t>
      </w:r>
      <w:r>
        <w:rPr>
          <w:rFonts w:eastAsia="Times New Roman"/>
          <w:sz w:val="28"/>
          <w:szCs w:val="28"/>
        </w:rPr>
        <w:t xml:space="preserve"> </w:t>
      </w:r>
      <w:r>
        <w:rPr>
          <w:rFonts w:eastAsia="Times New Roman"/>
          <w:sz w:val="24"/>
          <w:szCs w:val="24"/>
        </w:rPr>
        <w:t>названий</w:t>
      </w:r>
      <w:r>
        <w:rPr>
          <w:rFonts w:eastAsia="Times New Roman"/>
          <w:sz w:val="28"/>
          <w:szCs w:val="28"/>
        </w:rPr>
        <w:t xml:space="preserve"> </w:t>
      </w:r>
      <w:r>
        <w:rPr>
          <w:rFonts w:eastAsia="Times New Roman"/>
          <w:sz w:val="24"/>
          <w:szCs w:val="24"/>
        </w:rPr>
        <w:t>художественных</w:t>
      </w:r>
      <w:r>
        <w:rPr>
          <w:rFonts w:eastAsia="Times New Roman"/>
          <w:sz w:val="28"/>
          <w:szCs w:val="28"/>
        </w:rPr>
        <w:t xml:space="preserve"> </w:t>
      </w:r>
      <w:r>
        <w:rPr>
          <w:rFonts w:eastAsia="Times New Roman"/>
          <w:sz w:val="24"/>
          <w:szCs w:val="24"/>
        </w:rPr>
        <w:t>материалов,</w:t>
      </w:r>
      <w:r>
        <w:rPr>
          <w:rFonts w:eastAsia="Times New Roman"/>
          <w:sz w:val="28"/>
          <w:szCs w:val="28"/>
        </w:rPr>
        <w:t xml:space="preserve"> </w:t>
      </w:r>
      <w:r>
        <w:rPr>
          <w:rFonts w:eastAsia="Times New Roman"/>
          <w:sz w:val="24"/>
          <w:szCs w:val="24"/>
        </w:rPr>
        <w:t>инструментов</w:t>
      </w:r>
      <w:r>
        <w:rPr>
          <w:rFonts w:eastAsia="Times New Roman"/>
          <w:sz w:val="28"/>
          <w:szCs w:val="28"/>
        </w:rPr>
        <w:t xml:space="preserve"> </w:t>
      </w:r>
      <w:r>
        <w:rPr>
          <w:rFonts w:eastAsia="Times New Roman"/>
          <w:sz w:val="24"/>
          <w:szCs w:val="24"/>
        </w:rPr>
        <w:t>и</w:t>
      </w:r>
      <w:r>
        <w:rPr>
          <w:rFonts w:eastAsia="Times New Roman"/>
          <w:sz w:val="28"/>
          <w:szCs w:val="28"/>
        </w:rPr>
        <w:t xml:space="preserve"> </w:t>
      </w:r>
      <w:r>
        <w:rPr>
          <w:rFonts w:eastAsia="Times New Roman"/>
          <w:sz w:val="24"/>
          <w:szCs w:val="24"/>
        </w:rPr>
        <w:t>приспособлений,</w:t>
      </w:r>
      <w:r>
        <w:rPr>
          <w:rFonts w:eastAsia="Times New Roman"/>
          <w:sz w:val="28"/>
          <w:szCs w:val="28"/>
        </w:rPr>
        <w:t xml:space="preserve"> </w:t>
      </w:r>
      <w:r>
        <w:rPr>
          <w:rFonts w:eastAsia="Times New Roman"/>
          <w:sz w:val="24"/>
          <w:szCs w:val="24"/>
        </w:rPr>
        <w:t>их свойств, назначения, правил хранения, санитарно гигиенических требований при работе с ними;</w:t>
      </w:r>
    </w:p>
    <w:p w:rsidR="00CA1A96" w:rsidRDefault="00194A62" w:rsidP="00845A06">
      <w:pPr>
        <w:numPr>
          <w:ilvl w:val="0"/>
          <w:numId w:val="7"/>
        </w:numPr>
        <w:shd w:val="clear" w:color="auto" w:fill="FFFFFF"/>
        <w:tabs>
          <w:tab w:val="left" w:pos="720"/>
        </w:tabs>
        <w:spacing w:before="34"/>
        <w:ind w:left="360"/>
        <w:rPr>
          <w:sz w:val="28"/>
          <w:szCs w:val="28"/>
        </w:rPr>
      </w:pPr>
      <w:r>
        <w:rPr>
          <w:rFonts w:eastAsia="Times New Roman"/>
          <w:sz w:val="24"/>
          <w:szCs w:val="24"/>
        </w:rPr>
        <w:t>знание</w:t>
      </w:r>
      <w:r>
        <w:rPr>
          <w:rFonts w:eastAsia="Times New Roman"/>
          <w:sz w:val="28"/>
          <w:szCs w:val="28"/>
        </w:rPr>
        <w:t xml:space="preserve"> </w:t>
      </w:r>
      <w:r>
        <w:rPr>
          <w:rFonts w:eastAsia="Times New Roman"/>
          <w:sz w:val="24"/>
          <w:szCs w:val="24"/>
        </w:rPr>
        <w:t>элементарных</w:t>
      </w:r>
      <w:r>
        <w:rPr>
          <w:rFonts w:eastAsia="Times New Roman"/>
          <w:sz w:val="28"/>
          <w:szCs w:val="28"/>
        </w:rPr>
        <w:t xml:space="preserve"> </w:t>
      </w:r>
      <w:r>
        <w:rPr>
          <w:rFonts w:eastAsia="Times New Roman"/>
          <w:sz w:val="24"/>
          <w:szCs w:val="24"/>
        </w:rPr>
        <w:t>правил</w:t>
      </w:r>
      <w:r>
        <w:rPr>
          <w:rFonts w:eastAsia="Times New Roman"/>
          <w:sz w:val="28"/>
          <w:szCs w:val="28"/>
        </w:rPr>
        <w:t xml:space="preserve"> </w:t>
      </w:r>
      <w:r>
        <w:rPr>
          <w:rFonts w:eastAsia="Times New Roman"/>
          <w:sz w:val="24"/>
          <w:szCs w:val="24"/>
        </w:rPr>
        <w:t>композиции,</w:t>
      </w:r>
      <w:r>
        <w:rPr>
          <w:rFonts w:eastAsia="Times New Roman"/>
          <w:sz w:val="28"/>
          <w:szCs w:val="28"/>
        </w:rPr>
        <w:t xml:space="preserve"> </w:t>
      </w:r>
      <w:r>
        <w:rPr>
          <w:rFonts w:eastAsia="Times New Roman"/>
          <w:sz w:val="24"/>
          <w:szCs w:val="24"/>
        </w:rPr>
        <w:t>передачи</w:t>
      </w:r>
      <w:r>
        <w:rPr>
          <w:rFonts w:eastAsia="Times New Roman"/>
          <w:sz w:val="28"/>
          <w:szCs w:val="28"/>
        </w:rPr>
        <w:t xml:space="preserve"> </w:t>
      </w:r>
      <w:r>
        <w:rPr>
          <w:rFonts w:eastAsia="Times New Roman"/>
          <w:sz w:val="24"/>
          <w:szCs w:val="24"/>
        </w:rPr>
        <w:t>формы</w:t>
      </w:r>
      <w:r>
        <w:rPr>
          <w:rFonts w:eastAsia="Times New Roman"/>
          <w:sz w:val="28"/>
          <w:szCs w:val="28"/>
        </w:rPr>
        <w:t xml:space="preserve"> </w:t>
      </w:r>
      <w:r>
        <w:rPr>
          <w:rFonts w:eastAsia="Times New Roman"/>
          <w:sz w:val="24"/>
          <w:szCs w:val="24"/>
        </w:rPr>
        <w:t>предмета</w:t>
      </w:r>
      <w:r>
        <w:rPr>
          <w:rFonts w:eastAsia="Times New Roman"/>
          <w:sz w:val="28"/>
          <w:szCs w:val="28"/>
        </w:rPr>
        <w:t xml:space="preserve"> </w:t>
      </w:r>
      <w:r>
        <w:rPr>
          <w:rFonts w:eastAsia="Times New Roman"/>
          <w:sz w:val="24"/>
          <w:szCs w:val="24"/>
        </w:rPr>
        <w:t>и</w:t>
      </w:r>
      <w:r>
        <w:rPr>
          <w:rFonts w:eastAsia="Times New Roman"/>
          <w:sz w:val="28"/>
          <w:szCs w:val="28"/>
        </w:rPr>
        <w:t xml:space="preserve"> </w:t>
      </w:r>
      <w:r>
        <w:rPr>
          <w:rFonts w:eastAsia="Times New Roman"/>
          <w:sz w:val="24"/>
          <w:szCs w:val="24"/>
        </w:rPr>
        <w:t>др.</w:t>
      </w:r>
    </w:p>
    <w:p w:rsidR="00CA1A96" w:rsidRDefault="00194A62" w:rsidP="00845A06">
      <w:pPr>
        <w:numPr>
          <w:ilvl w:val="0"/>
          <w:numId w:val="7"/>
        </w:numPr>
        <w:shd w:val="clear" w:color="auto" w:fill="FFFFFF"/>
        <w:tabs>
          <w:tab w:val="left" w:pos="720"/>
        </w:tabs>
        <w:spacing w:before="34" w:line="274" w:lineRule="exact"/>
        <w:ind w:left="720" w:right="5" w:hanging="360"/>
        <w:jc w:val="both"/>
        <w:rPr>
          <w:sz w:val="28"/>
          <w:szCs w:val="28"/>
        </w:rPr>
      </w:pPr>
      <w:r>
        <w:rPr>
          <w:rFonts w:eastAsia="Times New Roman"/>
          <w:sz w:val="24"/>
          <w:szCs w:val="24"/>
        </w:rPr>
        <w:t>умение</w:t>
      </w:r>
      <w:r>
        <w:rPr>
          <w:rFonts w:eastAsia="Times New Roman"/>
          <w:sz w:val="28"/>
          <w:szCs w:val="28"/>
        </w:rPr>
        <w:t xml:space="preserve"> </w:t>
      </w:r>
      <w:r>
        <w:rPr>
          <w:rFonts w:eastAsia="Times New Roman"/>
          <w:sz w:val="24"/>
          <w:szCs w:val="24"/>
        </w:rPr>
        <w:t>организовывать</w:t>
      </w:r>
      <w:r>
        <w:rPr>
          <w:rFonts w:eastAsia="Times New Roman"/>
          <w:sz w:val="28"/>
          <w:szCs w:val="28"/>
        </w:rPr>
        <w:t xml:space="preserve"> </w:t>
      </w:r>
      <w:r>
        <w:rPr>
          <w:rFonts w:eastAsia="Times New Roman"/>
          <w:sz w:val="24"/>
          <w:szCs w:val="24"/>
        </w:rPr>
        <w:t>свое</w:t>
      </w:r>
      <w:r>
        <w:rPr>
          <w:rFonts w:eastAsia="Times New Roman"/>
          <w:sz w:val="28"/>
          <w:szCs w:val="28"/>
        </w:rPr>
        <w:t xml:space="preserve"> </w:t>
      </w:r>
      <w:r>
        <w:rPr>
          <w:rFonts w:eastAsia="Times New Roman"/>
          <w:sz w:val="24"/>
          <w:szCs w:val="24"/>
        </w:rPr>
        <w:t>рабочее</w:t>
      </w:r>
      <w:r>
        <w:rPr>
          <w:rFonts w:eastAsia="Times New Roman"/>
          <w:sz w:val="28"/>
          <w:szCs w:val="28"/>
        </w:rPr>
        <w:t xml:space="preserve"> </w:t>
      </w:r>
      <w:r>
        <w:rPr>
          <w:rFonts w:eastAsia="Times New Roman"/>
          <w:sz w:val="24"/>
          <w:szCs w:val="24"/>
        </w:rPr>
        <w:t>место</w:t>
      </w:r>
      <w:r>
        <w:rPr>
          <w:rFonts w:eastAsia="Times New Roman"/>
          <w:sz w:val="28"/>
          <w:szCs w:val="28"/>
        </w:rPr>
        <w:t xml:space="preserve"> </w:t>
      </w:r>
      <w:r>
        <w:rPr>
          <w:rFonts w:eastAsia="Times New Roman"/>
          <w:sz w:val="24"/>
          <w:szCs w:val="24"/>
        </w:rPr>
        <w:t>в</w:t>
      </w:r>
      <w:r>
        <w:rPr>
          <w:rFonts w:eastAsia="Times New Roman"/>
          <w:sz w:val="28"/>
          <w:szCs w:val="28"/>
        </w:rPr>
        <w:t xml:space="preserve"> </w:t>
      </w:r>
      <w:r>
        <w:rPr>
          <w:rFonts w:eastAsia="Times New Roman"/>
          <w:sz w:val="24"/>
          <w:szCs w:val="24"/>
        </w:rPr>
        <w:t>зависимости</w:t>
      </w:r>
      <w:r>
        <w:rPr>
          <w:rFonts w:eastAsia="Times New Roman"/>
          <w:sz w:val="28"/>
          <w:szCs w:val="28"/>
        </w:rPr>
        <w:t xml:space="preserve"> </w:t>
      </w:r>
      <w:r>
        <w:rPr>
          <w:rFonts w:eastAsia="Times New Roman"/>
          <w:sz w:val="24"/>
          <w:szCs w:val="24"/>
        </w:rPr>
        <w:t>от</w:t>
      </w:r>
      <w:r>
        <w:rPr>
          <w:rFonts w:eastAsia="Times New Roman"/>
          <w:sz w:val="28"/>
          <w:szCs w:val="28"/>
        </w:rPr>
        <w:t xml:space="preserve"> </w:t>
      </w:r>
      <w:r>
        <w:rPr>
          <w:rFonts w:eastAsia="Times New Roman"/>
          <w:sz w:val="24"/>
          <w:szCs w:val="24"/>
        </w:rPr>
        <w:t>характера выполняемой работы;</w:t>
      </w:r>
    </w:p>
    <w:p w:rsidR="00CA1A96" w:rsidRDefault="00194A62" w:rsidP="00845A06">
      <w:pPr>
        <w:numPr>
          <w:ilvl w:val="0"/>
          <w:numId w:val="7"/>
        </w:numPr>
        <w:shd w:val="clear" w:color="auto" w:fill="FFFFFF"/>
        <w:tabs>
          <w:tab w:val="left" w:pos="720"/>
        </w:tabs>
        <w:spacing w:before="38" w:line="274" w:lineRule="exact"/>
        <w:ind w:left="720" w:right="10" w:hanging="360"/>
        <w:jc w:val="both"/>
        <w:rPr>
          <w:sz w:val="28"/>
          <w:szCs w:val="28"/>
        </w:rPr>
      </w:pPr>
      <w:r>
        <w:rPr>
          <w:rFonts w:eastAsia="Times New Roman"/>
          <w:sz w:val="24"/>
          <w:szCs w:val="24"/>
        </w:rPr>
        <w:t>правильно</w:t>
      </w:r>
      <w:r>
        <w:rPr>
          <w:rFonts w:eastAsia="Times New Roman"/>
          <w:sz w:val="28"/>
          <w:szCs w:val="28"/>
        </w:rPr>
        <w:t xml:space="preserve"> </w:t>
      </w:r>
      <w:r>
        <w:rPr>
          <w:rFonts w:eastAsia="Times New Roman"/>
          <w:sz w:val="24"/>
          <w:szCs w:val="24"/>
        </w:rPr>
        <w:t>сидеть</w:t>
      </w:r>
      <w:r>
        <w:rPr>
          <w:rFonts w:eastAsia="Times New Roman"/>
          <w:sz w:val="28"/>
          <w:szCs w:val="28"/>
        </w:rPr>
        <w:t xml:space="preserve"> </w:t>
      </w:r>
      <w:r>
        <w:rPr>
          <w:rFonts w:eastAsia="Times New Roman"/>
          <w:sz w:val="24"/>
          <w:szCs w:val="24"/>
        </w:rPr>
        <w:t>за</w:t>
      </w:r>
      <w:r>
        <w:rPr>
          <w:rFonts w:eastAsia="Times New Roman"/>
          <w:sz w:val="28"/>
          <w:szCs w:val="28"/>
        </w:rPr>
        <w:t xml:space="preserve"> </w:t>
      </w:r>
      <w:r>
        <w:rPr>
          <w:rFonts w:eastAsia="Times New Roman"/>
          <w:sz w:val="24"/>
          <w:szCs w:val="24"/>
        </w:rPr>
        <w:t>столом,</w:t>
      </w:r>
      <w:r>
        <w:rPr>
          <w:rFonts w:eastAsia="Times New Roman"/>
          <w:sz w:val="28"/>
          <w:szCs w:val="28"/>
        </w:rPr>
        <w:t xml:space="preserve"> </w:t>
      </w:r>
      <w:r>
        <w:rPr>
          <w:rFonts w:eastAsia="Times New Roman"/>
          <w:sz w:val="24"/>
          <w:szCs w:val="24"/>
        </w:rPr>
        <w:t>располагать</w:t>
      </w:r>
      <w:r>
        <w:rPr>
          <w:rFonts w:eastAsia="Times New Roman"/>
          <w:sz w:val="28"/>
          <w:szCs w:val="28"/>
        </w:rPr>
        <w:t xml:space="preserve"> </w:t>
      </w:r>
      <w:r>
        <w:rPr>
          <w:rFonts w:eastAsia="Times New Roman"/>
          <w:sz w:val="24"/>
          <w:szCs w:val="24"/>
        </w:rPr>
        <w:t>лист</w:t>
      </w:r>
      <w:r>
        <w:rPr>
          <w:rFonts w:eastAsia="Times New Roman"/>
          <w:sz w:val="28"/>
          <w:szCs w:val="28"/>
        </w:rPr>
        <w:t xml:space="preserve"> </w:t>
      </w:r>
      <w:r>
        <w:rPr>
          <w:rFonts w:eastAsia="Times New Roman"/>
          <w:sz w:val="24"/>
          <w:szCs w:val="24"/>
        </w:rPr>
        <w:t>бумаги</w:t>
      </w:r>
      <w:r>
        <w:rPr>
          <w:rFonts w:eastAsia="Times New Roman"/>
          <w:sz w:val="28"/>
          <w:szCs w:val="28"/>
        </w:rPr>
        <w:t xml:space="preserve"> </w:t>
      </w:r>
      <w:r>
        <w:rPr>
          <w:rFonts w:eastAsia="Times New Roman"/>
          <w:sz w:val="24"/>
          <w:szCs w:val="24"/>
        </w:rPr>
        <w:t>на</w:t>
      </w:r>
      <w:r>
        <w:rPr>
          <w:rFonts w:eastAsia="Times New Roman"/>
          <w:sz w:val="28"/>
          <w:szCs w:val="28"/>
        </w:rPr>
        <w:t xml:space="preserve"> </w:t>
      </w:r>
      <w:r>
        <w:rPr>
          <w:rFonts w:eastAsia="Times New Roman"/>
          <w:sz w:val="24"/>
          <w:szCs w:val="24"/>
        </w:rPr>
        <w:t>столе,</w:t>
      </w:r>
      <w:r>
        <w:rPr>
          <w:rFonts w:eastAsia="Times New Roman"/>
          <w:sz w:val="28"/>
          <w:szCs w:val="28"/>
        </w:rPr>
        <w:t xml:space="preserve"> </w:t>
      </w:r>
      <w:r>
        <w:rPr>
          <w:rFonts w:eastAsia="Times New Roman"/>
          <w:sz w:val="24"/>
          <w:szCs w:val="24"/>
        </w:rPr>
        <w:t>держать</w:t>
      </w:r>
      <w:r>
        <w:rPr>
          <w:rFonts w:eastAsia="Times New Roman"/>
          <w:sz w:val="28"/>
          <w:szCs w:val="28"/>
        </w:rPr>
        <w:t xml:space="preserve"> </w:t>
      </w:r>
      <w:r>
        <w:rPr>
          <w:rFonts w:eastAsia="Times New Roman"/>
          <w:sz w:val="24"/>
          <w:szCs w:val="24"/>
        </w:rPr>
        <w:t>карандаш, кисть и др.;</w:t>
      </w:r>
    </w:p>
    <w:p w:rsidR="00CA1A96" w:rsidRDefault="00194A62" w:rsidP="00845A06">
      <w:pPr>
        <w:numPr>
          <w:ilvl w:val="0"/>
          <w:numId w:val="7"/>
        </w:numPr>
        <w:shd w:val="clear" w:color="auto" w:fill="FFFFFF"/>
        <w:tabs>
          <w:tab w:val="left" w:pos="720"/>
        </w:tabs>
        <w:spacing w:before="34"/>
        <w:ind w:left="360"/>
        <w:rPr>
          <w:sz w:val="28"/>
          <w:szCs w:val="28"/>
        </w:rPr>
      </w:pPr>
      <w:r>
        <w:rPr>
          <w:rFonts w:eastAsia="Times New Roman"/>
          <w:sz w:val="24"/>
          <w:szCs w:val="24"/>
        </w:rPr>
        <w:t>умение</w:t>
      </w:r>
      <w:r>
        <w:rPr>
          <w:rFonts w:eastAsia="Times New Roman"/>
          <w:sz w:val="28"/>
          <w:szCs w:val="28"/>
        </w:rPr>
        <w:t xml:space="preserve"> </w:t>
      </w:r>
      <w:r>
        <w:rPr>
          <w:rFonts w:eastAsia="Times New Roman"/>
          <w:sz w:val="24"/>
          <w:szCs w:val="24"/>
        </w:rPr>
        <w:t>следовать</w:t>
      </w:r>
      <w:r>
        <w:rPr>
          <w:rFonts w:eastAsia="Times New Roman"/>
          <w:sz w:val="28"/>
          <w:szCs w:val="28"/>
        </w:rPr>
        <w:t xml:space="preserve"> </w:t>
      </w:r>
      <w:r>
        <w:rPr>
          <w:rFonts w:eastAsia="Times New Roman"/>
          <w:sz w:val="24"/>
          <w:szCs w:val="24"/>
        </w:rPr>
        <w:t>при</w:t>
      </w:r>
      <w:r>
        <w:rPr>
          <w:rFonts w:eastAsia="Times New Roman"/>
          <w:sz w:val="28"/>
          <w:szCs w:val="28"/>
        </w:rPr>
        <w:t xml:space="preserve"> </w:t>
      </w:r>
      <w:r>
        <w:rPr>
          <w:rFonts w:eastAsia="Times New Roman"/>
          <w:sz w:val="24"/>
          <w:szCs w:val="24"/>
        </w:rPr>
        <w:t>выполнении</w:t>
      </w:r>
      <w:r>
        <w:rPr>
          <w:rFonts w:eastAsia="Times New Roman"/>
          <w:sz w:val="28"/>
          <w:szCs w:val="28"/>
        </w:rPr>
        <w:t xml:space="preserve"> </w:t>
      </w:r>
      <w:r>
        <w:rPr>
          <w:rFonts w:eastAsia="Times New Roman"/>
          <w:sz w:val="24"/>
          <w:szCs w:val="24"/>
        </w:rPr>
        <w:t>работы</w:t>
      </w:r>
      <w:r>
        <w:rPr>
          <w:rFonts w:eastAsia="Times New Roman"/>
          <w:sz w:val="28"/>
          <w:szCs w:val="28"/>
        </w:rPr>
        <w:t xml:space="preserve"> </w:t>
      </w:r>
      <w:r>
        <w:rPr>
          <w:rFonts w:eastAsia="Times New Roman"/>
          <w:sz w:val="24"/>
          <w:szCs w:val="24"/>
        </w:rPr>
        <w:t>инструкциям</w:t>
      </w:r>
      <w:r>
        <w:rPr>
          <w:rFonts w:eastAsia="Times New Roman"/>
          <w:sz w:val="28"/>
          <w:szCs w:val="28"/>
        </w:rPr>
        <w:t xml:space="preserve"> </w:t>
      </w:r>
      <w:r>
        <w:rPr>
          <w:rFonts w:eastAsia="Times New Roman"/>
          <w:sz w:val="24"/>
          <w:szCs w:val="24"/>
        </w:rPr>
        <w:t>учителя;</w:t>
      </w:r>
    </w:p>
    <w:p w:rsidR="00CA1A96" w:rsidRDefault="00194A62">
      <w:pPr>
        <w:shd w:val="clear" w:color="auto" w:fill="FFFFFF"/>
        <w:tabs>
          <w:tab w:val="left" w:pos="778"/>
        </w:tabs>
        <w:spacing w:before="29"/>
        <w:ind w:left="360"/>
      </w:pPr>
      <w:r>
        <w:rPr>
          <w:sz w:val="28"/>
          <w:szCs w:val="28"/>
        </w:rPr>
        <w:t>-</w:t>
      </w:r>
      <w:r>
        <w:rPr>
          <w:sz w:val="28"/>
          <w:szCs w:val="28"/>
        </w:rPr>
        <w:tab/>
      </w:r>
      <w:r>
        <w:rPr>
          <w:rFonts w:eastAsia="Times New Roman"/>
          <w:sz w:val="24"/>
          <w:szCs w:val="24"/>
        </w:rPr>
        <w:t>планировать</w:t>
      </w:r>
      <w:r>
        <w:rPr>
          <w:rFonts w:eastAsia="Times New Roman"/>
          <w:sz w:val="28"/>
          <w:szCs w:val="28"/>
        </w:rPr>
        <w:t xml:space="preserve"> </w:t>
      </w:r>
      <w:r>
        <w:rPr>
          <w:rFonts w:eastAsia="Times New Roman"/>
          <w:sz w:val="24"/>
          <w:szCs w:val="24"/>
        </w:rPr>
        <w:t>работу;</w:t>
      </w:r>
    </w:p>
    <w:p w:rsidR="00CA1A96" w:rsidRDefault="00194A62" w:rsidP="00845A06">
      <w:pPr>
        <w:numPr>
          <w:ilvl w:val="0"/>
          <w:numId w:val="7"/>
        </w:numPr>
        <w:shd w:val="clear" w:color="auto" w:fill="FFFFFF"/>
        <w:tabs>
          <w:tab w:val="left" w:pos="720"/>
        </w:tabs>
        <w:spacing w:before="34" w:line="274" w:lineRule="exact"/>
        <w:ind w:left="720" w:hanging="360"/>
        <w:jc w:val="both"/>
        <w:rPr>
          <w:sz w:val="28"/>
          <w:szCs w:val="28"/>
        </w:rPr>
      </w:pPr>
      <w:r>
        <w:rPr>
          <w:rFonts w:eastAsia="Times New Roman"/>
          <w:sz w:val="24"/>
          <w:szCs w:val="24"/>
        </w:rPr>
        <w:t>умение</w:t>
      </w:r>
      <w:r>
        <w:rPr>
          <w:rFonts w:eastAsia="Times New Roman"/>
          <w:sz w:val="28"/>
          <w:szCs w:val="28"/>
        </w:rPr>
        <w:t xml:space="preserve"> </w:t>
      </w:r>
      <w:r>
        <w:rPr>
          <w:rFonts w:eastAsia="Times New Roman"/>
          <w:sz w:val="24"/>
          <w:szCs w:val="24"/>
        </w:rPr>
        <w:t>изображать</w:t>
      </w:r>
      <w:r>
        <w:rPr>
          <w:rFonts w:eastAsia="Times New Roman"/>
          <w:sz w:val="28"/>
          <w:szCs w:val="28"/>
        </w:rPr>
        <w:t xml:space="preserve"> </w:t>
      </w:r>
      <w:r>
        <w:rPr>
          <w:rFonts w:eastAsia="Times New Roman"/>
          <w:sz w:val="24"/>
          <w:szCs w:val="24"/>
        </w:rPr>
        <w:t>с</w:t>
      </w:r>
      <w:r>
        <w:rPr>
          <w:rFonts w:eastAsia="Times New Roman"/>
          <w:sz w:val="28"/>
          <w:szCs w:val="28"/>
        </w:rPr>
        <w:t xml:space="preserve"> </w:t>
      </w:r>
      <w:r>
        <w:rPr>
          <w:rFonts w:eastAsia="Times New Roman"/>
          <w:sz w:val="24"/>
          <w:szCs w:val="24"/>
        </w:rPr>
        <w:t>натуры,</w:t>
      </w:r>
      <w:r>
        <w:rPr>
          <w:rFonts w:eastAsia="Times New Roman"/>
          <w:sz w:val="28"/>
          <w:szCs w:val="28"/>
        </w:rPr>
        <w:t xml:space="preserve"> </w:t>
      </w:r>
      <w:r>
        <w:rPr>
          <w:rFonts w:eastAsia="Times New Roman"/>
          <w:sz w:val="24"/>
          <w:szCs w:val="24"/>
        </w:rPr>
        <w:t>по</w:t>
      </w:r>
      <w:r>
        <w:rPr>
          <w:rFonts w:eastAsia="Times New Roman"/>
          <w:sz w:val="28"/>
          <w:szCs w:val="28"/>
        </w:rPr>
        <w:t xml:space="preserve"> </w:t>
      </w:r>
      <w:r>
        <w:rPr>
          <w:rFonts w:eastAsia="Times New Roman"/>
          <w:sz w:val="24"/>
          <w:szCs w:val="24"/>
        </w:rPr>
        <w:t>памяти,</w:t>
      </w:r>
      <w:r>
        <w:rPr>
          <w:rFonts w:eastAsia="Times New Roman"/>
          <w:sz w:val="28"/>
          <w:szCs w:val="28"/>
        </w:rPr>
        <w:t xml:space="preserve"> </w:t>
      </w:r>
      <w:r>
        <w:rPr>
          <w:rFonts w:eastAsia="Times New Roman"/>
          <w:sz w:val="24"/>
          <w:szCs w:val="24"/>
        </w:rPr>
        <w:t>предметы</w:t>
      </w:r>
      <w:r>
        <w:rPr>
          <w:rFonts w:eastAsia="Times New Roman"/>
          <w:sz w:val="28"/>
          <w:szCs w:val="28"/>
        </w:rPr>
        <w:t xml:space="preserve"> </w:t>
      </w:r>
      <w:r>
        <w:rPr>
          <w:rFonts w:eastAsia="Times New Roman"/>
          <w:sz w:val="24"/>
          <w:szCs w:val="24"/>
        </w:rPr>
        <w:t>несложной</w:t>
      </w:r>
      <w:r>
        <w:rPr>
          <w:rFonts w:eastAsia="Times New Roman"/>
          <w:sz w:val="28"/>
          <w:szCs w:val="28"/>
        </w:rPr>
        <w:t xml:space="preserve"> </w:t>
      </w:r>
      <w:r>
        <w:rPr>
          <w:rFonts w:eastAsia="Times New Roman"/>
          <w:sz w:val="24"/>
          <w:szCs w:val="24"/>
        </w:rPr>
        <w:t>формы</w:t>
      </w:r>
      <w:r>
        <w:rPr>
          <w:rFonts w:eastAsia="Times New Roman"/>
          <w:sz w:val="28"/>
          <w:szCs w:val="28"/>
        </w:rPr>
        <w:t xml:space="preserve"> </w:t>
      </w:r>
      <w:r>
        <w:rPr>
          <w:rFonts w:eastAsia="Times New Roman"/>
          <w:sz w:val="24"/>
          <w:szCs w:val="24"/>
        </w:rPr>
        <w:t>и конструкции;</w:t>
      </w:r>
    </w:p>
    <w:p w:rsidR="00CA1A96" w:rsidRDefault="00194A62" w:rsidP="00845A06">
      <w:pPr>
        <w:numPr>
          <w:ilvl w:val="0"/>
          <w:numId w:val="7"/>
        </w:numPr>
        <w:shd w:val="clear" w:color="auto" w:fill="FFFFFF"/>
        <w:tabs>
          <w:tab w:val="left" w:pos="720"/>
        </w:tabs>
        <w:spacing w:before="34"/>
        <w:ind w:left="360"/>
        <w:rPr>
          <w:sz w:val="28"/>
          <w:szCs w:val="28"/>
        </w:rPr>
      </w:pPr>
      <w:r>
        <w:rPr>
          <w:rFonts w:eastAsia="Times New Roman"/>
          <w:spacing w:val="-1"/>
          <w:sz w:val="24"/>
          <w:szCs w:val="24"/>
        </w:rPr>
        <w:t>умение</w:t>
      </w:r>
      <w:r>
        <w:rPr>
          <w:rFonts w:eastAsia="Times New Roman"/>
          <w:spacing w:val="-1"/>
          <w:sz w:val="28"/>
          <w:szCs w:val="28"/>
        </w:rPr>
        <w:t xml:space="preserve"> </w:t>
      </w:r>
      <w:r>
        <w:rPr>
          <w:rFonts w:eastAsia="Times New Roman"/>
          <w:spacing w:val="-1"/>
          <w:sz w:val="24"/>
          <w:szCs w:val="24"/>
        </w:rPr>
        <w:t>применять</w:t>
      </w:r>
      <w:r>
        <w:rPr>
          <w:rFonts w:eastAsia="Times New Roman"/>
          <w:spacing w:val="-1"/>
          <w:sz w:val="28"/>
          <w:szCs w:val="28"/>
        </w:rPr>
        <w:t xml:space="preserve"> </w:t>
      </w:r>
      <w:r>
        <w:rPr>
          <w:rFonts w:eastAsia="Times New Roman"/>
          <w:spacing w:val="-1"/>
          <w:sz w:val="24"/>
          <w:szCs w:val="24"/>
        </w:rPr>
        <w:t>приемы</w:t>
      </w:r>
      <w:r>
        <w:rPr>
          <w:rFonts w:eastAsia="Times New Roman"/>
          <w:spacing w:val="-1"/>
          <w:sz w:val="28"/>
          <w:szCs w:val="28"/>
        </w:rPr>
        <w:t xml:space="preserve"> </w:t>
      </w:r>
      <w:r>
        <w:rPr>
          <w:rFonts w:eastAsia="Times New Roman"/>
          <w:spacing w:val="-1"/>
          <w:sz w:val="24"/>
          <w:szCs w:val="24"/>
        </w:rPr>
        <w:t>работы</w:t>
      </w:r>
      <w:r>
        <w:rPr>
          <w:rFonts w:eastAsia="Times New Roman"/>
          <w:spacing w:val="-1"/>
          <w:sz w:val="28"/>
          <w:szCs w:val="28"/>
        </w:rPr>
        <w:t xml:space="preserve"> </w:t>
      </w:r>
      <w:r>
        <w:rPr>
          <w:rFonts w:eastAsia="Times New Roman"/>
          <w:spacing w:val="-1"/>
          <w:sz w:val="24"/>
          <w:szCs w:val="24"/>
        </w:rPr>
        <w:t>карандашом,</w:t>
      </w:r>
      <w:r>
        <w:rPr>
          <w:rFonts w:eastAsia="Times New Roman"/>
          <w:spacing w:val="-1"/>
          <w:sz w:val="28"/>
          <w:szCs w:val="28"/>
        </w:rPr>
        <w:t xml:space="preserve">   </w:t>
      </w:r>
      <w:r>
        <w:rPr>
          <w:rFonts w:eastAsia="Times New Roman"/>
          <w:spacing w:val="-1"/>
          <w:sz w:val="24"/>
          <w:szCs w:val="24"/>
        </w:rPr>
        <w:t>акварельными</w:t>
      </w:r>
      <w:r>
        <w:rPr>
          <w:rFonts w:eastAsia="Times New Roman"/>
          <w:spacing w:val="-1"/>
          <w:sz w:val="28"/>
          <w:szCs w:val="28"/>
        </w:rPr>
        <w:t xml:space="preserve"> </w:t>
      </w:r>
      <w:r>
        <w:rPr>
          <w:rFonts w:eastAsia="Times New Roman"/>
          <w:spacing w:val="-1"/>
          <w:sz w:val="24"/>
          <w:szCs w:val="24"/>
        </w:rPr>
        <w:t>красками;</w:t>
      </w:r>
    </w:p>
    <w:p w:rsidR="00CA1A96" w:rsidRDefault="00194A62" w:rsidP="00845A06">
      <w:pPr>
        <w:numPr>
          <w:ilvl w:val="0"/>
          <w:numId w:val="7"/>
        </w:numPr>
        <w:shd w:val="clear" w:color="auto" w:fill="FFFFFF"/>
        <w:tabs>
          <w:tab w:val="left" w:pos="720"/>
        </w:tabs>
        <w:spacing w:before="34" w:line="274" w:lineRule="exact"/>
        <w:ind w:left="720" w:right="3494" w:hanging="360"/>
        <w:rPr>
          <w:sz w:val="28"/>
          <w:szCs w:val="28"/>
        </w:rPr>
      </w:pPr>
      <w:r>
        <w:rPr>
          <w:rFonts w:eastAsia="Times New Roman"/>
          <w:spacing w:val="-1"/>
          <w:sz w:val="24"/>
          <w:szCs w:val="24"/>
        </w:rPr>
        <w:t>умение</w:t>
      </w:r>
      <w:r>
        <w:rPr>
          <w:rFonts w:eastAsia="Times New Roman"/>
          <w:spacing w:val="-1"/>
          <w:sz w:val="28"/>
          <w:szCs w:val="28"/>
        </w:rPr>
        <w:t xml:space="preserve"> </w:t>
      </w:r>
      <w:r>
        <w:rPr>
          <w:rFonts w:eastAsia="Times New Roman"/>
          <w:spacing w:val="-1"/>
          <w:sz w:val="24"/>
          <w:szCs w:val="24"/>
        </w:rPr>
        <w:t>передавать</w:t>
      </w:r>
      <w:r>
        <w:rPr>
          <w:rFonts w:eastAsia="Times New Roman"/>
          <w:spacing w:val="-1"/>
          <w:sz w:val="28"/>
          <w:szCs w:val="28"/>
        </w:rPr>
        <w:t xml:space="preserve"> </w:t>
      </w:r>
      <w:r>
        <w:rPr>
          <w:rFonts w:eastAsia="Times New Roman"/>
          <w:spacing w:val="-1"/>
          <w:sz w:val="24"/>
          <w:szCs w:val="24"/>
        </w:rPr>
        <w:t>цвет</w:t>
      </w:r>
      <w:r>
        <w:rPr>
          <w:rFonts w:eastAsia="Times New Roman"/>
          <w:spacing w:val="-1"/>
          <w:sz w:val="28"/>
          <w:szCs w:val="28"/>
        </w:rPr>
        <w:t xml:space="preserve"> </w:t>
      </w:r>
      <w:r>
        <w:rPr>
          <w:rFonts w:eastAsia="Times New Roman"/>
          <w:spacing w:val="-1"/>
          <w:sz w:val="24"/>
          <w:szCs w:val="24"/>
        </w:rPr>
        <w:t>изображаемого</w:t>
      </w:r>
      <w:r>
        <w:rPr>
          <w:rFonts w:eastAsia="Times New Roman"/>
          <w:spacing w:val="-1"/>
          <w:sz w:val="28"/>
          <w:szCs w:val="28"/>
        </w:rPr>
        <w:t xml:space="preserve"> </w:t>
      </w:r>
      <w:r>
        <w:rPr>
          <w:rFonts w:eastAsia="Times New Roman"/>
          <w:spacing w:val="-1"/>
          <w:sz w:val="24"/>
          <w:szCs w:val="24"/>
        </w:rPr>
        <w:t xml:space="preserve">объекта. </w:t>
      </w:r>
      <w:r>
        <w:rPr>
          <w:rFonts w:eastAsia="Times New Roman"/>
          <w:sz w:val="24"/>
          <w:szCs w:val="24"/>
          <w:u w:val="single"/>
        </w:rPr>
        <w:t>Достаточный уровень:</w:t>
      </w:r>
    </w:p>
    <w:p w:rsidR="00CA1A96" w:rsidRDefault="00CA1A96">
      <w:pPr>
        <w:rPr>
          <w:sz w:val="2"/>
          <w:szCs w:val="2"/>
        </w:rPr>
      </w:pPr>
    </w:p>
    <w:p w:rsidR="00CA1A96" w:rsidRDefault="00194A62" w:rsidP="00845A06">
      <w:pPr>
        <w:numPr>
          <w:ilvl w:val="0"/>
          <w:numId w:val="7"/>
        </w:numPr>
        <w:shd w:val="clear" w:color="auto" w:fill="FFFFFF"/>
        <w:tabs>
          <w:tab w:val="left" w:pos="1440"/>
        </w:tabs>
        <w:spacing w:before="38"/>
        <w:ind w:left="284"/>
        <w:rPr>
          <w:sz w:val="28"/>
          <w:szCs w:val="28"/>
        </w:rPr>
      </w:pPr>
      <w:r>
        <w:rPr>
          <w:rFonts w:eastAsia="Times New Roman"/>
          <w:sz w:val="24"/>
          <w:szCs w:val="24"/>
        </w:rPr>
        <w:t>знание</w:t>
      </w:r>
      <w:r>
        <w:rPr>
          <w:rFonts w:eastAsia="Times New Roman"/>
          <w:sz w:val="28"/>
          <w:szCs w:val="28"/>
        </w:rPr>
        <w:t xml:space="preserve"> </w:t>
      </w:r>
      <w:r>
        <w:rPr>
          <w:rFonts w:eastAsia="Times New Roman"/>
          <w:sz w:val="24"/>
          <w:szCs w:val="24"/>
        </w:rPr>
        <w:t>отличительных</w:t>
      </w:r>
      <w:r>
        <w:rPr>
          <w:rFonts w:eastAsia="Times New Roman"/>
          <w:sz w:val="28"/>
          <w:szCs w:val="28"/>
        </w:rPr>
        <w:t xml:space="preserve"> </w:t>
      </w:r>
      <w:r>
        <w:rPr>
          <w:rFonts w:eastAsia="Times New Roman"/>
          <w:sz w:val="24"/>
          <w:szCs w:val="24"/>
        </w:rPr>
        <w:t>признаков</w:t>
      </w:r>
      <w:r>
        <w:rPr>
          <w:rFonts w:eastAsia="Times New Roman"/>
          <w:sz w:val="28"/>
          <w:szCs w:val="28"/>
        </w:rPr>
        <w:t xml:space="preserve"> </w:t>
      </w:r>
      <w:r>
        <w:rPr>
          <w:rFonts w:eastAsia="Times New Roman"/>
          <w:sz w:val="24"/>
          <w:szCs w:val="24"/>
        </w:rPr>
        <w:t>видов</w:t>
      </w:r>
      <w:r>
        <w:rPr>
          <w:rFonts w:eastAsia="Times New Roman"/>
          <w:sz w:val="28"/>
          <w:szCs w:val="28"/>
        </w:rPr>
        <w:t xml:space="preserve"> </w:t>
      </w:r>
      <w:r>
        <w:rPr>
          <w:rFonts w:eastAsia="Times New Roman"/>
          <w:sz w:val="24"/>
          <w:szCs w:val="24"/>
        </w:rPr>
        <w:t>изобразительного</w:t>
      </w:r>
      <w:r>
        <w:rPr>
          <w:rFonts w:eastAsia="Times New Roman"/>
          <w:sz w:val="28"/>
          <w:szCs w:val="28"/>
        </w:rPr>
        <w:t xml:space="preserve"> </w:t>
      </w:r>
      <w:r>
        <w:rPr>
          <w:rFonts w:eastAsia="Times New Roman"/>
          <w:sz w:val="24"/>
          <w:szCs w:val="24"/>
        </w:rPr>
        <w:t>искусства;</w:t>
      </w:r>
    </w:p>
    <w:p w:rsidR="00CA1A96" w:rsidRDefault="00194A62" w:rsidP="00845A06">
      <w:pPr>
        <w:numPr>
          <w:ilvl w:val="0"/>
          <w:numId w:val="7"/>
        </w:numPr>
        <w:shd w:val="clear" w:color="auto" w:fill="FFFFFF"/>
        <w:tabs>
          <w:tab w:val="left" w:pos="1440"/>
          <w:tab w:val="left" w:pos="2515"/>
          <w:tab w:val="left" w:pos="4301"/>
          <w:tab w:val="left" w:pos="5779"/>
          <w:tab w:val="left" w:pos="7406"/>
          <w:tab w:val="left" w:pos="9259"/>
        </w:tabs>
        <w:spacing w:before="34" w:line="274" w:lineRule="exact"/>
        <w:ind w:left="284" w:right="5"/>
        <w:jc w:val="both"/>
        <w:rPr>
          <w:sz w:val="28"/>
          <w:szCs w:val="28"/>
        </w:rPr>
      </w:pPr>
      <w:r>
        <w:rPr>
          <w:rFonts w:eastAsia="Times New Roman"/>
          <w:spacing w:val="-2"/>
          <w:sz w:val="24"/>
          <w:szCs w:val="24"/>
        </w:rPr>
        <w:t>знание</w:t>
      </w:r>
      <w:r>
        <w:rPr>
          <w:rFonts w:ascii="Arial" w:eastAsia="Times New Roman" w:hAnsi="Arial" w:cs="Arial"/>
          <w:sz w:val="28"/>
          <w:szCs w:val="28"/>
        </w:rPr>
        <w:tab/>
      </w:r>
      <w:r>
        <w:rPr>
          <w:rFonts w:eastAsia="Times New Roman"/>
          <w:spacing w:val="-2"/>
          <w:sz w:val="24"/>
          <w:szCs w:val="24"/>
        </w:rPr>
        <w:t>особенностей</w:t>
      </w:r>
      <w:r w:rsidR="00F70DC1">
        <w:rPr>
          <w:rFonts w:ascii="Arial" w:eastAsia="Times New Roman" w:hAnsi="Arial" w:cs="Arial"/>
          <w:sz w:val="28"/>
          <w:szCs w:val="28"/>
        </w:rPr>
        <w:t xml:space="preserve"> </w:t>
      </w:r>
      <w:r>
        <w:rPr>
          <w:rFonts w:eastAsia="Times New Roman"/>
          <w:spacing w:val="-2"/>
          <w:sz w:val="24"/>
          <w:szCs w:val="24"/>
        </w:rPr>
        <w:t>некоторых</w:t>
      </w:r>
      <w:r>
        <w:rPr>
          <w:rFonts w:ascii="Arial" w:eastAsia="Times New Roman" w:hAnsi="Arial" w:cs="Arial"/>
          <w:sz w:val="28"/>
          <w:szCs w:val="28"/>
        </w:rPr>
        <w:tab/>
      </w:r>
      <w:r>
        <w:rPr>
          <w:rFonts w:eastAsia="Times New Roman"/>
          <w:spacing w:val="-2"/>
          <w:sz w:val="24"/>
          <w:szCs w:val="24"/>
        </w:rPr>
        <w:t>материалов,</w:t>
      </w:r>
      <w:r>
        <w:rPr>
          <w:rFonts w:ascii="Arial" w:eastAsia="Times New Roman" w:cs="Arial"/>
          <w:sz w:val="28"/>
          <w:szCs w:val="28"/>
        </w:rPr>
        <w:tab/>
      </w:r>
      <w:r>
        <w:rPr>
          <w:rFonts w:eastAsia="Times New Roman"/>
          <w:spacing w:val="-2"/>
          <w:sz w:val="24"/>
          <w:szCs w:val="24"/>
        </w:rPr>
        <w:t>используемы</w:t>
      </w:r>
      <w:r w:rsidR="00F70DC1">
        <w:rPr>
          <w:rFonts w:eastAsia="Times New Roman"/>
          <w:spacing w:val="-2"/>
          <w:sz w:val="24"/>
          <w:szCs w:val="24"/>
        </w:rPr>
        <w:t xml:space="preserve"> </w:t>
      </w:r>
      <w:r>
        <w:rPr>
          <w:rFonts w:eastAsia="Times New Roman"/>
          <w:sz w:val="24"/>
          <w:szCs w:val="24"/>
        </w:rPr>
        <w:t>в изобразительном искусстве;</w:t>
      </w:r>
    </w:p>
    <w:p w:rsidR="00CA1A96" w:rsidRDefault="00CA1A96" w:rsidP="00F70DC1">
      <w:pPr>
        <w:ind w:left="284"/>
        <w:rPr>
          <w:sz w:val="2"/>
          <w:szCs w:val="2"/>
        </w:rPr>
      </w:pPr>
    </w:p>
    <w:p w:rsidR="00CA1A96" w:rsidRDefault="00194A62" w:rsidP="00845A06">
      <w:pPr>
        <w:numPr>
          <w:ilvl w:val="0"/>
          <w:numId w:val="7"/>
        </w:numPr>
        <w:shd w:val="clear" w:color="auto" w:fill="FFFFFF"/>
        <w:tabs>
          <w:tab w:val="left" w:pos="1430"/>
        </w:tabs>
        <w:spacing w:before="38" w:line="274" w:lineRule="exact"/>
        <w:ind w:left="284" w:right="1997"/>
        <w:rPr>
          <w:sz w:val="28"/>
          <w:szCs w:val="28"/>
        </w:rPr>
      </w:pPr>
      <w:r>
        <w:rPr>
          <w:rFonts w:eastAsia="Times New Roman"/>
          <w:spacing w:val="-1"/>
          <w:sz w:val="24"/>
          <w:szCs w:val="24"/>
        </w:rPr>
        <w:t>знание</w:t>
      </w:r>
      <w:r>
        <w:rPr>
          <w:rFonts w:eastAsia="Times New Roman"/>
          <w:spacing w:val="-1"/>
          <w:sz w:val="28"/>
          <w:szCs w:val="28"/>
        </w:rPr>
        <w:t xml:space="preserve"> </w:t>
      </w:r>
      <w:r>
        <w:rPr>
          <w:rFonts w:eastAsia="Times New Roman"/>
          <w:spacing w:val="-1"/>
          <w:sz w:val="24"/>
          <w:szCs w:val="24"/>
        </w:rPr>
        <w:t>законов</w:t>
      </w:r>
      <w:r>
        <w:rPr>
          <w:rFonts w:eastAsia="Times New Roman"/>
          <w:spacing w:val="-1"/>
          <w:sz w:val="28"/>
          <w:szCs w:val="28"/>
        </w:rPr>
        <w:t xml:space="preserve"> </w:t>
      </w:r>
      <w:r>
        <w:rPr>
          <w:rFonts w:eastAsia="Times New Roman"/>
          <w:spacing w:val="-1"/>
          <w:sz w:val="24"/>
          <w:szCs w:val="24"/>
        </w:rPr>
        <w:t>и</w:t>
      </w:r>
      <w:r>
        <w:rPr>
          <w:rFonts w:eastAsia="Times New Roman"/>
          <w:spacing w:val="-1"/>
          <w:sz w:val="28"/>
          <w:szCs w:val="28"/>
        </w:rPr>
        <w:t xml:space="preserve"> </w:t>
      </w:r>
      <w:r>
        <w:rPr>
          <w:rFonts w:eastAsia="Times New Roman"/>
          <w:spacing w:val="-1"/>
          <w:sz w:val="24"/>
          <w:szCs w:val="24"/>
        </w:rPr>
        <w:t>правил</w:t>
      </w:r>
      <w:r>
        <w:rPr>
          <w:rFonts w:eastAsia="Times New Roman"/>
          <w:spacing w:val="-1"/>
          <w:sz w:val="28"/>
          <w:szCs w:val="28"/>
        </w:rPr>
        <w:t xml:space="preserve"> </w:t>
      </w:r>
      <w:r>
        <w:rPr>
          <w:rFonts w:eastAsia="Times New Roman"/>
          <w:spacing w:val="-1"/>
          <w:sz w:val="24"/>
          <w:szCs w:val="24"/>
        </w:rPr>
        <w:t>цветоведения,</w:t>
      </w:r>
      <w:r>
        <w:rPr>
          <w:rFonts w:eastAsia="Times New Roman"/>
          <w:spacing w:val="-1"/>
          <w:sz w:val="28"/>
          <w:szCs w:val="28"/>
        </w:rPr>
        <w:t xml:space="preserve"> </w:t>
      </w:r>
      <w:r>
        <w:rPr>
          <w:rFonts w:eastAsia="Times New Roman"/>
          <w:spacing w:val="-1"/>
          <w:sz w:val="24"/>
          <w:szCs w:val="24"/>
        </w:rPr>
        <w:t>перспективы,</w:t>
      </w:r>
      <w:r>
        <w:rPr>
          <w:rFonts w:eastAsia="Times New Roman"/>
          <w:spacing w:val="-1"/>
          <w:sz w:val="28"/>
          <w:szCs w:val="28"/>
        </w:rPr>
        <w:t xml:space="preserve"> </w:t>
      </w:r>
      <w:r>
        <w:rPr>
          <w:rFonts w:eastAsia="Times New Roman"/>
          <w:spacing w:val="-1"/>
          <w:sz w:val="24"/>
          <w:szCs w:val="24"/>
        </w:rPr>
        <w:t>по</w:t>
      </w:r>
      <w:r>
        <w:rPr>
          <w:rFonts w:eastAsia="Times New Roman"/>
          <w:sz w:val="24"/>
          <w:szCs w:val="24"/>
        </w:rPr>
        <w:t>строения орнамента, стилизации формы предмета и др.;</w:t>
      </w:r>
    </w:p>
    <w:p w:rsidR="00CA1A96" w:rsidRDefault="00194A62" w:rsidP="00845A06">
      <w:pPr>
        <w:numPr>
          <w:ilvl w:val="0"/>
          <w:numId w:val="7"/>
        </w:numPr>
        <w:shd w:val="clear" w:color="auto" w:fill="FFFFFF"/>
        <w:tabs>
          <w:tab w:val="left" w:pos="1430"/>
        </w:tabs>
        <w:spacing w:before="34"/>
        <w:ind w:left="284"/>
        <w:rPr>
          <w:sz w:val="28"/>
          <w:szCs w:val="28"/>
        </w:rPr>
      </w:pPr>
      <w:r>
        <w:rPr>
          <w:rFonts w:eastAsia="Times New Roman"/>
          <w:sz w:val="24"/>
          <w:szCs w:val="24"/>
        </w:rPr>
        <w:t>знание</w:t>
      </w:r>
      <w:r>
        <w:rPr>
          <w:rFonts w:eastAsia="Times New Roman"/>
          <w:sz w:val="28"/>
          <w:szCs w:val="28"/>
        </w:rPr>
        <w:t xml:space="preserve"> </w:t>
      </w:r>
      <w:r>
        <w:rPr>
          <w:rFonts w:eastAsia="Times New Roman"/>
          <w:sz w:val="24"/>
          <w:szCs w:val="24"/>
        </w:rPr>
        <w:t>названия</w:t>
      </w:r>
      <w:r>
        <w:rPr>
          <w:rFonts w:eastAsia="Times New Roman"/>
          <w:sz w:val="28"/>
          <w:szCs w:val="28"/>
        </w:rPr>
        <w:t xml:space="preserve"> </w:t>
      </w:r>
      <w:r>
        <w:rPr>
          <w:rFonts w:eastAsia="Times New Roman"/>
          <w:sz w:val="24"/>
          <w:szCs w:val="24"/>
        </w:rPr>
        <w:t>крупнейших</w:t>
      </w:r>
      <w:r>
        <w:rPr>
          <w:rFonts w:eastAsia="Times New Roman"/>
          <w:sz w:val="28"/>
          <w:szCs w:val="28"/>
        </w:rPr>
        <w:t xml:space="preserve"> </w:t>
      </w:r>
      <w:r>
        <w:rPr>
          <w:rFonts w:eastAsia="Times New Roman"/>
          <w:sz w:val="24"/>
          <w:szCs w:val="24"/>
        </w:rPr>
        <w:t>музеев</w:t>
      </w:r>
      <w:r>
        <w:rPr>
          <w:rFonts w:eastAsia="Times New Roman"/>
          <w:sz w:val="28"/>
          <w:szCs w:val="28"/>
        </w:rPr>
        <w:t xml:space="preserve"> </w:t>
      </w:r>
      <w:r>
        <w:rPr>
          <w:rFonts w:eastAsia="Times New Roman"/>
          <w:sz w:val="24"/>
          <w:szCs w:val="24"/>
        </w:rPr>
        <w:t>страны;</w:t>
      </w:r>
    </w:p>
    <w:p w:rsidR="00CA1A96" w:rsidRPr="00540AF5" w:rsidRDefault="00194A62" w:rsidP="00845A06">
      <w:pPr>
        <w:numPr>
          <w:ilvl w:val="0"/>
          <w:numId w:val="7"/>
        </w:numPr>
        <w:shd w:val="clear" w:color="auto" w:fill="FFFFFF"/>
        <w:tabs>
          <w:tab w:val="left" w:pos="1430"/>
        </w:tabs>
        <w:spacing w:before="24"/>
        <w:ind w:left="-142"/>
        <w:rPr>
          <w:sz w:val="28"/>
          <w:szCs w:val="28"/>
        </w:rPr>
      </w:pPr>
      <w:r>
        <w:rPr>
          <w:rFonts w:eastAsia="Times New Roman"/>
          <w:sz w:val="24"/>
          <w:szCs w:val="24"/>
        </w:rPr>
        <w:t>следовать</w:t>
      </w:r>
      <w:r>
        <w:rPr>
          <w:rFonts w:eastAsia="Times New Roman"/>
          <w:sz w:val="28"/>
          <w:szCs w:val="28"/>
        </w:rPr>
        <w:t xml:space="preserve"> </w:t>
      </w:r>
      <w:r>
        <w:rPr>
          <w:rFonts w:eastAsia="Times New Roman"/>
          <w:sz w:val="24"/>
          <w:szCs w:val="24"/>
        </w:rPr>
        <w:t>при</w:t>
      </w:r>
      <w:r>
        <w:rPr>
          <w:rFonts w:eastAsia="Times New Roman"/>
          <w:sz w:val="28"/>
          <w:szCs w:val="28"/>
        </w:rPr>
        <w:t xml:space="preserve"> </w:t>
      </w:r>
      <w:r>
        <w:rPr>
          <w:rFonts w:eastAsia="Times New Roman"/>
          <w:sz w:val="24"/>
          <w:szCs w:val="24"/>
        </w:rPr>
        <w:t>выполнении</w:t>
      </w:r>
      <w:r>
        <w:rPr>
          <w:rFonts w:eastAsia="Times New Roman"/>
          <w:sz w:val="28"/>
          <w:szCs w:val="28"/>
        </w:rPr>
        <w:t xml:space="preserve"> </w:t>
      </w:r>
      <w:r>
        <w:rPr>
          <w:rFonts w:eastAsia="Times New Roman"/>
          <w:sz w:val="24"/>
          <w:szCs w:val="24"/>
        </w:rPr>
        <w:t>работы</w:t>
      </w:r>
      <w:r>
        <w:rPr>
          <w:rFonts w:eastAsia="Times New Roman"/>
          <w:sz w:val="28"/>
          <w:szCs w:val="28"/>
        </w:rPr>
        <w:t xml:space="preserve"> </w:t>
      </w:r>
      <w:r>
        <w:rPr>
          <w:rFonts w:eastAsia="Times New Roman"/>
          <w:sz w:val="24"/>
          <w:szCs w:val="24"/>
        </w:rPr>
        <w:t>инструкциям</w:t>
      </w:r>
      <w:r>
        <w:rPr>
          <w:rFonts w:eastAsia="Times New Roman"/>
          <w:sz w:val="28"/>
          <w:szCs w:val="28"/>
        </w:rPr>
        <w:t xml:space="preserve"> </w:t>
      </w:r>
      <w:r>
        <w:rPr>
          <w:rFonts w:eastAsia="Times New Roman"/>
          <w:sz w:val="24"/>
          <w:szCs w:val="24"/>
        </w:rPr>
        <w:t>учителя;</w:t>
      </w:r>
    </w:p>
    <w:p w:rsidR="00CA1A96" w:rsidRDefault="00194A62" w:rsidP="00845A06">
      <w:pPr>
        <w:numPr>
          <w:ilvl w:val="0"/>
          <w:numId w:val="7"/>
        </w:numPr>
        <w:shd w:val="clear" w:color="auto" w:fill="FFFFFF"/>
        <w:tabs>
          <w:tab w:val="left" w:pos="710"/>
        </w:tabs>
        <w:spacing w:line="283" w:lineRule="exact"/>
        <w:ind w:left="-284" w:right="1771"/>
        <w:jc w:val="both"/>
        <w:rPr>
          <w:sz w:val="28"/>
          <w:szCs w:val="28"/>
        </w:rPr>
      </w:pPr>
      <w:r>
        <w:rPr>
          <w:rFonts w:eastAsia="Times New Roman"/>
          <w:sz w:val="24"/>
          <w:szCs w:val="24"/>
        </w:rPr>
        <w:t>умение</w:t>
      </w:r>
      <w:r>
        <w:rPr>
          <w:rFonts w:eastAsia="Times New Roman"/>
          <w:sz w:val="28"/>
          <w:szCs w:val="28"/>
        </w:rPr>
        <w:t xml:space="preserve"> </w:t>
      </w:r>
      <w:r>
        <w:rPr>
          <w:rFonts w:eastAsia="Times New Roman"/>
          <w:sz w:val="24"/>
          <w:szCs w:val="24"/>
        </w:rPr>
        <w:t>оценивать</w:t>
      </w:r>
      <w:r>
        <w:rPr>
          <w:rFonts w:eastAsia="Times New Roman"/>
          <w:sz w:val="28"/>
          <w:szCs w:val="28"/>
        </w:rPr>
        <w:t xml:space="preserve"> </w:t>
      </w:r>
      <w:r>
        <w:rPr>
          <w:rFonts w:eastAsia="Times New Roman"/>
          <w:sz w:val="24"/>
          <w:szCs w:val="24"/>
        </w:rPr>
        <w:t>результаты</w:t>
      </w:r>
      <w:r>
        <w:rPr>
          <w:rFonts w:eastAsia="Times New Roman"/>
          <w:sz w:val="28"/>
          <w:szCs w:val="28"/>
        </w:rPr>
        <w:t xml:space="preserve"> </w:t>
      </w:r>
      <w:r>
        <w:rPr>
          <w:rFonts w:eastAsia="Times New Roman"/>
          <w:sz w:val="24"/>
          <w:szCs w:val="24"/>
        </w:rPr>
        <w:t>собственной</w:t>
      </w:r>
      <w:r>
        <w:rPr>
          <w:rFonts w:eastAsia="Times New Roman"/>
          <w:sz w:val="28"/>
          <w:szCs w:val="28"/>
        </w:rPr>
        <w:t xml:space="preserve"> </w:t>
      </w:r>
      <w:r>
        <w:rPr>
          <w:rFonts w:eastAsia="Times New Roman"/>
          <w:sz w:val="24"/>
          <w:szCs w:val="24"/>
        </w:rPr>
        <w:t>художественно-творческой деятельности и одноклассников (красиво, некрасиво, аккуратно, похоже на образец);</w:t>
      </w:r>
    </w:p>
    <w:p w:rsidR="00CA1A96" w:rsidRDefault="00194A62" w:rsidP="00845A06">
      <w:pPr>
        <w:numPr>
          <w:ilvl w:val="0"/>
          <w:numId w:val="7"/>
        </w:numPr>
        <w:shd w:val="clear" w:color="auto" w:fill="FFFFFF"/>
        <w:tabs>
          <w:tab w:val="left" w:pos="710"/>
          <w:tab w:val="left" w:pos="1790"/>
          <w:tab w:val="left" w:pos="3043"/>
          <w:tab w:val="left" w:pos="3490"/>
          <w:tab w:val="left" w:pos="4632"/>
          <w:tab w:val="left" w:pos="5222"/>
          <w:tab w:val="left" w:pos="6302"/>
        </w:tabs>
        <w:spacing w:before="24" w:line="283" w:lineRule="exact"/>
        <w:ind w:left="-284" w:right="1771"/>
        <w:jc w:val="both"/>
        <w:rPr>
          <w:sz w:val="28"/>
          <w:szCs w:val="28"/>
        </w:rPr>
      </w:pPr>
      <w:r>
        <w:rPr>
          <w:rFonts w:eastAsia="Times New Roman"/>
          <w:spacing w:val="-2"/>
          <w:sz w:val="24"/>
          <w:szCs w:val="24"/>
        </w:rPr>
        <w:t>умение</w:t>
      </w:r>
      <w:r>
        <w:rPr>
          <w:rFonts w:ascii="Arial" w:eastAsia="Times New Roman" w:hAnsi="Arial" w:cs="Arial"/>
          <w:sz w:val="28"/>
          <w:szCs w:val="28"/>
        </w:rPr>
        <w:tab/>
      </w:r>
      <w:r>
        <w:rPr>
          <w:rFonts w:eastAsia="Times New Roman"/>
          <w:spacing w:val="-2"/>
          <w:sz w:val="24"/>
          <w:szCs w:val="24"/>
        </w:rPr>
        <w:t>рисовать</w:t>
      </w:r>
      <w:r>
        <w:rPr>
          <w:rFonts w:ascii="Arial" w:eastAsia="Times New Roman" w:hAnsi="Arial" w:cs="Arial"/>
          <w:sz w:val="28"/>
          <w:szCs w:val="28"/>
        </w:rPr>
        <w:tab/>
      </w:r>
      <w:r>
        <w:rPr>
          <w:rFonts w:eastAsia="Times New Roman"/>
          <w:sz w:val="24"/>
          <w:szCs w:val="24"/>
        </w:rPr>
        <w:t>с</w:t>
      </w:r>
      <w:r>
        <w:rPr>
          <w:rFonts w:ascii="Arial" w:eastAsia="Times New Roman" w:hAnsi="Arial" w:cs="Arial"/>
          <w:sz w:val="28"/>
          <w:szCs w:val="28"/>
        </w:rPr>
        <w:tab/>
      </w:r>
      <w:r>
        <w:rPr>
          <w:rFonts w:eastAsia="Times New Roman"/>
          <w:spacing w:val="-2"/>
          <w:sz w:val="24"/>
          <w:szCs w:val="24"/>
        </w:rPr>
        <w:t>натуры,</w:t>
      </w:r>
      <w:r>
        <w:rPr>
          <w:rFonts w:ascii="Arial" w:eastAsia="Times New Roman" w:cs="Arial"/>
          <w:sz w:val="28"/>
          <w:szCs w:val="28"/>
        </w:rPr>
        <w:tab/>
      </w:r>
      <w:r>
        <w:rPr>
          <w:rFonts w:eastAsia="Times New Roman"/>
          <w:spacing w:val="-1"/>
          <w:sz w:val="24"/>
          <w:szCs w:val="24"/>
        </w:rPr>
        <w:t>по</w:t>
      </w:r>
      <w:r>
        <w:rPr>
          <w:rFonts w:ascii="Arial" w:eastAsia="Times New Roman" w:hAnsi="Arial" w:cs="Arial"/>
          <w:sz w:val="28"/>
          <w:szCs w:val="28"/>
        </w:rPr>
        <w:tab/>
      </w:r>
      <w:r>
        <w:rPr>
          <w:rFonts w:eastAsia="Times New Roman"/>
          <w:spacing w:val="-1"/>
          <w:sz w:val="24"/>
          <w:szCs w:val="24"/>
        </w:rPr>
        <w:t>памяти</w:t>
      </w:r>
      <w:r>
        <w:rPr>
          <w:rFonts w:ascii="Arial" w:eastAsia="Times New Roman" w:hAnsi="Arial" w:cs="Arial"/>
          <w:sz w:val="28"/>
          <w:szCs w:val="28"/>
        </w:rPr>
        <w:tab/>
      </w:r>
      <w:r>
        <w:rPr>
          <w:rFonts w:eastAsia="Times New Roman"/>
          <w:spacing w:val="-2"/>
          <w:sz w:val="24"/>
          <w:szCs w:val="24"/>
        </w:rPr>
        <w:t xml:space="preserve">после </w:t>
      </w:r>
      <w:r>
        <w:rPr>
          <w:rFonts w:eastAsia="Times New Roman"/>
          <w:sz w:val="24"/>
          <w:szCs w:val="24"/>
        </w:rPr>
        <w:t>предварительных наблюдений и адекватно передавать все признаки и свойства изображаемого объекта;</w:t>
      </w:r>
    </w:p>
    <w:p w:rsidR="00CA1A96" w:rsidRDefault="00194A62">
      <w:pPr>
        <w:shd w:val="clear" w:color="auto" w:fill="FFFFFF"/>
        <w:spacing w:before="259" w:line="293" w:lineRule="exact"/>
        <w:ind w:right="5990"/>
      </w:pPr>
      <w:r>
        <w:rPr>
          <w:rFonts w:eastAsia="Times New Roman"/>
          <w:b/>
          <w:bCs/>
          <w:i/>
          <w:iCs/>
          <w:sz w:val="24"/>
          <w:szCs w:val="24"/>
        </w:rPr>
        <w:t xml:space="preserve">Музыка </w:t>
      </w:r>
      <w:r w:rsidR="005D20C5">
        <w:rPr>
          <w:rFonts w:eastAsia="Times New Roman"/>
          <w:sz w:val="24"/>
          <w:szCs w:val="24"/>
        </w:rPr>
        <w:t>(1– 4</w:t>
      </w:r>
      <w:r>
        <w:rPr>
          <w:rFonts w:eastAsia="Times New Roman"/>
          <w:sz w:val="24"/>
          <w:szCs w:val="24"/>
        </w:rPr>
        <w:t xml:space="preserve"> класс) </w:t>
      </w:r>
      <w:r>
        <w:rPr>
          <w:rFonts w:eastAsia="Times New Roman"/>
          <w:spacing w:val="-2"/>
          <w:sz w:val="24"/>
          <w:szCs w:val="24"/>
          <w:u w:val="single"/>
        </w:rPr>
        <w:t>Минимальный уровень:</w:t>
      </w:r>
    </w:p>
    <w:p w:rsidR="00CA1A96" w:rsidRDefault="00194A62" w:rsidP="00845A06">
      <w:pPr>
        <w:numPr>
          <w:ilvl w:val="0"/>
          <w:numId w:val="7"/>
        </w:numPr>
        <w:shd w:val="clear" w:color="auto" w:fill="FFFFFF"/>
        <w:tabs>
          <w:tab w:val="left" w:pos="710"/>
        </w:tabs>
        <w:spacing w:before="19" w:line="293" w:lineRule="exact"/>
        <w:ind w:left="-284"/>
        <w:rPr>
          <w:sz w:val="28"/>
          <w:szCs w:val="28"/>
        </w:rPr>
      </w:pPr>
      <w:r>
        <w:rPr>
          <w:rFonts w:eastAsia="Times New Roman"/>
          <w:sz w:val="24"/>
          <w:szCs w:val="24"/>
        </w:rPr>
        <w:t>понимание</w:t>
      </w:r>
      <w:r>
        <w:rPr>
          <w:rFonts w:eastAsia="Times New Roman"/>
          <w:sz w:val="28"/>
          <w:szCs w:val="28"/>
        </w:rPr>
        <w:t xml:space="preserve"> </w:t>
      </w:r>
      <w:r>
        <w:rPr>
          <w:rFonts w:eastAsia="Times New Roman"/>
          <w:sz w:val="24"/>
          <w:szCs w:val="24"/>
        </w:rPr>
        <w:t>роли</w:t>
      </w:r>
      <w:r>
        <w:rPr>
          <w:rFonts w:eastAsia="Times New Roman"/>
          <w:sz w:val="28"/>
          <w:szCs w:val="28"/>
        </w:rPr>
        <w:t xml:space="preserve"> </w:t>
      </w:r>
      <w:r>
        <w:rPr>
          <w:rFonts w:eastAsia="Times New Roman"/>
          <w:sz w:val="24"/>
          <w:szCs w:val="24"/>
        </w:rPr>
        <w:t>музыки</w:t>
      </w:r>
      <w:r>
        <w:rPr>
          <w:rFonts w:eastAsia="Times New Roman"/>
          <w:sz w:val="28"/>
          <w:szCs w:val="28"/>
        </w:rPr>
        <w:t xml:space="preserve"> </w:t>
      </w:r>
      <w:r>
        <w:rPr>
          <w:rFonts w:eastAsia="Times New Roman"/>
          <w:sz w:val="24"/>
          <w:szCs w:val="24"/>
        </w:rPr>
        <w:t>в</w:t>
      </w:r>
      <w:r>
        <w:rPr>
          <w:rFonts w:eastAsia="Times New Roman"/>
          <w:sz w:val="28"/>
          <w:szCs w:val="28"/>
        </w:rPr>
        <w:t xml:space="preserve"> </w:t>
      </w:r>
      <w:r>
        <w:rPr>
          <w:rFonts w:eastAsia="Times New Roman"/>
          <w:sz w:val="24"/>
          <w:szCs w:val="24"/>
        </w:rPr>
        <w:t>жизни</w:t>
      </w:r>
      <w:r>
        <w:rPr>
          <w:rFonts w:eastAsia="Times New Roman"/>
          <w:sz w:val="28"/>
          <w:szCs w:val="28"/>
        </w:rPr>
        <w:t xml:space="preserve"> </w:t>
      </w:r>
      <w:r>
        <w:rPr>
          <w:rFonts w:eastAsia="Times New Roman"/>
          <w:sz w:val="24"/>
          <w:szCs w:val="24"/>
        </w:rPr>
        <w:t>человека;</w:t>
      </w:r>
    </w:p>
    <w:p w:rsidR="00CA1A96" w:rsidRDefault="00194A62" w:rsidP="00845A06">
      <w:pPr>
        <w:numPr>
          <w:ilvl w:val="0"/>
          <w:numId w:val="7"/>
        </w:numPr>
        <w:shd w:val="clear" w:color="auto" w:fill="FFFFFF"/>
        <w:tabs>
          <w:tab w:val="left" w:pos="710"/>
        </w:tabs>
        <w:spacing w:before="24" w:line="278" w:lineRule="exact"/>
        <w:ind w:left="-284" w:right="5"/>
        <w:jc w:val="both"/>
        <w:rPr>
          <w:sz w:val="28"/>
          <w:szCs w:val="28"/>
        </w:rPr>
      </w:pPr>
      <w:r>
        <w:rPr>
          <w:rFonts w:eastAsia="Times New Roman"/>
          <w:sz w:val="24"/>
          <w:szCs w:val="24"/>
        </w:rPr>
        <w:t>эмоциональное</w:t>
      </w:r>
      <w:r>
        <w:rPr>
          <w:rFonts w:eastAsia="Times New Roman"/>
          <w:sz w:val="28"/>
          <w:szCs w:val="28"/>
        </w:rPr>
        <w:t xml:space="preserve"> </w:t>
      </w:r>
      <w:r>
        <w:rPr>
          <w:rFonts w:eastAsia="Times New Roman"/>
          <w:sz w:val="24"/>
          <w:szCs w:val="24"/>
        </w:rPr>
        <w:t>осознанное</w:t>
      </w:r>
      <w:r>
        <w:rPr>
          <w:rFonts w:eastAsia="Times New Roman"/>
          <w:sz w:val="28"/>
          <w:szCs w:val="28"/>
        </w:rPr>
        <w:t xml:space="preserve"> </w:t>
      </w:r>
      <w:r>
        <w:rPr>
          <w:rFonts w:eastAsia="Times New Roman"/>
          <w:sz w:val="24"/>
          <w:szCs w:val="24"/>
        </w:rPr>
        <w:t>восприятие</w:t>
      </w:r>
      <w:r>
        <w:rPr>
          <w:rFonts w:eastAsia="Times New Roman"/>
          <w:sz w:val="28"/>
          <w:szCs w:val="28"/>
        </w:rPr>
        <w:t xml:space="preserve"> </w:t>
      </w:r>
      <w:r>
        <w:rPr>
          <w:rFonts w:eastAsia="Times New Roman"/>
          <w:sz w:val="24"/>
          <w:szCs w:val="24"/>
        </w:rPr>
        <w:t>музыки</w:t>
      </w:r>
      <w:r>
        <w:rPr>
          <w:rFonts w:eastAsia="Times New Roman"/>
          <w:sz w:val="28"/>
          <w:szCs w:val="28"/>
        </w:rPr>
        <w:t xml:space="preserve"> </w:t>
      </w:r>
      <w:r>
        <w:rPr>
          <w:rFonts w:eastAsia="Times New Roman"/>
          <w:sz w:val="24"/>
          <w:szCs w:val="24"/>
        </w:rPr>
        <w:t>во</w:t>
      </w:r>
      <w:r>
        <w:rPr>
          <w:rFonts w:eastAsia="Times New Roman"/>
          <w:sz w:val="28"/>
          <w:szCs w:val="28"/>
        </w:rPr>
        <w:t xml:space="preserve"> </w:t>
      </w:r>
      <w:r>
        <w:rPr>
          <w:rFonts w:eastAsia="Times New Roman"/>
          <w:sz w:val="24"/>
          <w:szCs w:val="24"/>
        </w:rPr>
        <w:t>время</w:t>
      </w:r>
      <w:r>
        <w:rPr>
          <w:rFonts w:eastAsia="Times New Roman"/>
          <w:sz w:val="28"/>
          <w:szCs w:val="28"/>
        </w:rPr>
        <w:t xml:space="preserve"> </w:t>
      </w:r>
      <w:r>
        <w:rPr>
          <w:rFonts w:eastAsia="Times New Roman"/>
          <w:sz w:val="24"/>
          <w:szCs w:val="24"/>
        </w:rPr>
        <w:t>слушания музыкальных произведений;</w:t>
      </w:r>
    </w:p>
    <w:p w:rsidR="00CA1A96" w:rsidRDefault="00194A62" w:rsidP="00845A06">
      <w:pPr>
        <w:numPr>
          <w:ilvl w:val="0"/>
          <w:numId w:val="7"/>
        </w:numPr>
        <w:shd w:val="clear" w:color="auto" w:fill="FFFFFF"/>
        <w:tabs>
          <w:tab w:val="left" w:pos="710"/>
        </w:tabs>
        <w:spacing w:before="29"/>
        <w:ind w:left="-284"/>
        <w:rPr>
          <w:sz w:val="28"/>
          <w:szCs w:val="28"/>
        </w:rPr>
      </w:pPr>
      <w:r>
        <w:rPr>
          <w:rFonts w:eastAsia="Times New Roman"/>
          <w:sz w:val="24"/>
          <w:szCs w:val="24"/>
        </w:rPr>
        <w:t>способность</w:t>
      </w:r>
      <w:r>
        <w:rPr>
          <w:rFonts w:eastAsia="Times New Roman"/>
          <w:sz w:val="28"/>
          <w:szCs w:val="28"/>
        </w:rPr>
        <w:t xml:space="preserve"> </w:t>
      </w:r>
      <w:r>
        <w:rPr>
          <w:rFonts w:eastAsia="Times New Roman"/>
          <w:sz w:val="24"/>
          <w:szCs w:val="24"/>
        </w:rPr>
        <w:t>к</w:t>
      </w:r>
      <w:r>
        <w:rPr>
          <w:rFonts w:eastAsia="Times New Roman"/>
          <w:sz w:val="28"/>
          <w:szCs w:val="28"/>
        </w:rPr>
        <w:t xml:space="preserve"> </w:t>
      </w:r>
      <w:r>
        <w:rPr>
          <w:rFonts w:eastAsia="Times New Roman"/>
          <w:sz w:val="24"/>
          <w:szCs w:val="24"/>
        </w:rPr>
        <w:t>эмоциональному</w:t>
      </w:r>
      <w:r>
        <w:rPr>
          <w:rFonts w:eastAsia="Times New Roman"/>
          <w:sz w:val="28"/>
          <w:szCs w:val="28"/>
        </w:rPr>
        <w:t xml:space="preserve"> </w:t>
      </w:r>
      <w:r>
        <w:rPr>
          <w:rFonts w:eastAsia="Times New Roman"/>
          <w:sz w:val="24"/>
          <w:szCs w:val="24"/>
        </w:rPr>
        <w:t>отклику</w:t>
      </w:r>
      <w:r>
        <w:rPr>
          <w:rFonts w:eastAsia="Times New Roman"/>
          <w:sz w:val="28"/>
          <w:szCs w:val="28"/>
        </w:rPr>
        <w:t xml:space="preserve"> </w:t>
      </w:r>
      <w:r>
        <w:rPr>
          <w:rFonts w:eastAsia="Times New Roman"/>
          <w:sz w:val="24"/>
          <w:szCs w:val="24"/>
        </w:rPr>
        <w:t>на</w:t>
      </w:r>
      <w:r>
        <w:rPr>
          <w:rFonts w:eastAsia="Times New Roman"/>
          <w:sz w:val="28"/>
          <w:szCs w:val="28"/>
        </w:rPr>
        <w:t xml:space="preserve"> </w:t>
      </w:r>
      <w:r>
        <w:rPr>
          <w:rFonts w:eastAsia="Times New Roman"/>
          <w:sz w:val="24"/>
          <w:szCs w:val="24"/>
        </w:rPr>
        <w:t>музыку</w:t>
      </w:r>
      <w:r>
        <w:rPr>
          <w:rFonts w:eastAsia="Times New Roman"/>
          <w:sz w:val="28"/>
          <w:szCs w:val="28"/>
        </w:rPr>
        <w:t xml:space="preserve"> </w:t>
      </w:r>
      <w:r>
        <w:rPr>
          <w:rFonts w:eastAsia="Times New Roman"/>
          <w:sz w:val="24"/>
          <w:szCs w:val="24"/>
        </w:rPr>
        <w:t>разных</w:t>
      </w:r>
      <w:r>
        <w:rPr>
          <w:rFonts w:eastAsia="Times New Roman"/>
          <w:sz w:val="28"/>
          <w:szCs w:val="28"/>
        </w:rPr>
        <w:t xml:space="preserve"> </w:t>
      </w:r>
      <w:r>
        <w:rPr>
          <w:rFonts w:eastAsia="Times New Roman"/>
          <w:sz w:val="24"/>
          <w:szCs w:val="24"/>
        </w:rPr>
        <w:t>жанров;</w:t>
      </w:r>
    </w:p>
    <w:p w:rsidR="00CA1A96" w:rsidRDefault="00194A62" w:rsidP="00845A06">
      <w:pPr>
        <w:numPr>
          <w:ilvl w:val="0"/>
          <w:numId w:val="7"/>
        </w:numPr>
        <w:shd w:val="clear" w:color="auto" w:fill="FFFFFF"/>
        <w:tabs>
          <w:tab w:val="left" w:pos="710"/>
        </w:tabs>
        <w:spacing w:before="24" w:line="278" w:lineRule="exact"/>
        <w:ind w:left="-284" w:right="10"/>
        <w:jc w:val="both"/>
        <w:rPr>
          <w:sz w:val="28"/>
          <w:szCs w:val="28"/>
        </w:rPr>
      </w:pPr>
      <w:r>
        <w:rPr>
          <w:rFonts w:eastAsia="Times New Roman"/>
          <w:sz w:val="24"/>
          <w:szCs w:val="24"/>
        </w:rPr>
        <w:t>умение</w:t>
      </w:r>
      <w:r>
        <w:rPr>
          <w:rFonts w:eastAsia="Times New Roman"/>
          <w:sz w:val="28"/>
          <w:szCs w:val="28"/>
        </w:rPr>
        <w:t xml:space="preserve"> </w:t>
      </w:r>
      <w:r>
        <w:rPr>
          <w:rFonts w:eastAsia="Times New Roman"/>
          <w:sz w:val="24"/>
          <w:szCs w:val="24"/>
        </w:rPr>
        <w:t>воспринимать</w:t>
      </w:r>
      <w:r>
        <w:rPr>
          <w:rFonts w:eastAsia="Times New Roman"/>
          <w:sz w:val="28"/>
          <w:szCs w:val="28"/>
        </w:rPr>
        <w:t xml:space="preserve"> </w:t>
      </w:r>
      <w:r>
        <w:rPr>
          <w:rFonts w:eastAsia="Times New Roman"/>
          <w:sz w:val="24"/>
          <w:szCs w:val="24"/>
        </w:rPr>
        <w:t>музыкальные</w:t>
      </w:r>
      <w:r>
        <w:rPr>
          <w:rFonts w:eastAsia="Times New Roman"/>
          <w:sz w:val="28"/>
          <w:szCs w:val="28"/>
        </w:rPr>
        <w:t xml:space="preserve"> </w:t>
      </w:r>
      <w:r>
        <w:rPr>
          <w:rFonts w:eastAsia="Times New Roman"/>
          <w:sz w:val="24"/>
          <w:szCs w:val="24"/>
        </w:rPr>
        <w:t>произведения</w:t>
      </w:r>
      <w:r>
        <w:rPr>
          <w:rFonts w:eastAsia="Times New Roman"/>
          <w:sz w:val="28"/>
          <w:szCs w:val="28"/>
        </w:rPr>
        <w:t xml:space="preserve"> </w:t>
      </w:r>
      <w:r>
        <w:rPr>
          <w:rFonts w:eastAsia="Times New Roman"/>
          <w:sz w:val="24"/>
          <w:szCs w:val="24"/>
        </w:rPr>
        <w:t>с</w:t>
      </w:r>
      <w:r>
        <w:rPr>
          <w:rFonts w:eastAsia="Times New Roman"/>
          <w:sz w:val="28"/>
          <w:szCs w:val="28"/>
        </w:rPr>
        <w:t xml:space="preserve"> </w:t>
      </w:r>
      <w:r>
        <w:rPr>
          <w:rFonts w:eastAsia="Times New Roman"/>
          <w:sz w:val="24"/>
          <w:szCs w:val="24"/>
        </w:rPr>
        <w:t>ярко</w:t>
      </w:r>
      <w:r>
        <w:rPr>
          <w:rFonts w:eastAsia="Times New Roman"/>
          <w:sz w:val="28"/>
          <w:szCs w:val="28"/>
        </w:rPr>
        <w:t xml:space="preserve"> </w:t>
      </w:r>
      <w:r>
        <w:rPr>
          <w:rFonts w:eastAsia="Times New Roman"/>
          <w:sz w:val="24"/>
          <w:szCs w:val="24"/>
        </w:rPr>
        <w:t>выраженным жизненным содержанием;</w:t>
      </w:r>
    </w:p>
    <w:p w:rsidR="00CA1A96" w:rsidRDefault="00194A62" w:rsidP="00845A06">
      <w:pPr>
        <w:numPr>
          <w:ilvl w:val="0"/>
          <w:numId w:val="7"/>
        </w:numPr>
        <w:shd w:val="clear" w:color="auto" w:fill="FFFFFF"/>
        <w:tabs>
          <w:tab w:val="left" w:pos="710"/>
        </w:tabs>
        <w:spacing w:before="34" w:line="274" w:lineRule="exact"/>
        <w:ind w:left="-284" w:right="10"/>
        <w:jc w:val="both"/>
        <w:rPr>
          <w:sz w:val="28"/>
          <w:szCs w:val="28"/>
        </w:rPr>
      </w:pPr>
      <w:r>
        <w:rPr>
          <w:rFonts w:eastAsia="Times New Roman"/>
          <w:sz w:val="24"/>
          <w:szCs w:val="24"/>
        </w:rPr>
        <w:t>способность</w:t>
      </w:r>
      <w:r>
        <w:rPr>
          <w:rFonts w:eastAsia="Times New Roman"/>
          <w:sz w:val="28"/>
          <w:szCs w:val="28"/>
        </w:rPr>
        <w:t xml:space="preserve"> </w:t>
      </w:r>
      <w:r>
        <w:rPr>
          <w:rFonts w:eastAsia="Times New Roman"/>
          <w:sz w:val="24"/>
          <w:szCs w:val="24"/>
        </w:rPr>
        <w:t>к</w:t>
      </w:r>
      <w:r>
        <w:rPr>
          <w:rFonts w:eastAsia="Times New Roman"/>
          <w:sz w:val="28"/>
          <w:szCs w:val="28"/>
        </w:rPr>
        <w:t xml:space="preserve"> </w:t>
      </w:r>
      <w:r>
        <w:rPr>
          <w:rFonts w:eastAsia="Times New Roman"/>
          <w:sz w:val="24"/>
          <w:szCs w:val="24"/>
        </w:rPr>
        <w:t>элементарному</w:t>
      </w:r>
      <w:r>
        <w:rPr>
          <w:rFonts w:eastAsia="Times New Roman"/>
          <w:sz w:val="28"/>
          <w:szCs w:val="28"/>
        </w:rPr>
        <w:t xml:space="preserve"> </w:t>
      </w:r>
      <w:r>
        <w:rPr>
          <w:rFonts w:eastAsia="Times New Roman"/>
          <w:sz w:val="24"/>
          <w:szCs w:val="24"/>
        </w:rPr>
        <w:t>выражению</w:t>
      </w:r>
      <w:r>
        <w:rPr>
          <w:rFonts w:eastAsia="Times New Roman"/>
          <w:sz w:val="28"/>
          <w:szCs w:val="28"/>
        </w:rPr>
        <w:t xml:space="preserve"> </w:t>
      </w:r>
      <w:r>
        <w:rPr>
          <w:rFonts w:eastAsia="Times New Roman"/>
          <w:sz w:val="24"/>
          <w:szCs w:val="24"/>
        </w:rPr>
        <w:t>своего</w:t>
      </w:r>
      <w:r>
        <w:rPr>
          <w:rFonts w:eastAsia="Times New Roman"/>
          <w:sz w:val="28"/>
          <w:szCs w:val="28"/>
        </w:rPr>
        <w:t xml:space="preserve"> </w:t>
      </w:r>
      <w:r>
        <w:rPr>
          <w:rFonts w:eastAsia="Times New Roman"/>
          <w:sz w:val="24"/>
          <w:szCs w:val="24"/>
        </w:rPr>
        <w:t>отношения</w:t>
      </w:r>
      <w:r>
        <w:rPr>
          <w:rFonts w:eastAsia="Times New Roman"/>
          <w:sz w:val="28"/>
          <w:szCs w:val="28"/>
        </w:rPr>
        <w:t xml:space="preserve"> </w:t>
      </w:r>
      <w:r>
        <w:rPr>
          <w:rFonts w:eastAsia="Times New Roman"/>
          <w:sz w:val="24"/>
          <w:szCs w:val="24"/>
        </w:rPr>
        <w:t>к</w:t>
      </w:r>
      <w:r>
        <w:rPr>
          <w:rFonts w:eastAsia="Times New Roman"/>
          <w:sz w:val="28"/>
          <w:szCs w:val="28"/>
        </w:rPr>
        <w:t xml:space="preserve"> </w:t>
      </w:r>
      <w:r>
        <w:rPr>
          <w:rFonts w:eastAsia="Times New Roman"/>
          <w:sz w:val="24"/>
          <w:szCs w:val="24"/>
        </w:rPr>
        <w:t>музыке</w:t>
      </w:r>
      <w:r>
        <w:rPr>
          <w:rFonts w:eastAsia="Times New Roman"/>
          <w:sz w:val="28"/>
          <w:szCs w:val="28"/>
        </w:rPr>
        <w:t xml:space="preserve"> </w:t>
      </w:r>
      <w:r>
        <w:rPr>
          <w:rFonts w:eastAsia="Times New Roman"/>
          <w:sz w:val="24"/>
          <w:szCs w:val="24"/>
        </w:rPr>
        <w:t>в слове (эмоциональный словарь), пластике, жесте, мимике;</w:t>
      </w:r>
    </w:p>
    <w:p w:rsidR="00CA1A96" w:rsidRDefault="00194A62" w:rsidP="00845A06">
      <w:pPr>
        <w:numPr>
          <w:ilvl w:val="0"/>
          <w:numId w:val="7"/>
        </w:numPr>
        <w:shd w:val="clear" w:color="auto" w:fill="FFFFFF"/>
        <w:tabs>
          <w:tab w:val="left" w:pos="710"/>
        </w:tabs>
        <w:spacing w:before="38" w:line="274" w:lineRule="exact"/>
        <w:ind w:left="-284"/>
        <w:jc w:val="both"/>
        <w:rPr>
          <w:sz w:val="28"/>
          <w:szCs w:val="28"/>
        </w:rPr>
      </w:pPr>
      <w:r>
        <w:rPr>
          <w:rFonts w:eastAsia="Times New Roman"/>
          <w:sz w:val="24"/>
          <w:szCs w:val="24"/>
        </w:rPr>
        <w:t>владение</w:t>
      </w:r>
      <w:r>
        <w:rPr>
          <w:rFonts w:eastAsia="Times New Roman"/>
          <w:sz w:val="28"/>
          <w:szCs w:val="28"/>
        </w:rPr>
        <w:t xml:space="preserve"> </w:t>
      </w:r>
      <w:r>
        <w:rPr>
          <w:rFonts w:eastAsia="Times New Roman"/>
          <w:sz w:val="24"/>
          <w:szCs w:val="24"/>
        </w:rPr>
        <w:t>элементарными</w:t>
      </w:r>
      <w:r>
        <w:rPr>
          <w:rFonts w:eastAsia="Times New Roman"/>
          <w:sz w:val="28"/>
          <w:szCs w:val="28"/>
        </w:rPr>
        <w:t xml:space="preserve"> </w:t>
      </w:r>
      <w:r>
        <w:rPr>
          <w:rFonts w:eastAsia="Times New Roman"/>
          <w:sz w:val="24"/>
          <w:szCs w:val="24"/>
        </w:rPr>
        <w:t>певческими</w:t>
      </w:r>
      <w:r>
        <w:rPr>
          <w:rFonts w:eastAsia="Times New Roman"/>
          <w:sz w:val="28"/>
          <w:szCs w:val="28"/>
        </w:rPr>
        <w:t xml:space="preserve"> </w:t>
      </w:r>
      <w:r>
        <w:rPr>
          <w:rFonts w:eastAsia="Times New Roman"/>
          <w:sz w:val="24"/>
          <w:szCs w:val="24"/>
        </w:rPr>
        <w:t>умениями</w:t>
      </w:r>
      <w:r>
        <w:rPr>
          <w:rFonts w:eastAsia="Times New Roman"/>
          <w:sz w:val="28"/>
          <w:szCs w:val="28"/>
        </w:rPr>
        <w:t xml:space="preserve"> </w:t>
      </w:r>
      <w:r>
        <w:rPr>
          <w:rFonts w:eastAsia="Times New Roman"/>
          <w:sz w:val="24"/>
          <w:szCs w:val="24"/>
        </w:rPr>
        <w:t>и</w:t>
      </w:r>
      <w:r>
        <w:rPr>
          <w:rFonts w:eastAsia="Times New Roman"/>
          <w:sz w:val="28"/>
          <w:szCs w:val="28"/>
        </w:rPr>
        <w:t xml:space="preserve"> </w:t>
      </w:r>
      <w:r>
        <w:rPr>
          <w:rFonts w:eastAsia="Times New Roman"/>
          <w:sz w:val="24"/>
          <w:szCs w:val="24"/>
        </w:rPr>
        <w:t>навыками</w:t>
      </w:r>
      <w:r>
        <w:rPr>
          <w:rFonts w:eastAsia="Times New Roman"/>
          <w:sz w:val="28"/>
          <w:szCs w:val="28"/>
        </w:rPr>
        <w:t xml:space="preserve"> </w:t>
      </w:r>
      <w:r>
        <w:rPr>
          <w:rFonts w:eastAsia="Times New Roman"/>
          <w:sz w:val="24"/>
          <w:szCs w:val="24"/>
        </w:rPr>
        <w:t>(координация между слухом и голосом);</w:t>
      </w:r>
    </w:p>
    <w:p w:rsidR="00CA1A96" w:rsidRDefault="00194A62" w:rsidP="00845A06">
      <w:pPr>
        <w:numPr>
          <w:ilvl w:val="0"/>
          <w:numId w:val="7"/>
        </w:numPr>
        <w:shd w:val="clear" w:color="auto" w:fill="FFFFFF"/>
        <w:tabs>
          <w:tab w:val="left" w:pos="710"/>
        </w:tabs>
        <w:spacing w:before="38" w:line="274" w:lineRule="exact"/>
        <w:ind w:left="-284" w:right="10"/>
        <w:jc w:val="both"/>
        <w:rPr>
          <w:sz w:val="28"/>
          <w:szCs w:val="28"/>
        </w:rPr>
      </w:pPr>
      <w:r>
        <w:rPr>
          <w:rFonts w:eastAsia="Times New Roman"/>
          <w:sz w:val="24"/>
          <w:szCs w:val="24"/>
        </w:rPr>
        <w:lastRenderedPageBreak/>
        <w:t>умение</w:t>
      </w:r>
      <w:r>
        <w:rPr>
          <w:rFonts w:eastAsia="Times New Roman"/>
          <w:sz w:val="28"/>
          <w:szCs w:val="28"/>
        </w:rPr>
        <w:t xml:space="preserve"> </w:t>
      </w:r>
      <w:r>
        <w:rPr>
          <w:rFonts w:eastAsia="Times New Roman"/>
          <w:sz w:val="24"/>
          <w:szCs w:val="24"/>
        </w:rPr>
        <w:t>откликаться</w:t>
      </w:r>
      <w:r>
        <w:rPr>
          <w:rFonts w:eastAsia="Times New Roman"/>
          <w:sz w:val="28"/>
          <w:szCs w:val="28"/>
        </w:rPr>
        <w:t xml:space="preserve"> </w:t>
      </w:r>
      <w:r>
        <w:rPr>
          <w:rFonts w:eastAsia="Times New Roman"/>
          <w:sz w:val="24"/>
          <w:szCs w:val="24"/>
        </w:rPr>
        <w:t>на</w:t>
      </w:r>
      <w:r>
        <w:rPr>
          <w:rFonts w:eastAsia="Times New Roman"/>
          <w:sz w:val="28"/>
          <w:szCs w:val="28"/>
        </w:rPr>
        <w:t xml:space="preserve"> </w:t>
      </w:r>
      <w:r>
        <w:rPr>
          <w:rFonts w:eastAsia="Times New Roman"/>
          <w:sz w:val="24"/>
          <w:szCs w:val="24"/>
        </w:rPr>
        <w:t>музыку</w:t>
      </w:r>
      <w:r>
        <w:rPr>
          <w:rFonts w:eastAsia="Times New Roman"/>
          <w:sz w:val="28"/>
          <w:szCs w:val="28"/>
        </w:rPr>
        <w:t xml:space="preserve"> </w:t>
      </w:r>
      <w:r>
        <w:rPr>
          <w:rFonts w:eastAsia="Times New Roman"/>
          <w:sz w:val="24"/>
          <w:szCs w:val="24"/>
        </w:rPr>
        <w:t>с</w:t>
      </w:r>
      <w:r>
        <w:rPr>
          <w:rFonts w:eastAsia="Times New Roman"/>
          <w:sz w:val="28"/>
          <w:szCs w:val="28"/>
        </w:rPr>
        <w:t xml:space="preserve"> </w:t>
      </w:r>
      <w:r>
        <w:rPr>
          <w:rFonts w:eastAsia="Times New Roman"/>
          <w:sz w:val="24"/>
          <w:szCs w:val="24"/>
        </w:rPr>
        <w:t>помощью</w:t>
      </w:r>
      <w:r>
        <w:rPr>
          <w:rFonts w:eastAsia="Times New Roman"/>
          <w:sz w:val="28"/>
          <w:szCs w:val="28"/>
        </w:rPr>
        <w:t xml:space="preserve"> </w:t>
      </w:r>
      <w:r>
        <w:rPr>
          <w:rFonts w:eastAsia="Times New Roman"/>
          <w:sz w:val="24"/>
          <w:szCs w:val="24"/>
        </w:rPr>
        <w:t>простейших</w:t>
      </w:r>
      <w:r>
        <w:rPr>
          <w:rFonts w:eastAsia="Times New Roman"/>
          <w:sz w:val="28"/>
          <w:szCs w:val="28"/>
        </w:rPr>
        <w:t xml:space="preserve"> </w:t>
      </w:r>
      <w:r>
        <w:rPr>
          <w:rFonts w:eastAsia="Times New Roman"/>
          <w:sz w:val="24"/>
          <w:szCs w:val="24"/>
        </w:rPr>
        <w:t>движений</w:t>
      </w:r>
      <w:r>
        <w:rPr>
          <w:rFonts w:eastAsia="Times New Roman"/>
          <w:sz w:val="28"/>
          <w:szCs w:val="28"/>
        </w:rPr>
        <w:t xml:space="preserve"> </w:t>
      </w:r>
      <w:r>
        <w:rPr>
          <w:rFonts w:eastAsia="Times New Roman"/>
          <w:sz w:val="24"/>
          <w:szCs w:val="24"/>
        </w:rPr>
        <w:t>и пластического интонирования;</w:t>
      </w:r>
    </w:p>
    <w:p w:rsidR="00CA1A96" w:rsidRDefault="00194A62" w:rsidP="00845A06">
      <w:pPr>
        <w:numPr>
          <w:ilvl w:val="0"/>
          <w:numId w:val="7"/>
        </w:numPr>
        <w:shd w:val="clear" w:color="auto" w:fill="FFFFFF"/>
        <w:tabs>
          <w:tab w:val="left" w:pos="710"/>
        </w:tabs>
        <w:spacing w:before="29" w:line="278" w:lineRule="exact"/>
        <w:ind w:left="-284" w:right="5"/>
        <w:jc w:val="both"/>
        <w:rPr>
          <w:sz w:val="28"/>
          <w:szCs w:val="28"/>
        </w:rPr>
      </w:pPr>
      <w:r>
        <w:rPr>
          <w:rFonts w:eastAsia="Times New Roman"/>
          <w:sz w:val="24"/>
          <w:szCs w:val="24"/>
        </w:rPr>
        <w:t>овладение</w:t>
      </w:r>
      <w:r>
        <w:rPr>
          <w:rFonts w:eastAsia="Times New Roman"/>
          <w:sz w:val="28"/>
          <w:szCs w:val="28"/>
        </w:rPr>
        <w:t xml:space="preserve"> </w:t>
      </w:r>
      <w:r>
        <w:rPr>
          <w:rFonts w:eastAsia="Times New Roman"/>
          <w:sz w:val="24"/>
          <w:szCs w:val="24"/>
        </w:rPr>
        <w:t>навыками</w:t>
      </w:r>
      <w:r>
        <w:rPr>
          <w:rFonts w:eastAsia="Times New Roman"/>
          <w:sz w:val="28"/>
          <w:szCs w:val="28"/>
        </w:rPr>
        <w:t xml:space="preserve"> </w:t>
      </w:r>
      <w:r>
        <w:rPr>
          <w:rFonts w:eastAsia="Times New Roman"/>
          <w:sz w:val="24"/>
          <w:szCs w:val="24"/>
        </w:rPr>
        <w:t>элементарного</w:t>
      </w:r>
      <w:r>
        <w:rPr>
          <w:rFonts w:eastAsia="Times New Roman"/>
          <w:sz w:val="28"/>
          <w:szCs w:val="28"/>
        </w:rPr>
        <w:t xml:space="preserve"> </w:t>
      </w:r>
      <w:r>
        <w:rPr>
          <w:rFonts w:eastAsia="Times New Roman"/>
          <w:sz w:val="24"/>
          <w:szCs w:val="24"/>
        </w:rPr>
        <w:t>музицирования</w:t>
      </w:r>
      <w:r>
        <w:rPr>
          <w:rFonts w:eastAsia="Times New Roman"/>
          <w:sz w:val="28"/>
          <w:szCs w:val="28"/>
        </w:rPr>
        <w:t xml:space="preserve"> </w:t>
      </w:r>
      <w:r>
        <w:rPr>
          <w:rFonts w:eastAsia="Times New Roman"/>
          <w:sz w:val="24"/>
          <w:szCs w:val="24"/>
        </w:rPr>
        <w:t>на</w:t>
      </w:r>
      <w:r>
        <w:rPr>
          <w:rFonts w:eastAsia="Times New Roman"/>
          <w:sz w:val="28"/>
          <w:szCs w:val="28"/>
        </w:rPr>
        <w:t xml:space="preserve"> </w:t>
      </w:r>
      <w:r>
        <w:rPr>
          <w:rFonts w:eastAsia="Times New Roman"/>
          <w:sz w:val="24"/>
          <w:szCs w:val="24"/>
        </w:rPr>
        <w:t>простейших инструментах (ударно-шумовых).</w:t>
      </w:r>
    </w:p>
    <w:p w:rsidR="00CA1A96" w:rsidRDefault="00194A62">
      <w:pPr>
        <w:shd w:val="clear" w:color="auto" w:fill="FFFFFF"/>
        <w:spacing w:before="274"/>
      </w:pPr>
      <w:r>
        <w:rPr>
          <w:rFonts w:eastAsia="Times New Roman"/>
          <w:sz w:val="24"/>
          <w:szCs w:val="24"/>
          <w:u w:val="single"/>
        </w:rPr>
        <w:t>Достаточный уровень</w:t>
      </w:r>
      <w:r>
        <w:rPr>
          <w:rFonts w:eastAsia="Times New Roman"/>
          <w:sz w:val="24"/>
          <w:szCs w:val="24"/>
        </w:rPr>
        <w:t>:</w:t>
      </w:r>
    </w:p>
    <w:p w:rsidR="00CA1A96" w:rsidRDefault="00194A62" w:rsidP="00845A06">
      <w:pPr>
        <w:numPr>
          <w:ilvl w:val="0"/>
          <w:numId w:val="7"/>
        </w:numPr>
        <w:shd w:val="clear" w:color="auto" w:fill="FFFFFF"/>
        <w:tabs>
          <w:tab w:val="left" w:pos="-142"/>
        </w:tabs>
        <w:spacing w:before="34" w:line="274" w:lineRule="exact"/>
        <w:ind w:left="-142"/>
        <w:jc w:val="both"/>
        <w:rPr>
          <w:sz w:val="28"/>
          <w:szCs w:val="28"/>
        </w:rPr>
      </w:pPr>
      <w:r>
        <w:rPr>
          <w:rFonts w:eastAsia="Times New Roman"/>
          <w:sz w:val="24"/>
          <w:szCs w:val="24"/>
        </w:rPr>
        <w:t>понимание</w:t>
      </w:r>
      <w:r>
        <w:rPr>
          <w:rFonts w:eastAsia="Times New Roman"/>
          <w:sz w:val="28"/>
          <w:szCs w:val="28"/>
        </w:rPr>
        <w:t xml:space="preserve"> </w:t>
      </w:r>
      <w:r>
        <w:rPr>
          <w:rFonts w:eastAsia="Times New Roman"/>
          <w:sz w:val="24"/>
          <w:szCs w:val="24"/>
        </w:rPr>
        <w:t>роли</w:t>
      </w:r>
      <w:r>
        <w:rPr>
          <w:rFonts w:eastAsia="Times New Roman"/>
          <w:sz w:val="28"/>
          <w:szCs w:val="28"/>
        </w:rPr>
        <w:t xml:space="preserve"> </w:t>
      </w:r>
      <w:r>
        <w:rPr>
          <w:rFonts w:eastAsia="Times New Roman"/>
          <w:sz w:val="24"/>
          <w:szCs w:val="24"/>
        </w:rPr>
        <w:t>музыки</w:t>
      </w:r>
      <w:r>
        <w:rPr>
          <w:rFonts w:eastAsia="Times New Roman"/>
          <w:sz w:val="28"/>
          <w:szCs w:val="28"/>
        </w:rPr>
        <w:t xml:space="preserve"> </w:t>
      </w:r>
      <w:r>
        <w:rPr>
          <w:rFonts w:eastAsia="Times New Roman"/>
          <w:sz w:val="24"/>
          <w:szCs w:val="24"/>
        </w:rPr>
        <w:t>в</w:t>
      </w:r>
      <w:r>
        <w:rPr>
          <w:rFonts w:eastAsia="Times New Roman"/>
          <w:sz w:val="28"/>
          <w:szCs w:val="28"/>
        </w:rPr>
        <w:t xml:space="preserve"> </w:t>
      </w:r>
      <w:r>
        <w:rPr>
          <w:rFonts w:eastAsia="Times New Roman"/>
          <w:sz w:val="24"/>
          <w:szCs w:val="24"/>
        </w:rPr>
        <w:t>жизни</w:t>
      </w:r>
      <w:r>
        <w:rPr>
          <w:rFonts w:eastAsia="Times New Roman"/>
          <w:sz w:val="28"/>
          <w:szCs w:val="28"/>
        </w:rPr>
        <w:t xml:space="preserve"> </w:t>
      </w:r>
      <w:r>
        <w:rPr>
          <w:rFonts w:eastAsia="Times New Roman"/>
          <w:sz w:val="24"/>
          <w:szCs w:val="24"/>
        </w:rPr>
        <w:t>человека,</w:t>
      </w:r>
      <w:r>
        <w:rPr>
          <w:rFonts w:eastAsia="Times New Roman"/>
          <w:sz w:val="28"/>
          <w:szCs w:val="28"/>
        </w:rPr>
        <w:t xml:space="preserve"> </w:t>
      </w:r>
      <w:r>
        <w:rPr>
          <w:rFonts w:eastAsia="Times New Roman"/>
          <w:sz w:val="24"/>
          <w:szCs w:val="24"/>
        </w:rPr>
        <w:t>его</w:t>
      </w:r>
      <w:r>
        <w:rPr>
          <w:rFonts w:eastAsia="Times New Roman"/>
          <w:sz w:val="28"/>
          <w:szCs w:val="28"/>
        </w:rPr>
        <w:t xml:space="preserve"> </w:t>
      </w:r>
      <w:r>
        <w:rPr>
          <w:rFonts w:eastAsia="Times New Roman"/>
          <w:sz w:val="24"/>
          <w:szCs w:val="24"/>
        </w:rPr>
        <w:t>духовно-нравственном развитии;</w:t>
      </w:r>
    </w:p>
    <w:p w:rsidR="00CA1A96" w:rsidRDefault="00194A62" w:rsidP="00845A06">
      <w:pPr>
        <w:numPr>
          <w:ilvl w:val="0"/>
          <w:numId w:val="7"/>
        </w:numPr>
        <w:shd w:val="clear" w:color="auto" w:fill="FFFFFF"/>
        <w:tabs>
          <w:tab w:val="left" w:pos="-142"/>
        </w:tabs>
        <w:spacing w:before="38" w:line="274" w:lineRule="exact"/>
        <w:ind w:left="-142"/>
        <w:jc w:val="both"/>
        <w:rPr>
          <w:sz w:val="28"/>
          <w:szCs w:val="28"/>
        </w:rPr>
      </w:pPr>
      <w:r>
        <w:rPr>
          <w:rFonts w:eastAsia="Times New Roman"/>
          <w:sz w:val="24"/>
          <w:szCs w:val="24"/>
        </w:rPr>
        <w:t>овладение</w:t>
      </w:r>
      <w:r>
        <w:rPr>
          <w:rFonts w:eastAsia="Times New Roman"/>
          <w:sz w:val="28"/>
          <w:szCs w:val="28"/>
        </w:rPr>
        <w:t xml:space="preserve"> </w:t>
      </w:r>
      <w:r>
        <w:rPr>
          <w:rFonts w:eastAsia="Times New Roman"/>
          <w:sz w:val="24"/>
          <w:szCs w:val="24"/>
        </w:rPr>
        <w:t>элементами</w:t>
      </w:r>
      <w:r>
        <w:rPr>
          <w:rFonts w:eastAsia="Times New Roman"/>
          <w:sz w:val="28"/>
          <w:szCs w:val="28"/>
        </w:rPr>
        <w:t xml:space="preserve"> </w:t>
      </w:r>
      <w:r>
        <w:rPr>
          <w:rFonts w:eastAsia="Times New Roman"/>
          <w:sz w:val="24"/>
          <w:szCs w:val="24"/>
        </w:rPr>
        <w:t>музыкальной</w:t>
      </w:r>
      <w:r>
        <w:rPr>
          <w:rFonts w:eastAsia="Times New Roman"/>
          <w:sz w:val="28"/>
          <w:szCs w:val="28"/>
        </w:rPr>
        <w:t xml:space="preserve"> </w:t>
      </w:r>
      <w:r>
        <w:rPr>
          <w:rFonts w:eastAsia="Times New Roman"/>
          <w:sz w:val="24"/>
          <w:szCs w:val="24"/>
        </w:rPr>
        <w:t>культуры,</w:t>
      </w:r>
      <w:r>
        <w:rPr>
          <w:rFonts w:eastAsia="Times New Roman"/>
          <w:sz w:val="28"/>
          <w:szCs w:val="28"/>
        </w:rPr>
        <w:t xml:space="preserve"> </w:t>
      </w:r>
      <w:r>
        <w:rPr>
          <w:rFonts w:eastAsia="Times New Roman"/>
          <w:sz w:val="24"/>
          <w:szCs w:val="24"/>
        </w:rPr>
        <w:t>в</w:t>
      </w:r>
      <w:r>
        <w:rPr>
          <w:rFonts w:eastAsia="Times New Roman"/>
          <w:sz w:val="28"/>
          <w:szCs w:val="28"/>
        </w:rPr>
        <w:t xml:space="preserve"> </w:t>
      </w:r>
      <w:r>
        <w:rPr>
          <w:rFonts w:eastAsia="Times New Roman"/>
          <w:sz w:val="24"/>
          <w:szCs w:val="24"/>
        </w:rPr>
        <w:t>процессе</w:t>
      </w:r>
      <w:r>
        <w:rPr>
          <w:rFonts w:eastAsia="Times New Roman"/>
          <w:sz w:val="28"/>
          <w:szCs w:val="28"/>
        </w:rPr>
        <w:t xml:space="preserve"> </w:t>
      </w:r>
      <w:r>
        <w:rPr>
          <w:rFonts w:eastAsia="Times New Roman"/>
          <w:sz w:val="24"/>
          <w:szCs w:val="24"/>
        </w:rPr>
        <w:t xml:space="preserve">формирования интереса к музыкальному искусству и музыкальной деятельности, в том </w:t>
      </w:r>
      <w:r>
        <w:rPr>
          <w:rFonts w:eastAsia="Times New Roman"/>
          <w:spacing w:val="-1"/>
          <w:sz w:val="24"/>
          <w:szCs w:val="24"/>
        </w:rPr>
        <w:t xml:space="preserve">числе на материале музыкальной культуры родного края, сформированность </w:t>
      </w:r>
      <w:r>
        <w:rPr>
          <w:rFonts w:eastAsia="Times New Roman"/>
          <w:sz w:val="24"/>
          <w:szCs w:val="24"/>
        </w:rPr>
        <w:t>элементарных эстетических суждений;</w:t>
      </w:r>
    </w:p>
    <w:p w:rsidR="00CA1A96" w:rsidRDefault="00194A62" w:rsidP="00845A06">
      <w:pPr>
        <w:numPr>
          <w:ilvl w:val="0"/>
          <w:numId w:val="7"/>
        </w:numPr>
        <w:shd w:val="clear" w:color="auto" w:fill="FFFFFF"/>
        <w:tabs>
          <w:tab w:val="left" w:pos="-142"/>
        </w:tabs>
        <w:spacing w:before="38" w:line="274" w:lineRule="exact"/>
        <w:ind w:left="-142" w:right="10"/>
        <w:jc w:val="both"/>
        <w:rPr>
          <w:sz w:val="28"/>
          <w:szCs w:val="28"/>
        </w:rPr>
      </w:pPr>
      <w:r>
        <w:rPr>
          <w:rFonts w:eastAsia="Times New Roman"/>
          <w:sz w:val="24"/>
          <w:szCs w:val="24"/>
        </w:rPr>
        <w:t>эмоциональное</w:t>
      </w:r>
      <w:r>
        <w:rPr>
          <w:rFonts w:eastAsia="Times New Roman"/>
          <w:sz w:val="28"/>
          <w:szCs w:val="28"/>
        </w:rPr>
        <w:t xml:space="preserve"> </w:t>
      </w:r>
      <w:r>
        <w:rPr>
          <w:rFonts w:eastAsia="Times New Roman"/>
          <w:sz w:val="24"/>
          <w:szCs w:val="24"/>
        </w:rPr>
        <w:t>осознанное</w:t>
      </w:r>
      <w:r>
        <w:rPr>
          <w:rFonts w:eastAsia="Times New Roman"/>
          <w:sz w:val="28"/>
          <w:szCs w:val="28"/>
        </w:rPr>
        <w:t xml:space="preserve"> </w:t>
      </w:r>
      <w:r>
        <w:rPr>
          <w:rFonts w:eastAsia="Times New Roman"/>
          <w:sz w:val="24"/>
          <w:szCs w:val="24"/>
        </w:rPr>
        <w:t>восприятие</w:t>
      </w:r>
      <w:r>
        <w:rPr>
          <w:rFonts w:eastAsia="Times New Roman"/>
          <w:sz w:val="28"/>
          <w:szCs w:val="28"/>
        </w:rPr>
        <w:t xml:space="preserve"> </w:t>
      </w:r>
      <w:r>
        <w:rPr>
          <w:rFonts w:eastAsia="Times New Roman"/>
          <w:sz w:val="24"/>
          <w:szCs w:val="24"/>
        </w:rPr>
        <w:t>музыки,</w:t>
      </w:r>
      <w:r>
        <w:rPr>
          <w:rFonts w:eastAsia="Times New Roman"/>
          <w:sz w:val="28"/>
          <w:szCs w:val="28"/>
        </w:rPr>
        <w:t xml:space="preserve"> </w:t>
      </w:r>
      <w:r>
        <w:rPr>
          <w:rFonts w:eastAsia="Times New Roman"/>
          <w:sz w:val="24"/>
          <w:szCs w:val="24"/>
        </w:rPr>
        <w:t>как</w:t>
      </w:r>
      <w:r>
        <w:rPr>
          <w:rFonts w:eastAsia="Times New Roman"/>
          <w:sz w:val="28"/>
          <w:szCs w:val="28"/>
        </w:rPr>
        <w:t xml:space="preserve"> </w:t>
      </w:r>
      <w:r>
        <w:rPr>
          <w:rFonts w:eastAsia="Times New Roman"/>
          <w:sz w:val="24"/>
          <w:szCs w:val="24"/>
        </w:rPr>
        <w:t>в</w:t>
      </w:r>
      <w:r>
        <w:rPr>
          <w:rFonts w:eastAsia="Times New Roman"/>
          <w:sz w:val="28"/>
          <w:szCs w:val="28"/>
        </w:rPr>
        <w:t xml:space="preserve"> </w:t>
      </w:r>
      <w:r>
        <w:rPr>
          <w:rFonts w:eastAsia="Times New Roman"/>
          <w:sz w:val="24"/>
          <w:szCs w:val="24"/>
        </w:rPr>
        <w:t>процессе</w:t>
      </w:r>
      <w:r>
        <w:rPr>
          <w:rFonts w:eastAsia="Times New Roman"/>
          <w:sz w:val="28"/>
          <w:szCs w:val="28"/>
        </w:rPr>
        <w:t xml:space="preserve"> </w:t>
      </w:r>
      <w:r>
        <w:rPr>
          <w:rFonts w:eastAsia="Times New Roman"/>
          <w:sz w:val="24"/>
          <w:szCs w:val="24"/>
        </w:rPr>
        <w:t>активной музыкальной деятельности, так и во время слушания музыкальных произведений;</w:t>
      </w:r>
    </w:p>
    <w:p w:rsidR="00CA1A96" w:rsidRDefault="00194A62" w:rsidP="00845A06">
      <w:pPr>
        <w:numPr>
          <w:ilvl w:val="0"/>
          <w:numId w:val="7"/>
        </w:numPr>
        <w:shd w:val="clear" w:color="auto" w:fill="FFFFFF"/>
        <w:tabs>
          <w:tab w:val="left" w:pos="-142"/>
        </w:tabs>
        <w:spacing w:before="38" w:line="274" w:lineRule="exact"/>
        <w:ind w:left="-142" w:right="5"/>
        <w:jc w:val="both"/>
        <w:rPr>
          <w:sz w:val="28"/>
          <w:szCs w:val="28"/>
        </w:rPr>
      </w:pPr>
      <w:r>
        <w:rPr>
          <w:rFonts w:eastAsia="Times New Roman"/>
          <w:sz w:val="24"/>
          <w:szCs w:val="24"/>
        </w:rPr>
        <w:t>наличие</w:t>
      </w:r>
      <w:r>
        <w:rPr>
          <w:rFonts w:eastAsia="Times New Roman"/>
          <w:sz w:val="28"/>
          <w:szCs w:val="28"/>
        </w:rPr>
        <w:t xml:space="preserve"> </w:t>
      </w:r>
      <w:r>
        <w:rPr>
          <w:rFonts w:eastAsia="Times New Roman"/>
          <w:sz w:val="24"/>
          <w:szCs w:val="24"/>
        </w:rPr>
        <w:t>эстетических</w:t>
      </w:r>
      <w:r>
        <w:rPr>
          <w:rFonts w:eastAsia="Times New Roman"/>
          <w:sz w:val="28"/>
          <w:szCs w:val="28"/>
        </w:rPr>
        <w:t xml:space="preserve"> </w:t>
      </w:r>
      <w:r>
        <w:rPr>
          <w:rFonts w:eastAsia="Times New Roman"/>
          <w:sz w:val="24"/>
          <w:szCs w:val="24"/>
        </w:rPr>
        <w:t>чувств</w:t>
      </w:r>
      <w:r>
        <w:rPr>
          <w:rFonts w:eastAsia="Times New Roman"/>
          <w:sz w:val="28"/>
          <w:szCs w:val="28"/>
        </w:rPr>
        <w:t xml:space="preserve"> </w:t>
      </w:r>
      <w:r>
        <w:rPr>
          <w:rFonts w:eastAsia="Times New Roman"/>
          <w:sz w:val="24"/>
          <w:szCs w:val="24"/>
        </w:rPr>
        <w:t>в</w:t>
      </w:r>
      <w:r>
        <w:rPr>
          <w:rFonts w:eastAsia="Times New Roman"/>
          <w:sz w:val="28"/>
          <w:szCs w:val="28"/>
        </w:rPr>
        <w:t xml:space="preserve"> </w:t>
      </w:r>
      <w:r>
        <w:rPr>
          <w:rFonts w:eastAsia="Times New Roman"/>
          <w:sz w:val="24"/>
          <w:szCs w:val="24"/>
        </w:rPr>
        <w:t>процессе</w:t>
      </w:r>
      <w:r>
        <w:rPr>
          <w:rFonts w:eastAsia="Times New Roman"/>
          <w:sz w:val="28"/>
          <w:szCs w:val="28"/>
        </w:rPr>
        <w:t xml:space="preserve"> </w:t>
      </w:r>
      <w:r>
        <w:rPr>
          <w:rFonts w:eastAsia="Times New Roman"/>
          <w:sz w:val="24"/>
          <w:szCs w:val="24"/>
        </w:rPr>
        <w:t>слушания</w:t>
      </w:r>
      <w:r>
        <w:rPr>
          <w:rFonts w:eastAsia="Times New Roman"/>
          <w:sz w:val="28"/>
          <w:szCs w:val="28"/>
        </w:rPr>
        <w:t xml:space="preserve"> </w:t>
      </w:r>
      <w:r>
        <w:rPr>
          <w:rFonts w:eastAsia="Times New Roman"/>
          <w:sz w:val="24"/>
          <w:szCs w:val="24"/>
        </w:rPr>
        <w:t>музыкальных произведений различных жанров;</w:t>
      </w:r>
    </w:p>
    <w:p w:rsidR="00CA1A96" w:rsidRDefault="00194A62" w:rsidP="00845A06">
      <w:pPr>
        <w:numPr>
          <w:ilvl w:val="0"/>
          <w:numId w:val="7"/>
        </w:numPr>
        <w:shd w:val="clear" w:color="auto" w:fill="FFFFFF"/>
        <w:tabs>
          <w:tab w:val="left" w:pos="-142"/>
        </w:tabs>
        <w:spacing w:before="34"/>
        <w:ind w:left="-142"/>
        <w:rPr>
          <w:sz w:val="28"/>
          <w:szCs w:val="28"/>
        </w:rPr>
      </w:pPr>
      <w:r>
        <w:rPr>
          <w:rFonts w:eastAsia="Times New Roman"/>
          <w:sz w:val="24"/>
          <w:szCs w:val="24"/>
        </w:rPr>
        <w:t>способность</w:t>
      </w:r>
      <w:r>
        <w:rPr>
          <w:rFonts w:eastAsia="Times New Roman"/>
          <w:sz w:val="28"/>
          <w:szCs w:val="28"/>
        </w:rPr>
        <w:t xml:space="preserve"> </w:t>
      </w:r>
      <w:r>
        <w:rPr>
          <w:rFonts w:eastAsia="Times New Roman"/>
          <w:sz w:val="24"/>
          <w:szCs w:val="24"/>
        </w:rPr>
        <w:t>к</w:t>
      </w:r>
      <w:r>
        <w:rPr>
          <w:rFonts w:eastAsia="Times New Roman"/>
          <w:sz w:val="28"/>
          <w:szCs w:val="28"/>
        </w:rPr>
        <w:t xml:space="preserve"> </w:t>
      </w:r>
      <w:r>
        <w:rPr>
          <w:rFonts w:eastAsia="Times New Roman"/>
          <w:sz w:val="24"/>
          <w:szCs w:val="24"/>
        </w:rPr>
        <w:t>эмоциональному</w:t>
      </w:r>
      <w:r>
        <w:rPr>
          <w:rFonts w:eastAsia="Times New Roman"/>
          <w:sz w:val="28"/>
          <w:szCs w:val="28"/>
        </w:rPr>
        <w:t xml:space="preserve"> </w:t>
      </w:r>
      <w:r>
        <w:rPr>
          <w:rFonts w:eastAsia="Times New Roman"/>
          <w:sz w:val="24"/>
          <w:szCs w:val="24"/>
        </w:rPr>
        <w:t>отклику</w:t>
      </w:r>
      <w:r>
        <w:rPr>
          <w:rFonts w:eastAsia="Times New Roman"/>
          <w:sz w:val="28"/>
          <w:szCs w:val="28"/>
        </w:rPr>
        <w:t xml:space="preserve"> </w:t>
      </w:r>
      <w:r>
        <w:rPr>
          <w:rFonts w:eastAsia="Times New Roman"/>
          <w:sz w:val="24"/>
          <w:szCs w:val="24"/>
        </w:rPr>
        <w:t>на</w:t>
      </w:r>
      <w:r>
        <w:rPr>
          <w:rFonts w:eastAsia="Times New Roman"/>
          <w:sz w:val="28"/>
          <w:szCs w:val="28"/>
        </w:rPr>
        <w:t xml:space="preserve"> </w:t>
      </w:r>
      <w:r>
        <w:rPr>
          <w:rFonts w:eastAsia="Times New Roman"/>
          <w:sz w:val="24"/>
          <w:szCs w:val="24"/>
        </w:rPr>
        <w:t>музыку</w:t>
      </w:r>
      <w:r>
        <w:rPr>
          <w:rFonts w:eastAsia="Times New Roman"/>
          <w:sz w:val="28"/>
          <w:szCs w:val="28"/>
        </w:rPr>
        <w:t xml:space="preserve"> </w:t>
      </w:r>
      <w:r>
        <w:rPr>
          <w:rFonts w:eastAsia="Times New Roman"/>
          <w:sz w:val="24"/>
          <w:szCs w:val="24"/>
        </w:rPr>
        <w:t>разных</w:t>
      </w:r>
      <w:r>
        <w:rPr>
          <w:rFonts w:eastAsia="Times New Roman"/>
          <w:sz w:val="28"/>
          <w:szCs w:val="28"/>
        </w:rPr>
        <w:t xml:space="preserve"> </w:t>
      </w:r>
      <w:r>
        <w:rPr>
          <w:rFonts w:eastAsia="Times New Roman"/>
          <w:sz w:val="24"/>
          <w:szCs w:val="24"/>
        </w:rPr>
        <w:t>жанров;</w:t>
      </w:r>
    </w:p>
    <w:p w:rsidR="00CA1A96" w:rsidRDefault="00194A62" w:rsidP="00845A06">
      <w:pPr>
        <w:numPr>
          <w:ilvl w:val="0"/>
          <w:numId w:val="7"/>
        </w:numPr>
        <w:shd w:val="clear" w:color="auto" w:fill="FFFFFF"/>
        <w:tabs>
          <w:tab w:val="left" w:pos="-142"/>
        </w:tabs>
        <w:spacing w:before="34"/>
        <w:ind w:left="-142"/>
        <w:rPr>
          <w:sz w:val="28"/>
          <w:szCs w:val="28"/>
        </w:rPr>
      </w:pPr>
      <w:r>
        <w:rPr>
          <w:rFonts w:eastAsia="Times New Roman"/>
          <w:sz w:val="24"/>
          <w:szCs w:val="24"/>
        </w:rPr>
        <w:t>сформированность</w:t>
      </w:r>
      <w:r>
        <w:rPr>
          <w:rFonts w:eastAsia="Times New Roman"/>
          <w:sz w:val="28"/>
          <w:szCs w:val="28"/>
        </w:rPr>
        <w:t xml:space="preserve"> </w:t>
      </w:r>
      <w:r>
        <w:rPr>
          <w:rFonts w:eastAsia="Times New Roman"/>
          <w:sz w:val="24"/>
          <w:szCs w:val="24"/>
        </w:rPr>
        <w:t>представлений</w:t>
      </w:r>
      <w:r>
        <w:rPr>
          <w:rFonts w:eastAsia="Times New Roman"/>
          <w:sz w:val="28"/>
          <w:szCs w:val="28"/>
        </w:rPr>
        <w:t xml:space="preserve"> </w:t>
      </w:r>
      <w:r>
        <w:rPr>
          <w:rFonts w:eastAsia="Times New Roman"/>
          <w:sz w:val="24"/>
          <w:szCs w:val="24"/>
        </w:rPr>
        <w:t>о</w:t>
      </w:r>
      <w:r>
        <w:rPr>
          <w:rFonts w:eastAsia="Times New Roman"/>
          <w:sz w:val="28"/>
          <w:szCs w:val="28"/>
        </w:rPr>
        <w:t xml:space="preserve"> </w:t>
      </w:r>
      <w:r>
        <w:rPr>
          <w:rFonts w:eastAsia="Times New Roman"/>
          <w:sz w:val="24"/>
          <w:szCs w:val="24"/>
        </w:rPr>
        <w:t>многофункциональности</w:t>
      </w:r>
      <w:r>
        <w:rPr>
          <w:rFonts w:eastAsia="Times New Roman"/>
          <w:sz w:val="28"/>
          <w:szCs w:val="28"/>
        </w:rPr>
        <w:t xml:space="preserve"> </w:t>
      </w:r>
      <w:r>
        <w:rPr>
          <w:rFonts w:eastAsia="Times New Roman"/>
          <w:sz w:val="24"/>
          <w:szCs w:val="24"/>
        </w:rPr>
        <w:t>музыки;</w:t>
      </w:r>
    </w:p>
    <w:p w:rsidR="00CA1A96" w:rsidRDefault="00194A62" w:rsidP="00845A06">
      <w:pPr>
        <w:numPr>
          <w:ilvl w:val="0"/>
          <w:numId w:val="7"/>
        </w:numPr>
        <w:shd w:val="clear" w:color="auto" w:fill="FFFFFF"/>
        <w:tabs>
          <w:tab w:val="left" w:pos="-142"/>
        </w:tabs>
        <w:spacing w:before="29" w:line="278" w:lineRule="exact"/>
        <w:ind w:left="-142" w:right="10"/>
        <w:jc w:val="both"/>
        <w:rPr>
          <w:sz w:val="28"/>
          <w:szCs w:val="28"/>
        </w:rPr>
      </w:pPr>
      <w:r>
        <w:rPr>
          <w:rFonts w:eastAsia="Times New Roman"/>
          <w:sz w:val="24"/>
          <w:szCs w:val="24"/>
        </w:rPr>
        <w:t>умение</w:t>
      </w:r>
      <w:r>
        <w:rPr>
          <w:rFonts w:eastAsia="Times New Roman"/>
          <w:sz w:val="28"/>
          <w:szCs w:val="28"/>
        </w:rPr>
        <w:t xml:space="preserve"> </w:t>
      </w:r>
      <w:r>
        <w:rPr>
          <w:rFonts w:eastAsia="Times New Roman"/>
          <w:sz w:val="24"/>
          <w:szCs w:val="24"/>
        </w:rPr>
        <w:t>воспринимать</w:t>
      </w:r>
      <w:r>
        <w:rPr>
          <w:rFonts w:eastAsia="Times New Roman"/>
          <w:sz w:val="28"/>
          <w:szCs w:val="28"/>
        </w:rPr>
        <w:t xml:space="preserve"> </w:t>
      </w:r>
      <w:r>
        <w:rPr>
          <w:rFonts w:eastAsia="Times New Roman"/>
          <w:sz w:val="24"/>
          <w:szCs w:val="24"/>
        </w:rPr>
        <w:t>музыкальные</w:t>
      </w:r>
      <w:r>
        <w:rPr>
          <w:rFonts w:eastAsia="Times New Roman"/>
          <w:sz w:val="28"/>
          <w:szCs w:val="28"/>
        </w:rPr>
        <w:t xml:space="preserve"> </w:t>
      </w:r>
      <w:r>
        <w:rPr>
          <w:rFonts w:eastAsia="Times New Roman"/>
          <w:sz w:val="24"/>
          <w:szCs w:val="24"/>
        </w:rPr>
        <w:t>произведения</w:t>
      </w:r>
      <w:r>
        <w:rPr>
          <w:rFonts w:eastAsia="Times New Roman"/>
          <w:sz w:val="28"/>
          <w:szCs w:val="28"/>
        </w:rPr>
        <w:t xml:space="preserve"> </w:t>
      </w:r>
      <w:r>
        <w:rPr>
          <w:rFonts w:eastAsia="Times New Roman"/>
          <w:sz w:val="24"/>
          <w:szCs w:val="24"/>
        </w:rPr>
        <w:t>с</w:t>
      </w:r>
      <w:r>
        <w:rPr>
          <w:rFonts w:eastAsia="Times New Roman"/>
          <w:sz w:val="28"/>
          <w:szCs w:val="28"/>
        </w:rPr>
        <w:t xml:space="preserve"> </w:t>
      </w:r>
      <w:r>
        <w:rPr>
          <w:rFonts w:eastAsia="Times New Roman"/>
          <w:sz w:val="24"/>
          <w:szCs w:val="24"/>
        </w:rPr>
        <w:t>ярко</w:t>
      </w:r>
      <w:r>
        <w:rPr>
          <w:rFonts w:eastAsia="Times New Roman"/>
          <w:sz w:val="28"/>
          <w:szCs w:val="28"/>
        </w:rPr>
        <w:t xml:space="preserve"> </w:t>
      </w:r>
      <w:r>
        <w:rPr>
          <w:rFonts w:eastAsia="Times New Roman"/>
          <w:sz w:val="24"/>
          <w:szCs w:val="24"/>
        </w:rPr>
        <w:t>выраженным жизненным содержанием, определение их характера и настроения;</w:t>
      </w:r>
    </w:p>
    <w:p w:rsidR="00CA1A96" w:rsidRDefault="00194A62" w:rsidP="00845A06">
      <w:pPr>
        <w:numPr>
          <w:ilvl w:val="0"/>
          <w:numId w:val="7"/>
        </w:numPr>
        <w:shd w:val="clear" w:color="auto" w:fill="FFFFFF"/>
        <w:tabs>
          <w:tab w:val="left" w:pos="-142"/>
        </w:tabs>
        <w:spacing w:before="34" w:line="274" w:lineRule="exact"/>
        <w:ind w:left="-142" w:right="10"/>
        <w:jc w:val="both"/>
        <w:rPr>
          <w:sz w:val="28"/>
          <w:szCs w:val="28"/>
        </w:rPr>
      </w:pPr>
      <w:r>
        <w:rPr>
          <w:rFonts w:eastAsia="Times New Roman"/>
          <w:sz w:val="24"/>
          <w:szCs w:val="24"/>
        </w:rPr>
        <w:t>владение</w:t>
      </w:r>
      <w:r>
        <w:rPr>
          <w:rFonts w:eastAsia="Times New Roman"/>
          <w:sz w:val="28"/>
          <w:szCs w:val="28"/>
        </w:rPr>
        <w:t xml:space="preserve"> </w:t>
      </w:r>
      <w:r>
        <w:rPr>
          <w:rFonts w:eastAsia="Times New Roman"/>
          <w:sz w:val="24"/>
          <w:szCs w:val="24"/>
        </w:rPr>
        <w:t>навыками</w:t>
      </w:r>
      <w:r>
        <w:rPr>
          <w:rFonts w:eastAsia="Times New Roman"/>
          <w:sz w:val="28"/>
          <w:szCs w:val="28"/>
        </w:rPr>
        <w:t xml:space="preserve"> </w:t>
      </w:r>
      <w:r>
        <w:rPr>
          <w:rFonts w:eastAsia="Times New Roman"/>
          <w:sz w:val="24"/>
          <w:szCs w:val="24"/>
        </w:rPr>
        <w:t>выражения</w:t>
      </w:r>
      <w:r>
        <w:rPr>
          <w:rFonts w:eastAsia="Times New Roman"/>
          <w:sz w:val="28"/>
          <w:szCs w:val="28"/>
        </w:rPr>
        <w:t xml:space="preserve"> </w:t>
      </w:r>
      <w:r>
        <w:rPr>
          <w:rFonts w:eastAsia="Times New Roman"/>
          <w:sz w:val="24"/>
          <w:szCs w:val="24"/>
        </w:rPr>
        <w:t>своего</w:t>
      </w:r>
      <w:r>
        <w:rPr>
          <w:rFonts w:eastAsia="Times New Roman"/>
          <w:sz w:val="28"/>
          <w:szCs w:val="28"/>
        </w:rPr>
        <w:t xml:space="preserve"> </w:t>
      </w:r>
      <w:r>
        <w:rPr>
          <w:rFonts w:eastAsia="Times New Roman"/>
          <w:sz w:val="24"/>
          <w:szCs w:val="24"/>
        </w:rPr>
        <w:t>отношения</w:t>
      </w:r>
      <w:r>
        <w:rPr>
          <w:rFonts w:eastAsia="Times New Roman"/>
          <w:sz w:val="28"/>
          <w:szCs w:val="28"/>
        </w:rPr>
        <w:t xml:space="preserve"> </w:t>
      </w:r>
      <w:r>
        <w:rPr>
          <w:rFonts w:eastAsia="Times New Roman"/>
          <w:sz w:val="24"/>
          <w:szCs w:val="24"/>
        </w:rPr>
        <w:t>к</w:t>
      </w:r>
      <w:r>
        <w:rPr>
          <w:rFonts w:eastAsia="Times New Roman"/>
          <w:sz w:val="28"/>
          <w:szCs w:val="28"/>
        </w:rPr>
        <w:t xml:space="preserve"> </w:t>
      </w:r>
      <w:r>
        <w:rPr>
          <w:rFonts w:eastAsia="Times New Roman"/>
          <w:sz w:val="24"/>
          <w:szCs w:val="24"/>
        </w:rPr>
        <w:t>музыке</w:t>
      </w:r>
      <w:r>
        <w:rPr>
          <w:rFonts w:eastAsia="Times New Roman"/>
          <w:sz w:val="28"/>
          <w:szCs w:val="28"/>
        </w:rPr>
        <w:t xml:space="preserve"> </w:t>
      </w:r>
      <w:r>
        <w:rPr>
          <w:rFonts w:eastAsia="Times New Roman"/>
          <w:sz w:val="24"/>
          <w:szCs w:val="24"/>
        </w:rPr>
        <w:t>в</w:t>
      </w:r>
      <w:r>
        <w:rPr>
          <w:rFonts w:eastAsia="Times New Roman"/>
          <w:sz w:val="28"/>
          <w:szCs w:val="28"/>
        </w:rPr>
        <w:t xml:space="preserve"> </w:t>
      </w:r>
      <w:r>
        <w:rPr>
          <w:rFonts w:eastAsia="Times New Roman"/>
          <w:sz w:val="24"/>
          <w:szCs w:val="24"/>
        </w:rPr>
        <w:t>слове (эмоциональный словарь), пластике, жесте, мимике;</w:t>
      </w:r>
    </w:p>
    <w:p w:rsidR="00CA1A96" w:rsidRDefault="00194A62" w:rsidP="00845A06">
      <w:pPr>
        <w:numPr>
          <w:ilvl w:val="0"/>
          <w:numId w:val="7"/>
        </w:numPr>
        <w:shd w:val="clear" w:color="auto" w:fill="FFFFFF"/>
        <w:tabs>
          <w:tab w:val="left" w:pos="-142"/>
        </w:tabs>
        <w:spacing w:before="38" w:line="274" w:lineRule="exact"/>
        <w:ind w:left="-142" w:right="5"/>
        <w:jc w:val="both"/>
        <w:rPr>
          <w:sz w:val="28"/>
          <w:szCs w:val="28"/>
        </w:rPr>
      </w:pPr>
      <w:r>
        <w:rPr>
          <w:rFonts w:eastAsia="Times New Roman"/>
          <w:sz w:val="24"/>
          <w:szCs w:val="24"/>
        </w:rPr>
        <w:t>владение</w:t>
      </w:r>
      <w:r>
        <w:rPr>
          <w:rFonts w:eastAsia="Times New Roman"/>
          <w:sz w:val="28"/>
          <w:szCs w:val="28"/>
        </w:rPr>
        <w:t xml:space="preserve"> </w:t>
      </w:r>
      <w:r>
        <w:rPr>
          <w:rFonts w:eastAsia="Times New Roman"/>
          <w:sz w:val="24"/>
          <w:szCs w:val="24"/>
        </w:rPr>
        <w:t>певческими</w:t>
      </w:r>
      <w:r>
        <w:rPr>
          <w:rFonts w:eastAsia="Times New Roman"/>
          <w:sz w:val="28"/>
          <w:szCs w:val="28"/>
        </w:rPr>
        <w:t xml:space="preserve"> </w:t>
      </w:r>
      <w:r>
        <w:rPr>
          <w:rFonts w:eastAsia="Times New Roman"/>
          <w:sz w:val="24"/>
          <w:szCs w:val="24"/>
        </w:rPr>
        <w:t>умениями</w:t>
      </w:r>
      <w:r>
        <w:rPr>
          <w:rFonts w:eastAsia="Times New Roman"/>
          <w:sz w:val="28"/>
          <w:szCs w:val="28"/>
        </w:rPr>
        <w:t xml:space="preserve"> </w:t>
      </w:r>
      <w:r>
        <w:rPr>
          <w:rFonts w:eastAsia="Times New Roman"/>
          <w:sz w:val="24"/>
          <w:szCs w:val="24"/>
        </w:rPr>
        <w:t>и</w:t>
      </w:r>
      <w:r>
        <w:rPr>
          <w:rFonts w:eastAsia="Times New Roman"/>
          <w:sz w:val="28"/>
          <w:szCs w:val="28"/>
        </w:rPr>
        <w:t xml:space="preserve"> </w:t>
      </w:r>
      <w:r>
        <w:rPr>
          <w:rFonts w:eastAsia="Times New Roman"/>
          <w:sz w:val="24"/>
          <w:szCs w:val="24"/>
        </w:rPr>
        <w:t>навыками</w:t>
      </w:r>
      <w:r>
        <w:rPr>
          <w:rFonts w:eastAsia="Times New Roman"/>
          <w:sz w:val="28"/>
          <w:szCs w:val="28"/>
        </w:rPr>
        <w:t xml:space="preserve"> </w:t>
      </w:r>
      <w:r>
        <w:rPr>
          <w:rFonts w:eastAsia="Times New Roman"/>
          <w:sz w:val="24"/>
          <w:szCs w:val="24"/>
        </w:rPr>
        <w:t>(координация</w:t>
      </w:r>
      <w:r>
        <w:rPr>
          <w:rFonts w:eastAsia="Times New Roman"/>
          <w:sz w:val="28"/>
          <w:szCs w:val="28"/>
        </w:rPr>
        <w:t xml:space="preserve"> </w:t>
      </w:r>
      <w:r>
        <w:rPr>
          <w:rFonts w:eastAsia="Times New Roman"/>
          <w:sz w:val="24"/>
          <w:szCs w:val="24"/>
        </w:rPr>
        <w:t>между</w:t>
      </w:r>
      <w:r>
        <w:rPr>
          <w:rFonts w:eastAsia="Times New Roman"/>
          <w:sz w:val="28"/>
          <w:szCs w:val="28"/>
        </w:rPr>
        <w:t xml:space="preserve"> </w:t>
      </w:r>
      <w:r>
        <w:rPr>
          <w:rFonts w:eastAsia="Times New Roman"/>
          <w:sz w:val="24"/>
          <w:szCs w:val="24"/>
        </w:rPr>
        <w:t>слухом</w:t>
      </w:r>
      <w:r>
        <w:rPr>
          <w:rFonts w:eastAsia="Times New Roman"/>
          <w:sz w:val="28"/>
          <w:szCs w:val="28"/>
        </w:rPr>
        <w:t xml:space="preserve"> </w:t>
      </w:r>
      <w:r>
        <w:rPr>
          <w:rFonts w:eastAsia="Times New Roman"/>
          <w:sz w:val="24"/>
          <w:szCs w:val="24"/>
        </w:rPr>
        <w:t>и голосом, выработка унисона, кантилены, спокойного певческого дыхания), выразительное исполнение песен;</w:t>
      </w:r>
    </w:p>
    <w:p w:rsidR="00CA1A96" w:rsidRDefault="00194A62" w:rsidP="00845A06">
      <w:pPr>
        <w:numPr>
          <w:ilvl w:val="0"/>
          <w:numId w:val="7"/>
        </w:numPr>
        <w:shd w:val="clear" w:color="auto" w:fill="FFFFFF"/>
        <w:tabs>
          <w:tab w:val="left" w:pos="-142"/>
        </w:tabs>
        <w:spacing w:before="34" w:line="274" w:lineRule="exact"/>
        <w:ind w:left="-142" w:right="10"/>
        <w:jc w:val="both"/>
        <w:rPr>
          <w:sz w:val="28"/>
          <w:szCs w:val="28"/>
        </w:rPr>
      </w:pPr>
      <w:r>
        <w:rPr>
          <w:rFonts w:eastAsia="Times New Roman"/>
          <w:sz w:val="24"/>
          <w:szCs w:val="24"/>
        </w:rPr>
        <w:t>умение</w:t>
      </w:r>
      <w:r>
        <w:rPr>
          <w:rFonts w:eastAsia="Times New Roman"/>
          <w:sz w:val="28"/>
          <w:szCs w:val="28"/>
        </w:rPr>
        <w:t xml:space="preserve"> </w:t>
      </w:r>
      <w:r>
        <w:rPr>
          <w:rFonts w:eastAsia="Times New Roman"/>
          <w:sz w:val="24"/>
          <w:szCs w:val="24"/>
        </w:rPr>
        <w:t>откликаться</w:t>
      </w:r>
      <w:r>
        <w:rPr>
          <w:rFonts w:eastAsia="Times New Roman"/>
          <w:sz w:val="28"/>
          <w:szCs w:val="28"/>
        </w:rPr>
        <w:t xml:space="preserve"> </w:t>
      </w:r>
      <w:r>
        <w:rPr>
          <w:rFonts w:eastAsia="Times New Roman"/>
          <w:sz w:val="24"/>
          <w:szCs w:val="24"/>
        </w:rPr>
        <w:t>на</w:t>
      </w:r>
      <w:r>
        <w:rPr>
          <w:rFonts w:eastAsia="Times New Roman"/>
          <w:sz w:val="28"/>
          <w:szCs w:val="28"/>
        </w:rPr>
        <w:t xml:space="preserve"> </w:t>
      </w:r>
      <w:r>
        <w:rPr>
          <w:rFonts w:eastAsia="Times New Roman"/>
          <w:sz w:val="24"/>
          <w:szCs w:val="24"/>
        </w:rPr>
        <w:t>музыку</w:t>
      </w:r>
      <w:r>
        <w:rPr>
          <w:rFonts w:eastAsia="Times New Roman"/>
          <w:sz w:val="28"/>
          <w:szCs w:val="28"/>
        </w:rPr>
        <w:t xml:space="preserve"> </w:t>
      </w:r>
      <w:r>
        <w:rPr>
          <w:rFonts w:eastAsia="Times New Roman"/>
          <w:sz w:val="24"/>
          <w:szCs w:val="24"/>
        </w:rPr>
        <w:t>с</w:t>
      </w:r>
      <w:r>
        <w:rPr>
          <w:rFonts w:eastAsia="Times New Roman"/>
          <w:sz w:val="28"/>
          <w:szCs w:val="28"/>
        </w:rPr>
        <w:t xml:space="preserve"> </w:t>
      </w:r>
      <w:r>
        <w:rPr>
          <w:rFonts w:eastAsia="Times New Roman"/>
          <w:sz w:val="24"/>
          <w:szCs w:val="24"/>
        </w:rPr>
        <w:t>помощью</w:t>
      </w:r>
      <w:r>
        <w:rPr>
          <w:rFonts w:eastAsia="Times New Roman"/>
          <w:sz w:val="28"/>
          <w:szCs w:val="28"/>
        </w:rPr>
        <w:t xml:space="preserve"> </w:t>
      </w:r>
      <w:r>
        <w:rPr>
          <w:rFonts w:eastAsia="Times New Roman"/>
          <w:sz w:val="24"/>
          <w:szCs w:val="24"/>
        </w:rPr>
        <w:t>простейших</w:t>
      </w:r>
      <w:r>
        <w:rPr>
          <w:rFonts w:eastAsia="Times New Roman"/>
          <w:sz w:val="28"/>
          <w:szCs w:val="28"/>
        </w:rPr>
        <w:t xml:space="preserve"> </w:t>
      </w:r>
      <w:r>
        <w:rPr>
          <w:rFonts w:eastAsia="Times New Roman"/>
          <w:sz w:val="24"/>
          <w:szCs w:val="24"/>
        </w:rPr>
        <w:t>движений</w:t>
      </w:r>
      <w:r>
        <w:rPr>
          <w:rFonts w:eastAsia="Times New Roman"/>
          <w:sz w:val="28"/>
          <w:szCs w:val="28"/>
        </w:rPr>
        <w:t xml:space="preserve"> </w:t>
      </w:r>
      <w:r>
        <w:rPr>
          <w:rFonts w:eastAsia="Times New Roman"/>
          <w:sz w:val="24"/>
          <w:szCs w:val="24"/>
        </w:rPr>
        <w:t>и пластического интонирования, драматизация пьес программного характера;</w:t>
      </w:r>
    </w:p>
    <w:p w:rsidR="00CA1A96" w:rsidRDefault="00CA1A96" w:rsidP="00540AF5">
      <w:pPr>
        <w:shd w:val="clear" w:color="auto" w:fill="FFFFFF"/>
        <w:tabs>
          <w:tab w:val="left" w:pos="710"/>
        </w:tabs>
        <w:spacing w:before="34" w:line="274" w:lineRule="exact"/>
        <w:ind w:right="10"/>
        <w:jc w:val="both"/>
        <w:rPr>
          <w:sz w:val="28"/>
          <w:szCs w:val="28"/>
        </w:rPr>
      </w:pPr>
    </w:p>
    <w:p w:rsidR="00CA1A96" w:rsidRDefault="00194A62" w:rsidP="00845A06">
      <w:pPr>
        <w:numPr>
          <w:ilvl w:val="0"/>
          <w:numId w:val="7"/>
        </w:numPr>
        <w:shd w:val="clear" w:color="auto" w:fill="FFFFFF"/>
        <w:tabs>
          <w:tab w:val="left" w:pos="0"/>
        </w:tabs>
        <w:spacing w:line="278" w:lineRule="exact"/>
        <w:jc w:val="both"/>
        <w:rPr>
          <w:sz w:val="28"/>
          <w:szCs w:val="28"/>
        </w:rPr>
      </w:pPr>
      <w:r>
        <w:rPr>
          <w:rFonts w:eastAsia="Times New Roman"/>
          <w:sz w:val="24"/>
          <w:szCs w:val="24"/>
        </w:rPr>
        <w:t>умение</w:t>
      </w:r>
      <w:r>
        <w:rPr>
          <w:rFonts w:eastAsia="Times New Roman"/>
          <w:sz w:val="28"/>
          <w:szCs w:val="28"/>
        </w:rPr>
        <w:t xml:space="preserve"> </w:t>
      </w:r>
      <w:r>
        <w:rPr>
          <w:rFonts w:eastAsia="Times New Roman"/>
          <w:sz w:val="24"/>
          <w:szCs w:val="24"/>
        </w:rPr>
        <w:t>использовать</w:t>
      </w:r>
      <w:r>
        <w:rPr>
          <w:rFonts w:eastAsia="Times New Roman"/>
          <w:sz w:val="28"/>
          <w:szCs w:val="28"/>
        </w:rPr>
        <w:t xml:space="preserve"> </w:t>
      </w:r>
      <w:r>
        <w:rPr>
          <w:rFonts w:eastAsia="Times New Roman"/>
          <w:sz w:val="24"/>
          <w:szCs w:val="24"/>
        </w:rPr>
        <w:t>музыкальные</w:t>
      </w:r>
      <w:r>
        <w:rPr>
          <w:rFonts w:eastAsia="Times New Roman"/>
          <w:sz w:val="28"/>
          <w:szCs w:val="28"/>
        </w:rPr>
        <w:t xml:space="preserve"> </w:t>
      </w:r>
      <w:r>
        <w:rPr>
          <w:rFonts w:eastAsia="Times New Roman"/>
          <w:sz w:val="24"/>
          <w:szCs w:val="24"/>
        </w:rPr>
        <w:t>образы</w:t>
      </w:r>
      <w:r>
        <w:rPr>
          <w:rFonts w:eastAsia="Times New Roman"/>
          <w:sz w:val="28"/>
          <w:szCs w:val="28"/>
        </w:rPr>
        <w:t xml:space="preserve"> </w:t>
      </w:r>
      <w:r>
        <w:rPr>
          <w:rFonts w:eastAsia="Times New Roman"/>
          <w:sz w:val="24"/>
          <w:szCs w:val="24"/>
        </w:rPr>
        <w:t>при</w:t>
      </w:r>
      <w:r>
        <w:rPr>
          <w:rFonts w:eastAsia="Times New Roman"/>
          <w:sz w:val="28"/>
          <w:szCs w:val="28"/>
        </w:rPr>
        <w:t xml:space="preserve"> </w:t>
      </w:r>
      <w:r>
        <w:rPr>
          <w:rFonts w:eastAsia="Times New Roman"/>
          <w:sz w:val="24"/>
          <w:szCs w:val="24"/>
        </w:rPr>
        <w:t>создании</w:t>
      </w:r>
      <w:r>
        <w:rPr>
          <w:rFonts w:eastAsia="Times New Roman"/>
          <w:sz w:val="28"/>
          <w:szCs w:val="28"/>
        </w:rPr>
        <w:t xml:space="preserve"> </w:t>
      </w:r>
      <w:r>
        <w:rPr>
          <w:rFonts w:eastAsia="Times New Roman"/>
          <w:sz w:val="24"/>
          <w:szCs w:val="24"/>
        </w:rPr>
        <w:t>театрализованных и музыкально-пластических композиций, исполнении вокально-хоровых произведений, в импровизации;</w:t>
      </w:r>
    </w:p>
    <w:p w:rsidR="00CA1A96" w:rsidRDefault="00194A62" w:rsidP="00845A06">
      <w:pPr>
        <w:numPr>
          <w:ilvl w:val="0"/>
          <w:numId w:val="7"/>
        </w:numPr>
        <w:shd w:val="clear" w:color="auto" w:fill="FFFFFF"/>
        <w:tabs>
          <w:tab w:val="left" w:pos="709"/>
        </w:tabs>
        <w:spacing w:before="29" w:line="278" w:lineRule="exact"/>
        <w:ind w:left="709" w:right="10"/>
        <w:jc w:val="both"/>
        <w:rPr>
          <w:sz w:val="28"/>
          <w:szCs w:val="28"/>
        </w:rPr>
      </w:pPr>
      <w:r>
        <w:rPr>
          <w:rFonts w:eastAsia="Times New Roman"/>
          <w:sz w:val="24"/>
          <w:szCs w:val="24"/>
        </w:rPr>
        <w:t>умение</w:t>
      </w:r>
      <w:r>
        <w:rPr>
          <w:rFonts w:eastAsia="Times New Roman"/>
          <w:sz w:val="28"/>
          <w:szCs w:val="28"/>
        </w:rPr>
        <w:t xml:space="preserve"> </w:t>
      </w:r>
      <w:r>
        <w:rPr>
          <w:rFonts w:eastAsia="Times New Roman"/>
          <w:sz w:val="24"/>
          <w:szCs w:val="24"/>
        </w:rPr>
        <w:t>определять</w:t>
      </w:r>
      <w:r>
        <w:rPr>
          <w:rFonts w:eastAsia="Times New Roman"/>
          <w:sz w:val="28"/>
          <w:szCs w:val="28"/>
        </w:rPr>
        <w:t xml:space="preserve"> </w:t>
      </w:r>
      <w:r>
        <w:rPr>
          <w:rFonts w:eastAsia="Times New Roman"/>
          <w:sz w:val="24"/>
          <w:szCs w:val="24"/>
        </w:rPr>
        <w:t>виды</w:t>
      </w:r>
      <w:r>
        <w:rPr>
          <w:rFonts w:eastAsia="Times New Roman"/>
          <w:sz w:val="28"/>
          <w:szCs w:val="28"/>
        </w:rPr>
        <w:t xml:space="preserve"> </w:t>
      </w:r>
      <w:r>
        <w:rPr>
          <w:rFonts w:eastAsia="Times New Roman"/>
          <w:sz w:val="24"/>
          <w:szCs w:val="24"/>
        </w:rPr>
        <w:t>музыки,</w:t>
      </w:r>
      <w:r>
        <w:rPr>
          <w:rFonts w:eastAsia="Times New Roman"/>
          <w:sz w:val="28"/>
          <w:szCs w:val="28"/>
        </w:rPr>
        <w:t xml:space="preserve"> </w:t>
      </w:r>
      <w:r>
        <w:rPr>
          <w:rFonts w:eastAsia="Times New Roman"/>
          <w:sz w:val="24"/>
          <w:szCs w:val="24"/>
        </w:rPr>
        <w:t>звучание</w:t>
      </w:r>
      <w:r>
        <w:rPr>
          <w:rFonts w:eastAsia="Times New Roman"/>
          <w:sz w:val="28"/>
          <w:szCs w:val="28"/>
        </w:rPr>
        <w:t xml:space="preserve"> </w:t>
      </w:r>
      <w:r>
        <w:rPr>
          <w:rFonts w:eastAsia="Times New Roman"/>
          <w:sz w:val="24"/>
          <w:szCs w:val="24"/>
        </w:rPr>
        <w:t>различных</w:t>
      </w:r>
      <w:r>
        <w:rPr>
          <w:rFonts w:eastAsia="Times New Roman"/>
          <w:sz w:val="28"/>
          <w:szCs w:val="28"/>
        </w:rPr>
        <w:t xml:space="preserve"> </w:t>
      </w:r>
      <w:r>
        <w:rPr>
          <w:rFonts w:eastAsia="Times New Roman"/>
          <w:sz w:val="24"/>
          <w:szCs w:val="24"/>
        </w:rPr>
        <w:t>музыкальных инструментов, в том числе и современных электронных;</w:t>
      </w:r>
    </w:p>
    <w:p w:rsidR="00CA1A96" w:rsidRDefault="00194A62" w:rsidP="00845A06">
      <w:pPr>
        <w:numPr>
          <w:ilvl w:val="0"/>
          <w:numId w:val="7"/>
        </w:numPr>
        <w:shd w:val="clear" w:color="auto" w:fill="FFFFFF"/>
        <w:tabs>
          <w:tab w:val="left" w:pos="709"/>
        </w:tabs>
        <w:spacing w:before="29" w:line="278" w:lineRule="exact"/>
        <w:ind w:left="709"/>
        <w:jc w:val="both"/>
        <w:rPr>
          <w:sz w:val="28"/>
          <w:szCs w:val="28"/>
        </w:rPr>
      </w:pPr>
      <w:r>
        <w:rPr>
          <w:rFonts w:eastAsia="Times New Roman"/>
          <w:sz w:val="24"/>
          <w:szCs w:val="24"/>
        </w:rPr>
        <w:t>наличие</w:t>
      </w:r>
      <w:r>
        <w:rPr>
          <w:rFonts w:eastAsia="Times New Roman"/>
          <w:sz w:val="28"/>
          <w:szCs w:val="28"/>
        </w:rPr>
        <w:t xml:space="preserve"> </w:t>
      </w:r>
      <w:r>
        <w:rPr>
          <w:rFonts w:eastAsia="Times New Roman"/>
          <w:sz w:val="24"/>
          <w:szCs w:val="24"/>
        </w:rPr>
        <w:t>навыков</w:t>
      </w:r>
      <w:r>
        <w:rPr>
          <w:rFonts w:eastAsia="Times New Roman"/>
          <w:sz w:val="28"/>
          <w:szCs w:val="28"/>
        </w:rPr>
        <w:t xml:space="preserve"> </w:t>
      </w:r>
      <w:r>
        <w:rPr>
          <w:rFonts w:eastAsia="Times New Roman"/>
          <w:sz w:val="24"/>
          <w:szCs w:val="24"/>
        </w:rPr>
        <w:t>музицирования</w:t>
      </w:r>
      <w:r>
        <w:rPr>
          <w:rFonts w:eastAsia="Times New Roman"/>
          <w:sz w:val="28"/>
          <w:szCs w:val="28"/>
        </w:rPr>
        <w:t xml:space="preserve"> </w:t>
      </w:r>
      <w:r>
        <w:rPr>
          <w:rFonts w:eastAsia="Times New Roman"/>
          <w:sz w:val="24"/>
          <w:szCs w:val="24"/>
        </w:rPr>
        <w:t>на</w:t>
      </w:r>
      <w:r>
        <w:rPr>
          <w:rFonts w:eastAsia="Times New Roman"/>
          <w:sz w:val="28"/>
          <w:szCs w:val="28"/>
        </w:rPr>
        <w:t xml:space="preserve"> </w:t>
      </w:r>
      <w:r>
        <w:rPr>
          <w:rFonts w:eastAsia="Times New Roman"/>
          <w:sz w:val="24"/>
          <w:szCs w:val="24"/>
        </w:rPr>
        <w:t>некоторых</w:t>
      </w:r>
      <w:r>
        <w:rPr>
          <w:rFonts w:eastAsia="Times New Roman"/>
          <w:sz w:val="28"/>
          <w:szCs w:val="28"/>
        </w:rPr>
        <w:t xml:space="preserve"> </w:t>
      </w:r>
      <w:r>
        <w:rPr>
          <w:rFonts w:eastAsia="Times New Roman"/>
          <w:sz w:val="24"/>
          <w:szCs w:val="24"/>
        </w:rPr>
        <w:t>инструментах</w:t>
      </w:r>
      <w:r>
        <w:rPr>
          <w:rFonts w:eastAsia="Times New Roman"/>
          <w:sz w:val="28"/>
          <w:szCs w:val="28"/>
        </w:rPr>
        <w:t xml:space="preserve"> </w:t>
      </w:r>
      <w:r>
        <w:rPr>
          <w:rFonts w:eastAsia="Times New Roman"/>
          <w:sz w:val="24"/>
          <w:szCs w:val="24"/>
        </w:rPr>
        <w:t>(ударно-шумовых, народных).</w:t>
      </w:r>
    </w:p>
    <w:p w:rsidR="00CA1A96" w:rsidRDefault="005D20C5">
      <w:pPr>
        <w:shd w:val="clear" w:color="auto" w:fill="FFFFFF"/>
        <w:spacing w:line="278" w:lineRule="exact"/>
        <w:ind w:left="706"/>
      </w:pPr>
      <w:r>
        <w:rPr>
          <w:rFonts w:eastAsia="Times New Roman"/>
          <w:b/>
          <w:bCs/>
          <w:i/>
          <w:iCs/>
          <w:sz w:val="24"/>
          <w:szCs w:val="24"/>
        </w:rPr>
        <w:t>Технология</w:t>
      </w:r>
    </w:p>
    <w:p w:rsidR="00CA1A96" w:rsidRDefault="00194A62">
      <w:pPr>
        <w:shd w:val="clear" w:color="auto" w:fill="FFFFFF"/>
        <w:ind w:left="14"/>
      </w:pPr>
      <w:r>
        <w:rPr>
          <w:rFonts w:eastAsia="Times New Roman"/>
          <w:sz w:val="24"/>
          <w:szCs w:val="24"/>
          <w:u w:val="single"/>
        </w:rPr>
        <w:t>Минимальный уровень:</w:t>
      </w:r>
    </w:p>
    <w:p w:rsidR="00CA1A96" w:rsidRDefault="00194A62" w:rsidP="00845A06">
      <w:pPr>
        <w:numPr>
          <w:ilvl w:val="0"/>
          <w:numId w:val="7"/>
        </w:numPr>
        <w:shd w:val="clear" w:color="auto" w:fill="FFFFFF"/>
        <w:spacing w:before="34"/>
        <w:ind w:left="426"/>
        <w:rPr>
          <w:sz w:val="28"/>
          <w:szCs w:val="28"/>
        </w:rPr>
      </w:pPr>
      <w:r>
        <w:rPr>
          <w:rFonts w:eastAsia="Times New Roman"/>
          <w:sz w:val="24"/>
          <w:szCs w:val="24"/>
        </w:rPr>
        <w:t>знание</w:t>
      </w:r>
      <w:r>
        <w:rPr>
          <w:rFonts w:eastAsia="Times New Roman"/>
          <w:sz w:val="28"/>
          <w:szCs w:val="28"/>
        </w:rPr>
        <w:t xml:space="preserve"> </w:t>
      </w:r>
      <w:r>
        <w:rPr>
          <w:rFonts w:eastAsia="Times New Roman"/>
          <w:sz w:val="24"/>
          <w:szCs w:val="24"/>
        </w:rPr>
        <w:t>правил</w:t>
      </w:r>
      <w:r>
        <w:rPr>
          <w:rFonts w:eastAsia="Times New Roman"/>
          <w:sz w:val="28"/>
          <w:szCs w:val="28"/>
        </w:rPr>
        <w:t xml:space="preserve"> </w:t>
      </w:r>
      <w:r>
        <w:rPr>
          <w:rFonts w:eastAsia="Times New Roman"/>
          <w:sz w:val="24"/>
          <w:szCs w:val="24"/>
        </w:rPr>
        <w:t>организации</w:t>
      </w:r>
      <w:r>
        <w:rPr>
          <w:rFonts w:eastAsia="Times New Roman"/>
          <w:sz w:val="28"/>
          <w:szCs w:val="28"/>
        </w:rPr>
        <w:t xml:space="preserve"> </w:t>
      </w:r>
      <w:r>
        <w:rPr>
          <w:rFonts w:eastAsia="Times New Roman"/>
          <w:sz w:val="24"/>
          <w:szCs w:val="24"/>
        </w:rPr>
        <w:t>рабочего</w:t>
      </w:r>
      <w:r>
        <w:rPr>
          <w:rFonts w:eastAsia="Times New Roman"/>
          <w:sz w:val="28"/>
          <w:szCs w:val="28"/>
        </w:rPr>
        <w:t xml:space="preserve"> </w:t>
      </w:r>
      <w:r>
        <w:rPr>
          <w:rFonts w:eastAsia="Times New Roman"/>
          <w:sz w:val="24"/>
          <w:szCs w:val="24"/>
        </w:rPr>
        <w:t>места;</w:t>
      </w:r>
    </w:p>
    <w:p w:rsidR="00CA1A96" w:rsidRDefault="00194A62" w:rsidP="00845A06">
      <w:pPr>
        <w:numPr>
          <w:ilvl w:val="0"/>
          <w:numId w:val="7"/>
        </w:numPr>
        <w:shd w:val="clear" w:color="auto" w:fill="FFFFFF"/>
        <w:spacing w:before="34" w:line="274" w:lineRule="exact"/>
        <w:ind w:left="426" w:right="10"/>
        <w:jc w:val="both"/>
        <w:rPr>
          <w:sz w:val="28"/>
          <w:szCs w:val="28"/>
        </w:rPr>
      </w:pPr>
      <w:r>
        <w:rPr>
          <w:rFonts w:eastAsia="Times New Roman"/>
          <w:sz w:val="24"/>
          <w:szCs w:val="24"/>
        </w:rPr>
        <w:t>знание</w:t>
      </w:r>
      <w:r>
        <w:rPr>
          <w:rFonts w:eastAsia="Times New Roman"/>
          <w:sz w:val="28"/>
          <w:szCs w:val="28"/>
        </w:rPr>
        <w:t xml:space="preserve"> </w:t>
      </w:r>
      <w:r>
        <w:rPr>
          <w:rFonts w:eastAsia="Times New Roman"/>
          <w:sz w:val="24"/>
          <w:szCs w:val="24"/>
        </w:rPr>
        <w:t>названий</w:t>
      </w:r>
      <w:r>
        <w:rPr>
          <w:rFonts w:eastAsia="Times New Roman"/>
          <w:sz w:val="28"/>
          <w:szCs w:val="28"/>
        </w:rPr>
        <w:t xml:space="preserve"> </w:t>
      </w:r>
      <w:r>
        <w:rPr>
          <w:rFonts w:eastAsia="Times New Roman"/>
          <w:sz w:val="24"/>
          <w:szCs w:val="24"/>
        </w:rPr>
        <w:t>инструментов,</w:t>
      </w:r>
      <w:r>
        <w:rPr>
          <w:rFonts w:eastAsia="Times New Roman"/>
          <w:sz w:val="28"/>
          <w:szCs w:val="28"/>
        </w:rPr>
        <w:t xml:space="preserve"> </w:t>
      </w:r>
      <w:r>
        <w:rPr>
          <w:rFonts w:eastAsia="Times New Roman"/>
          <w:sz w:val="24"/>
          <w:szCs w:val="24"/>
        </w:rPr>
        <w:t>необходимых</w:t>
      </w:r>
      <w:r>
        <w:rPr>
          <w:rFonts w:eastAsia="Times New Roman"/>
          <w:sz w:val="28"/>
          <w:szCs w:val="28"/>
        </w:rPr>
        <w:t xml:space="preserve"> </w:t>
      </w:r>
      <w:r>
        <w:rPr>
          <w:rFonts w:eastAsia="Times New Roman"/>
          <w:sz w:val="24"/>
          <w:szCs w:val="24"/>
        </w:rPr>
        <w:t>на</w:t>
      </w:r>
      <w:r>
        <w:rPr>
          <w:rFonts w:eastAsia="Times New Roman"/>
          <w:sz w:val="28"/>
          <w:szCs w:val="28"/>
        </w:rPr>
        <w:t xml:space="preserve"> </w:t>
      </w:r>
      <w:r>
        <w:rPr>
          <w:rFonts w:eastAsia="Times New Roman"/>
          <w:sz w:val="24"/>
          <w:szCs w:val="24"/>
        </w:rPr>
        <w:t>уроках</w:t>
      </w:r>
      <w:r>
        <w:rPr>
          <w:rFonts w:eastAsia="Times New Roman"/>
          <w:sz w:val="28"/>
          <w:szCs w:val="28"/>
        </w:rPr>
        <w:t xml:space="preserve"> </w:t>
      </w:r>
      <w:r>
        <w:rPr>
          <w:rFonts w:eastAsia="Times New Roman"/>
          <w:sz w:val="24"/>
          <w:szCs w:val="24"/>
        </w:rPr>
        <w:t>ручного</w:t>
      </w:r>
      <w:r>
        <w:rPr>
          <w:rFonts w:eastAsia="Times New Roman"/>
          <w:sz w:val="28"/>
          <w:szCs w:val="28"/>
        </w:rPr>
        <w:t xml:space="preserve"> </w:t>
      </w:r>
      <w:r>
        <w:rPr>
          <w:rFonts w:eastAsia="Times New Roman"/>
          <w:sz w:val="24"/>
          <w:szCs w:val="24"/>
        </w:rPr>
        <w:t>труда,</w:t>
      </w:r>
      <w:r>
        <w:rPr>
          <w:rFonts w:eastAsia="Times New Roman"/>
          <w:sz w:val="28"/>
          <w:szCs w:val="28"/>
        </w:rPr>
        <w:t xml:space="preserve"> </w:t>
      </w:r>
      <w:r>
        <w:rPr>
          <w:rFonts w:eastAsia="Times New Roman"/>
          <w:sz w:val="24"/>
          <w:szCs w:val="24"/>
        </w:rPr>
        <w:t>их устройства, правил техники безопасной работы с колющими и режущими инструментами;</w:t>
      </w:r>
    </w:p>
    <w:p w:rsidR="00CA1A96" w:rsidRDefault="00CA1A96">
      <w:pPr>
        <w:rPr>
          <w:sz w:val="2"/>
          <w:szCs w:val="2"/>
        </w:rPr>
      </w:pPr>
    </w:p>
    <w:p w:rsidR="00CA1A96" w:rsidRDefault="00194A62" w:rsidP="00845A06">
      <w:pPr>
        <w:numPr>
          <w:ilvl w:val="0"/>
          <w:numId w:val="7"/>
        </w:numPr>
        <w:shd w:val="clear" w:color="auto" w:fill="FFFFFF"/>
        <w:tabs>
          <w:tab w:val="left" w:pos="720"/>
        </w:tabs>
        <w:spacing w:before="29" w:line="278" w:lineRule="exact"/>
        <w:ind w:left="720" w:right="5" w:hanging="360"/>
        <w:jc w:val="both"/>
        <w:rPr>
          <w:sz w:val="28"/>
          <w:szCs w:val="28"/>
        </w:rPr>
      </w:pPr>
      <w:r>
        <w:rPr>
          <w:rFonts w:eastAsia="Times New Roman"/>
          <w:sz w:val="24"/>
          <w:szCs w:val="24"/>
        </w:rPr>
        <w:t>знание</w:t>
      </w:r>
      <w:r>
        <w:rPr>
          <w:rFonts w:eastAsia="Times New Roman"/>
          <w:sz w:val="28"/>
          <w:szCs w:val="28"/>
        </w:rPr>
        <w:t xml:space="preserve"> </w:t>
      </w:r>
      <w:r>
        <w:rPr>
          <w:rFonts w:eastAsia="Times New Roman"/>
          <w:sz w:val="24"/>
          <w:szCs w:val="24"/>
        </w:rPr>
        <w:t>приемов</w:t>
      </w:r>
      <w:r>
        <w:rPr>
          <w:rFonts w:eastAsia="Times New Roman"/>
          <w:sz w:val="28"/>
          <w:szCs w:val="28"/>
        </w:rPr>
        <w:t xml:space="preserve"> </w:t>
      </w:r>
      <w:r>
        <w:rPr>
          <w:rFonts w:eastAsia="Times New Roman"/>
          <w:sz w:val="24"/>
          <w:szCs w:val="24"/>
        </w:rPr>
        <w:t>работы</w:t>
      </w:r>
      <w:r>
        <w:rPr>
          <w:rFonts w:eastAsia="Times New Roman"/>
          <w:sz w:val="28"/>
          <w:szCs w:val="28"/>
        </w:rPr>
        <w:t xml:space="preserve"> </w:t>
      </w:r>
      <w:r>
        <w:rPr>
          <w:rFonts w:eastAsia="Times New Roman"/>
          <w:sz w:val="24"/>
          <w:szCs w:val="24"/>
        </w:rPr>
        <w:t>(разметки</w:t>
      </w:r>
      <w:r>
        <w:rPr>
          <w:rFonts w:eastAsia="Times New Roman"/>
          <w:sz w:val="28"/>
          <w:szCs w:val="28"/>
        </w:rPr>
        <w:t xml:space="preserve"> </w:t>
      </w:r>
      <w:r>
        <w:rPr>
          <w:rFonts w:eastAsia="Times New Roman"/>
          <w:sz w:val="24"/>
          <w:szCs w:val="24"/>
        </w:rPr>
        <w:t>деталей,</w:t>
      </w:r>
      <w:r>
        <w:rPr>
          <w:rFonts w:eastAsia="Times New Roman"/>
          <w:sz w:val="28"/>
          <w:szCs w:val="28"/>
        </w:rPr>
        <w:t xml:space="preserve"> </w:t>
      </w:r>
      <w:r>
        <w:rPr>
          <w:rFonts w:eastAsia="Times New Roman"/>
          <w:sz w:val="24"/>
          <w:szCs w:val="24"/>
        </w:rPr>
        <w:t>выделения</w:t>
      </w:r>
      <w:r>
        <w:rPr>
          <w:rFonts w:eastAsia="Times New Roman"/>
          <w:sz w:val="28"/>
          <w:szCs w:val="28"/>
        </w:rPr>
        <w:t xml:space="preserve"> </w:t>
      </w:r>
      <w:r>
        <w:rPr>
          <w:rFonts w:eastAsia="Times New Roman"/>
          <w:sz w:val="24"/>
          <w:szCs w:val="24"/>
        </w:rPr>
        <w:t>детали</w:t>
      </w:r>
      <w:r>
        <w:rPr>
          <w:rFonts w:eastAsia="Times New Roman"/>
          <w:sz w:val="28"/>
          <w:szCs w:val="28"/>
        </w:rPr>
        <w:t xml:space="preserve"> </w:t>
      </w:r>
      <w:r>
        <w:rPr>
          <w:rFonts w:eastAsia="Times New Roman"/>
          <w:sz w:val="24"/>
          <w:szCs w:val="24"/>
        </w:rPr>
        <w:t>из</w:t>
      </w:r>
      <w:r>
        <w:rPr>
          <w:rFonts w:eastAsia="Times New Roman"/>
          <w:sz w:val="28"/>
          <w:szCs w:val="28"/>
        </w:rPr>
        <w:t xml:space="preserve"> </w:t>
      </w:r>
      <w:r>
        <w:rPr>
          <w:rFonts w:eastAsia="Times New Roman"/>
          <w:sz w:val="24"/>
          <w:szCs w:val="24"/>
        </w:rPr>
        <w:t>заготовки, соединения деталей, отделки изделия), используемые на уроках ручного труда;</w:t>
      </w:r>
    </w:p>
    <w:p w:rsidR="00CA1A96" w:rsidRDefault="00194A62" w:rsidP="00845A06">
      <w:pPr>
        <w:numPr>
          <w:ilvl w:val="0"/>
          <w:numId w:val="7"/>
        </w:numPr>
        <w:shd w:val="clear" w:color="auto" w:fill="FFFFFF"/>
        <w:tabs>
          <w:tab w:val="left" w:pos="720"/>
        </w:tabs>
        <w:spacing w:before="34" w:line="274" w:lineRule="exact"/>
        <w:ind w:left="720" w:hanging="360"/>
        <w:jc w:val="both"/>
        <w:rPr>
          <w:sz w:val="28"/>
          <w:szCs w:val="28"/>
        </w:rPr>
      </w:pPr>
      <w:r>
        <w:rPr>
          <w:rFonts w:eastAsia="Times New Roman"/>
          <w:sz w:val="24"/>
          <w:szCs w:val="24"/>
        </w:rPr>
        <w:t>умение</w:t>
      </w:r>
      <w:r>
        <w:rPr>
          <w:rFonts w:eastAsia="Times New Roman"/>
          <w:sz w:val="28"/>
          <w:szCs w:val="28"/>
        </w:rPr>
        <w:t xml:space="preserve"> </w:t>
      </w:r>
      <w:r>
        <w:rPr>
          <w:rFonts w:eastAsia="Times New Roman"/>
          <w:sz w:val="24"/>
          <w:szCs w:val="24"/>
        </w:rPr>
        <w:t>организовать</w:t>
      </w:r>
      <w:r>
        <w:rPr>
          <w:rFonts w:eastAsia="Times New Roman"/>
          <w:sz w:val="28"/>
          <w:szCs w:val="28"/>
        </w:rPr>
        <w:t xml:space="preserve"> </w:t>
      </w:r>
      <w:r>
        <w:rPr>
          <w:rFonts w:eastAsia="Times New Roman"/>
          <w:sz w:val="24"/>
          <w:szCs w:val="24"/>
        </w:rPr>
        <w:t>свое</w:t>
      </w:r>
      <w:r>
        <w:rPr>
          <w:rFonts w:eastAsia="Times New Roman"/>
          <w:sz w:val="28"/>
          <w:szCs w:val="28"/>
        </w:rPr>
        <w:t xml:space="preserve"> </w:t>
      </w:r>
      <w:r>
        <w:rPr>
          <w:rFonts w:eastAsia="Times New Roman"/>
          <w:sz w:val="24"/>
          <w:szCs w:val="24"/>
        </w:rPr>
        <w:t>рабочее</w:t>
      </w:r>
      <w:r>
        <w:rPr>
          <w:rFonts w:eastAsia="Times New Roman"/>
          <w:sz w:val="28"/>
          <w:szCs w:val="28"/>
        </w:rPr>
        <w:t xml:space="preserve"> </w:t>
      </w:r>
      <w:r>
        <w:rPr>
          <w:rFonts w:eastAsia="Times New Roman"/>
          <w:sz w:val="24"/>
          <w:szCs w:val="24"/>
        </w:rPr>
        <w:t>место</w:t>
      </w:r>
      <w:r>
        <w:rPr>
          <w:rFonts w:eastAsia="Times New Roman"/>
          <w:sz w:val="28"/>
          <w:szCs w:val="28"/>
        </w:rPr>
        <w:t xml:space="preserve"> </w:t>
      </w:r>
      <w:r>
        <w:rPr>
          <w:rFonts w:eastAsia="Times New Roman"/>
          <w:sz w:val="24"/>
          <w:szCs w:val="24"/>
        </w:rPr>
        <w:t>в</w:t>
      </w:r>
      <w:r>
        <w:rPr>
          <w:rFonts w:eastAsia="Times New Roman"/>
          <w:sz w:val="28"/>
          <w:szCs w:val="28"/>
        </w:rPr>
        <w:t xml:space="preserve"> </w:t>
      </w:r>
      <w:r>
        <w:rPr>
          <w:rFonts w:eastAsia="Times New Roman"/>
          <w:sz w:val="24"/>
          <w:szCs w:val="24"/>
        </w:rPr>
        <w:t>зависимости</w:t>
      </w:r>
      <w:r>
        <w:rPr>
          <w:rFonts w:eastAsia="Times New Roman"/>
          <w:sz w:val="28"/>
          <w:szCs w:val="28"/>
        </w:rPr>
        <w:t xml:space="preserve"> </w:t>
      </w:r>
      <w:r>
        <w:rPr>
          <w:rFonts w:eastAsia="Times New Roman"/>
          <w:sz w:val="24"/>
          <w:szCs w:val="24"/>
        </w:rPr>
        <w:t>от</w:t>
      </w:r>
      <w:r>
        <w:rPr>
          <w:rFonts w:eastAsia="Times New Roman"/>
          <w:sz w:val="28"/>
          <w:szCs w:val="28"/>
        </w:rPr>
        <w:t xml:space="preserve"> </w:t>
      </w:r>
      <w:r>
        <w:rPr>
          <w:rFonts w:eastAsia="Times New Roman"/>
          <w:sz w:val="24"/>
          <w:szCs w:val="24"/>
        </w:rPr>
        <w:t>характера</w:t>
      </w:r>
      <w:r>
        <w:rPr>
          <w:rFonts w:eastAsia="Times New Roman"/>
          <w:sz w:val="28"/>
          <w:szCs w:val="28"/>
        </w:rPr>
        <w:t xml:space="preserve"> </w:t>
      </w:r>
      <w:r>
        <w:rPr>
          <w:rFonts w:eastAsia="Times New Roman"/>
          <w:sz w:val="24"/>
          <w:szCs w:val="24"/>
        </w:rPr>
        <w:t>выполняемой работы, рационально располагать инструменты, материалы и приспособления на рабочем столе, сохранять порядок на рабочем месте;</w:t>
      </w:r>
    </w:p>
    <w:p w:rsidR="00CA1A96" w:rsidRDefault="00194A62" w:rsidP="00845A06">
      <w:pPr>
        <w:numPr>
          <w:ilvl w:val="0"/>
          <w:numId w:val="7"/>
        </w:numPr>
        <w:shd w:val="clear" w:color="auto" w:fill="FFFFFF"/>
        <w:tabs>
          <w:tab w:val="left" w:pos="720"/>
        </w:tabs>
        <w:spacing w:before="29"/>
        <w:ind w:left="360"/>
        <w:rPr>
          <w:sz w:val="28"/>
          <w:szCs w:val="28"/>
        </w:rPr>
      </w:pPr>
      <w:r>
        <w:rPr>
          <w:rFonts w:eastAsia="Times New Roman"/>
          <w:sz w:val="24"/>
          <w:szCs w:val="24"/>
        </w:rPr>
        <w:t>определять</w:t>
      </w:r>
      <w:r>
        <w:rPr>
          <w:rFonts w:eastAsia="Times New Roman"/>
          <w:sz w:val="28"/>
          <w:szCs w:val="28"/>
        </w:rPr>
        <w:t xml:space="preserve"> </w:t>
      </w:r>
      <w:r>
        <w:rPr>
          <w:rFonts w:eastAsia="Times New Roman"/>
          <w:sz w:val="24"/>
          <w:szCs w:val="24"/>
        </w:rPr>
        <w:t>способы</w:t>
      </w:r>
      <w:r>
        <w:rPr>
          <w:rFonts w:eastAsia="Times New Roman"/>
          <w:sz w:val="28"/>
          <w:szCs w:val="28"/>
        </w:rPr>
        <w:t xml:space="preserve"> </w:t>
      </w:r>
      <w:r>
        <w:rPr>
          <w:rFonts w:eastAsia="Times New Roman"/>
          <w:sz w:val="24"/>
          <w:szCs w:val="24"/>
        </w:rPr>
        <w:t>соединения</w:t>
      </w:r>
      <w:r>
        <w:rPr>
          <w:rFonts w:eastAsia="Times New Roman"/>
          <w:sz w:val="28"/>
          <w:szCs w:val="28"/>
        </w:rPr>
        <w:t xml:space="preserve"> </w:t>
      </w:r>
      <w:r>
        <w:rPr>
          <w:rFonts w:eastAsia="Times New Roman"/>
          <w:sz w:val="24"/>
          <w:szCs w:val="24"/>
        </w:rPr>
        <w:t>деталей;</w:t>
      </w:r>
    </w:p>
    <w:p w:rsidR="00CA1A96" w:rsidRDefault="00194A62" w:rsidP="00845A06">
      <w:pPr>
        <w:numPr>
          <w:ilvl w:val="0"/>
          <w:numId w:val="7"/>
        </w:numPr>
        <w:shd w:val="clear" w:color="auto" w:fill="FFFFFF"/>
        <w:tabs>
          <w:tab w:val="left" w:pos="720"/>
        </w:tabs>
        <w:spacing w:before="29"/>
        <w:ind w:left="360"/>
        <w:rPr>
          <w:sz w:val="28"/>
          <w:szCs w:val="28"/>
        </w:rPr>
      </w:pPr>
      <w:r>
        <w:rPr>
          <w:rFonts w:eastAsia="Times New Roman"/>
          <w:sz w:val="24"/>
          <w:szCs w:val="24"/>
        </w:rPr>
        <w:t>умение</w:t>
      </w:r>
      <w:r>
        <w:rPr>
          <w:rFonts w:eastAsia="Times New Roman"/>
          <w:sz w:val="28"/>
          <w:szCs w:val="28"/>
        </w:rPr>
        <w:t xml:space="preserve"> </w:t>
      </w:r>
      <w:r>
        <w:rPr>
          <w:rFonts w:eastAsia="Times New Roman"/>
          <w:sz w:val="24"/>
          <w:szCs w:val="24"/>
        </w:rPr>
        <w:t>составлять</w:t>
      </w:r>
      <w:r>
        <w:rPr>
          <w:rFonts w:eastAsia="Times New Roman"/>
          <w:sz w:val="28"/>
          <w:szCs w:val="28"/>
        </w:rPr>
        <w:t xml:space="preserve"> </w:t>
      </w:r>
      <w:r>
        <w:rPr>
          <w:rFonts w:eastAsia="Times New Roman"/>
          <w:sz w:val="24"/>
          <w:szCs w:val="24"/>
        </w:rPr>
        <w:t>стандартный</w:t>
      </w:r>
      <w:r>
        <w:rPr>
          <w:rFonts w:eastAsia="Times New Roman"/>
          <w:sz w:val="28"/>
          <w:szCs w:val="28"/>
        </w:rPr>
        <w:t xml:space="preserve"> </w:t>
      </w:r>
      <w:r>
        <w:rPr>
          <w:rFonts w:eastAsia="Times New Roman"/>
          <w:sz w:val="24"/>
          <w:szCs w:val="24"/>
        </w:rPr>
        <w:t>план</w:t>
      </w:r>
      <w:r>
        <w:rPr>
          <w:rFonts w:eastAsia="Times New Roman"/>
          <w:sz w:val="28"/>
          <w:szCs w:val="28"/>
        </w:rPr>
        <w:t xml:space="preserve"> </w:t>
      </w:r>
      <w:r>
        <w:rPr>
          <w:rFonts w:eastAsia="Times New Roman"/>
          <w:sz w:val="24"/>
          <w:szCs w:val="24"/>
        </w:rPr>
        <w:t>работы</w:t>
      </w:r>
      <w:r>
        <w:rPr>
          <w:rFonts w:eastAsia="Times New Roman"/>
          <w:sz w:val="28"/>
          <w:szCs w:val="28"/>
        </w:rPr>
        <w:t xml:space="preserve"> </w:t>
      </w:r>
      <w:r>
        <w:rPr>
          <w:rFonts w:eastAsia="Times New Roman"/>
          <w:sz w:val="24"/>
          <w:szCs w:val="24"/>
        </w:rPr>
        <w:t>по</w:t>
      </w:r>
      <w:r>
        <w:rPr>
          <w:rFonts w:eastAsia="Times New Roman"/>
          <w:sz w:val="28"/>
          <w:szCs w:val="28"/>
        </w:rPr>
        <w:t xml:space="preserve"> </w:t>
      </w:r>
      <w:r>
        <w:rPr>
          <w:rFonts w:eastAsia="Times New Roman"/>
          <w:sz w:val="24"/>
          <w:szCs w:val="24"/>
        </w:rPr>
        <w:t>пунктам;</w:t>
      </w:r>
    </w:p>
    <w:p w:rsidR="00CA1A96" w:rsidRDefault="00194A62" w:rsidP="00845A06">
      <w:pPr>
        <w:numPr>
          <w:ilvl w:val="0"/>
          <w:numId w:val="7"/>
        </w:numPr>
        <w:shd w:val="clear" w:color="auto" w:fill="FFFFFF"/>
        <w:tabs>
          <w:tab w:val="left" w:pos="720"/>
        </w:tabs>
        <w:spacing w:before="34" w:line="274" w:lineRule="exact"/>
        <w:ind w:left="720" w:right="10" w:hanging="360"/>
        <w:jc w:val="both"/>
        <w:rPr>
          <w:sz w:val="28"/>
          <w:szCs w:val="28"/>
        </w:rPr>
      </w:pPr>
      <w:r>
        <w:rPr>
          <w:rFonts w:eastAsia="Times New Roman"/>
          <w:sz w:val="24"/>
          <w:szCs w:val="24"/>
        </w:rPr>
        <w:t>умение</w:t>
      </w:r>
      <w:r>
        <w:rPr>
          <w:rFonts w:eastAsia="Times New Roman"/>
          <w:sz w:val="28"/>
          <w:szCs w:val="28"/>
        </w:rPr>
        <w:t xml:space="preserve"> </w:t>
      </w:r>
      <w:r>
        <w:rPr>
          <w:rFonts w:eastAsia="Times New Roman"/>
          <w:sz w:val="24"/>
          <w:szCs w:val="24"/>
        </w:rPr>
        <w:t>владеть</w:t>
      </w:r>
      <w:r>
        <w:rPr>
          <w:rFonts w:eastAsia="Times New Roman"/>
          <w:sz w:val="28"/>
          <w:szCs w:val="28"/>
        </w:rPr>
        <w:t xml:space="preserve"> </w:t>
      </w:r>
      <w:r>
        <w:rPr>
          <w:rFonts w:eastAsia="Times New Roman"/>
          <w:sz w:val="24"/>
          <w:szCs w:val="24"/>
        </w:rPr>
        <w:t>некоторыми</w:t>
      </w:r>
      <w:r>
        <w:rPr>
          <w:rFonts w:eastAsia="Times New Roman"/>
          <w:sz w:val="28"/>
          <w:szCs w:val="28"/>
        </w:rPr>
        <w:t xml:space="preserve"> </w:t>
      </w:r>
      <w:r>
        <w:rPr>
          <w:rFonts w:eastAsia="Times New Roman"/>
          <w:sz w:val="24"/>
          <w:szCs w:val="24"/>
        </w:rPr>
        <w:t>технологическими</w:t>
      </w:r>
      <w:r>
        <w:rPr>
          <w:rFonts w:eastAsia="Times New Roman"/>
          <w:sz w:val="28"/>
          <w:szCs w:val="28"/>
        </w:rPr>
        <w:t xml:space="preserve"> </w:t>
      </w:r>
      <w:r>
        <w:rPr>
          <w:rFonts w:eastAsia="Times New Roman"/>
          <w:sz w:val="24"/>
          <w:szCs w:val="24"/>
        </w:rPr>
        <w:t>приемами</w:t>
      </w:r>
      <w:r>
        <w:rPr>
          <w:rFonts w:eastAsia="Times New Roman"/>
          <w:sz w:val="28"/>
          <w:szCs w:val="28"/>
        </w:rPr>
        <w:t xml:space="preserve"> </w:t>
      </w:r>
      <w:r>
        <w:rPr>
          <w:rFonts w:eastAsia="Times New Roman"/>
          <w:sz w:val="24"/>
          <w:szCs w:val="24"/>
        </w:rPr>
        <w:t>ручной</w:t>
      </w:r>
      <w:r>
        <w:rPr>
          <w:rFonts w:eastAsia="Times New Roman"/>
          <w:sz w:val="28"/>
          <w:szCs w:val="28"/>
        </w:rPr>
        <w:t xml:space="preserve"> </w:t>
      </w:r>
      <w:r>
        <w:rPr>
          <w:rFonts w:eastAsia="Times New Roman"/>
          <w:sz w:val="24"/>
          <w:szCs w:val="24"/>
        </w:rPr>
        <w:t>обработки материалов;</w:t>
      </w:r>
    </w:p>
    <w:p w:rsidR="00CA1A96" w:rsidRDefault="00194A62">
      <w:pPr>
        <w:shd w:val="clear" w:color="auto" w:fill="FFFFFF"/>
        <w:tabs>
          <w:tab w:val="left" w:pos="720"/>
        </w:tabs>
        <w:spacing w:before="38" w:line="274" w:lineRule="exact"/>
        <w:ind w:right="1997" w:firstLine="360"/>
      </w:pPr>
      <w:r>
        <w:rPr>
          <w:sz w:val="28"/>
          <w:szCs w:val="28"/>
        </w:rPr>
        <w:lastRenderedPageBreak/>
        <w:t>-</w:t>
      </w:r>
      <w:r>
        <w:rPr>
          <w:sz w:val="28"/>
          <w:szCs w:val="28"/>
        </w:rPr>
        <w:tab/>
      </w:r>
      <w:r>
        <w:rPr>
          <w:rFonts w:eastAsia="Times New Roman"/>
          <w:sz w:val="24"/>
          <w:szCs w:val="24"/>
        </w:rPr>
        <w:t>умение</w:t>
      </w:r>
      <w:r>
        <w:rPr>
          <w:rFonts w:eastAsia="Times New Roman"/>
          <w:sz w:val="28"/>
          <w:szCs w:val="28"/>
        </w:rPr>
        <w:t xml:space="preserve"> </w:t>
      </w:r>
      <w:r>
        <w:rPr>
          <w:rFonts w:eastAsia="Times New Roman"/>
          <w:sz w:val="24"/>
          <w:szCs w:val="24"/>
        </w:rPr>
        <w:t>работать</w:t>
      </w:r>
      <w:r>
        <w:rPr>
          <w:rFonts w:eastAsia="Times New Roman"/>
          <w:sz w:val="28"/>
          <w:szCs w:val="28"/>
        </w:rPr>
        <w:t xml:space="preserve"> </w:t>
      </w:r>
      <w:r>
        <w:rPr>
          <w:rFonts w:eastAsia="Times New Roman"/>
          <w:sz w:val="24"/>
          <w:szCs w:val="24"/>
        </w:rPr>
        <w:t>с</w:t>
      </w:r>
      <w:r>
        <w:rPr>
          <w:rFonts w:eastAsia="Times New Roman"/>
          <w:sz w:val="28"/>
          <w:szCs w:val="28"/>
        </w:rPr>
        <w:t xml:space="preserve"> </w:t>
      </w:r>
      <w:r>
        <w:rPr>
          <w:rFonts w:eastAsia="Times New Roman"/>
          <w:sz w:val="24"/>
          <w:szCs w:val="24"/>
        </w:rPr>
        <w:t>доступными</w:t>
      </w:r>
      <w:r>
        <w:rPr>
          <w:rFonts w:eastAsia="Times New Roman"/>
          <w:sz w:val="28"/>
          <w:szCs w:val="28"/>
        </w:rPr>
        <w:t xml:space="preserve"> </w:t>
      </w:r>
      <w:r>
        <w:rPr>
          <w:rFonts w:eastAsia="Times New Roman"/>
          <w:sz w:val="24"/>
          <w:szCs w:val="24"/>
        </w:rPr>
        <w:t>материалами</w:t>
      </w:r>
      <w:r w:rsidR="005D20C5">
        <w:rPr>
          <w:rFonts w:eastAsia="Times New Roman"/>
          <w:sz w:val="28"/>
          <w:szCs w:val="28"/>
        </w:rPr>
        <w:t xml:space="preserve"> </w:t>
      </w:r>
      <w:r>
        <w:rPr>
          <w:rFonts w:eastAsia="Times New Roman"/>
          <w:sz w:val="24"/>
          <w:szCs w:val="24"/>
        </w:rPr>
        <w:t>(пластилином,</w:t>
      </w:r>
      <w:r w:rsidR="005D20C5">
        <w:rPr>
          <w:rFonts w:eastAsia="Times New Roman"/>
          <w:sz w:val="24"/>
          <w:szCs w:val="24"/>
        </w:rPr>
        <w:t xml:space="preserve">   </w:t>
      </w:r>
      <w:r>
        <w:rPr>
          <w:rFonts w:eastAsia="Times New Roman"/>
          <w:spacing w:val="-1"/>
          <w:sz w:val="24"/>
          <w:szCs w:val="24"/>
        </w:rPr>
        <w:t>природными материалами, бумагой и картоном, нитками и тканью).</w:t>
      </w:r>
    </w:p>
    <w:p w:rsidR="00CA1A96" w:rsidRDefault="00194A62">
      <w:pPr>
        <w:shd w:val="clear" w:color="auto" w:fill="FFFFFF"/>
        <w:spacing w:before="274"/>
        <w:ind w:left="720"/>
      </w:pPr>
      <w:r>
        <w:rPr>
          <w:rFonts w:eastAsia="Times New Roman"/>
          <w:sz w:val="24"/>
          <w:szCs w:val="24"/>
          <w:u w:val="single"/>
        </w:rPr>
        <w:t>Достаточный уровень:</w:t>
      </w:r>
    </w:p>
    <w:p w:rsidR="00CA1A96" w:rsidRDefault="00194A62" w:rsidP="00845A06">
      <w:pPr>
        <w:numPr>
          <w:ilvl w:val="0"/>
          <w:numId w:val="7"/>
        </w:numPr>
        <w:shd w:val="clear" w:color="auto" w:fill="FFFFFF"/>
        <w:tabs>
          <w:tab w:val="left" w:pos="1440"/>
        </w:tabs>
        <w:spacing w:before="29" w:line="278" w:lineRule="exact"/>
        <w:ind w:right="1997"/>
        <w:rPr>
          <w:sz w:val="28"/>
          <w:szCs w:val="28"/>
        </w:rPr>
      </w:pPr>
      <w:r>
        <w:rPr>
          <w:rFonts w:eastAsia="Times New Roman"/>
          <w:spacing w:val="-2"/>
          <w:sz w:val="24"/>
          <w:szCs w:val="24"/>
        </w:rPr>
        <w:t>знание</w:t>
      </w:r>
      <w:r>
        <w:rPr>
          <w:rFonts w:eastAsia="Times New Roman"/>
          <w:spacing w:val="-2"/>
          <w:sz w:val="28"/>
          <w:szCs w:val="28"/>
        </w:rPr>
        <w:t xml:space="preserve"> </w:t>
      </w:r>
      <w:r>
        <w:rPr>
          <w:rFonts w:eastAsia="Times New Roman"/>
          <w:spacing w:val="-2"/>
          <w:sz w:val="24"/>
          <w:szCs w:val="24"/>
        </w:rPr>
        <w:t>правил</w:t>
      </w:r>
      <w:r>
        <w:rPr>
          <w:rFonts w:eastAsia="Times New Roman"/>
          <w:spacing w:val="-2"/>
          <w:sz w:val="28"/>
          <w:szCs w:val="28"/>
        </w:rPr>
        <w:t xml:space="preserve">   </w:t>
      </w:r>
      <w:r>
        <w:rPr>
          <w:rFonts w:eastAsia="Times New Roman"/>
          <w:spacing w:val="-2"/>
          <w:sz w:val="24"/>
          <w:szCs w:val="24"/>
        </w:rPr>
        <w:t>организации</w:t>
      </w:r>
      <w:r>
        <w:rPr>
          <w:rFonts w:eastAsia="Times New Roman"/>
          <w:spacing w:val="-2"/>
          <w:sz w:val="28"/>
          <w:szCs w:val="28"/>
        </w:rPr>
        <w:t xml:space="preserve"> </w:t>
      </w:r>
      <w:r>
        <w:rPr>
          <w:rFonts w:eastAsia="Times New Roman"/>
          <w:spacing w:val="-2"/>
          <w:sz w:val="24"/>
          <w:szCs w:val="24"/>
        </w:rPr>
        <w:t>труда,</w:t>
      </w:r>
      <w:r>
        <w:rPr>
          <w:rFonts w:eastAsia="Times New Roman"/>
          <w:spacing w:val="-2"/>
          <w:sz w:val="28"/>
          <w:szCs w:val="28"/>
        </w:rPr>
        <w:t xml:space="preserve"> </w:t>
      </w:r>
      <w:r>
        <w:rPr>
          <w:rFonts w:eastAsia="Times New Roman"/>
          <w:spacing w:val="-2"/>
          <w:sz w:val="24"/>
          <w:szCs w:val="24"/>
        </w:rPr>
        <w:t>включающих</w:t>
      </w:r>
      <w:r>
        <w:rPr>
          <w:rFonts w:eastAsia="Times New Roman"/>
          <w:spacing w:val="-2"/>
          <w:sz w:val="28"/>
          <w:szCs w:val="28"/>
        </w:rPr>
        <w:t xml:space="preserve"> </w:t>
      </w:r>
      <w:r>
        <w:rPr>
          <w:rFonts w:eastAsia="Times New Roman"/>
          <w:spacing w:val="-2"/>
          <w:sz w:val="24"/>
          <w:szCs w:val="24"/>
        </w:rPr>
        <w:t>упоря</w:t>
      </w:r>
      <w:r>
        <w:rPr>
          <w:rFonts w:eastAsia="Times New Roman"/>
          <w:sz w:val="24"/>
          <w:szCs w:val="24"/>
        </w:rPr>
        <w:t>доченность действий и самодисциплину;</w:t>
      </w:r>
    </w:p>
    <w:p w:rsidR="00CA1A96" w:rsidRDefault="00194A62" w:rsidP="00845A06">
      <w:pPr>
        <w:numPr>
          <w:ilvl w:val="0"/>
          <w:numId w:val="7"/>
        </w:numPr>
        <w:shd w:val="clear" w:color="auto" w:fill="FFFFFF"/>
        <w:tabs>
          <w:tab w:val="left" w:pos="1440"/>
        </w:tabs>
        <w:spacing w:before="29"/>
        <w:rPr>
          <w:sz w:val="28"/>
          <w:szCs w:val="28"/>
        </w:rPr>
      </w:pPr>
      <w:r>
        <w:rPr>
          <w:rFonts w:eastAsia="Times New Roman"/>
          <w:sz w:val="24"/>
          <w:szCs w:val="24"/>
        </w:rPr>
        <w:t>знание</w:t>
      </w:r>
      <w:r>
        <w:rPr>
          <w:rFonts w:eastAsia="Times New Roman"/>
          <w:sz w:val="28"/>
          <w:szCs w:val="28"/>
        </w:rPr>
        <w:t xml:space="preserve"> </w:t>
      </w:r>
      <w:r>
        <w:rPr>
          <w:rFonts w:eastAsia="Times New Roman"/>
          <w:sz w:val="24"/>
          <w:szCs w:val="24"/>
        </w:rPr>
        <w:t>видов</w:t>
      </w:r>
      <w:r>
        <w:rPr>
          <w:rFonts w:eastAsia="Times New Roman"/>
          <w:sz w:val="28"/>
          <w:szCs w:val="28"/>
        </w:rPr>
        <w:t xml:space="preserve"> </w:t>
      </w:r>
      <w:r>
        <w:rPr>
          <w:rFonts w:eastAsia="Times New Roman"/>
          <w:sz w:val="24"/>
          <w:szCs w:val="24"/>
        </w:rPr>
        <w:t>художественных</w:t>
      </w:r>
      <w:r>
        <w:rPr>
          <w:rFonts w:eastAsia="Times New Roman"/>
          <w:sz w:val="28"/>
          <w:szCs w:val="28"/>
        </w:rPr>
        <w:t xml:space="preserve"> </w:t>
      </w:r>
      <w:r>
        <w:rPr>
          <w:rFonts w:eastAsia="Times New Roman"/>
          <w:sz w:val="24"/>
          <w:szCs w:val="24"/>
        </w:rPr>
        <w:t>ремесел;</w:t>
      </w:r>
    </w:p>
    <w:p w:rsidR="00CA1A96" w:rsidRDefault="00CA1A96" w:rsidP="00F70DC1">
      <w:pPr>
        <w:rPr>
          <w:sz w:val="2"/>
          <w:szCs w:val="2"/>
        </w:rPr>
      </w:pPr>
    </w:p>
    <w:p w:rsidR="00CA1A96" w:rsidRDefault="00194A62" w:rsidP="00845A06">
      <w:pPr>
        <w:numPr>
          <w:ilvl w:val="0"/>
          <w:numId w:val="7"/>
        </w:numPr>
        <w:shd w:val="clear" w:color="auto" w:fill="FFFFFF"/>
        <w:tabs>
          <w:tab w:val="left" w:pos="1440"/>
        </w:tabs>
        <w:spacing w:before="29" w:line="274" w:lineRule="exact"/>
        <w:jc w:val="both"/>
        <w:rPr>
          <w:sz w:val="28"/>
          <w:szCs w:val="28"/>
        </w:rPr>
      </w:pPr>
      <w:r>
        <w:rPr>
          <w:rFonts w:eastAsia="Times New Roman"/>
          <w:sz w:val="24"/>
          <w:szCs w:val="24"/>
        </w:rPr>
        <w:t>умение</w:t>
      </w:r>
      <w:r>
        <w:rPr>
          <w:rFonts w:eastAsia="Times New Roman"/>
          <w:sz w:val="28"/>
          <w:szCs w:val="28"/>
        </w:rPr>
        <w:t xml:space="preserve"> </w:t>
      </w:r>
      <w:r>
        <w:rPr>
          <w:rFonts w:eastAsia="Times New Roman"/>
          <w:sz w:val="24"/>
          <w:szCs w:val="24"/>
        </w:rPr>
        <w:t>руководствоваться</w:t>
      </w:r>
      <w:r>
        <w:rPr>
          <w:rFonts w:eastAsia="Times New Roman"/>
          <w:sz w:val="28"/>
          <w:szCs w:val="28"/>
        </w:rPr>
        <w:t xml:space="preserve"> </w:t>
      </w:r>
      <w:r>
        <w:rPr>
          <w:rFonts w:eastAsia="Times New Roman"/>
          <w:sz w:val="24"/>
          <w:szCs w:val="24"/>
        </w:rPr>
        <w:t>правилами</w:t>
      </w:r>
      <w:r>
        <w:rPr>
          <w:rFonts w:eastAsia="Times New Roman"/>
          <w:sz w:val="28"/>
          <w:szCs w:val="28"/>
        </w:rPr>
        <w:t xml:space="preserve"> </w:t>
      </w:r>
      <w:r>
        <w:rPr>
          <w:rFonts w:eastAsia="Times New Roman"/>
          <w:sz w:val="24"/>
          <w:szCs w:val="24"/>
        </w:rPr>
        <w:t>безопасной</w:t>
      </w:r>
      <w:r>
        <w:rPr>
          <w:rFonts w:eastAsia="Times New Roman"/>
          <w:sz w:val="28"/>
          <w:szCs w:val="28"/>
        </w:rPr>
        <w:t xml:space="preserve"> </w:t>
      </w:r>
      <w:r>
        <w:rPr>
          <w:rFonts w:eastAsia="Times New Roman"/>
          <w:sz w:val="24"/>
          <w:szCs w:val="24"/>
        </w:rPr>
        <w:t>работы</w:t>
      </w:r>
      <w:r>
        <w:rPr>
          <w:rFonts w:eastAsia="Times New Roman"/>
          <w:sz w:val="28"/>
          <w:szCs w:val="28"/>
        </w:rPr>
        <w:t xml:space="preserve"> </w:t>
      </w:r>
      <w:r>
        <w:rPr>
          <w:rFonts w:eastAsia="Times New Roman"/>
          <w:sz w:val="24"/>
          <w:szCs w:val="24"/>
        </w:rPr>
        <w:t>режущими</w:t>
      </w:r>
      <w:r>
        <w:rPr>
          <w:rFonts w:eastAsia="Times New Roman"/>
          <w:sz w:val="28"/>
          <w:szCs w:val="28"/>
        </w:rPr>
        <w:t xml:space="preserve"> </w:t>
      </w:r>
      <w:r>
        <w:rPr>
          <w:rFonts w:eastAsia="Times New Roman"/>
          <w:sz w:val="24"/>
          <w:szCs w:val="24"/>
        </w:rPr>
        <w:t xml:space="preserve">и </w:t>
      </w:r>
      <w:r>
        <w:rPr>
          <w:rFonts w:eastAsia="Times New Roman"/>
          <w:spacing w:val="-1"/>
          <w:sz w:val="24"/>
          <w:szCs w:val="24"/>
        </w:rPr>
        <w:t xml:space="preserve">колющими инструментами, соблюдать санитарно-гигиенические требования </w:t>
      </w:r>
      <w:r>
        <w:rPr>
          <w:rFonts w:eastAsia="Times New Roman"/>
          <w:sz w:val="24"/>
          <w:szCs w:val="24"/>
        </w:rPr>
        <w:t>при выполнении трудовых работ; умение осознанно подбирать материалы их по физическим, декоративно-художественным и конструктивным свойствам;</w:t>
      </w:r>
    </w:p>
    <w:p w:rsidR="00CA1A96" w:rsidRDefault="00194A62" w:rsidP="00845A06">
      <w:pPr>
        <w:numPr>
          <w:ilvl w:val="0"/>
          <w:numId w:val="7"/>
        </w:numPr>
        <w:shd w:val="clear" w:color="auto" w:fill="FFFFFF"/>
        <w:tabs>
          <w:tab w:val="left" w:pos="1440"/>
        </w:tabs>
        <w:spacing w:before="38" w:line="274" w:lineRule="exact"/>
        <w:ind w:right="10"/>
        <w:jc w:val="both"/>
        <w:rPr>
          <w:sz w:val="28"/>
          <w:szCs w:val="28"/>
        </w:rPr>
      </w:pPr>
      <w:r>
        <w:rPr>
          <w:rFonts w:eastAsia="Times New Roman"/>
          <w:sz w:val="24"/>
          <w:szCs w:val="24"/>
        </w:rPr>
        <w:t>умение</w:t>
      </w:r>
      <w:r>
        <w:rPr>
          <w:rFonts w:eastAsia="Times New Roman"/>
          <w:sz w:val="28"/>
          <w:szCs w:val="28"/>
        </w:rPr>
        <w:t xml:space="preserve"> </w:t>
      </w:r>
      <w:r>
        <w:rPr>
          <w:rFonts w:eastAsia="Times New Roman"/>
          <w:sz w:val="24"/>
          <w:szCs w:val="24"/>
        </w:rPr>
        <w:t>отбирать</w:t>
      </w:r>
      <w:r>
        <w:rPr>
          <w:rFonts w:eastAsia="Times New Roman"/>
          <w:sz w:val="28"/>
          <w:szCs w:val="28"/>
        </w:rPr>
        <w:t xml:space="preserve"> </w:t>
      </w:r>
      <w:r>
        <w:rPr>
          <w:rFonts w:eastAsia="Times New Roman"/>
          <w:sz w:val="24"/>
          <w:szCs w:val="24"/>
        </w:rPr>
        <w:t>в</w:t>
      </w:r>
      <w:r>
        <w:rPr>
          <w:rFonts w:eastAsia="Times New Roman"/>
          <w:sz w:val="28"/>
          <w:szCs w:val="28"/>
        </w:rPr>
        <w:t xml:space="preserve"> </w:t>
      </w:r>
      <w:r>
        <w:rPr>
          <w:rFonts w:eastAsia="Times New Roman"/>
          <w:sz w:val="24"/>
          <w:szCs w:val="24"/>
        </w:rPr>
        <w:t>зависимости</w:t>
      </w:r>
      <w:r>
        <w:rPr>
          <w:rFonts w:eastAsia="Times New Roman"/>
          <w:sz w:val="28"/>
          <w:szCs w:val="28"/>
        </w:rPr>
        <w:t xml:space="preserve"> </w:t>
      </w:r>
      <w:r>
        <w:rPr>
          <w:rFonts w:eastAsia="Times New Roman"/>
          <w:sz w:val="24"/>
          <w:szCs w:val="24"/>
        </w:rPr>
        <w:t>от</w:t>
      </w:r>
      <w:r>
        <w:rPr>
          <w:rFonts w:eastAsia="Times New Roman"/>
          <w:sz w:val="28"/>
          <w:szCs w:val="28"/>
        </w:rPr>
        <w:t xml:space="preserve"> </w:t>
      </w:r>
      <w:r>
        <w:rPr>
          <w:rFonts w:eastAsia="Times New Roman"/>
          <w:sz w:val="24"/>
          <w:szCs w:val="24"/>
        </w:rPr>
        <w:t>свойств</w:t>
      </w:r>
      <w:r>
        <w:rPr>
          <w:rFonts w:eastAsia="Times New Roman"/>
          <w:sz w:val="28"/>
          <w:szCs w:val="28"/>
        </w:rPr>
        <w:t xml:space="preserve"> </w:t>
      </w:r>
      <w:r>
        <w:rPr>
          <w:rFonts w:eastAsia="Times New Roman"/>
          <w:sz w:val="24"/>
          <w:szCs w:val="24"/>
        </w:rPr>
        <w:t>материалов</w:t>
      </w:r>
      <w:r>
        <w:rPr>
          <w:rFonts w:eastAsia="Times New Roman"/>
          <w:sz w:val="28"/>
          <w:szCs w:val="28"/>
        </w:rPr>
        <w:t xml:space="preserve"> </w:t>
      </w:r>
      <w:r>
        <w:rPr>
          <w:rFonts w:eastAsia="Times New Roman"/>
          <w:sz w:val="24"/>
          <w:szCs w:val="24"/>
        </w:rPr>
        <w:t>и</w:t>
      </w:r>
      <w:r>
        <w:rPr>
          <w:rFonts w:eastAsia="Times New Roman"/>
          <w:sz w:val="28"/>
          <w:szCs w:val="28"/>
        </w:rPr>
        <w:t xml:space="preserve"> </w:t>
      </w:r>
      <w:r>
        <w:rPr>
          <w:rFonts w:eastAsia="Times New Roman"/>
          <w:sz w:val="24"/>
          <w:szCs w:val="24"/>
        </w:rPr>
        <w:t>поставленных целей оптимальные и доступные технологические приемы ручной обработки;</w:t>
      </w:r>
    </w:p>
    <w:p w:rsidR="00CA1A96" w:rsidRDefault="00194A62" w:rsidP="00F70DC1">
      <w:pPr>
        <w:shd w:val="clear" w:color="auto" w:fill="FFFFFF"/>
        <w:tabs>
          <w:tab w:val="left" w:pos="1502"/>
        </w:tabs>
        <w:spacing w:before="34"/>
      </w:pPr>
      <w:r>
        <w:rPr>
          <w:sz w:val="28"/>
          <w:szCs w:val="28"/>
        </w:rPr>
        <w:t>-</w:t>
      </w:r>
      <w:r>
        <w:rPr>
          <w:sz w:val="28"/>
          <w:szCs w:val="28"/>
        </w:rPr>
        <w:tab/>
      </w:r>
      <w:r>
        <w:rPr>
          <w:rFonts w:eastAsia="Times New Roman"/>
          <w:sz w:val="24"/>
          <w:szCs w:val="24"/>
        </w:rPr>
        <w:t>экономно</w:t>
      </w:r>
      <w:r>
        <w:rPr>
          <w:rFonts w:eastAsia="Times New Roman"/>
          <w:sz w:val="28"/>
          <w:szCs w:val="28"/>
        </w:rPr>
        <w:t xml:space="preserve"> </w:t>
      </w:r>
      <w:r>
        <w:rPr>
          <w:rFonts w:eastAsia="Times New Roman"/>
          <w:sz w:val="24"/>
          <w:szCs w:val="24"/>
        </w:rPr>
        <w:t>расходовать</w:t>
      </w:r>
      <w:r>
        <w:rPr>
          <w:rFonts w:eastAsia="Times New Roman"/>
          <w:sz w:val="28"/>
          <w:szCs w:val="28"/>
        </w:rPr>
        <w:t xml:space="preserve"> </w:t>
      </w:r>
      <w:r>
        <w:rPr>
          <w:rFonts w:eastAsia="Times New Roman"/>
          <w:sz w:val="24"/>
          <w:szCs w:val="24"/>
        </w:rPr>
        <w:t>материалы;</w:t>
      </w:r>
    </w:p>
    <w:p w:rsidR="00CA1A96" w:rsidRDefault="00194A62" w:rsidP="00845A06">
      <w:pPr>
        <w:numPr>
          <w:ilvl w:val="0"/>
          <w:numId w:val="7"/>
        </w:numPr>
        <w:shd w:val="clear" w:color="auto" w:fill="FFFFFF"/>
        <w:tabs>
          <w:tab w:val="left" w:pos="1430"/>
        </w:tabs>
        <w:spacing w:before="34" w:line="274" w:lineRule="exact"/>
        <w:jc w:val="both"/>
        <w:rPr>
          <w:sz w:val="28"/>
          <w:szCs w:val="28"/>
        </w:rPr>
      </w:pPr>
      <w:r>
        <w:rPr>
          <w:rFonts w:eastAsia="Times New Roman"/>
          <w:spacing w:val="-1"/>
          <w:sz w:val="24"/>
          <w:szCs w:val="24"/>
        </w:rPr>
        <w:t>умение</w:t>
      </w:r>
      <w:r>
        <w:rPr>
          <w:rFonts w:eastAsia="Times New Roman"/>
          <w:spacing w:val="-1"/>
          <w:sz w:val="28"/>
          <w:szCs w:val="28"/>
        </w:rPr>
        <w:t xml:space="preserve"> </w:t>
      </w:r>
      <w:r>
        <w:rPr>
          <w:rFonts w:eastAsia="Times New Roman"/>
          <w:spacing w:val="-1"/>
          <w:sz w:val="24"/>
          <w:szCs w:val="24"/>
        </w:rPr>
        <w:t>работать</w:t>
      </w:r>
      <w:r>
        <w:rPr>
          <w:rFonts w:eastAsia="Times New Roman"/>
          <w:spacing w:val="-1"/>
          <w:sz w:val="28"/>
          <w:szCs w:val="28"/>
        </w:rPr>
        <w:t xml:space="preserve"> </w:t>
      </w:r>
      <w:r>
        <w:rPr>
          <w:rFonts w:eastAsia="Times New Roman"/>
          <w:spacing w:val="-1"/>
          <w:sz w:val="24"/>
          <w:szCs w:val="24"/>
        </w:rPr>
        <w:t>с</w:t>
      </w:r>
      <w:r>
        <w:rPr>
          <w:rFonts w:eastAsia="Times New Roman"/>
          <w:spacing w:val="-1"/>
          <w:sz w:val="28"/>
          <w:szCs w:val="28"/>
        </w:rPr>
        <w:t xml:space="preserve"> </w:t>
      </w:r>
      <w:r>
        <w:rPr>
          <w:rFonts w:eastAsia="Times New Roman"/>
          <w:spacing w:val="-1"/>
          <w:sz w:val="24"/>
          <w:szCs w:val="24"/>
        </w:rPr>
        <w:t>разнообразной</w:t>
      </w:r>
      <w:r>
        <w:rPr>
          <w:rFonts w:eastAsia="Times New Roman"/>
          <w:spacing w:val="-1"/>
          <w:sz w:val="28"/>
          <w:szCs w:val="28"/>
        </w:rPr>
        <w:t xml:space="preserve"> </w:t>
      </w:r>
      <w:r>
        <w:rPr>
          <w:rFonts w:eastAsia="Times New Roman"/>
          <w:spacing w:val="-1"/>
          <w:sz w:val="24"/>
          <w:szCs w:val="24"/>
        </w:rPr>
        <w:t>наглядностью:</w:t>
      </w:r>
      <w:r>
        <w:rPr>
          <w:rFonts w:eastAsia="Times New Roman"/>
          <w:spacing w:val="-1"/>
          <w:sz w:val="28"/>
          <w:szCs w:val="28"/>
        </w:rPr>
        <w:t xml:space="preserve"> </w:t>
      </w:r>
      <w:r>
        <w:rPr>
          <w:rFonts w:eastAsia="Times New Roman"/>
          <w:spacing w:val="-1"/>
          <w:sz w:val="24"/>
          <w:szCs w:val="24"/>
        </w:rPr>
        <w:t>составлять</w:t>
      </w:r>
      <w:r>
        <w:rPr>
          <w:rFonts w:eastAsia="Times New Roman"/>
          <w:spacing w:val="-1"/>
          <w:sz w:val="28"/>
          <w:szCs w:val="28"/>
        </w:rPr>
        <w:t xml:space="preserve"> </w:t>
      </w:r>
      <w:r>
        <w:rPr>
          <w:rFonts w:eastAsia="Times New Roman"/>
          <w:spacing w:val="-1"/>
          <w:sz w:val="24"/>
          <w:szCs w:val="24"/>
        </w:rPr>
        <w:t>план</w:t>
      </w:r>
      <w:r>
        <w:rPr>
          <w:rFonts w:eastAsia="Times New Roman"/>
          <w:spacing w:val="-1"/>
          <w:sz w:val="28"/>
          <w:szCs w:val="28"/>
        </w:rPr>
        <w:t xml:space="preserve"> </w:t>
      </w:r>
      <w:r>
        <w:rPr>
          <w:rFonts w:eastAsia="Times New Roman"/>
          <w:spacing w:val="-1"/>
          <w:sz w:val="24"/>
          <w:szCs w:val="24"/>
        </w:rPr>
        <w:t>работы</w:t>
      </w:r>
      <w:r>
        <w:rPr>
          <w:rFonts w:eastAsia="Times New Roman"/>
          <w:spacing w:val="-1"/>
          <w:sz w:val="28"/>
          <w:szCs w:val="28"/>
        </w:rPr>
        <w:t xml:space="preserve"> </w:t>
      </w:r>
      <w:r>
        <w:rPr>
          <w:rFonts w:eastAsia="Times New Roman"/>
          <w:spacing w:val="-1"/>
          <w:sz w:val="24"/>
          <w:szCs w:val="24"/>
        </w:rPr>
        <w:t xml:space="preserve">над </w:t>
      </w:r>
      <w:r>
        <w:rPr>
          <w:rFonts w:eastAsia="Times New Roman"/>
          <w:sz w:val="24"/>
          <w:szCs w:val="24"/>
        </w:rPr>
        <w:t xml:space="preserve">изделием с опорой на предметно-операционные и графические планы, </w:t>
      </w:r>
      <w:r>
        <w:rPr>
          <w:rFonts w:eastAsia="Times New Roman"/>
          <w:spacing w:val="-1"/>
          <w:sz w:val="24"/>
          <w:szCs w:val="24"/>
        </w:rPr>
        <w:t xml:space="preserve">распознавать простейшие технические рисунки, схемы, чертежи, читать их и </w:t>
      </w:r>
      <w:r>
        <w:rPr>
          <w:rFonts w:eastAsia="Times New Roman"/>
          <w:sz w:val="24"/>
          <w:szCs w:val="24"/>
        </w:rPr>
        <w:t>действовать в соответствии с ними в процессе изготовления изделия;</w:t>
      </w:r>
    </w:p>
    <w:p w:rsidR="00CA1A96" w:rsidRDefault="00194A62" w:rsidP="00845A06">
      <w:pPr>
        <w:numPr>
          <w:ilvl w:val="0"/>
          <w:numId w:val="7"/>
        </w:numPr>
        <w:shd w:val="clear" w:color="auto" w:fill="FFFFFF"/>
        <w:tabs>
          <w:tab w:val="left" w:pos="1430"/>
        </w:tabs>
        <w:spacing w:before="34" w:line="274" w:lineRule="exact"/>
        <w:jc w:val="both"/>
        <w:rPr>
          <w:sz w:val="28"/>
          <w:szCs w:val="28"/>
        </w:rPr>
      </w:pPr>
      <w:r>
        <w:rPr>
          <w:rFonts w:eastAsia="Times New Roman"/>
          <w:sz w:val="24"/>
          <w:szCs w:val="24"/>
        </w:rPr>
        <w:t>умение</w:t>
      </w:r>
      <w:r>
        <w:rPr>
          <w:rFonts w:eastAsia="Times New Roman"/>
          <w:sz w:val="28"/>
          <w:szCs w:val="28"/>
        </w:rPr>
        <w:t xml:space="preserve"> </w:t>
      </w:r>
      <w:r>
        <w:rPr>
          <w:rFonts w:eastAsia="Times New Roman"/>
          <w:sz w:val="24"/>
          <w:szCs w:val="24"/>
        </w:rPr>
        <w:t>осуществлять</w:t>
      </w:r>
      <w:r>
        <w:rPr>
          <w:rFonts w:eastAsia="Times New Roman"/>
          <w:sz w:val="28"/>
          <w:szCs w:val="28"/>
        </w:rPr>
        <w:t xml:space="preserve"> </w:t>
      </w:r>
      <w:r>
        <w:rPr>
          <w:rFonts w:eastAsia="Times New Roman"/>
          <w:sz w:val="24"/>
          <w:szCs w:val="24"/>
        </w:rPr>
        <w:t>текущий</w:t>
      </w:r>
      <w:r>
        <w:rPr>
          <w:rFonts w:eastAsia="Times New Roman"/>
          <w:sz w:val="28"/>
          <w:szCs w:val="28"/>
        </w:rPr>
        <w:t xml:space="preserve"> </w:t>
      </w:r>
      <w:r>
        <w:rPr>
          <w:rFonts w:eastAsia="Times New Roman"/>
          <w:sz w:val="24"/>
          <w:szCs w:val="24"/>
        </w:rPr>
        <w:t>самоконтроль</w:t>
      </w:r>
      <w:r>
        <w:rPr>
          <w:rFonts w:eastAsia="Times New Roman"/>
          <w:sz w:val="28"/>
          <w:szCs w:val="28"/>
        </w:rPr>
        <w:t xml:space="preserve"> </w:t>
      </w:r>
      <w:r>
        <w:rPr>
          <w:rFonts w:eastAsia="Times New Roman"/>
          <w:sz w:val="24"/>
          <w:szCs w:val="24"/>
        </w:rPr>
        <w:t>выполняемых</w:t>
      </w:r>
      <w:r>
        <w:rPr>
          <w:rFonts w:eastAsia="Times New Roman"/>
          <w:sz w:val="28"/>
          <w:szCs w:val="28"/>
        </w:rPr>
        <w:t xml:space="preserve"> </w:t>
      </w:r>
      <w:r>
        <w:rPr>
          <w:rFonts w:eastAsia="Times New Roman"/>
          <w:sz w:val="24"/>
          <w:szCs w:val="24"/>
        </w:rPr>
        <w:t>практических действий и корректировку хода практической работы;</w:t>
      </w:r>
    </w:p>
    <w:p w:rsidR="00CA1A96" w:rsidRDefault="00194A62" w:rsidP="00845A06">
      <w:pPr>
        <w:numPr>
          <w:ilvl w:val="0"/>
          <w:numId w:val="7"/>
        </w:numPr>
        <w:shd w:val="clear" w:color="auto" w:fill="FFFFFF"/>
        <w:tabs>
          <w:tab w:val="left" w:pos="1430"/>
        </w:tabs>
        <w:spacing w:before="38" w:line="274" w:lineRule="exact"/>
        <w:ind w:right="5"/>
        <w:jc w:val="both"/>
        <w:rPr>
          <w:sz w:val="28"/>
          <w:szCs w:val="28"/>
        </w:rPr>
      </w:pPr>
      <w:r>
        <w:rPr>
          <w:rFonts w:eastAsia="Times New Roman"/>
          <w:sz w:val="24"/>
          <w:szCs w:val="24"/>
        </w:rPr>
        <w:t>оценивать</w:t>
      </w:r>
      <w:r>
        <w:rPr>
          <w:rFonts w:eastAsia="Times New Roman"/>
          <w:sz w:val="28"/>
          <w:szCs w:val="28"/>
        </w:rPr>
        <w:t xml:space="preserve"> </w:t>
      </w:r>
      <w:r>
        <w:rPr>
          <w:rFonts w:eastAsia="Times New Roman"/>
          <w:sz w:val="24"/>
          <w:szCs w:val="24"/>
        </w:rPr>
        <w:t>свое</w:t>
      </w:r>
      <w:r>
        <w:rPr>
          <w:rFonts w:eastAsia="Times New Roman"/>
          <w:sz w:val="28"/>
          <w:szCs w:val="28"/>
        </w:rPr>
        <w:t xml:space="preserve"> </w:t>
      </w:r>
      <w:r>
        <w:rPr>
          <w:rFonts w:eastAsia="Times New Roman"/>
          <w:sz w:val="24"/>
          <w:szCs w:val="24"/>
        </w:rPr>
        <w:t>изделие</w:t>
      </w:r>
      <w:r>
        <w:rPr>
          <w:rFonts w:eastAsia="Times New Roman"/>
          <w:sz w:val="28"/>
          <w:szCs w:val="28"/>
        </w:rPr>
        <w:t xml:space="preserve"> </w:t>
      </w:r>
      <w:r>
        <w:rPr>
          <w:rFonts w:eastAsia="Times New Roman"/>
          <w:sz w:val="24"/>
          <w:szCs w:val="24"/>
        </w:rPr>
        <w:t>(красиво,</w:t>
      </w:r>
      <w:r>
        <w:rPr>
          <w:rFonts w:eastAsia="Times New Roman"/>
          <w:sz w:val="28"/>
          <w:szCs w:val="28"/>
        </w:rPr>
        <w:t xml:space="preserve"> </w:t>
      </w:r>
      <w:r>
        <w:rPr>
          <w:rFonts w:eastAsia="Times New Roman"/>
          <w:sz w:val="24"/>
          <w:szCs w:val="24"/>
        </w:rPr>
        <w:t>некрасиво,</w:t>
      </w:r>
      <w:r>
        <w:rPr>
          <w:rFonts w:eastAsia="Times New Roman"/>
          <w:sz w:val="28"/>
          <w:szCs w:val="28"/>
        </w:rPr>
        <w:t xml:space="preserve"> </w:t>
      </w:r>
      <w:r>
        <w:rPr>
          <w:rFonts w:eastAsia="Times New Roman"/>
          <w:sz w:val="24"/>
          <w:szCs w:val="24"/>
        </w:rPr>
        <w:t>аккуратное,</w:t>
      </w:r>
      <w:r>
        <w:rPr>
          <w:rFonts w:eastAsia="Times New Roman"/>
          <w:sz w:val="28"/>
          <w:szCs w:val="28"/>
        </w:rPr>
        <w:t xml:space="preserve"> </w:t>
      </w:r>
      <w:r>
        <w:rPr>
          <w:rFonts w:eastAsia="Times New Roman"/>
          <w:sz w:val="24"/>
          <w:szCs w:val="24"/>
        </w:rPr>
        <w:t>похоже</w:t>
      </w:r>
      <w:r>
        <w:rPr>
          <w:rFonts w:eastAsia="Times New Roman"/>
          <w:sz w:val="28"/>
          <w:szCs w:val="28"/>
        </w:rPr>
        <w:t xml:space="preserve"> </w:t>
      </w:r>
      <w:r>
        <w:rPr>
          <w:rFonts w:eastAsia="Times New Roman"/>
          <w:sz w:val="24"/>
          <w:szCs w:val="24"/>
        </w:rPr>
        <w:t>на образец);</w:t>
      </w:r>
    </w:p>
    <w:p w:rsidR="00CA1A96" w:rsidRDefault="00CA1A96" w:rsidP="00540AF5">
      <w:pPr>
        <w:shd w:val="clear" w:color="auto" w:fill="FFFFFF"/>
        <w:tabs>
          <w:tab w:val="left" w:pos="1430"/>
        </w:tabs>
        <w:spacing w:before="38" w:line="274" w:lineRule="exact"/>
        <w:ind w:right="5"/>
        <w:jc w:val="both"/>
        <w:rPr>
          <w:sz w:val="28"/>
          <w:szCs w:val="28"/>
        </w:rPr>
      </w:pPr>
    </w:p>
    <w:p w:rsidR="00CA1A96" w:rsidRDefault="00194A62" w:rsidP="00540AF5">
      <w:pPr>
        <w:shd w:val="clear" w:color="auto" w:fill="FFFFFF"/>
        <w:spacing w:line="278" w:lineRule="exact"/>
      </w:pPr>
      <w:r>
        <w:rPr>
          <w:sz w:val="28"/>
          <w:szCs w:val="28"/>
        </w:rPr>
        <w:t xml:space="preserve">-       </w:t>
      </w:r>
      <w:r>
        <w:rPr>
          <w:rFonts w:eastAsia="Times New Roman"/>
          <w:spacing w:val="-7"/>
          <w:sz w:val="24"/>
          <w:szCs w:val="24"/>
        </w:rPr>
        <w:t>выполнять</w:t>
      </w:r>
      <w:r>
        <w:rPr>
          <w:rFonts w:eastAsia="Times New Roman"/>
          <w:spacing w:val="-7"/>
          <w:sz w:val="28"/>
          <w:szCs w:val="28"/>
        </w:rPr>
        <w:t xml:space="preserve">    </w:t>
      </w:r>
      <w:r>
        <w:rPr>
          <w:rFonts w:eastAsia="Times New Roman"/>
          <w:spacing w:val="-7"/>
          <w:sz w:val="24"/>
          <w:szCs w:val="24"/>
        </w:rPr>
        <w:t>общественные</w:t>
      </w:r>
      <w:r>
        <w:rPr>
          <w:rFonts w:eastAsia="Times New Roman"/>
          <w:spacing w:val="-7"/>
          <w:sz w:val="28"/>
          <w:szCs w:val="28"/>
        </w:rPr>
        <w:t xml:space="preserve">    </w:t>
      </w:r>
      <w:r>
        <w:rPr>
          <w:rFonts w:eastAsia="Times New Roman"/>
          <w:spacing w:val="-7"/>
          <w:sz w:val="24"/>
          <w:szCs w:val="24"/>
        </w:rPr>
        <w:t>поручения</w:t>
      </w:r>
      <w:r>
        <w:rPr>
          <w:rFonts w:eastAsia="Times New Roman"/>
          <w:spacing w:val="-7"/>
          <w:sz w:val="28"/>
          <w:szCs w:val="28"/>
        </w:rPr>
        <w:t xml:space="preserve">    </w:t>
      </w:r>
      <w:r>
        <w:rPr>
          <w:rFonts w:eastAsia="Times New Roman"/>
          <w:spacing w:val="-7"/>
          <w:sz w:val="24"/>
          <w:szCs w:val="24"/>
        </w:rPr>
        <w:t>по</w:t>
      </w:r>
      <w:r>
        <w:rPr>
          <w:rFonts w:eastAsia="Times New Roman"/>
          <w:spacing w:val="-7"/>
          <w:sz w:val="28"/>
          <w:szCs w:val="28"/>
        </w:rPr>
        <w:t xml:space="preserve">    </w:t>
      </w:r>
      <w:r>
        <w:rPr>
          <w:rFonts w:eastAsia="Times New Roman"/>
          <w:spacing w:val="-7"/>
          <w:sz w:val="24"/>
          <w:szCs w:val="24"/>
        </w:rPr>
        <w:t>уборке</w:t>
      </w:r>
      <w:r>
        <w:rPr>
          <w:rFonts w:eastAsia="Times New Roman"/>
          <w:spacing w:val="-7"/>
          <w:sz w:val="28"/>
          <w:szCs w:val="28"/>
        </w:rPr>
        <w:t xml:space="preserve">    </w:t>
      </w:r>
      <w:r>
        <w:rPr>
          <w:rFonts w:eastAsia="Times New Roman"/>
          <w:spacing w:val="-7"/>
          <w:sz w:val="24"/>
          <w:szCs w:val="24"/>
        </w:rPr>
        <w:t>класса</w:t>
      </w:r>
      <w:r>
        <w:rPr>
          <w:rFonts w:eastAsia="Times New Roman"/>
          <w:spacing w:val="-7"/>
          <w:sz w:val="28"/>
          <w:szCs w:val="28"/>
        </w:rPr>
        <w:t xml:space="preserve">   </w:t>
      </w:r>
      <w:r>
        <w:rPr>
          <w:rFonts w:eastAsia="Times New Roman"/>
          <w:spacing w:val="-7"/>
          <w:sz w:val="24"/>
          <w:szCs w:val="24"/>
        </w:rPr>
        <w:t xml:space="preserve">после </w:t>
      </w:r>
      <w:r>
        <w:rPr>
          <w:rFonts w:eastAsia="Times New Roman"/>
          <w:sz w:val="24"/>
          <w:szCs w:val="24"/>
        </w:rPr>
        <w:t>уроков</w:t>
      </w:r>
      <w:r w:rsidR="00C612DB">
        <w:rPr>
          <w:rFonts w:eastAsia="Times New Roman"/>
          <w:sz w:val="24"/>
          <w:szCs w:val="24"/>
        </w:rPr>
        <w:t xml:space="preserve"> технологии</w:t>
      </w:r>
      <w:r>
        <w:rPr>
          <w:rFonts w:eastAsia="Times New Roman"/>
          <w:sz w:val="24"/>
          <w:szCs w:val="24"/>
        </w:rPr>
        <w:t>.</w:t>
      </w:r>
    </w:p>
    <w:p w:rsidR="00F37E32" w:rsidRDefault="00CB7BDA" w:rsidP="00F37E32">
      <w:pPr>
        <w:shd w:val="clear" w:color="auto" w:fill="FFFFFF"/>
        <w:spacing w:before="557" w:line="274" w:lineRule="exact"/>
        <w:ind w:left="365" w:firstLine="432"/>
        <w:jc w:val="center"/>
        <w:rPr>
          <w:rFonts w:eastAsia="Times New Roman"/>
          <w:b/>
          <w:bCs/>
          <w:iCs/>
          <w:sz w:val="24"/>
          <w:szCs w:val="24"/>
        </w:rPr>
      </w:pPr>
      <w:r>
        <w:rPr>
          <w:rFonts w:eastAsia="Times New Roman"/>
          <w:b/>
          <w:bCs/>
          <w:iCs/>
          <w:sz w:val="24"/>
          <w:szCs w:val="24"/>
        </w:rPr>
        <w:t xml:space="preserve">1.3. </w:t>
      </w:r>
      <w:r w:rsidR="00194A62" w:rsidRPr="00CB7BDA">
        <w:rPr>
          <w:rFonts w:eastAsia="Times New Roman"/>
          <w:b/>
          <w:bCs/>
          <w:iCs/>
          <w:sz w:val="24"/>
          <w:szCs w:val="24"/>
        </w:rPr>
        <w:t xml:space="preserve">Система оценки достижения обучающимися с умственной </w:t>
      </w:r>
      <w:r w:rsidR="00194A62" w:rsidRPr="00CB7BDA">
        <w:rPr>
          <w:rFonts w:eastAsia="Times New Roman"/>
          <w:b/>
          <w:bCs/>
          <w:iCs/>
          <w:spacing w:val="-7"/>
          <w:sz w:val="24"/>
          <w:szCs w:val="24"/>
        </w:rPr>
        <w:t xml:space="preserve">отсталостью     планируемых     результатов     освоения     адаптированной     основной </w:t>
      </w:r>
      <w:r w:rsidR="00194A62" w:rsidRPr="00CB7BDA">
        <w:rPr>
          <w:rFonts w:eastAsia="Times New Roman"/>
          <w:b/>
          <w:bCs/>
          <w:iCs/>
          <w:sz w:val="24"/>
          <w:szCs w:val="24"/>
        </w:rPr>
        <w:t>образовательной программы общего образования</w:t>
      </w:r>
    </w:p>
    <w:p w:rsidR="00F177A8" w:rsidRPr="00CB7BDA" w:rsidRDefault="00F177A8" w:rsidP="00F37E32">
      <w:pPr>
        <w:shd w:val="clear" w:color="auto" w:fill="FFFFFF"/>
        <w:spacing w:line="274" w:lineRule="exact"/>
        <w:ind w:left="365" w:firstLine="432"/>
        <w:jc w:val="center"/>
        <w:rPr>
          <w:rFonts w:eastAsia="Times New Roman"/>
          <w:b/>
          <w:bCs/>
          <w:iCs/>
          <w:sz w:val="24"/>
          <w:szCs w:val="24"/>
        </w:rPr>
      </w:pPr>
    </w:p>
    <w:p w:rsidR="00CA1A96" w:rsidRDefault="00194A62">
      <w:pPr>
        <w:shd w:val="clear" w:color="auto" w:fill="FFFFFF"/>
        <w:spacing w:line="274" w:lineRule="exact"/>
        <w:ind w:right="14" w:firstLine="566"/>
        <w:jc w:val="both"/>
      </w:pPr>
      <w:r>
        <w:rPr>
          <w:rFonts w:eastAsia="Times New Roman"/>
          <w:spacing w:val="-1"/>
          <w:sz w:val="24"/>
          <w:szCs w:val="24"/>
        </w:rPr>
        <w:t xml:space="preserve">Система оценки достижения обучающимися с умственной отсталостью планируемых </w:t>
      </w:r>
      <w:r>
        <w:rPr>
          <w:rFonts w:eastAsia="Times New Roman"/>
          <w:sz w:val="24"/>
          <w:szCs w:val="24"/>
        </w:rPr>
        <w:t>ре</w:t>
      </w:r>
      <w:r w:rsidR="00E35586">
        <w:rPr>
          <w:rFonts w:eastAsia="Times New Roman"/>
          <w:sz w:val="24"/>
          <w:szCs w:val="24"/>
        </w:rPr>
        <w:t>зультатов освоения АООП  решает</w:t>
      </w:r>
      <w:r>
        <w:rPr>
          <w:rFonts w:eastAsia="Times New Roman"/>
          <w:sz w:val="24"/>
          <w:szCs w:val="24"/>
        </w:rPr>
        <w:t xml:space="preserve"> следующие задачи:</w:t>
      </w:r>
    </w:p>
    <w:p w:rsidR="00CA1A96" w:rsidRDefault="00194A62" w:rsidP="00845A06">
      <w:pPr>
        <w:numPr>
          <w:ilvl w:val="0"/>
          <w:numId w:val="7"/>
        </w:numPr>
        <w:shd w:val="clear" w:color="auto" w:fill="FFFFFF"/>
        <w:tabs>
          <w:tab w:val="left" w:pos="0"/>
        </w:tabs>
        <w:spacing w:before="38" w:line="274" w:lineRule="exact"/>
        <w:ind w:left="142" w:right="5"/>
        <w:jc w:val="both"/>
        <w:rPr>
          <w:sz w:val="28"/>
          <w:szCs w:val="28"/>
        </w:rPr>
      </w:pPr>
      <w:r>
        <w:rPr>
          <w:rFonts w:eastAsia="Times New Roman"/>
          <w:sz w:val="24"/>
          <w:szCs w:val="24"/>
        </w:rPr>
        <w:t>закреплять</w:t>
      </w:r>
      <w:r>
        <w:rPr>
          <w:rFonts w:eastAsia="Times New Roman"/>
          <w:sz w:val="28"/>
          <w:szCs w:val="28"/>
        </w:rPr>
        <w:t xml:space="preserve"> </w:t>
      </w:r>
      <w:r>
        <w:rPr>
          <w:rFonts w:eastAsia="Times New Roman"/>
          <w:sz w:val="24"/>
          <w:szCs w:val="24"/>
        </w:rPr>
        <w:t>основные</w:t>
      </w:r>
      <w:r>
        <w:rPr>
          <w:rFonts w:eastAsia="Times New Roman"/>
          <w:sz w:val="28"/>
          <w:szCs w:val="28"/>
        </w:rPr>
        <w:t xml:space="preserve"> </w:t>
      </w:r>
      <w:r>
        <w:rPr>
          <w:rFonts w:eastAsia="Times New Roman"/>
          <w:sz w:val="24"/>
          <w:szCs w:val="24"/>
        </w:rPr>
        <w:t>направления</w:t>
      </w:r>
      <w:r>
        <w:rPr>
          <w:rFonts w:eastAsia="Times New Roman"/>
          <w:sz w:val="28"/>
          <w:szCs w:val="28"/>
        </w:rPr>
        <w:t xml:space="preserve"> </w:t>
      </w:r>
      <w:r>
        <w:rPr>
          <w:rFonts w:eastAsia="Times New Roman"/>
          <w:sz w:val="24"/>
          <w:szCs w:val="24"/>
        </w:rPr>
        <w:t>и</w:t>
      </w:r>
      <w:r>
        <w:rPr>
          <w:rFonts w:eastAsia="Times New Roman"/>
          <w:sz w:val="28"/>
          <w:szCs w:val="28"/>
        </w:rPr>
        <w:t xml:space="preserve"> </w:t>
      </w:r>
      <w:r>
        <w:rPr>
          <w:rFonts w:eastAsia="Times New Roman"/>
          <w:sz w:val="24"/>
          <w:szCs w:val="24"/>
        </w:rPr>
        <w:t>цели</w:t>
      </w:r>
      <w:r>
        <w:rPr>
          <w:rFonts w:eastAsia="Times New Roman"/>
          <w:sz w:val="28"/>
          <w:szCs w:val="28"/>
        </w:rPr>
        <w:t xml:space="preserve"> </w:t>
      </w:r>
      <w:r>
        <w:rPr>
          <w:rFonts w:eastAsia="Times New Roman"/>
          <w:sz w:val="24"/>
          <w:szCs w:val="24"/>
        </w:rPr>
        <w:t>оценочной</w:t>
      </w:r>
      <w:r>
        <w:rPr>
          <w:rFonts w:eastAsia="Times New Roman"/>
          <w:sz w:val="28"/>
          <w:szCs w:val="28"/>
        </w:rPr>
        <w:t xml:space="preserve"> </w:t>
      </w:r>
      <w:r>
        <w:rPr>
          <w:rFonts w:eastAsia="Times New Roman"/>
          <w:sz w:val="24"/>
          <w:szCs w:val="24"/>
        </w:rPr>
        <w:t>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A1A96" w:rsidRDefault="00194A62" w:rsidP="00845A06">
      <w:pPr>
        <w:numPr>
          <w:ilvl w:val="0"/>
          <w:numId w:val="7"/>
        </w:numPr>
        <w:shd w:val="clear" w:color="auto" w:fill="FFFFFF"/>
        <w:tabs>
          <w:tab w:val="left" w:pos="0"/>
        </w:tabs>
        <w:spacing w:before="34" w:line="274" w:lineRule="exact"/>
        <w:ind w:left="142" w:right="5"/>
        <w:jc w:val="both"/>
        <w:rPr>
          <w:sz w:val="28"/>
          <w:szCs w:val="28"/>
        </w:rPr>
      </w:pPr>
      <w:r>
        <w:rPr>
          <w:rFonts w:eastAsia="Times New Roman"/>
          <w:sz w:val="24"/>
          <w:szCs w:val="24"/>
        </w:rPr>
        <w:t>ориентировать</w:t>
      </w:r>
      <w:r>
        <w:rPr>
          <w:rFonts w:eastAsia="Times New Roman"/>
          <w:sz w:val="28"/>
          <w:szCs w:val="28"/>
        </w:rPr>
        <w:t xml:space="preserve"> </w:t>
      </w:r>
      <w:r>
        <w:rPr>
          <w:rFonts w:eastAsia="Times New Roman"/>
          <w:sz w:val="24"/>
          <w:szCs w:val="24"/>
        </w:rPr>
        <w:t>образовательный</w:t>
      </w:r>
      <w:r>
        <w:rPr>
          <w:rFonts w:eastAsia="Times New Roman"/>
          <w:sz w:val="28"/>
          <w:szCs w:val="28"/>
        </w:rPr>
        <w:t xml:space="preserve"> </w:t>
      </w:r>
      <w:r>
        <w:rPr>
          <w:rFonts w:eastAsia="Times New Roman"/>
          <w:sz w:val="24"/>
          <w:szCs w:val="24"/>
        </w:rPr>
        <w:t>процесс</w:t>
      </w:r>
      <w:r>
        <w:rPr>
          <w:rFonts w:eastAsia="Times New Roman"/>
          <w:sz w:val="28"/>
          <w:szCs w:val="28"/>
        </w:rPr>
        <w:t xml:space="preserve"> </w:t>
      </w:r>
      <w:r>
        <w:rPr>
          <w:rFonts w:eastAsia="Times New Roman"/>
          <w:sz w:val="24"/>
          <w:szCs w:val="24"/>
        </w:rPr>
        <w:t>на</w:t>
      </w:r>
      <w:r>
        <w:rPr>
          <w:rFonts w:eastAsia="Times New Roman"/>
          <w:sz w:val="28"/>
          <w:szCs w:val="28"/>
        </w:rPr>
        <w:t xml:space="preserve"> </w:t>
      </w:r>
      <w:r>
        <w:rPr>
          <w:rFonts w:eastAsia="Times New Roman"/>
          <w:sz w:val="24"/>
          <w:szCs w:val="24"/>
        </w:rPr>
        <w:t>нравственное</w:t>
      </w:r>
      <w:r>
        <w:rPr>
          <w:rFonts w:eastAsia="Times New Roman"/>
          <w:sz w:val="28"/>
          <w:szCs w:val="28"/>
        </w:rPr>
        <w:t xml:space="preserve"> </w:t>
      </w:r>
      <w:r>
        <w:rPr>
          <w:rFonts w:eastAsia="Times New Roman"/>
          <w:sz w:val="24"/>
          <w:szCs w:val="24"/>
        </w:rPr>
        <w:t>развитие</w:t>
      </w:r>
      <w:r>
        <w:rPr>
          <w:rFonts w:eastAsia="Times New Roman"/>
          <w:sz w:val="28"/>
          <w:szCs w:val="28"/>
        </w:rPr>
        <w:t xml:space="preserve"> </w:t>
      </w:r>
      <w:r>
        <w:rPr>
          <w:rFonts w:eastAsia="Times New Roman"/>
          <w:sz w:val="24"/>
          <w:szCs w:val="24"/>
        </w:rPr>
        <w:t xml:space="preserve">и воспитание обучающихся, достижение планируемых результатов освоения </w:t>
      </w:r>
      <w:r>
        <w:rPr>
          <w:rFonts w:eastAsia="Times New Roman"/>
          <w:spacing w:val="-1"/>
          <w:sz w:val="24"/>
          <w:szCs w:val="24"/>
        </w:rPr>
        <w:t>содержания учебных предметов и формирование базовых учебных действий;</w:t>
      </w:r>
    </w:p>
    <w:p w:rsidR="00CA1A96" w:rsidRDefault="00194A62" w:rsidP="00845A06">
      <w:pPr>
        <w:numPr>
          <w:ilvl w:val="0"/>
          <w:numId w:val="7"/>
        </w:numPr>
        <w:shd w:val="clear" w:color="auto" w:fill="FFFFFF"/>
        <w:tabs>
          <w:tab w:val="left" w:pos="0"/>
        </w:tabs>
        <w:spacing w:before="38" w:line="274" w:lineRule="exact"/>
        <w:ind w:left="142" w:right="5"/>
        <w:jc w:val="both"/>
        <w:rPr>
          <w:sz w:val="28"/>
          <w:szCs w:val="28"/>
        </w:rPr>
      </w:pPr>
      <w:r>
        <w:rPr>
          <w:rFonts w:eastAsia="Times New Roman"/>
          <w:sz w:val="24"/>
          <w:szCs w:val="24"/>
        </w:rPr>
        <w:t>обеспечивать</w:t>
      </w:r>
      <w:r>
        <w:rPr>
          <w:rFonts w:eastAsia="Times New Roman"/>
          <w:sz w:val="28"/>
          <w:szCs w:val="28"/>
        </w:rPr>
        <w:t xml:space="preserve"> </w:t>
      </w:r>
      <w:r>
        <w:rPr>
          <w:rFonts w:eastAsia="Times New Roman"/>
          <w:sz w:val="24"/>
          <w:szCs w:val="24"/>
        </w:rPr>
        <w:t>комплексный</w:t>
      </w:r>
      <w:r>
        <w:rPr>
          <w:rFonts w:eastAsia="Times New Roman"/>
          <w:sz w:val="28"/>
          <w:szCs w:val="28"/>
        </w:rPr>
        <w:t xml:space="preserve"> </w:t>
      </w:r>
      <w:r>
        <w:rPr>
          <w:rFonts w:eastAsia="Times New Roman"/>
          <w:sz w:val="24"/>
          <w:szCs w:val="24"/>
        </w:rPr>
        <w:t>подход</w:t>
      </w:r>
      <w:r>
        <w:rPr>
          <w:rFonts w:eastAsia="Times New Roman"/>
          <w:sz w:val="28"/>
          <w:szCs w:val="28"/>
        </w:rPr>
        <w:t xml:space="preserve"> </w:t>
      </w:r>
      <w:r>
        <w:rPr>
          <w:rFonts w:eastAsia="Times New Roman"/>
          <w:sz w:val="24"/>
          <w:szCs w:val="24"/>
        </w:rPr>
        <w:t>к</w:t>
      </w:r>
      <w:r>
        <w:rPr>
          <w:rFonts w:eastAsia="Times New Roman"/>
          <w:sz w:val="28"/>
          <w:szCs w:val="28"/>
        </w:rPr>
        <w:t xml:space="preserve"> </w:t>
      </w:r>
      <w:r>
        <w:rPr>
          <w:rFonts w:eastAsia="Times New Roman"/>
          <w:sz w:val="24"/>
          <w:szCs w:val="24"/>
        </w:rPr>
        <w:t>оценке</w:t>
      </w:r>
      <w:r>
        <w:rPr>
          <w:rFonts w:eastAsia="Times New Roman"/>
          <w:sz w:val="28"/>
          <w:szCs w:val="28"/>
        </w:rPr>
        <w:t xml:space="preserve"> </w:t>
      </w:r>
      <w:r>
        <w:rPr>
          <w:rFonts w:eastAsia="Times New Roman"/>
          <w:sz w:val="24"/>
          <w:szCs w:val="24"/>
        </w:rPr>
        <w:t>результатов</w:t>
      </w:r>
      <w:r>
        <w:rPr>
          <w:rFonts w:eastAsia="Times New Roman"/>
          <w:sz w:val="28"/>
          <w:szCs w:val="28"/>
        </w:rPr>
        <w:t xml:space="preserve"> </w:t>
      </w:r>
      <w:r>
        <w:rPr>
          <w:rFonts w:eastAsia="Times New Roman"/>
          <w:sz w:val="24"/>
          <w:szCs w:val="24"/>
        </w:rPr>
        <w:t>освоения</w:t>
      </w:r>
      <w:r>
        <w:rPr>
          <w:rFonts w:eastAsia="Times New Roman"/>
          <w:sz w:val="28"/>
          <w:szCs w:val="28"/>
        </w:rPr>
        <w:t xml:space="preserve"> </w:t>
      </w:r>
      <w:r>
        <w:rPr>
          <w:rFonts w:eastAsia="Times New Roman"/>
          <w:sz w:val="24"/>
          <w:szCs w:val="24"/>
        </w:rPr>
        <w:t>АООП общего образования, позволяющий вести оценку предметных и личностных результатов;</w:t>
      </w:r>
    </w:p>
    <w:p w:rsidR="00CA1A96" w:rsidRDefault="00194A62" w:rsidP="00845A06">
      <w:pPr>
        <w:numPr>
          <w:ilvl w:val="0"/>
          <w:numId w:val="7"/>
        </w:numPr>
        <w:shd w:val="clear" w:color="auto" w:fill="FFFFFF"/>
        <w:tabs>
          <w:tab w:val="left" w:pos="0"/>
        </w:tabs>
        <w:spacing w:before="38" w:line="274" w:lineRule="exact"/>
        <w:ind w:left="142" w:right="14"/>
        <w:jc w:val="both"/>
        <w:rPr>
          <w:sz w:val="28"/>
          <w:szCs w:val="28"/>
        </w:rPr>
      </w:pPr>
      <w:r>
        <w:rPr>
          <w:rFonts w:eastAsia="Times New Roman"/>
          <w:spacing w:val="-1"/>
          <w:sz w:val="24"/>
          <w:szCs w:val="24"/>
        </w:rPr>
        <w:t>предусматривать</w:t>
      </w:r>
      <w:r>
        <w:rPr>
          <w:rFonts w:eastAsia="Times New Roman"/>
          <w:spacing w:val="-1"/>
          <w:sz w:val="28"/>
          <w:szCs w:val="28"/>
        </w:rPr>
        <w:t xml:space="preserve"> </w:t>
      </w:r>
      <w:r>
        <w:rPr>
          <w:rFonts w:eastAsia="Times New Roman"/>
          <w:spacing w:val="-1"/>
          <w:sz w:val="24"/>
          <w:szCs w:val="24"/>
        </w:rPr>
        <w:t>оценку</w:t>
      </w:r>
      <w:r>
        <w:rPr>
          <w:rFonts w:eastAsia="Times New Roman"/>
          <w:spacing w:val="-1"/>
          <w:sz w:val="28"/>
          <w:szCs w:val="28"/>
        </w:rPr>
        <w:t xml:space="preserve"> </w:t>
      </w:r>
      <w:r>
        <w:rPr>
          <w:rFonts w:eastAsia="Times New Roman"/>
          <w:spacing w:val="-1"/>
          <w:sz w:val="24"/>
          <w:szCs w:val="24"/>
        </w:rPr>
        <w:t>достижений</w:t>
      </w:r>
      <w:r>
        <w:rPr>
          <w:rFonts w:eastAsia="Times New Roman"/>
          <w:spacing w:val="-1"/>
          <w:sz w:val="28"/>
          <w:szCs w:val="28"/>
        </w:rPr>
        <w:t xml:space="preserve"> </w:t>
      </w:r>
      <w:r>
        <w:rPr>
          <w:rFonts w:eastAsia="Times New Roman"/>
          <w:spacing w:val="-1"/>
          <w:sz w:val="24"/>
          <w:szCs w:val="24"/>
        </w:rPr>
        <w:t>обучающихся</w:t>
      </w:r>
      <w:r>
        <w:rPr>
          <w:rFonts w:eastAsia="Times New Roman"/>
          <w:spacing w:val="-1"/>
          <w:sz w:val="28"/>
          <w:szCs w:val="28"/>
        </w:rPr>
        <w:t xml:space="preserve"> </w:t>
      </w:r>
      <w:r>
        <w:rPr>
          <w:rFonts w:eastAsia="Times New Roman"/>
          <w:spacing w:val="-1"/>
          <w:sz w:val="24"/>
          <w:szCs w:val="24"/>
        </w:rPr>
        <w:t>и</w:t>
      </w:r>
      <w:r>
        <w:rPr>
          <w:rFonts w:eastAsia="Times New Roman"/>
          <w:spacing w:val="-1"/>
          <w:sz w:val="28"/>
          <w:szCs w:val="28"/>
        </w:rPr>
        <w:t xml:space="preserve"> </w:t>
      </w:r>
      <w:r>
        <w:rPr>
          <w:rFonts w:eastAsia="Times New Roman"/>
          <w:spacing w:val="-1"/>
          <w:sz w:val="24"/>
          <w:szCs w:val="24"/>
        </w:rPr>
        <w:t>оценку</w:t>
      </w:r>
      <w:r>
        <w:rPr>
          <w:rFonts w:eastAsia="Times New Roman"/>
          <w:spacing w:val="-1"/>
          <w:sz w:val="28"/>
          <w:szCs w:val="28"/>
        </w:rPr>
        <w:t xml:space="preserve"> </w:t>
      </w:r>
      <w:r>
        <w:rPr>
          <w:rFonts w:eastAsia="Times New Roman"/>
          <w:spacing w:val="-1"/>
          <w:sz w:val="24"/>
          <w:szCs w:val="24"/>
        </w:rPr>
        <w:t xml:space="preserve">эффективности </w:t>
      </w:r>
      <w:r>
        <w:rPr>
          <w:rFonts w:eastAsia="Times New Roman"/>
          <w:sz w:val="24"/>
          <w:szCs w:val="24"/>
        </w:rPr>
        <w:t>деятельности образовательной организации;</w:t>
      </w:r>
    </w:p>
    <w:p w:rsidR="00CA1A96" w:rsidRDefault="00194A62" w:rsidP="00845A06">
      <w:pPr>
        <w:numPr>
          <w:ilvl w:val="0"/>
          <w:numId w:val="7"/>
        </w:numPr>
        <w:shd w:val="clear" w:color="auto" w:fill="FFFFFF"/>
        <w:tabs>
          <w:tab w:val="left" w:pos="0"/>
          <w:tab w:val="left" w:pos="2784"/>
          <w:tab w:val="left" w:pos="4522"/>
          <w:tab w:val="left" w:pos="5568"/>
          <w:tab w:val="left" w:pos="6922"/>
          <w:tab w:val="left" w:pos="8126"/>
        </w:tabs>
        <w:spacing w:before="38" w:line="274" w:lineRule="exact"/>
        <w:ind w:left="142" w:right="10"/>
        <w:jc w:val="both"/>
        <w:rPr>
          <w:sz w:val="28"/>
          <w:szCs w:val="28"/>
        </w:rPr>
      </w:pPr>
      <w:r>
        <w:rPr>
          <w:rFonts w:eastAsia="Times New Roman"/>
          <w:spacing w:val="-2"/>
          <w:sz w:val="24"/>
          <w:szCs w:val="24"/>
        </w:rPr>
        <w:t>позволять</w:t>
      </w:r>
      <w:r>
        <w:rPr>
          <w:rFonts w:ascii="Arial" w:eastAsia="Times New Roman" w:hAnsi="Arial" w:cs="Arial"/>
          <w:sz w:val="28"/>
          <w:szCs w:val="28"/>
        </w:rPr>
        <w:tab/>
      </w:r>
      <w:r>
        <w:rPr>
          <w:rFonts w:eastAsia="Times New Roman"/>
          <w:spacing w:val="-2"/>
          <w:sz w:val="24"/>
          <w:szCs w:val="24"/>
        </w:rPr>
        <w:t>осуществлять</w:t>
      </w:r>
      <w:r>
        <w:rPr>
          <w:rFonts w:ascii="Arial" w:eastAsia="Times New Roman" w:hAnsi="Arial" w:cs="Arial"/>
          <w:sz w:val="28"/>
          <w:szCs w:val="28"/>
        </w:rPr>
        <w:tab/>
      </w:r>
      <w:r>
        <w:rPr>
          <w:rFonts w:eastAsia="Times New Roman"/>
          <w:spacing w:val="-1"/>
          <w:sz w:val="24"/>
          <w:szCs w:val="24"/>
        </w:rPr>
        <w:t>оценку</w:t>
      </w:r>
      <w:r>
        <w:rPr>
          <w:rFonts w:ascii="Arial" w:eastAsia="Times New Roman" w:hAnsi="Arial" w:cs="Arial"/>
          <w:sz w:val="28"/>
          <w:szCs w:val="28"/>
        </w:rPr>
        <w:tab/>
      </w:r>
      <w:r>
        <w:rPr>
          <w:rFonts w:eastAsia="Times New Roman"/>
          <w:spacing w:val="-1"/>
          <w:sz w:val="24"/>
          <w:szCs w:val="24"/>
        </w:rPr>
        <w:t>динамики</w:t>
      </w:r>
      <w:r>
        <w:rPr>
          <w:rFonts w:ascii="Arial" w:eastAsia="Times New Roman" w:hAnsi="Arial" w:cs="Arial"/>
          <w:sz w:val="28"/>
          <w:szCs w:val="28"/>
        </w:rPr>
        <w:tab/>
      </w:r>
      <w:r>
        <w:rPr>
          <w:rFonts w:eastAsia="Times New Roman"/>
          <w:spacing w:val="-3"/>
          <w:sz w:val="24"/>
          <w:szCs w:val="24"/>
        </w:rPr>
        <w:t>учебных</w:t>
      </w:r>
      <w:r w:rsidR="00E35586">
        <w:rPr>
          <w:rFonts w:ascii="Arial" w:eastAsia="Times New Roman" w:hAnsi="Arial" w:cs="Arial"/>
          <w:sz w:val="28"/>
          <w:szCs w:val="28"/>
        </w:rPr>
        <w:t xml:space="preserve"> </w:t>
      </w:r>
      <w:r>
        <w:rPr>
          <w:rFonts w:eastAsia="Times New Roman"/>
          <w:spacing w:val="-2"/>
          <w:sz w:val="24"/>
          <w:szCs w:val="24"/>
        </w:rPr>
        <w:t xml:space="preserve">достижений </w:t>
      </w:r>
      <w:r>
        <w:rPr>
          <w:rFonts w:eastAsia="Times New Roman"/>
          <w:sz w:val="24"/>
          <w:szCs w:val="24"/>
        </w:rPr>
        <w:t>обучающихся и развития их жизненной компетенции.</w:t>
      </w:r>
    </w:p>
    <w:p w:rsidR="00CA1A96" w:rsidRDefault="00194A62">
      <w:pPr>
        <w:shd w:val="clear" w:color="auto" w:fill="FFFFFF"/>
        <w:spacing w:line="274" w:lineRule="exact"/>
        <w:ind w:right="14" w:firstLine="710"/>
        <w:jc w:val="both"/>
      </w:pPr>
      <w:r>
        <w:rPr>
          <w:rFonts w:eastAsia="Times New Roman"/>
          <w:sz w:val="24"/>
          <w:szCs w:val="24"/>
        </w:rPr>
        <w:t xml:space="preserve">При определении подходов к осуществлению оценки результатов </w:t>
      </w:r>
      <w:r w:rsidR="000A2959">
        <w:rPr>
          <w:rFonts w:eastAsia="Times New Roman"/>
          <w:sz w:val="24"/>
          <w:szCs w:val="24"/>
        </w:rPr>
        <w:t>МБОУ Новорогачинская СШ</w:t>
      </w:r>
      <w:r>
        <w:rPr>
          <w:rFonts w:eastAsia="Times New Roman"/>
          <w:sz w:val="24"/>
          <w:szCs w:val="24"/>
        </w:rPr>
        <w:t xml:space="preserve"> опира</w:t>
      </w:r>
      <w:r w:rsidR="000A2959">
        <w:rPr>
          <w:rFonts w:eastAsia="Times New Roman"/>
          <w:sz w:val="24"/>
          <w:szCs w:val="24"/>
        </w:rPr>
        <w:t>ет</w:t>
      </w:r>
      <w:r>
        <w:rPr>
          <w:rFonts w:eastAsia="Times New Roman"/>
          <w:sz w:val="24"/>
          <w:szCs w:val="24"/>
        </w:rPr>
        <w:t>ся на следующие принципы:</w:t>
      </w:r>
    </w:p>
    <w:p w:rsidR="00CA1A96" w:rsidRDefault="00194A62" w:rsidP="00845A06">
      <w:pPr>
        <w:numPr>
          <w:ilvl w:val="0"/>
          <w:numId w:val="9"/>
        </w:numPr>
        <w:shd w:val="clear" w:color="auto" w:fill="FFFFFF"/>
        <w:tabs>
          <w:tab w:val="left" w:pos="1430"/>
        </w:tabs>
        <w:spacing w:before="34" w:line="274" w:lineRule="exact"/>
        <w:ind w:left="14" w:right="10" w:firstLine="710"/>
        <w:jc w:val="both"/>
        <w:rPr>
          <w:spacing w:val="-3"/>
          <w:sz w:val="28"/>
          <w:szCs w:val="28"/>
        </w:rPr>
      </w:pPr>
      <w:r>
        <w:rPr>
          <w:rFonts w:eastAsia="Times New Roman"/>
          <w:sz w:val="24"/>
          <w:szCs w:val="24"/>
        </w:rPr>
        <w:t>дифференциации</w:t>
      </w:r>
      <w:r>
        <w:rPr>
          <w:rFonts w:eastAsia="Times New Roman"/>
          <w:sz w:val="28"/>
          <w:szCs w:val="28"/>
        </w:rPr>
        <w:t xml:space="preserve"> </w:t>
      </w:r>
      <w:r>
        <w:rPr>
          <w:rFonts w:eastAsia="Times New Roman"/>
          <w:sz w:val="24"/>
          <w:szCs w:val="24"/>
        </w:rPr>
        <w:t>оценки</w:t>
      </w:r>
      <w:r>
        <w:rPr>
          <w:rFonts w:eastAsia="Times New Roman"/>
          <w:sz w:val="28"/>
          <w:szCs w:val="28"/>
        </w:rPr>
        <w:t xml:space="preserve"> </w:t>
      </w:r>
      <w:r>
        <w:rPr>
          <w:rFonts w:eastAsia="Times New Roman"/>
          <w:sz w:val="24"/>
          <w:szCs w:val="24"/>
        </w:rPr>
        <w:t>достижений</w:t>
      </w:r>
      <w:r>
        <w:rPr>
          <w:rFonts w:eastAsia="Times New Roman"/>
          <w:sz w:val="28"/>
          <w:szCs w:val="28"/>
        </w:rPr>
        <w:t xml:space="preserve"> </w:t>
      </w:r>
      <w:r>
        <w:rPr>
          <w:rFonts w:eastAsia="Times New Roman"/>
          <w:sz w:val="24"/>
          <w:szCs w:val="24"/>
        </w:rPr>
        <w:t>с</w:t>
      </w:r>
      <w:r>
        <w:rPr>
          <w:rFonts w:eastAsia="Times New Roman"/>
          <w:sz w:val="28"/>
          <w:szCs w:val="28"/>
        </w:rPr>
        <w:t xml:space="preserve"> </w:t>
      </w:r>
      <w:r>
        <w:rPr>
          <w:rFonts w:eastAsia="Times New Roman"/>
          <w:sz w:val="24"/>
          <w:szCs w:val="24"/>
        </w:rPr>
        <w:t>учетом</w:t>
      </w:r>
      <w:r>
        <w:rPr>
          <w:rFonts w:eastAsia="Times New Roman"/>
          <w:sz w:val="28"/>
          <w:szCs w:val="28"/>
        </w:rPr>
        <w:t xml:space="preserve"> </w:t>
      </w:r>
      <w:r>
        <w:rPr>
          <w:rFonts w:eastAsia="Times New Roman"/>
          <w:sz w:val="24"/>
          <w:szCs w:val="24"/>
        </w:rPr>
        <w:t>типологических</w:t>
      </w:r>
      <w:r>
        <w:rPr>
          <w:rFonts w:eastAsia="Times New Roman"/>
          <w:sz w:val="28"/>
          <w:szCs w:val="28"/>
        </w:rPr>
        <w:t xml:space="preserve"> </w:t>
      </w:r>
      <w:r>
        <w:rPr>
          <w:rFonts w:eastAsia="Times New Roman"/>
          <w:sz w:val="24"/>
          <w:szCs w:val="24"/>
        </w:rPr>
        <w:t>и индивидуальных особенностей развития и особых образовательных потребностей обучающихся с умственной отсталостью;</w:t>
      </w:r>
    </w:p>
    <w:p w:rsidR="00CA1A96" w:rsidRDefault="00194A62" w:rsidP="00845A06">
      <w:pPr>
        <w:numPr>
          <w:ilvl w:val="0"/>
          <w:numId w:val="9"/>
        </w:numPr>
        <w:shd w:val="clear" w:color="auto" w:fill="FFFFFF"/>
        <w:tabs>
          <w:tab w:val="left" w:pos="1430"/>
        </w:tabs>
        <w:spacing w:before="38" w:line="274" w:lineRule="exact"/>
        <w:ind w:left="14" w:right="10" w:firstLine="710"/>
        <w:jc w:val="both"/>
        <w:rPr>
          <w:spacing w:val="-3"/>
          <w:sz w:val="28"/>
          <w:szCs w:val="28"/>
        </w:rPr>
      </w:pPr>
      <w:r>
        <w:rPr>
          <w:rFonts w:eastAsia="Times New Roman"/>
          <w:sz w:val="24"/>
          <w:szCs w:val="24"/>
        </w:rPr>
        <w:t>динамичности</w:t>
      </w:r>
      <w:r>
        <w:rPr>
          <w:rFonts w:eastAsia="Times New Roman"/>
          <w:sz w:val="28"/>
          <w:szCs w:val="28"/>
        </w:rPr>
        <w:t xml:space="preserve"> </w:t>
      </w:r>
      <w:r>
        <w:rPr>
          <w:rFonts w:eastAsia="Times New Roman"/>
          <w:sz w:val="24"/>
          <w:szCs w:val="24"/>
        </w:rPr>
        <w:t>оценки</w:t>
      </w:r>
      <w:r>
        <w:rPr>
          <w:rFonts w:eastAsia="Times New Roman"/>
          <w:sz w:val="28"/>
          <w:szCs w:val="28"/>
        </w:rPr>
        <w:t xml:space="preserve"> </w:t>
      </w:r>
      <w:r>
        <w:rPr>
          <w:rFonts w:eastAsia="Times New Roman"/>
          <w:sz w:val="24"/>
          <w:szCs w:val="24"/>
        </w:rPr>
        <w:t>достижений,</w:t>
      </w:r>
      <w:r>
        <w:rPr>
          <w:rFonts w:eastAsia="Times New Roman"/>
          <w:sz w:val="28"/>
          <w:szCs w:val="28"/>
        </w:rPr>
        <w:t xml:space="preserve"> </w:t>
      </w:r>
      <w:r>
        <w:rPr>
          <w:rFonts w:eastAsia="Times New Roman"/>
          <w:sz w:val="24"/>
          <w:szCs w:val="24"/>
        </w:rPr>
        <w:t>предполагающей</w:t>
      </w:r>
      <w:r>
        <w:rPr>
          <w:rFonts w:eastAsia="Times New Roman"/>
          <w:sz w:val="28"/>
          <w:szCs w:val="28"/>
        </w:rPr>
        <w:t xml:space="preserve"> </w:t>
      </w:r>
      <w:r>
        <w:rPr>
          <w:rFonts w:eastAsia="Times New Roman"/>
          <w:sz w:val="24"/>
          <w:szCs w:val="24"/>
        </w:rPr>
        <w:t>изучение</w:t>
      </w:r>
      <w:r>
        <w:rPr>
          <w:rFonts w:eastAsia="Times New Roman"/>
          <w:sz w:val="28"/>
          <w:szCs w:val="28"/>
        </w:rPr>
        <w:t xml:space="preserve"> </w:t>
      </w:r>
      <w:r>
        <w:rPr>
          <w:rFonts w:eastAsia="Times New Roman"/>
          <w:sz w:val="24"/>
          <w:szCs w:val="24"/>
        </w:rPr>
        <w:t xml:space="preserve">изменений </w:t>
      </w:r>
      <w:r>
        <w:rPr>
          <w:rFonts w:eastAsia="Times New Roman"/>
          <w:sz w:val="24"/>
          <w:szCs w:val="24"/>
        </w:rPr>
        <w:lastRenderedPageBreak/>
        <w:t>психического и социального развития, индивидуальных способностей и возможностей обучающихся;</w:t>
      </w:r>
    </w:p>
    <w:p w:rsidR="00CA1A96" w:rsidRDefault="00194A62" w:rsidP="00845A06">
      <w:pPr>
        <w:numPr>
          <w:ilvl w:val="0"/>
          <w:numId w:val="9"/>
        </w:numPr>
        <w:shd w:val="clear" w:color="auto" w:fill="FFFFFF"/>
        <w:tabs>
          <w:tab w:val="left" w:pos="1430"/>
        </w:tabs>
        <w:spacing w:before="34" w:line="274" w:lineRule="exact"/>
        <w:ind w:left="14" w:right="10" w:firstLine="710"/>
        <w:jc w:val="both"/>
        <w:rPr>
          <w:spacing w:val="-3"/>
          <w:sz w:val="28"/>
          <w:szCs w:val="28"/>
        </w:rPr>
      </w:pPr>
      <w:r>
        <w:rPr>
          <w:rFonts w:eastAsia="Times New Roman"/>
          <w:sz w:val="24"/>
          <w:szCs w:val="24"/>
        </w:rPr>
        <w:t>единства</w:t>
      </w:r>
      <w:r>
        <w:rPr>
          <w:rFonts w:eastAsia="Times New Roman"/>
          <w:sz w:val="28"/>
          <w:szCs w:val="28"/>
        </w:rPr>
        <w:t xml:space="preserve"> </w:t>
      </w:r>
      <w:r>
        <w:rPr>
          <w:rFonts w:eastAsia="Times New Roman"/>
          <w:sz w:val="24"/>
          <w:szCs w:val="24"/>
        </w:rPr>
        <w:t>параметров,</w:t>
      </w:r>
      <w:r>
        <w:rPr>
          <w:rFonts w:eastAsia="Times New Roman"/>
          <w:sz w:val="28"/>
          <w:szCs w:val="28"/>
        </w:rPr>
        <w:t xml:space="preserve"> </w:t>
      </w:r>
      <w:r>
        <w:rPr>
          <w:rFonts w:eastAsia="Times New Roman"/>
          <w:sz w:val="24"/>
          <w:szCs w:val="24"/>
        </w:rPr>
        <w:t>критериев</w:t>
      </w:r>
      <w:r>
        <w:rPr>
          <w:rFonts w:eastAsia="Times New Roman"/>
          <w:sz w:val="28"/>
          <w:szCs w:val="28"/>
        </w:rPr>
        <w:t xml:space="preserve"> </w:t>
      </w:r>
      <w:r>
        <w:rPr>
          <w:rFonts w:eastAsia="Times New Roman"/>
          <w:sz w:val="24"/>
          <w:szCs w:val="24"/>
        </w:rPr>
        <w:t>и</w:t>
      </w:r>
      <w:r>
        <w:rPr>
          <w:rFonts w:eastAsia="Times New Roman"/>
          <w:sz w:val="28"/>
          <w:szCs w:val="28"/>
        </w:rPr>
        <w:t xml:space="preserve"> </w:t>
      </w:r>
      <w:r>
        <w:rPr>
          <w:rFonts w:eastAsia="Times New Roman"/>
          <w:sz w:val="24"/>
          <w:szCs w:val="24"/>
        </w:rPr>
        <w:t>инструментария</w:t>
      </w:r>
      <w:r>
        <w:rPr>
          <w:rFonts w:eastAsia="Times New Roman"/>
          <w:sz w:val="28"/>
          <w:szCs w:val="28"/>
        </w:rPr>
        <w:t xml:space="preserve"> </w:t>
      </w:r>
      <w:r>
        <w:rPr>
          <w:rFonts w:eastAsia="Times New Roman"/>
          <w:sz w:val="24"/>
          <w:szCs w:val="24"/>
        </w:rPr>
        <w:t>оценки</w:t>
      </w:r>
      <w:r>
        <w:rPr>
          <w:rFonts w:eastAsia="Times New Roman"/>
          <w:sz w:val="28"/>
          <w:szCs w:val="28"/>
        </w:rPr>
        <w:t xml:space="preserve"> </w:t>
      </w:r>
      <w:r>
        <w:rPr>
          <w:rFonts w:eastAsia="Times New Roman"/>
          <w:sz w:val="24"/>
          <w:szCs w:val="24"/>
        </w:rPr>
        <w:t>достижений</w:t>
      </w:r>
      <w:r>
        <w:rPr>
          <w:rFonts w:eastAsia="Times New Roman"/>
          <w:sz w:val="28"/>
          <w:szCs w:val="28"/>
        </w:rPr>
        <w:t xml:space="preserve"> </w:t>
      </w:r>
      <w:r>
        <w:rPr>
          <w:rFonts w:eastAsia="Times New Roman"/>
          <w:sz w:val="24"/>
          <w:szCs w:val="24"/>
        </w:rPr>
        <w:t>в освоении содержания АООП</w:t>
      </w:r>
      <w:r w:rsidR="000A2959">
        <w:rPr>
          <w:rFonts w:eastAsia="Times New Roman"/>
          <w:sz w:val="24"/>
          <w:szCs w:val="24"/>
        </w:rPr>
        <w:t>.</w:t>
      </w:r>
      <w:r>
        <w:rPr>
          <w:rFonts w:eastAsia="Times New Roman"/>
          <w:sz w:val="24"/>
          <w:szCs w:val="24"/>
        </w:rPr>
        <w:t xml:space="preserve"> </w:t>
      </w:r>
      <w:r w:rsidR="000A2959">
        <w:rPr>
          <w:rFonts w:eastAsia="Times New Roman"/>
          <w:sz w:val="24"/>
          <w:szCs w:val="24"/>
        </w:rPr>
        <w:t>С этой целью в МБОУ Новорогачинская СШ</w:t>
      </w:r>
      <w:r w:rsidR="000A2959">
        <w:rPr>
          <w:rFonts w:eastAsia="Times New Roman"/>
          <w:spacing w:val="-1"/>
          <w:sz w:val="24"/>
          <w:szCs w:val="24"/>
        </w:rPr>
        <w:t xml:space="preserve"> создается методическое</w:t>
      </w:r>
      <w:r>
        <w:rPr>
          <w:rFonts w:eastAsia="Times New Roman"/>
          <w:spacing w:val="-1"/>
          <w:sz w:val="24"/>
          <w:szCs w:val="24"/>
        </w:rPr>
        <w:t xml:space="preserve"> </w:t>
      </w:r>
      <w:r w:rsidR="000A2959">
        <w:rPr>
          <w:rFonts w:eastAsia="Times New Roman"/>
          <w:sz w:val="24"/>
          <w:szCs w:val="24"/>
        </w:rPr>
        <w:t>обеспечение</w:t>
      </w:r>
      <w:r>
        <w:rPr>
          <w:rFonts w:eastAsia="Times New Roman"/>
          <w:sz w:val="24"/>
          <w:szCs w:val="24"/>
        </w:rPr>
        <w:t xml:space="preserve">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CA1A96" w:rsidRDefault="00194A62">
      <w:pPr>
        <w:shd w:val="clear" w:color="auto" w:fill="FFFFFF"/>
        <w:spacing w:line="274" w:lineRule="exact"/>
        <w:ind w:right="10" w:firstLine="710"/>
        <w:jc w:val="both"/>
      </w:pPr>
      <w:r>
        <w:rPr>
          <w:rFonts w:eastAsia="Times New Roman"/>
          <w:sz w:val="24"/>
          <w:szCs w:val="24"/>
        </w:rPr>
        <w:t>При разработке системы оценки достижений обучающихся в осв</w:t>
      </w:r>
      <w:r w:rsidR="00480CA8">
        <w:rPr>
          <w:rFonts w:eastAsia="Times New Roman"/>
          <w:sz w:val="24"/>
          <w:szCs w:val="24"/>
        </w:rPr>
        <w:t>оении содержания АООП МБОУ Новорогачинская СШ ориентируется</w:t>
      </w:r>
      <w:r>
        <w:rPr>
          <w:rFonts w:eastAsia="Times New Roman"/>
          <w:sz w:val="24"/>
          <w:szCs w:val="24"/>
        </w:rPr>
        <w:t xml:space="preserve"> на представленный в Стандарте перечень планируемых результатов.</w:t>
      </w:r>
    </w:p>
    <w:p w:rsidR="00CA1A96" w:rsidRDefault="00194A62">
      <w:pPr>
        <w:shd w:val="clear" w:color="auto" w:fill="FFFFFF"/>
        <w:spacing w:line="274" w:lineRule="exact"/>
        <w:ind w:right="14" w:firstLine="710"/>
        <w:jc w:val="both"/>
      </w:pPr>
      <w:r>
        <w:rPr>
          <w:rFonts w:eastAsia="Times New Roman"/>
          <w:spacing w:val="-1"/>
          <w:sz w:val="24"/>
          <w:szCs w:val="24"/>
        </w:rPr>
        <w:t xml:space="preserve">Обеспечение дифференцированной оценки достижений обучающихся с умственной </w:t>
      </w:r>
      <w:r>
        <w:rPr>
          <w:rFonts w:eastAsia="Times New Roman"/>
          <w:sz w:val="24"/>
          <w:szCs w:val="24"/>
        </w:rPr>
        <w:t>отсталостью имеет определяющее значение для оценки качества образования.</w:t>
      </w:r>
    </w:p>
    <w:p w:rsidR="00CA1A96" w:rsidRDefault="00194A62">
      <w:pPr>
        <w:shd w:val="clear" w:color="auto" w:fill="FFFFFF"/>
        <w:spacing w:line="274" w:lineRule="exact"/>
        <w:ind w:right="14" w:firstLine="710"/>
        <w:jc w:val="both"/>
      </w:pPr>
      <w:r>
        <w:rPr>
          <w:rFonts w:eastAsia="Times New Roman"/>
          <w:sz w:val="24"/>
          <w:szCs w:val="24"/>
        </w:rPr>
        <w:t>В соответствии с требования ФГОС для обучающихся с умственной отсталостью оценке подлежат личностные и предметные результаты.</w:t>
      </w:r>
    </w:p>
    <w:p w:rsidR="00CA1A96" w:rsidRDefault="00194A62">
      <w:pPr>
        <w:shd w:val="clear" w:color="auto" w:fill="FFFFFF"/>
        <w:spacing w:line="274" w:lineRule="exact"/>
        <w:ind w:right="5" w:firstLine="710"/>
        <w:jc w:val="both"/>
      </w:pPr>
      <w:r>
        <w:rPr>
          <w:rFonts w:eastAsia="Times New Roman"/>
          <w:i/>
          <w:iCs/>
          <w:sz w:val="24"/>
          <w:szCs w:val="24"/>
        </w:rPr>
        <w:t xml:space="preserve">Личностные результаты </w:t>
      </w:r>
      <w:r>
        <w:rPr>
          <w:rFonts w:eastAsia="Times New Roman"/>
          <w:sz w:val="24"/>
          <w:szCs w:val="24"/>
        </w:rP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CA1A96" w:rsidRDefault="00194A62">
      <w:pPr>
        <w:shd w:val="clear" w:color="auto" w:fill="FFFFFF"/>
        <w:spacing w:line="274" w:lineRule="exact"/>
        <w:ind w:right="5" w:firstLine="710"/>
        <w:jc w:val="both"/>
      </w:pPr>
      <w:r>
        <w:rPr>
          <w:rFonts w:eastAsia="Times New Roman"/>
          <w:sz w:val="24"/>
          <w:szCs w:val="24"/>
        </w:rP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CA1A96" w:rsidRDefault="00194A62">
      <w:pPr>
        <w:shd w:val="clear" w:color="auto" w:fill="FFFFFF"/>
        <w:spacing w:line="274" w:lineRule="exact"/>
        <w:ind w:right="5" w:firstLine="710"/>
        <w:jc w:val="both"/>
      </w:pPr>
      <w:r>
        <w:rPr>
          <w:rFonts w:eastAsia="Times New Roman"/>
          <w:sz w:val="24"/>
          <w:szCs w:val="24"/>
        </w:rPr>
        <w:t xml:space="preserve">Всестороння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образовательной организацией и включает педагогических и медицинских работников (учителей, </w:t>
      </w:r>
      <w:r w:rsidR="00F177A8">
        <w:rPr>
          <w:rFonts w:eastAsia="Times New Roman"/>
          <w:sz w:val="24"/>
          <w:szCs w:val="24"/>
        </w:rPr>
        <w:t>педагогов-психологов, социального педагога</w:t>
      </w:r>
      <w:r>
        <w:rPr>
          <w:rFonts w:eastAsia="Times New Roman"/>
          <w:sz w:val="24"/>
          <w:szCs w:val="24"/>
        </w:rPr>
        <w:t xml:space="preserve">, </w:t>
      </w:r>
      <w:r w:rsidR="00F177A8">
        <w:rPr>
          <w:rFonts w:eastAsia="Times New Roman"/>
          <w:sz w:val="24"/>
          <w:szCs w:val="24"/>
        </w:rPr>
        <w:t>медицинского работника</w:t>
      </w:r>
      <w:r>
        <w:rPr>
          <w:rFonts w:eastAsia="Times New Roman"/>
          <w:sz w:val="24"/>
          <w:szCs w:val="24"/>
        </w:rPr>
        <w:t>), которые хорошо знают ученика. Для полноты оценки личностных результатов освоения обучающимися с умственной отсталостью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w:t>
      </w:r>
    </w:p>
    <w:p w:rsidR="00CA1A96" w:rsidRDefault="00194A62">
      <w:pPr>
        <w:shd w:val="clear" w:color="auto" w:fill="FFFFFF"/>
        <w:spacing w:line="274" w:lineRule="exact"/>
        <w:ind w:right="10" w:firstLine="710"/>
        <w:jc w:val="both"/>
      </w:pPr>
      <w:r>
        <w:rPr>
          <w:rFonts w:eastAsia="Times New Roman"/>
          <w:sz w:val="24"/>
          <w:szCs w:val="24"/>
        </w:rPr>
        <w:t>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CA1A96" w:rsidRDefault="00194A62">
      <w:pPr>
        <w:shd w:val="clear" w:color="auto" w:fill="FFFFFF"/>
        <w:spacing w:line="274" w:lineRule="exact"/>
        <w:ind w:firstLine="710"/>
        <w:jc w:val="both"/>
      </w:pPr>
      <w:r>
        <w:rPr>
          <w:rFonts w:eastAsia="Times New Roman"/>
          <w:sz w:val="24"/>
          <w:szCs w:val="24"/>
        </w:rPr>
        <w:t>Основной формой работы участников экспертной группы является психолого-медико-педагогический консилиум.</w:t>
      </w:r>
    </w:p>
    <w:p w:rsidR="00CA1A96" w:rsidRDefault="006C70BE">
      <w:pPr>
        <w:shd w:val="clear" w:color="auto" w:fill="FFFFFF"/>
        <w:spacing w:line="274" w:lineRule="exact"/>
        <w:ind w:right="10" w:firstLine="710"/>
        <w:jc w:val="both"/>
      </w:pPr>
      <w:r>
        <w:rPr>
          <w:rFonts w:eastAsia="Times New Roman"/>
          <w:sz w:val="24"/>
          <w:szCs w:val="24"/>
        </w:rPr>
        <w:t>Программа</w:t>
      </w:r>
      <w:r w:rsidRPr="006C70BE">
        <w:rPr>
          <w:rFonts w:eastAsia="Times New Roman"/>
          <w:sz w:val="24"/>
          <w:szCs w:val="24"/>
        </w:rPr>
        <w:t xml:space="preserve"> </w:t>
      </w:r>
      <w:r>
        <w:rPr>
          <w:rFonts w:eastAsia="Times New Roman"/>
          <w:sz w:val="24"/>
          <w:szCs w:val="24"/>
        </w:rPr>
        <w:t>оценки личностных результатов с учетом типологических и индивидуальных особенностей обучающихся</w:t>
      </w:r>
      <w:r w:rsidR="00194A62">
        <w:rPr>
          <w:rFonts w:eastAsia="Times New Roman"/>
          <w:sz w:val="24"/>
          <w:szCs w:val="24"/>
        </w:rPr>
        <w:t xml:space="preserve"> включает:</w:t>
      </w:r>
    </w:p>
    <w:p w:rsidR="00CA1A96" w:rsidRDefault="00194A62" w:rsidP="00845A06">
      <w:pPr>
        <w:numPr>
          <w:ilvl w:val="0"/>
          <w:numId w:val="10"/>
        </w:numPr>
        <w:shd w:val="clear" w:color="auto" w:fill="FFFFFF"/>
        <w:tabs>
          <w:tab w:val="left" w:pos="1430"/>
        </w:tabs>
        <w:spacing w:before="34" w:line="274" w:lineRule="exact"/>
        <w:ind w:right="5" w:firstLine="725"/>
        <w:jc w:val="both"/>
        <w:rPr>
          <w:spacing w:val="-3"/>
          <w:sz w:val="28"/>
          <w:szCs w:val="28"/>
        </w:rPr>
      </w:pPr>
      <w:r>
        <w:rPr>
          <w:rFonts w:eastAsia="Times New Roman"/>
          <w:sz w:val="24"/>
          <w:szCs w:val="24"/>
        </w:rPr>
        <w:t>полный</w:t>
      </w:r>
      <w:r>
        <w:rPr>
          <w:rFonts w:eastAsia="Times New Roman"/>
          <w:sz w:val="28"/>
          <w:szCs w:val="28"/>
        </w:rPr>
        <w:t xml:space="preserve"> </w:t>
      </w:r>
      <w:r>
        <w:rPr>
          <w:rFonts w:eastAsia="Times New Roman"/>
          <w:sz w:val="24"/>
          <w:szCs w:val="24"/>
        </w:rPr>
        <w:t>перечень</w:t>
      </w:r>
      <w:r>
        <w:rPr>
          <w:rFonts w:eastAsia="Times New Roman"/>
          <w:sz w:val="28"/>
          <w:szCs w:val="28"/>
        </w:rPr>
        <w:t xml:space="preserve"> </w:t>
      </w:r>
      <w:r>
        <w:rPr>
          <w:rFonts w:eastAsia="Times New Roman"/>
          <w:sz w:val="24"/>
          <w:szCs w:val="24"/>
        </w:rPr>
        <w:t>личностных</w:t>
      </w:r>
      <w:r>
        <w:rPr>
          <w:rFonts w:eastAsia="Times New Roman"/>
          <w:sz w:val="28"/>
          <w:szCs w:val="28"/>
        </w:rPr>
        <w:t xml:space="preserve"> </w:t>
      </w:r>
      <w:r>
        <w:rPr>
          <w:rFonts w:eastAsia="Times New Roman"/>
          <w:sz w:val="24"/>
          <w:szCs w:val="24"/>
        </w:rPr>
        <w:t>результатов,</w:t>
      </w:r>
      <w:r>
        <w:rPr>
          <w:rFonts w:eastAsia="Times New Roman"/>
          <w:sz w:val="28"/>
          <w:szCs w:val="28"/>
        </w:rPr>
        <w:t xml:space="preserve"> </w:t>
      </w:r>
      <w:r>
        <w:rPr>
          <w:rFonts w:eastAsia="Times New Roman"/>
          <w:sz w:val="24"/>
          <w:szCs w:val="24"/>
        </w:rPr>
        <w:t>прописанных</w:t>
      </w:r>
      <w:r>
        <w:rPr>
          <w:rFonts w:eastAsia="Times New Roman"/>
          <w:sz w:val="28"/>
          <w:szCs w:val="28"/>
        </w:rPr>
        <w:t xml:space="preserve"> </w:t>
      </w:r>
      <w:r>
        <w:rPr>
          <w:rFonts w:eastAsia="Times New Roman"/>
          <w:sz w:val="24"/>
          <w:szCs w:val="24"/>
        </w:rPr>
        <w:t>в</w:t>
      </w:r>
      <w:r>
        <w:rPr>
          <w:rFonts w:eastAsia="Times New Roman"/>
          <w:sz w:val="28"/>
          <w:szCs w:val="28"/>
        </w:rPr>
        <w:t xml:space="preserve"> </w:t>
      </w:r>
      <w:r>
        <w:rPr>
          <w:rFonts w:eastAsia="Times New Roman"/>
          <w:sz w:val="24"/>
          <w:szCs w:val="24"/>
        </w:rPr>
        <w:t>тексте</w:t>
      </w:r>
      <w:r>
        <w:rPr>
          <w:rFonts w:eastAsia="Times New Roman"/>
          <w:sz w:val="28"/>
          <w:szCs w:val="28"/>
        </w:rPr>
        <w:t xml:space="preserve"> </w:t>
      </w:r>
      <w:r>
        <w:rPr>
          <w:rFonts w:eastAsia="Times New Roman"/>
          <w:sz w:val="24"/>
          <w:szCs w:val="24"/>
        </w:rPr>
        <w:t xml:space="preserve">ФГОС, которые выступают в качестве критериев оценки социальной (жизненной) компетенции учащихся. </w:t>
      </w:r>
    </w:p>
    <w:p w:rsidR="00CA1A96" w:rsidRDefault="00194A62" w:rsidP="00845A06">
      <w:pPr>
        <w:numPr>
          <w:ilvl w:val="0"/>
          <w:numId w:val="10"/>
        </w:numPr>
        <w:shd w:val="clear" w:color="auto" w:fill="FFFFFF"/>
        <w:tabs>
          <w:tab w:val="left" w:pos="1430"/>
        </w:tabs>
        <w:spacing w:before="34" w:line="274" w:lineRule="exact"/>
        <w:ind w:right="1248" w:firstLine="725"/>
        <w:rPr>
          <w:spacing w:val="-3"/>
          <w:sz w:val="28"/>
          <w:szCs w:val="28"/>
        </w:rPr>
      </w:pPr>
      <w:r>
        <w:rPr>
          <w:rFonts w:eastAsia="Times New Roman"/>
          <w:spacing w:val="-1"/>
          <w:sz w:val="24"/>
          <w:szCs w:val="24"/>
        </w:rPr>
        <w:t>перечень</w:t>
      </w:r>
      <w:r>
        <w:rPr>
          <w:rFonts w:eastAsia="Times New Roman"/>
          <w:spacing w:val="-1"/>
          <w:sz w:val="28"/>
          <w:szCs w:val="28"/>
        </w:rPr>
        <w:t xml:space="preserve"> </w:t>
      </w:r>
      <w:r>
        <w:rPr>
          <w:rFonts w:eastAsia="Times New Roman"/>
          <w:spacing w:val="-1"/>
          <w:sz w:val="24"/>
          <w:szCs w:val="24"/>
        </w:rPr>
        <w:t>параметров</w:t>
      </w:r>
      <w:r>
        <w:rPr>
          <w:rFonts w:eastAsia="Times New Roman"/>
          <w:spacing w:val="-1"/>
          <w:sz w:val="28"/>
          <w:szCs w:val="28"/>
        </w:rPr>
        <w:t xml:space="preserve"> </w:t>
      </w:r>
      <w:r>
        <w:rPr>
          <w:rFonts w:eastAsia="Times New Roman"/>
          <w:spacing w:val="-1"/>
          <w:sz w:val="24"/>
          <w:szCs w:val="24"/>
        </w:rPr>
        <w:t>и</w:t>
      </w:r>
      <w:r>
        <w:rPr>
          <w:rFonts w:eastAsia="Times New Roman"/>
          <w:spacing w:val="-1"/>
          <w:sz w:val="28"/>
          <w:szCs w:val="28"/>
        </w:rPr>
        <w:t xml:space="preserve"> </w:t>
      </w:r>
      <w:r>
        <w:rPr>
          <w:rFonts w:eastAsia="Times New Roman"/>
          <w:spacing w:val="-1"/>
          <w:sz w:val="24"/>
          <w:szCs w:val="24"/>
        </w:rPr>
        <w:t>индикаторов</w:t>
      </w:r>
      <w:r>
        <w:rPr>
          <w:rFonts w:eastAsia="Times New Roman"/>
          <w:spacing w:val="-1"/>
          <w:sz w:val="28"/>
          <w:szCs w:val="28"/>
        </w:rPr>
        <w:t xml:space="preserve"> </w:t>
      </w:r>
      <w:r>
        <w:rPr>
          <w:rFonts w:eastAsia="Times New Roman"/>
          <w:spacing w:val="-1"/>
          <w:sz w:val="24"/>
          <w:szCs w:val="24"/>
        </w:rPr>
        <w:t>оценки</w:t>
      </w:r>
      <w:r>
        <w:rPr>
          <w:rFonts w:eastAsia="Times New Roman"/>
          <w:spacing w:val="-1"/>
          <w:sz w:val="28"/>
          <w:szCs w:val="28"/>
        </w:rPr>
        <w:t xml:space="preserve"> </w:t>
      </w:r>
      <w:r>
        <w:rPr>
          <w:rFonts w:eastAsia="Times New Roman"/>
          <w:spacing w:val="-1"/>
          <w:sz w:val="24"/>
          <w:szCs w:val="24"/>
        </w:rPr>
        <w:t>каждого</w:t>
      </w:r>
      <w:r>
        <w:rPr>
          <w:rFonts w:eastAsia="Times New Roman"/>
          <w:spacing w:val="-1"/>
          <w:sz w:val="28"/>
          <w:szCs w:val="28"/>
        </w:rPr>
        <w:t xml:space="preserve"> </w:t>
      </w:r>
      <w:r>
        <w:rPr>
          <w:rFonts w:eastAsia="Times New Roman"/>
          <w:spacing w:val="-1"/>
          <w:sz w:val="24"/>
          <w:szCs w:val="24"/>
        </w:rPr>
        <w:t xml:space="preserve">результата. </w:t>
      </w:r>
    </w:p>
    <w:tbl>
      <w:tblPr>
        <w:tblW w:w="0" w:type="auto"/>
        <w:tblInd w:w="40" w:type="dxa"/>
        <w:tblLayout w:type="fixed"/>
        <w:tblCellMar>
          <w:left w:w="40" w:type="dxa"/>
          <w:right w:w="40" w:type="dxa"/>
        </w:tblCellMar>
        <w:tblLook w:val="0000"/>
      </w:tblPr>
      <w:tblGrid>
        <w:gridCol w:w="3197"/>
        <w:gridCol w:w="3187"/>
        <w:gridCol w:w="3202"/>
      </w:tblGrid>
      <w:tr w:rsidR="00CB7BDA" w:rsidTr="009167F5">
        <w:trPr>
          <w:trHeight w:hRule="exact" w:val="1670"/>
        </w:trPr>
        <w:tc>
          <w:tcPr>
            <w:tcW w:w="3197" w:type="dxa"/>
            <w:tcBorders>
              <w:top w:val="single" w:sz="6" w:space="0" w:color="auto"/>
              <w:left w:val="single" w:sz="6" w:space="0" w:color="auto"/>
              <w:right w:val="single" w:sz="6" w:space="0" w:color="auto"/>
            </w:tcBorders>
            <w:shd w:val="clear" w:color="auto" w:fill="FFFFFF"/>
          </w:tcPr>
          <w:p w:rsidR="00CB7BDA" w:rsidRDefault="00CB7BDA" w:rsidP="00CB7BDA">
            <w:pPr>
              <w:shd w:val="clear" w:color="auto" w:fill="FFFFFF"/>
              <w:spacing w:line="274" w:lineRule="exact"/>
              <w:ind w:left="5"/>
              <w:jc w:val="center"/>
              <w:rPr>
                <w:rFonts w:eastAsia="Times New Roman"/>
                <w:b/>
                <w:spacing w:val="-9"/>
                <w:sz w:val="24"/>
                <w:szCs w:val="24"/>
              </w:rPr>
            </w:pPr>
          </w:p>
          <w:p w:rsidR="00CB7BDA" w:rsidRPr="00CB7BDA" w:rsidRDefault="00CB7BDA" w:rsidP="00CB7BDA">
            <w:pPr>
              <w:shd w:val="clear" w:color="auto" w:fill="FFFFFF"/>
              <w:spacing w:line="274" w:lineRule="exact"/>
              <w:ind w:left="5"/>
              <w:jc w:val="center"/>
              <w:rPr>
                <w:rFonts w:eastAsia="Times New Roman"/>
                <w:b/>
                <w:spacing w:val="-9"/>
                <w:sz w:val="24"/>
                <w:szCs w:val="24"/>
              </w:rPr>
            </w:pPr>
            <w:r>
              <w:rPr>
                <w:rFonts w:eastAsia="Times New Roman"/>
                <w:b/>
                <w:spacing w:val="-9"/>
                <w:sz w:val="24"/>
                <w:szCs w:val="24"/>
              </w:rPr>
              <w:t>Критерий</w:t>
            </w:r>
          </w:p>
        </w:tc>
        <w:tc>
          <w:tcPr>
            <w:tcW w:w="3187" w:type="dxa"/>
            <w:tcBorders>
              <w:top w:val="single" w:sz="6" w:space="0" w:color="auto"/>
              <w:left w:val="single" w:sz="6" w:space="0" w:color="auto"/>
              <w:bottom w:val="nil"/>
              <w:right w:val="single" w:sz="6" w:space="0" w:color="auto"/>
            </w:tcBorders>
            <w:shd w:val="clear" w:color="auto" w:fill="FFFFFF"/>
          </w:tcPr>
          <w:p w:rsidR="00CB7BDA" w:rsidRDefault="00CB7BDA" w:rsidP="00CB7BDA">
            <w:pPr>
              <w:shd w:val="clear" w:color="auto" w:fill="FFFFFF"/>
              <w:spacing w:line="278" w:lineRule="exact"/>
              <w:jc w:val="center"/>
              <w:rPr>
                <w:rFonts w:eastAsia="Times New Roman"/>
                <w:b/>
                <w:spacing w:val="-7"/>
                <w:sz w:val="24"/>
                <w:szCs w:val="24"/>
              </w:rPr>
            </w:pPr>
          </w:p>
          <w:p w:rsidR="00CB7BDA" w:rsidRPr="00CB7BDA" w:rsidRDefault="00CB7BDA" w:rsidP="00CB7BDA">
            <w:pPr>
              <w:shd w:val="clear" w:color="auto" w:fill="FFFFFF"/>
              <w:spacing w:line="278" w:lineRule="exact"/>
              <w:jc w:val="center"/>
              <w:rPr>
                <w:rFonts w:eastAsia="Times New Roman"/>
                <w:b/>
                <w:spacing w:val="-7"/>
                <w:sz w:val="24"/>
                <w:szCs w:val="24"/>
              </w:rPr>
            </w:pPr>
            <w:r>
              <w:rPr>
                <w:rFonts w:eastAsia="Times New Roman"/>
                <w:b/>
                <w:spacing w:val="-7"/>
                <w:sz w:val="24"/>
                <w:szCs w:val="24"/>
              </w:rPr>
              <w:t>Параметры оценки</w:t>
            </w:r>
          </w:p>
        </w:tc>
        <w:tc>
          <w:tcPr>
            <w:tcW w:w="3202" w:type="dxa"/>
            <w:tcBorders>
              <w:top w:val="single" w:sz="6" w:space="0" w:color="auto"/>
              <w:left w:val="single" w:sz="6" w:space="0" w:color="auto"/>
              <w:bottom w:val="single" w:sz="6" w:space="0" w:color="auto"/>
              <w:right w:val="single" w:sz="6" w:space="0" w:color="auto"/>
            </w:tcBorders>
            <w:shd w:val="clear" w:color="auto" w:fill="FFFFFF"/>
          </w:tcPr>
          <w:p w:rsidR="00CB7BDA" w:rsidRDefault="00CB7BDA" w:rsidP="00CB7BDA">
            <w:pPr>
              <w:shd w:val="clear" w:color="auto" w:fill="FFFFFF"/>
              <w:spacing w:line="274" w:lineRule="exact"/>
              <w:jc w:val="center"/>
              <w:rPr>
                <w:rFonts w:eastAsia="Times New Roman"/>
                <w:b/>
                <w:sz w:val="24"/>
                <w:szCs w:val="24"/>
              </w:rPr>
            </w:pPr>
          </w:p>
          <w:p w:rsidR="00CB7BDA" w:rsidRPr="00CB7BDA" w:rsidRDefault="00CB7BDA" w:rsidP="00CB7BDA">
            <w:pPr>
              <w:shd w:val="clear" w:color="auto" w:fill="FFFFFF"/>
              <w:spacing w:line="274" w:lineRule="exact"/>
              <w:jc w:val="center"/>
              <w:rPr>
                <w:rFonts w:eastAsia="Times New Roman"/>
                <w:b/>
                <w:sz w:val="24"/>
                <w:szCs w:val="24"/>
              </w:rPr>
            </w:pPr>
            <w:r>
              <w:rPr>
                <w:rFonts w:eastAsia="Times New Roman"/>
                <w:b/>
                <w:sz w:val="24"/>
                <w:szCs w:val="24"/>
              </w:rPr>
              <w:t>Индикаторы оценки</w:t>
            </w:r>
          </w:p>
        </w:tc>
      </w:tr>
      <w:tr w:rsidR="00C612DB" w:rsidTr="009167F5">
        <w:trPr>
          <w:trHeight w:hRule="exact" w:val="1670"/>
        </w:trPr>
        <w:tc>
          <w:tcPr>
            <w:tcW w:w="3197" w:type="dxa"/>
            <w:vMerge w:val="restart"/>
            <w:tcBorders>
              <w:top w:val="single" w:sz="6" w:space="0" w:color="auto"/>
              <w:left w:val="single" w:sz="6" w:space="0" w:color="auto"/>
              <w:right w:val="single" w:sz="6" w:space="0" w:color="auto"/>
            </w:tcBorders>
            <w:shd w:val="clear" w:color="auto" w:fill="FFFFFF"/>
          </w:tcPr>
          <w:p w:rsidR="00C612DB" w:rsidRDefault="00C612DB">
            <w:pPr>
              <w:shd w:val="clear" w:color="auto" w:fill="FFFFFF"/>
              <w:spacing w:line="274" w:lineRule="exact"/>
              <w:ind w:left="5"/>
            </w:pPr>
            <w:r>
              <w:rPr>
                <w:rFonts w:eastAsia="Times New Roman"/>
                <w:spacing w:val="-9"/>
                <w:sz w:val="24"/>
                <w:szCs w:val="24"/>
              </w:rPr>
              <w:t xml:space="preserve">Владение         навыками </w:t>
            </w:r>
            <w:r>
              <w:rPr>
                <w:rFonts w:eastAsia="Times New Roman"/>
                <w:sz w:val="24"/>
                <w:szCs w:val="24"/>
              </w:rPr>
              <w:t xml:space="preserve">коммуникации              и </w:t>
            </w:r>
            <w:r>
              <w:rPr>
                <w:rFonts w:eastAsia="Times New Roman"/>
                <w:spacing w:val="-4"/>
                <w:sz w:val="24"/>
                <w:szCs w:val="24"/>
              </w:rPr>
              <w:t xml:space="preserve">принятыми    ритуалами </w:t>
            </w:r>
            <w:r>
              <w:rPr>
                <w:rFonts w:eastAsia="Times New Roman"/>
                <w:spacing w:val="-2"/>
                <w:sz w:val="24"/>
                <w:szCs w:val="24"/>
              </w:rPr>
              <w:t xml:space="preserve">социального взаимодействия </w:t>
            </w:r>
            <w:r>
              <w:rPr>
                <w:rFonts w:eastAsia="Times New Roman"/>
                <w:sz w:val="24"/>
                <w:szCs w:val="24"/>
              </w:rPr>
              <w:t xml:space="preserve">(т.е. самой     формой </w:t>
            </w:r>
            <w:r>
              <w:rPr>
                <w:rFonts w:eastAsia="Times New Roman"/>
                <w:spacing w:val="-6"/>
                <w:sz w:val="24"/>
                <w:szCs w:val="24"/>
              </w:rPr>
              <w:t xml:space="preserve">поведения,     его социальным </w:t>
            </w:r>
            <w:r>
              <w:rPr>
                <w:rFonts w:eastAsia="Times New Roman"/>
                <w:spacing w:val="-15"/>
                <w:sz w:val="24"/>
                <w:szCs w:val="24"/>
              </w:rPr>
              <w:t xml:space="preserve">рисунком), в                     том </w:t>
            </w:r>
            <w:r>
              <w:rPr>
                <w:rFonts w:eastAsia="Times New Roman"/>
                <w:sz w:val="24"/>
                <w:szCs w:val="24"/>
              </w:rPr>
              <w:t>числе                    с использованием информационных технологий</w:t>
            </w:r>
          </w:p>
          <w:p w:rsidR="00C612DB" w:rsidRDefault="00C612DB"/>
          <w:p w:rsidR="00C612DB" w:rsidRDefault="00C612DB"/>
          <w:p w:rsidR="00C612DB" w:rsidRDefault="00C612DB"/>
          <w:p w:rsidR="00C612DB" w:rsidRDefault="00C612DB"/>
          <w:p w:rsidR="00C612DB" w:rsidRDefault="00C612DB"/>
          <w:p w:rsidR="00C612DB" w:rsidRDefault="00C612DB"/>
          <w:p w:rsidR="00C612DB" w:rsidRDefault="00C612DB"/>
          <w:p w:rsidR="00C612DB" w:rsidRDefault="00C612DB" w:rsidP="009167F5"/>
        </w:tc>
        <w:tc>
          <w:tcPr>
            <w:tcW w:w="3187" w:type="dxa"/>
            <w:vMerge w:val="restart"/>
            <w:tcBorders>
              <w:top w:val="single" w:sz="6" w:space="0" w:color="auto"/>
              <w:left w:val="single" w:sz="6" w:space="0" w:color="auto"/>
              <w:bottom w:val="nil"/>
              <w:right w:val="single" w:sz="6" w:space="0" w:color="auto"/>
            </w:tcBorders>
            <w:shd w:val="clear" w:color="auto" w:fill="FFFFFF"/>
          </w:tcPr>
          <w:p w:rsidR="00C612DB" w:rsidRDefault="00C612DB">
            <w:pPr>
              <w:shd w:val="clear" w:color="auto" w:fill="FFFFFF"/>
              <w:spacing w:line="278" w:lineRule="exact"/>
            </w:pPr>
            <w:r>
              <w:rPr>
                <w:rFonts w:eastAsia="Times New Roman"/>
                <w:spacing w:val="-7"/>
                <w:sz w:val="24"/>
                <w:szCs w:val="24"/>
              </w:rPr>
              <w:t xml:space="preserve">сформированность     навыков </w:t>
            </w:r>
            <w:r>
              <w:rPr>
                <w:rFonts w:eastAsia="Times New Roman"/>
                <w:spacing w:val="-20"/>
                <w:sz w:val="24"/>
                <w:szCs w:val="24"/>
              </w:rPr>
              <w:t xml:space="preserve">коммуникации                                    со </w:t>
            </w:r>
            <w:r>
              <w:rPr>
                <w:rFonts w:eastAsia="Times New Roman"/>
                <w:sz w:val="24"/>
                <w:szCs w:val="24"/>
              </w:rPr>
              <w:t>взрослыми</w:t>
            </w:r>
          </w:p>
        </w:tc>
        <w:tc>
          <w:tcPr>
            <w:tcW w:w="3202" w:type="dxa"/>
            <w:tcBorders>
              <w:top w:val="single" w:sz="6" w:space="0" w:color="auto"/>
              <w:left w:val="single" w:sz="6" w:space="0" w:color="auto"/>
              <w:bottom w:val="single" w:sz="6" w:space="0" w:color="auto"/>
              <w:right w:val="single" w:sz="6" w:space="0" w:color="auto"/>
            </w:tcBorders>
            <w:shd w:val="clear" w:color="auto" w:fill="FFFFFF"/>
          </w:tcPr>
          <w:p w:rsidR="00C612DB" w:rsidRDefault="00C612DB">
            <w:pPr>
              <w:shd w:val="clear" w:color="auto" w:fill="FFFFFF"/>
              <w:spacing w:line="274" w:lineRule="exact"/>
            </w:pPr>
            <w:r>
              <w:rPr>
                <w:rFonts w:eastAsia="Times New Roman"/>
                <w:sz w:val="24"/>
                <w:szCs w:val="24"/>
              </w:rPr>
              <w:t xml:space="preserve">способность </w:t>
            </w:r>
            <w:r>
              <w:rPr>
                <w:rFonts w:eastAsia="Times New Roman"/>
                <w:spacing w:val="-21"/>
                <w:sz w:val="24"/>
                <w:szCs w:val="24"/>
              </w:rPr>
              <w:t>инициировать                                              и</w:t>
            </w:r>
          </w:p>
          <w:p w:rsidR="00C612DB" w:rsidRDefault="00C612DB">
            <w:pPr>
              <w:shd w:val="clear" w:color="auto" w:fill="FFFFFF"/>
              <w:spacing w:line="274" w:lineRule="exact"/>
            </w:pPr>
            <w:r>
              <w:rPr>
                <w:rFonts w:eastAsia="Times New Roman"/>
                <w:sz w:val="24"/>
                <w:szCs w:val="24"/>
              </w:rPr>
              <w:t xml:space="preserve">поддерживать </w:t>
            </w:r>
            <w:r>
              <w:rPr>
                <w:rFonts w:eastAsia="Times New Roman"/>
                <w:spacing w:val="-20"/>
                <w:sz w:val="24"/>
                <w:szCs w:val="24"/>
              </w:rPr>
              <w:t>коммуникацию                                        со</w:t>
            </w:r>
          </w:p>
          <w:p w:rsidR="00C612DB" w:rsidRDefault="00C612DB">
            <w:pPr>
              <w:shd w:val="clear" w:color="auto" w:fill="FFFFFF"/>
              <w:spacing w:line="274" w:lineRule="exact"/>
            </w:pPr>
            <w:r>
              <w:rPr>
                <w:rFonts w:eastAsia="Times New Roman"/>
                <w:sz w:val="24"/>
                <w:szCs w:val="24"/>
              </w:rPr>
              <w:t>взрослыми</w:t>
            </w:r>
          </w:p>
        </w:tc>
      </w:tr>
      <w:tr w:rsidR="00C612DB" w:rsidTr="009167F5">
        <w:trPr>
          <w:trHeight w:hRule="exact" w:val="1344"/>
        </w:trPr>
        <w:tc>
          <w:tcPr>
            <w:tcW w:w="3197" w:type="dxa"/>
            <w:vMerge/>
            <w:tcBorders>
              <w:left w:val="single" w:sz="6" w:space="0" w:color="auto"/>
              <w:right w:val="single" w:sz="6" w:space="0" w:color="auto"/>
            </w:tcBorders>
            <w:shd w:val="clear" w:color="auto" w:fill="FFFFFF"/>
          </w:tcPr>
          <w:p w:rsidR="00C612DB" w:rsidRDefault="00C612DB" w:rsidP="009167F5"/>
        </w:tc>
        <w:tc>
          <w:tcPr>
            <w:tcW w:w="3187" w:type="dxa"/>
            <w:vMerge w:val="restart"/>
            <w:tcBorders>
              <w:top w:val="nil"/>
              <w:left w:val="single" w:sz="6" w:space="0" w:color="auto"/>
              <w:bottom w:val="nil"/>
              <w:right w:val="single" w:sz="6" w:space="0" w:color="auto"/>
            </w:tcBorders>
            <w:shd w:val="clear" w:color="auto" w:fill="FFFFFF"/>
          </w:tcPr>
          <w:p w:rsidR="00C612DB" w:rsidRDefault="00C612DB"/>
          <w:p w:rsidR="00C612DB" w:rsidRDefault="00C612DB"/>
        </w:tc>
        <w:tc>
          <w:tcPr>
            <w:tcW w:w="3202" w:type="dxa"/>
            <w:tcBorders>
              <w:top w:val="single" w:sz="6" w:space="0" w:color="auto"/>
              <w:left w:val="single" w:sz="6" w:space="0" w:color="auto"/>
              <w:bottom w:val="single" w:sz="6" w:space="0" w:color="auto"/>
              <w:right w:val="single" w:sz="6" w:space="0" w:color="auto"/>
            </w:tcBorders>
            <w:shd w:val="clear" w:color="auto" w:fill="FFFFFF"/>
          </w:tcPr>
          <w:p w:rsidR="00C612DB" w:rsidRDefault="00C612DB">
            <w:pPr>
              <w:shd w:val="clear" w:color="auto" w:fill="FFFFFF"/>
              <w:spacing w:line="274" w:lineRule="exact"/>
            </w:pPr>
            <w:r>
              <w:rPr>
                <w:rFonts w:eastAsia="Times New Roman"/>
                <w:spacing w:val="-13"/>
                <w:sz w:val="24"/>
                <w:szCs w:val="24"/>
              </w:rPr>
              <w:t xml:space="preserve">способность                  применять </w:t>
            </w:r>
            <w:r>
              <w:rPr>
                <w:rFonts w:eastAsia="Times New Roman"/>
                <w:spacing w:val="-16"/>
                <w:sz w:val="24"/>
                <w:szCs w:val="24"/>
              </w:rPr>
              <w:t xml:space="preserve">адекватные                           способы </w:t>
            </w:r>
            <w:r>
              <w:rPr>
                <w:rFonts w:eastAsia="Times New Roman"/>
                <w:sz w:val="24"/>
                <w:szCs w:val="24"/>
              </w:rPr>
              <w:t>поведения в разных ситуациях</w:t>
            </w:r>
          </w:p>
        </w:tc>
      </w:tr>
      <w:tr w:rsidR="00C612DB" w:rsidTr="009167F5">
        <w:trPr>
          <w:trHeight w:hRule="exact" w:val="696"/>
        </w:trPr>
        <w:tc>
          <w:tcPr>
            <w:tcW w:w="3197" w:type="dxa"/>
            <w:vMerge/>
            <w:tcBorders>
              <w:left w:val="single" w:sz="6" w:space="0" w:color="auto"/>
              <w:right w:val="single" w:sz="6" w:space="0" w:color="auto"/>
            </w:tcBorders>
            <w:shd w:val="clear" w:color="auto" w:fill="FFFFFF"/>
          </w:tcPr>
          <w:p w:rsidR="00C612DB" w:rsidRDefault="00C612DB" w:rsidP="009167F5"/>
        </w:tc>
        <w:tc>
          <w:tcPr>
            <w:tcW w:w="3187" w:type="dxa"/>
            <w:tcBorders>
              <w:top w:val="nil"/>
              <w:left w:val="single" w:sz="6" w:space="0" w:color="auto"/>
              <w:bottom w:val="single" w:sz="4" w:space="0" w:color="auto"/>
              <w:right w:val="single" w:sz="6" w:space="0" w:color="auto"/>
            </w:tcBorders>
            <w:shd w:val="clear" w:color="auto" w:fill="FFFFFF"/>
          </w:tcPr>
          <w:p w:rsidR="00C612DB" w:rsidRDefault="00C612DB"/>
          <w:p w:rsidR="00C612DB" w:rsidRDefault="00C612DB"/>
        </w:tc>
        <w:tc>
          <w:tcPr>
            <w:tcW w:w="3202" w:type="dxa"/>
            <w:tcBorders>
              <w:top w:val="single" w:sz="6" w:space="0" w:color="auto"/>
              <w:left w:val="single" w:sz="6" w:space="0" w:color="auto"/>
              <w:bottom w:val="single" w:sz="6" w:space="0" w:color="auto"/>
              <w:right w:val="single" w:sz="6" w:space="0" w:color="auto"/>
            </w:tcBorders>
            <w:shd w:val="clear" w:color="auto" w:fill="FFFFFF"/>
          </w:tcPr>
          <w:p w:rsidR="00C612DB" w:rsidRDefault="00C612DB">
            <w:pPr>
              <w:shd w:val="clear" w:color="auto" w:fill="FFFFFF"/>
              <w:spacing w:line="274" w:lineRule="exact"/>
              <w:ind w:right="58"/>
            </w:pPr>
            <w:r>
              <w:rPr>
                <w:rFonts w:eastAsia="Times New Roman"/>
                <w:spacing w:val="-12"/>
                <w:sz w:val="24"/>
                <w:szCs w:val="24"/>
              </w:rPr>
              <w:t xml:space="preserve">способность    обращаться за </w:t>
            </w:r>
            <w:r>
              <w:rPr>
                <w:rFonts w:eastAsia="Times New Roman"/>
                <w:sz w:val="24"/>
                <w:szCs w:val="24"/>
              </w:rPr>
              <w:t>помощью</w:t>
            </w:r>
          </w:p>
        </w:tc>
      </w:tr>
      <w:tr w:rsidR="00C612DB" w:rsidTr="009167F5">
        <w:trPr>
          <w:trHeight w:hRule="exact" w:val="1694"/>
        </w:trPr>
        <w:tc>
          <w:tcPr>
            <w:tcW w:w="3197" w:type="dxa"/>
            <w:vMerge/>
            <w:tcBorders>
              <w:left w:val="single" w:sz="6" w:space="0" w:color="auto"/>
              <w:right w:val="single" w:sz="6" w:space="0" w:color="auto"/>
            </w:tcBorders>
            <w:shd w:val="clear" w:color="auto" w:fill="FFFFFF"/>
          </w:tcPr>
          <w:p w:rsidR="00C612DB" w:rsidRDefault="00C612DB" w:rsidP="009167F5"/>
        </w:tc>
        <w:tc>
          <w:tcPr>
            <w:tcW w:w="3187" w:type="dxa"/>
            <w:vMerge w:val="restart"/>
            <w:tcBorders>
              <w:top w:val="single" w:sz="4" w:space="0" w:color="auto"/>
              <w:left w:val="single" w:sz="6" w:space="0" w:color="auto"/>
              <w:right w:val="single" w:sz="6" w:space="0" w:color="auto"/>
            </w:tcBorders>
            <w:shd w:val="clear" w:color="auto" w:fill="FFFFFF"/>
          </w:tcPr>
          <w:p w:rsidR="00C612DB" w:rsidRDefault="00C612DB">
            <w:pPr>
              <w:shd w:val="clear" w:color="auto" w:fill="FFFFFF"/>
              <w:spacing w:line="274" w:lineRule="exact"/>
              <w:ind w:right="106"/>
            </w:pPr>
            <w:r>
              <w:rPr>
                <w:rFonts w:eastAsia="Times New Roman"/>
                <w:spacing w:val="-2"/>
                <w:sz w:val="24"/>
                <w:szCs w:val="24"/>
              </w:rPr>
              <w:t xml:space="preserve">сформированность навыков </w:t>
            </w:r>
            <w:r>
              <w:rPr>
                <w:rFonts w:eastAsia="Times New Roman"/>
                <w:sz w:val="24"/>
                <w:szCs w:val="24"/>
              </w:rPr>
              <w:t>коммуникации со сверстниками</w:t>
            </w:r>
          </w:p>
          <w:p w:rsidR="00C612DB" w:rsidRDefault="00C612DB"/>
          <w:p w:rsidR="00C612DB" w:rsidRDefault="00C612DB"/>
          <w:p w:rsidR="00C612DB" w:rsidRDefault="00C612DB" w:rsidP="009167F5"/>
        </w:tc>
        <w:tc>
          <w:tcPr>
            <w:tcW w:w="3202" w:type="dxa"/>
            <w:tcBorders>
              <w:top w:val="single" w:sz="6" w:space="0" w:color="auto"/>
              <w:left w:val="single" w:sz="6" w:space="0" w:color="auto"/>
              <w:bottom w:val="single" w:sz="6" w:space="0" w:color="auto"/>
              <w:right w:val="single" w:sz="6" w:space="0" w:color="auto"/>
            </w:tcBorders>
            <w:shd w:val="clear" w:color="auto" w:fill="FFFFFF"/>
          </w:tcPr>
          <w:p w:rsidR="00C612DB" w:rsidRDefault="00C612DB">
            <w:pPr>
              <w:shd w:val="clear" w:color="auto" w:fill="FFFFFF"/>
            </w:pPr>
            <w:r>
              <w:rPr>
                <w:rFonts w:eastAsia="Times New Roman"/>
                <w:sz w:val="24"/>
                <w:szCs w:val="24"/>
              </w:rPr>
              <w:t>способность</w:t>
            </w:r>
          </w:p>
          <w:p w:rsidR="00C612DB" w:rsidRDefault="00C612DB">
            <w:pPr>
              <w:shd w:val="clear" w:color="auto" w:fill="FFFFFF"/>
            </w:pPr>
            <w:r>
              <w:rPr>
                <w:rFonts w:eastAsia="Times New Roman"/>
                <w:sz w:val="24"/>
                <w:szCs w:val="24"/>
              </w:rPr>
              <w:t>инициировать</w:t>
            </w:r>
          </w:p>
          <w:p w:rsidR="00C612DB" w:rsidRDefault="00C612DB">
            <w:pPr>
              <w:shd w:val="clear" w:color="auto" w:fill="FFFFFF"/>
            </w:pPr>
            <w:r>
              <w:rPr>
                <w:rFonts w:eastAsia="Times New Roman"/>
                <w:sz w:val="24"/>
                <w:szCs w:val="24"/>
              </w:rPr>
              <w:t>и</w:t>
            </w:r>
          </w:p>
          <w:p w:rsidR="00C612DB" w:rsidRDefault="00C612DB">
            <w:pPr>
              <w:shd w:val="clear" w:color="auto" w:fill="FFFFFF"/>
            </w:pPr>
            <w:r>
              <w:rPr>
                <w:rFonts w:eastAsia="Times New Roman"/>
                <w:sz w:val="24"/>
                <w:szCs w:val="24"/>
              </w:rPr>
              <w:t>поддерживать</w:t>
            </w:r>
          </w:p>
          <w:p w:rsidR="00C612DB" w:rsidRDefault="00C612DB">
            <w:pPr>
              <w:shd w:val="clear" w:color="auto" w:fill="FFFFFF"/>
              <w:spacing w:line="274" w:lineRule="exact"/>
              <w:ind w:right="29"/>
            </w:pPr>
            <w:r>
              <w:rPr>
                <w:rFonts w:eastAsia="Times New Roman"/>
                <w:spacing w:val="-19"/>
                <w:sz w:val="24"/>
                <w:szCs w:val="24"/>
              </w:rPr>
              <w:t xml:space="preserve">коммуникацию                                 со </w:t>
            </w:r>
            <w:r>
              <w:rPr>
                <w:rFonts w:eastAsia="Times New Roman"/>
                <w:sz w:val="24"/>
                <w:szCs w:val="24"/>
              </w:rPr>
              <w:t>сверстниками</w:t>
            </w:r>
          </w:p>
        </w:tc>
      </w:tr>
      <w:tr w:rsidR="00C612DB" w:rsidTr="005C211C">
        <w:trPr>
          <w:trHeight w:val="1248"/>
        </w:trPr>
        <w:tc>
          <w:tcPr>
            <w:tcW w:w="3197" w:type="dxa"/>
            <w:vMerge/>
            <w:tcBorders>
              <w:left w:val="single" w:sz="6" w:space="0" w:color="auto"/>
              <w:right w:val="single" w:sz="6" w:space="0" w:color="auto"/>
            </w:tcBorders>
            <w:shd w:val="clear" w:color="auto" w:fill="FFFFFF"/>
          </w:tcPr>
          <w:p w:rsidR="00C612DB" w:rsidRDefault="00C612DB" w:rsidP="009167F5"/>
        </w:tc>
        <w:tc>
          <w:tcPr>
            <w:tcW w:w="3187" w:type="dxa"/>
            <w:vMerge/>
            <w:tcBorders>
              <w:left w:val="single" w:sz="6" w:space="0" w:color="auto"/>
              <w:bottom w:val="single" w:sz="4" w:space="0" w:color="auto"/>
              <w:right w:val="single" w:sz="6" w:space="0" w:color="auto"/>
            </w:tcBorders>
            <w:shd w:val="clear" w:color="auto" w:fill="FFFFFF"/>
          </w:tcPr>
          <w:p w:rsidR="00C612DB" w:rsidRDefault="00C612DB" w:rsidP="009167F5"/>
        </w:tc>
        <w:tc>
          <w:tcPr>
            <w:tcW w:w="3202" w:type="dxa"/>
            <w:tcBorders>
              <w:top w:val="single" w:sz="6" w:space="0" w:color="auto"/>
              <w:left w:val="single" w:sz="6" w:space="0" w:color="auto"/>
              <w:bottom w:val="single" w:sz="6" w:space="0" w:color="auto"/>
              <w:right w:val="single" w:sz="6" w:space="0" w:color="auto"/>
            </w:tcBorders>
            <w:shd w:val="clear" w:color="auto" w:fill="FFFFFF"/>
          </w:tcPr>
          <w:p w:rsidR="00C612DB" w:rsidRDefault="00C612DB">
            <w:pPr>
              <w:shd w:val="clear" w:color="auto" w:fill="FFFFFF"/>
              <w:spacing w:line="274" w:lineRule="exact"/>
            </w:pPr>
            <w:r>
              <w:rPr>
                <w:rFonts w:eastAsia="Times New Roman"/>
                <w:spacing w:val="-13"/>
                <w:sz w:val="24"/>
                <w:szCs w:val="24"/>
              </w:rPr>
              <w:t xml:space="preserve">способность                  применять </w:t>
            </w:r>
            <w:r>
              <w:rPr>
                <w:rFonts w:eastAsia="Times New Roman"/>
                <w:spacing w:val="-16"/>
                <w:sz w:val="24"/>
                <w:szCs w:val="24"/>
              </w:rPr>
              <w:t xml:space="preserve">адекватные                           способы </w:t>
            </w:r>
            <w:r>
              <w:rPr>
                <w:rFonts w:eastAsia="Times New Roman"/>
                <w:sz w:val="24"/>
                <w:szCs w:val="24"/>
              </w:rPr>
              <w:t xml:space="preserve">поведения в разных </w:t>
            </w:r>
          </w:p>
          <w:p w:rsidR="00C612DB" w:rsidRDefault="00C612DB" w:rsidP="009167F5">
            <w:pPr>
              <w:shd w:val="clear" w:color="auto" w:fill="FFFFFF"/>
            </w:pPr>
            <w:r>
              <w:rPr>
                <w:rFonts w:eastAsia="Times New Roman"/>
                <w:sz w:val="24"/>
                <w:szCs w:val="24"/>
              </w:rPr>
              <w:t>ситуациях</w:t>
            </w:r>
          </w:p>
        </w:tc>
      </w:tr>
      <w:tr w:rsidR="00C612DB" w:rsidTr="009167F5">
        <w:trPr>
          <w:trHeight w:hRule="exact" w:val="696"/>
        </w:trPr>
        <w:tc>
          <w:tcPr>
            <w:tcW w:w="3197" w:type="dxa"/>
            <w:vMerge/>
            <w:tcBorders>
              <w:left w:val="single" w:sz="6" w:space="0" w:color="auto"/>
              <w:right w:val="single" w:sz="6" w:space="0" w:color="auto"/>
            </w:tcBorders>
            <w:shd w:val="clear" w:color="auto" w:fill="FFFFFF"/>
          </w:tcPr>
          <w:p w:rsidR="00C612DB" w:rsidRDefault="00C612DB" w:rsidP="009167F5"/>
        </w:tc>
        <w:tc>
          <w:tcPr>
            <w:tcW w:w="3187" w:type="dxa"/>
            <w:tcBorders>
              <w:top w:val="single" w:sz="4" w:space="0" w:color="auto"/>
              <w:left w:val="single" w:sz="6" w:space="0" w:color="auto"/>
              <w:bottom w:val="single" w:sz="6" w:space="0" w:color="auto"/>
              <w:right w:val="single" w:sz="6" w:space="0" w:color="auto"/>
            </w:tcBorders>
            <w:shd w:val="clear" w:color="auto" w:fill="FFFFFF"/>
          </w:tcPr>
          <w:p w:rsidR="00C612DB" w:rsidRDefault="00C612DB" w:rsidP="00C612DB"/>
        </w:tc>
        <w:tc>
          <w:tcPr>
            <w:tcW w:w="3202" w:type="dxa"/>
            <w:tcBorders>
              <w:top w:val="single" w:sz="6" w:space="0" w:color="auto"/>
              <w:left w:val="single" w:sz="6" w:space="0" w:color="auto"/>
              <w:bottom w:val="single" w:sz="6" w:space="0" w:color="auto"/>
              <w:right w:val="single" w:sz="6" w:space="0" w:color="auto"/>
            </w:tcBorders>
            <w:shd w:val="clear" w:color="auto" w:fill="FFFFFF"/>
          </w:tcPr>
          <w:p w:rsidR="00C612DB" w:rsidRDefault="00C612DB">
            <w:pPr>
              <w:shd w:val="clear" w:color="auto" w:fill="FFFFFF"/>
              <w:spacing w:line="274" w:lineRule="exact"/>
            </w:pPr>
            <w:r>
              <w:rPr>
                <w:rFonts w:eastAsia="Times New Roman"/>
                <w:spacing w:val="-11"/>
                <w:sz w:val="24"/>
                <w:szCs w:val="24"/>
              </w:rPr>
              <w:t xml:space="preserve">способность       обращаться       за </w:t>
            </w:r>
            <w:r>
              <w:rPr>
                <w:rFonts w:eastAsia="Times New Roman"/>
                <w:sz w:val="24"/>
                <w:szCs w:val="24"/>
              </w:rPr>
              <w:t>помощью</w:t>
            </w:r>
          </w:p>
        </w:tc>
      </w:tr>
      <w:tr w:rsidR="00C612DB" w:rsidTr="005C211C">
        <w:trPr>
          <w:trHeight w:hRule="exact" w:val="1320"/>
        </w:trPr>
        <w:tc>
          <w:tcPr>
            <w:tcW w:w="3197" w:type="dxa"/>
            <w:vMerge/>
            <w:tcBorders>
              <w:left w:val="single" w:sz="6" w:space="0" w:color="auto"/>
              <w:right w:val="single" w:sz="6" w:space="0" w:color="auto"/>
            </w:tcBorders>
            <w:shd w:val="clear" w:color="auto" w:fill="FFFFFF"/>
          </w:tcPr>
          <w:p w:rsidR="00C612DB" w:rsidRDefault="00C612DB" w:rsidP="009167F5"/>
        </w:tc>
        <w:tc>
          <w:tcPr>
            <w:tcW w:w="3187" w:type="dxa"/>
            <w:tcBorders>
              <w:top w:val="single" w:sz="6" w:space="0" w:color="auto"/>
              <w:left w:val="single" w:sz="6" w:space="0" w:color="auto"/>
              <w:bottom w:val="single" w:sz="6" w:space="0" w:color="auto"/>
              <w:right w:val="single" w:sz="6" w:space="0" w:color="auto"/>
            </w:tcBorders>
            <w:shd w:val="clear" w:color="auto" w:fill="FFFFFF"/>
          </w:tcPr>
          <w:p w:rsidR="00C612DB" w:rsidRDefault="00C612DB">
            <w:pPr>
              <w:shd w:val="clear" w:color="auto" w:fill="FFFFFF"/>
              <w:spacing w:line="274" w:lineRule="exact"/>
              <w:ind w:right="490"/>
            </w:pPr>
            <w:r>
              <w:rPr>
                <w:rFonts w:eastAsia="Times New Roman"/>
                <w:spacing w:val="-12"/>
                <w:sz w:val="24"/>
                <w:szCs w:val="24"/>
              </w:rPr>
              <w:t xml:space="preserve">владение              средствами </w:t>
            </w:r>
            <w:r>
              <w:rPr>
                <w:rFonts w:eastAsia="Times New Roman"/>
                <w:sz w:val="24"/>
                <w:szCs w:val="24"/>
              </w:rPr>
              <w:t>коммуникации</w:t>
            </w:r>
          </w:p>
        </w:tc>
        <w:tc>
          <w:tcPr>
            <w:tcW w:w="3202" w:type="dxa"/>
            <w:tcBorders>
              <w:top w:val="single" w:sz="6" w:space="0" w:color="auto"/>
              <w:left w:val="single" w:sz="6" w:space="0" w:color="auto"/>
              <w:bottom w:val="single" w:sz="6" w:space="0" w:color="auto"/>
              <w:right w:val="single" w:sz="6" w:space="0" w:color="auto"/>
            </w:tcBorders>
            <w:shd w:val="clear" w:color="auto" w:fill="FFFFFF"/>
          </w:tcPr>
          <w:p w:rsidR="00C612DB" w:rsidRDefault="00C612DB">
            <w:pPr>
              <w:shd w:val="clear" w:color="auto" w:fill="FFFFFF"/>
              <w:spacing w:line="274" w:lineRule="exact"/>
            </w:pPr>
            <w:r>
              <w:rPr>
                <w:rFonts w:eastAsia="Times New Roman"/>
                <w:spacing w:val="-10"/>
                <w:sz w:val="24"/>
                <w:szCs w:val="24"/>
              </w:rPr>
              <w:t xml:space="preserve">способность             использовать </w:t>
            </w:r>
            <w:r>
              <w:rPr>
                <w:rFonts w:eastAsia="Times New Roman"/>
                <w:spacing w:val="-13"/>
                <w:sz w:val="24"/>
                <w:szCs w:val="24"/>
              </w:rPr>
              <w:t xml:space="preserve">разнообразные                   средства </w:t>
            </w:r>
            <w:r>
              <w:rPr>
                <w:rFonts w:eastAsia="Times New Roman"/>
                <w:spacing w:val="-14"/>
                <w:sz w:val="24"/>
                <w:szCs w:val="24"/>
              </w:rPr>
              <w:t xml:space="preserve">коммуникации                   согласно </w:t>
            </w:r>
            <w:r>
              <w:rPr>
                <w:rFonts w:eastAsia="Times New Roman"/>
                <w:sz w:val="24"/>
                <w:szCs w:val="24"/>
              </w:rPr>
              <w:t>ситуации</w:t>
            </w:r>
          </w:p>
        </w:tc>
      </w:tr>
      <w:tr w:rsidR="00C612DB" w:rsidTr="005C211C">
        <w:trPr>
          <w:trHeight w:hRule="exact" w:val="1268"/>
        </w:trPr>
        <w:tc>
          <w:tcPr>
            <w:tcW w:w="3197" w:type="dxa"/>
            <w:vMerge/>
            <w:tcBorders>
              <w:left w:val="single" w:sz="6" w:space="0" w:color="auto"/>
              <w:bottom w:val="single" w:sz="6" w:space="0" w:color="auto"/>
              <w:right w:val="single" w:sz="6" w:space="0" w:color="auto"/>
            </w:tcBorders>
            <w:shd w:val="clear" w:color="auto" w:fill="FFFFFF"/>
          </w:tcPr>
          <w:p w:rsidR="00C612DB" w:rsidRDefault="00C612DB"/>
        </w:tc>
        <w:tc>
          <w:tcPr>
            <w:tcW w:w="3187" w:type="dxa"/>
            <w:tcBorders>
              <w:top w:val="single" w:sz="6" w:space="0" w:color="auto"/>
              <w:left w:val="single" w:sz="6" w:space="0" w:color="auto"/>
              <w:bottom w:val="single" w:sz="6" w:space="0" w:color="auto"/>
              <w:right w:val="single" w:sz="6" w:space="0" w:color="auto"/>
            </w:tcBorders>
            <w:shd w:val="clear" w:color="auto" w:fill="FFFFFF"/>
          </w:tcPr>
          <w:p w:rsidR="00C612DB" w:rsidRDefault="00C612DB">
            <w:pPr>
              <w:shd w:val="clear" w:color="auto" w:fill="FFFFFF"/>
              <w:spacing w:line="274" w:lineRule="exact"/>
              <w:ind w:right="427"/>
            </w:pPr>
            <w:r>
              <w:rPr>
                <w:rFonts w:eastAsia="Times New Roman"/>
                <w:spacing w:val="-2"/>
                <w:sz w:val="24"/>
                <w:szCs w:val="24"/>
              </w:rPr>
              <w:t xml:space="preserve">адекватность применения </w:t>
            </w:r>
            <w:r>
              <w:rPr>
                <w:rFonts w:eastAsia="Times New Roman"/>
                <w:sz w:val="24"/>
                <w:szCs w:val="24"/>
              </w:rPr>
              <w:t>ритуалов социального взаимодействия</w:t>
            </w:r>
          </w:p>
        </w:tc>
        <w:tc>
          <w:tcPr>
            <w:tcW w:w="3202" w:type="dxa"/>
            <w:tcBorders>
              <w:top w:val="single" w:sz="6" w:space="0" w:color="auto"/>
              <w:left w:val="single" w:sz="6" w:space="0" w:color="auto"/>
              <w:bottom w:val="single" w:sz="6" w:space="0" w:color="auto"/>
              <w:right w:val="single" w:sz="6" w:space="0" w:color="auto"/>
            </w:tcBorders>
            <w:shd w:val="clear" w:color="auto" w:fill="FFFFFF"/>
          </w:tcPr>
          <w:p w:rsidR="00C612DB" w:rsidRDefault="00C612DB">
            <w:pPr>
              <w:shd w:val="clear" w:color="auto" w:fill="FFFFFF"/>
              <w:spacing w:line="274" w:lineRule="exact"/>
            </w:pPr>
            <w:r>
              <w:rPr>
                <w:rFonts w:eastAsia="Times New Roman"/>
                <w:spacing w:val="-14"/>
                <w:sz w:val="24"/>
                <w:szCs w:val="24"/>
              </w:rPr>
              <w:t xml:space="preserve">способность                       правильно </w:t>
            </w:r>
            <w:r>
              <w:rPr>
                <w:rFonts w:eastAsia="Times New Roman"/>
                <w:sz w:val="24"/>
                <w:szCs w:val="24"/>
              </w:rPr>
              <w:t>применить ритуалы социального взаимодействия согласно ситуации</w:t>
            </w:r>
          </w:p>
        </w:tc>
      </w:tr>
    </w:tbl>
    <w:p w:rsidR="00CA1A96" w:rsidRDefault="00194A62" w:rsidP="00845A06">
      <w:pPr>
        <w:numPr>
          <w:ilvl w:val="0"/>
          <w:numId w:val="11"/>
        </w:numPr>
        <w:shd w:val="clear" w:color="auto" w:fill="FFFFFF"/>
        <w:tabs>
          <w:tab w:val="left" w:pos="1536"/>
        </w:tabs>
        <w:spacing w:before="302"/>
        <w:ind w:left="830"/>
        <w:rPr>
          <w:spacing w:val="-3"/>
          <w:sz w:val="28"/>
          <w:szCs w:val="28"/>
        </w:rPr>
      </w:pPr>
      <w:r>
        <w:rPr>
          <w:rFonts w:eastAsia="Times New Roman"/>
          <w:sz w:val="24"/>
          <w:szCs w:val="24"/>
        </w:rPr>
        <w:t>систему</w:t>
      </w:r>
      <w:r>
        <w:rPr>
          <w:rFonts w:eastAsia="Times New Roman"/>
          <w:sz w:val="28"/>
          <w:szCs w:val="28"/>
        </w:rPr>
        <w:t xml:space="preserve"> </w:t>
      </w:r>
      <w:r w:rsidR="00480CA8">
        <w:rPr>
          <w:rFonts w:eastAsia="Times New Roman"/>
          <w:sz w:val="24"/>
          <w:szCs w:val="24"/>
        </w:rPr>
        <w:t>пяти</w:t>
      </w:r>
      <w:r>
        <w:rPr>
          <w:rFonts w:eastAsia="Times New Roman"/>
          <w:sz w:val="24"/>
          <w:szCs w:val="24"/>
        </w:rPr>
        <w:t>бальной</w:t>
      </w:r>
      <w:r>
        <w:rPr>
          <w:rFonts w:eastAsia="Times New Roman"/>
          <w:sz w:val="28"/>
          <w:szCs w:val="28"/>
        </w:rPr>
        <w:t xml:space="preserve"> </w:t>
      </w:r>
      <w:r>
        <w:rPr>
          <w:rFonts w:eastAsia="Times New Roman"/>
          <w:sz w:val="24"/>
          <w:szCs w:val="24"/>
        </w:rPr>
        <w:t>оценки</w:t>
      </w:r>
      <w:r>
        <w:rPr>
          <w:rFonts w:eastAsia="Times New Roman"/>
          <w:sz w:val="28"/>
          <w:szCs w:val="28"/>
        </w:rPr>
        <w:t xml:space="preserve"> </w:t>
      </w:r>
      <w:r>
        <w:rPr>
          <w:rFonts w:eastAsia="Times New Roman"/>
          <w:sz w:val="24"/>
          <w:szCs w:val="24"/>
        </w:rPr>
        <w:t>результатов;</w:t>
      </w:r>
    </w:p>
    <w:p w:rsidR="00CA1A96" w:rsidRDefault="00194A62" w:rsidP="00845A06">
      <w:pPr>
        <w:numPr>
          <w:ilvl w:val="0"/>
          <w:numId w:val="11"/>
        </w:numPr>
        <w:shd w:val="clear" w:color="auto" w:fill="FFFFFF"/>
        <w:tabs>
          <w:tab w:val="left" w:pos="1536"/>
        </w:tabs>
        <w:spacing w:before="29" w:line="274" w:lineRule="exact"/>
        <w:ind w:left="120" w:right="115" w:firstLine="710"/>
        <w:jc w:val="both"/>
        <w:rPr>
          <w:spacing w:val="-3"/>
          <w:sz w:val="28"/>
          <w:szCs w:val="28"/>
        </w:rPr>
      </w:pPr>
      <w:r>
        <w:rPr>
          <w:rFonts w:eastAsia="Times New Roman"/>
          <w:sz w:val="24"/>
          <w:szCs w:val="24"/>
        </w:rPr>
        <w:t>документы,</w:t>
      </w:r>
      <w:r>
        <w:rPr>
          <w:rFonts w:eastAsia="Times New Roman"/>
          <w:sz w:val="28"/>
          <w:szCs w:val="28"/>
        </w:rPr>
        <w:t xml:space="preserve"> </w:t>
      </w:r>
      <w:r>
        <w:rPr>
          <w:rFonts w:eastAsia="Times New Roman"/>
          <w:sz w:val="24"/>
          <w:szCs w:val="24"/>
        </w:rPr>
        <w:t>в</w:t>
      </w:r>
      <w:r>
        <w:rPr>
          <w:rFonts w:eastAsia="Times New Roman"/>
          <w:sz w:val="28"/>
          <w:szCs w:val="28"/>
        </w:rPr>
        <w:t xml:space="preserve"> </w:t>
      </w:r>
      <w:r>
        <w:rPr>
          <w:rFonts w:eastAsia="Times New Roman"/>
          <w:sz w:val="24"/>
          <w:szCs w:val="24"/>
        </w:rPr>
        <w:t>которых</w:t>
      </w:r>
      <w:r>
        <w:rPr>
          <w:rFonts w:eastAsia="Times New Roman"/>
          <w:sz w:val="28"/>
          <w:szCs w:val="28"/>
        </w:rPr>
        <w:t xml:space="preserve"> </w:t>
      </w:r>
      <w:r>
        <w:rPr>
          <w:rFonts w:eastAsia="Times New Roman"/>
          <w:sz w:val="24"/>
          <w:szCs w:val="24"/>
        </w:rPr>
        <w:t>отражаются</w:t>
      </w:r>
      <w:r>
        <w:rPr>
          <w:rFonts w:eastAsia="Times New Roman"/>
          <w:sz w:val="28"/>
          <w:szCs w:val="28"/>
        </w:rPr>
        <w:t xml:space="preserve"> </w:t>
      </w:r>
      <w:r>
        <w:rPr>
          <w:rFonts w:eastAsia="Times New Roman"/>
          <w:sz w:val="24"/>
          <w:szCs w:val="24"/>
        </w:rPr>
        <w:t>индивидуальные</w:t>
      </w:r>
      <w:r>
        <w:rPr>
          <w:rFonts w:eastAsia="Times New Roman"/>
          <w:sz w:val="28"/>
          <w:szCs w:val="28"/>
        </w:rPr>
        <w:t xml:space="preserve"> </w:t>
      </w:r>
      <w:r>
        <w:rPr>
          <w:rFonts w:eastAsia="Times New Roman"/>
          <w:sz w:val="24"/>
          <w:szCs w:val="24"/>
        </w:rPr>
        <w:t>результаты</w:t>
      </w:r>
      <w:r>
        <w:rPr>
          <w:rFonts w:eastAsia="Times New Roman"/>
          <w:sz w:val="28"/>
          <w:szCs w:val="28"/>
        </w:rPr>
        <w:t xml:space="preserve"> </w:t>
      </w:r>
      <w:r>
        <w:rPr>
          <w:rFonts w:eastAsia="Times New Roman"/>
          <w:sz w:val="24"/>
          <w:szCs w:val="24"/>
        </w:rPr>
        <w:t>каждого обуча</w:t>
      </w:r>
      <w:r w:rsidR="00C612DB">
        <w:rPr>
          <w:rFonts w:eastAsia="Times New Roman"/>
          <w:sz w:val="24"/>
          <w:szCs w:val="24"/>
        </w:rPr>
        <w:t>ющегося (к</w:t>
      </w:r>
      <w:r>
        <w:rPr>
          <w:rFonts w:eastAsia="Times New Roman"/>
          <w:sz w:val="24"/>
          <w:szCs w:val="24"/>
        </w:rPr>
        <w:t>арта индивидуальных достижений ученика);</w:t>
      </w:r>
    </w:p>
    <w:p w:rsidR="00CA1A96" w:rsidRDefault="00194A62" w:rsidP="00845A06">
      <w:pPr>
        <w:numPr>
          <w:ilvl w:val="0"/>
          <w:numId w:val="11"/>
        </w:numPr>
        <w:shd w:val="clear" w:color="auto" w:fill="FFFFFF"/>
        <w:tabs>
          <w:tab w:val="left" w:pos="1536"/>
        </w:tabs>
        <w:spacing w:before="34"/>
        <w:ind w:left="830"/>
        <w:rPr>
          <w:spacing w:val="-3"/>
          <w:sz w:val="28"/>
          <w:szCs w:val="28"/>
        </w:rPr>
      </w:pPr>
      <w:r>
        <w:rPr>
          <w:rFonts w:eastAsia="Times New Roman"/>
          <w:sz w:val="24"/>
          <w:szCs w:val="24"/>
        </w:rPr>
        <w:t>материалы</w:t>
      </w:r>
      <w:r>
        <w:rPr>
          <w:rFonts w:eastAsia="Times New Roman"/>
          <w:sz w:val="28"/>
          <w:szCs w:val="28"/>
        </w:rPr>
        <w:t xml:space="preserve"> </w:t>
      </w:r>
      <w:r>
        <w:rPr>
          <w:rFonts w:eastAsia="Times New Roman"/>
          <w:sz w:val="24"/>
          <w:szCs w:val="24"/>
        </w:rPr>
        <w:t>для</w:t>
      </w:r>
      <w:r>
        <w:rPr>
          <w:rFonts w:eastAsia="Times New Roman"/>
          <w:sz w:val="28"/>
          <w:szCs w:val="28"/>
        </w:rPr>
        <w:t xml:space="preserve"> </w:t>
      </w:r>
      <w:r>
        <w:rPr>
          <w:rFonts w:eastAsia="Times New Roman"/>
          <w:sz w:val="24"/>
          <w:szCs w:val="24"/>
        </w:rPr>
        <w:t>проведения</w:t>
      </w:r>
      <w:r>
        <w:rPr>
          <w:rFonts w:eastAsia="Times New Roman"/>
          <w:sz w:val="28"/>
          <w:szCs w:val="28"/>
        </w:rPr>
        <w:t xml:space="preserve"> </w:t>
      </w:r>
      <w:r>
        <w:rPr>
          <w:rFonts w:eastAsia="Times New Roman"/>
          <w:sz w:val="24"/>
          <w:szCs w:val="24"/>
        </w:rPr>
        <w:t>процедуры</w:t>
      </w:r>
      <w:r>
        <w:rPr>
          <w:rFonts w:eastAsia="Times New Roman"/>
          <w:sz w:val="28"/>
          <w:szCs w:val="28"/>
        </w:rPr>
        <w:t xml:space="preserve"> </w:t>
      </w:r>
      <w:r>
        <w:rPr>
          <w:rFonts w:eastAsia="Times New Roman"/>
          <w:sz w:val="24"/>
          <w:szCs w:val="24"/>
        </w:rPr>
        <w:t>оценки</w:t>
      </w:r>
      <w:r>
        <w:rPr>
          <w:rFonts w:eastAsia="Times New Roman"/>
          <w:sz w:val="28"/>
          <w:szCs w:val="28"/>
        </w:rPr>
        <w:t xml:space="preserve"> </w:t>
      </w:r>
      <w:r>
        <w:rPr>
          <w:rFonts w:eastAsia="Times New Roman"/>
          <w:sz w:val="24"/>
          <w:szCs w:val="24"/>
        </w:rPr>
        <w:t>личностных</w:t>
      </w:r>
      <w:r>
        <w:rPr>
          <w:rFonts w:eastAsia="Times New Roman"/>
          <w:sz w:val="28"/>
          <w:szCs w:val="28"/>
        </w:rPr>
        <w:t xml:space="preserve"> </w:t>
      </w:r>
      <w:r>
        <w:rPr>
          <w:rFonts w:eastAsia="Times New Roman"/>
          <w:sz w:val="24"/>
          <w:szCs w:val="24"/>
        </w:rPr>
        <w:t>результатов.</w:t>
      </w:r>
    </w:p>
    <w:p w:rsidR="00CA1A96" w:rsidRPr="00B02EA4" w:rsidRDefault="00194A62" w:rsidP="00845A06">
      <w:pPr>
        <w:numPr>
          <w:ilvl w:val="0"/>
          <w:numId w:val="11"/>
        </w:numPr>
        <w:shd w:val="clear" w:color="auto" w:fill="FFFFFF"/>
        <w:tabs>
          <w:tab w:val="left" w:pos="1536"/>
        </w:tabs>
        <w:spacing w:before="29" w:line="274" w:lineRule="exact"/>
        <w:ind w:left="120" w:right="115" w:firstLine="710"/>
        <w:jc w:val="both"/>
        <w:rPr>
          <w:spacing w:val="-3"/>
          <w:sz w:val="28"/>
          <w:szCs w:val="28"/>
        </w:rPr>
      </w:pPr>
      <w:r>
        <w:rPr>
          <w:rFonts w:eastAsia="Times New Roman"/>
          <w:sz w:val="24"/>
          <w:szCs w:val="24"/>
        </w:rPr>
        <w:t>локальные</w:t>
      </w:r>
      <w:r>
        <w:rPr>
          <w:rFonts w:eastAsia="Times New Roman"/>
          <w:sz w:val="28"/>
          <w:szCs w:val="28"/>
        </w:rPr>
        <w:t xml:space="preserve"> </w:t>
      </w:r>
      <w:r>
        <w:rPr>
          <w:rFonts w:eastAsia="Times New Roman"/>
          <w:sz w:val="24"/>
          <w:szCs w:val="24"/>
        </w:rPr>
        <w:t>акты,</w:t>
      </w:r>
      <w:r>
        <w:rPr>
          <w:rFonts w:eastAsia="Times New Roman"/>
          <w:sz w:val="28"/>
          <w:szCs w:val="28"/>
        </w:rPr>
        <w:t xml:space="preserve"> </w:t>
      </w:r>
      <w:r>
        <w:rPr>
          <w:rFonts w:eastAsia="Times New Roman"/>
          <w:sz w:val="24"/>
          <w:szCs w:val="24"/>
        </w:rPr>
        <w:t>регламентирующие</w:t>
      </w:r>
      <w:r>
        <w:rPr>
          <w:rFonts w:eastAsia="Times New Roman"/>
          <w:sz w:val="28"/>
          <w:szCs w:val="28"/>
        </w:rPr>
        <w:t xml:space="preserve"> </w:t>
      </w:r>
      <w:r>
        <w:rPr>
          <w:rFonts w:eastAsia="Times New Roman"/>
          <w:sz w:val="24"/>
          <w:szCs w:val="24"/>
        </w:rPr>
        <w:t>все вопросы проведения оценки результатов.</w:t>
      </w:r>
    </w:p>
    <w:p w:rsidR="00CA1A96" w:rsidRDefault="00194A62" w:rsidP="00B02EA4">
      <w:pPr>
        <w:shd w:val="clear" w:color="auto" w:fill="FFFFFF"/>
        <w:spacing w:line="276" w:lineRule="auto"/>
        <w:ind w:right="10" w:firstLine="710"/>
        <w:jc w:val="both"/>
      </w:pPr>
      <w:r w:rsidRPr="005C211C">
        <w:rPr>
          <w:rFonts w:eastAsia="Times New Roman"/>
          <w:b/>
          <w:i/>
          <w:iCs/>
          <w:sz w:val="24"/>
          <w:szCs w:val="24"/>
        </w:rPr>
        <w:t>Предметные результаты</w:t>
      </w:r>
      <w:r>
        <w:rPr>
          <w:rFonts w:eastAsia="Times New Roman"/>
          <w:i/>
          <w:iCs/>
          <w:sz w:val="24"/>
          <w:szCs w:val="24"/>
        </w:rPr>
        <w:t xml:space="preserve"> </w:t>
      </w:r>
      <w:r>
        <w:rPr>
          <w:rFonts w:eastAsia="Times New Roman"/>
          <w:sz w:val="24"/>
          <w:szCs w:val="24"/>
        </w:rPr>
        <w:t xml:space="preserve">связаны с овладением обучающимися содержанием каждой образовательной области и характеризуют достижения обучающихся в усвоении </w:t>
      </w:r>
      <w:r>
        <w:rPr>
          <w:rFonts w:eastAsia="Times New Roman"/>
          <w:sz w:val="24"/>
          <w:szCs w:val="24"/>
        </w:rPr>
        <w:lastRenderedPageBreak/>
        <w:t>знаний и умений, способность их применять в практической деятельности.</w:t>
      </w:r>
    </w:p>
    <w:p w:rsidR="00CA1A96" w:rsidRDefault="00B02EA4" w:rsidP="00B02EA4">
      <w:pPr>
        <w:shd w:val="clear" w:color="auto" w:fill="FFFFFF"/>
        <w:spacing w:line="276" w:lineRule="auto"/>
        <w:ind w:right="5" w:firstLine="710"/>
        <w:jc w:val="both"/>
      </w:pPr>
      <w:r>
        <w:rPr>
          <w:rFonts w:eastAsia="Times New Roman"/>
          <w:sz w:val="24"/>
          <w:szCs w:val="24"/>
        </w:rPr>
        <w:t>Оценка</w:t>
      </w:r>
      <w:r w:rsidR="00194A62">
        <w:rPr>
          <w:rFonts w:eastAsia="Times New Roman"/>
          <w:sz w:val="24"/>
          <w:szCs w:val="24"/>
        </w:rPr>
        <w:t xml:space="preserve"> этой </w:t>
      </w:r>
      <w:r w:rsidR="006C70BE">
        <w:rPr>
          <w:rFonts w:eastAsia="Times New Roman"/>
          <w:sz w:val="24"/>
          <w:szCs w:val="24"/>
        </w:rPr>
        <w:t>группы результатов начинается</w:t>
      </w:r>
      <w:r w:rsidR="00194A62">
        <w:rPr>
          <w:rFonts w:eastAsia="Times New Roman"/>
          <w:sz w:val="24"/>
          <w:szCs w:val="24"/>
        </w:rPr>
        <w:t xml:space="preserve"> со </w:t>
      </w:r>
      <w:r w:rsidR="00C612DB">
        <w:rPr>
          <w:rFonts w:eastAsia="Times New Roman"/>
          <w:sz w:val="24"/>
          <w:szCs w:val="24"/>
        </w:rPr>
        <w:t xml:space="preserve">второго полугодия </w:t>
      </w:r>
      <w:r w:rsidR="00194A62">
        <w:rPr>
          <w:rFonts w:eastAsia="Times New Roman"/>
          <w:sz w:val="24"/>
          <w:szCs w:val="24"/>
        </w:rPr>
        <w:t xml:space="preserve">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w:t>
      </w:r>
      <w:r w:rsidR="00194A62">
        <w:rPr>
          <w:rFonts w:eastAsia="Times New Roman"/>
          <w:spacing w:val="-1"/>
          <w:sz w:val="24"/>
          <w:szCs w:val="24"/>
        </w:rPr>
        <w:t>обучающихся, и они смогут ее организовывать под руководством учителя.</w:t>
      </w:r>
    </w:p>
    <w:p w:rsidR="00CA1A96" w:rsidRDefault="00194A62" w:rsidP="00B02EA4">
      <w:pPr>
        <w:shd w:val="clear" w:color="auto" w:fill="FFFFFF"/>
        <w:spacing w:line="276" w:lineRule="auto"/>
        <w:ind w:right="10" w:firstLine="710"/>
        <w:jc w:val="both"/>
      </w:pPr>
      <w:r>
        <w:rPr>
          <w:rFonts w:eastAsia="Times New Roman"/>
          <w:sz w:val="24"/>
          <w:szCs w:val="24"/>
        </w:rPr>
        <w:t xml:space="preserve">Во время обучения в </w:t>
      </w:r>
      <w:r w:rsidR="00C612DB">
        <w:rPr>
          <w:rFonts w:eastAsia="Times New Roman"/>
          <w:sz w:val="24"/>
          <w:szCs w:val="24"/>
        </w:rPr>
        <w:t>первом классе</w:t>
      </w:r>
      <w:r>
        <w:rPr>
          <w:rFonts w:eastAsia="Times New Roman"/>
          <w:sz w:val="24"/>
          <w:szCs w:val="24"/>
        </w:rPr>
        <w:t xml:space="preserve">, а также в течение первого полугодия второго класса целесообразно всячески поощрять и стимулировать работу учеников, используя только качественную оценку. При этом не является </w:t>
      </w:r>
      <w:r>
        <w:rPr>
          <w:rFonts w:eastAsia="Times New Roman"/>
          <w:spacing w:val="-1"/>
          <w:sz w:val="24"/>
          <w:szCs w:val="24"/>
        </w:rPr>
        <w:t xml:space="preserve">принципиально важным, насколько обучающийся продвигается в освоении того или иного </w:t>
      </w:r>
      <w:r>
        <w:rPr>
          <w:rFonts w:eastAsia="Times New Roman"/>
          <w:sz w:val="24"/>
          <w:szCs w:val="24"/>
        </w:rPr>
        <w:t>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CA1A96" w:rsidRDefault="00E35586" w:rsidP="00B02EA4">
      <w:pPr>
        <w:shd w:val="clear" w:color="auto" w:fill="FFFFFF"/>
        <w:spacing w:line="276" w:lineRule="auto"/>
        <w:ind w:right="5"/>
        <w:jc w:val="both"/>
      </w:pPr>
      <w:r>
        <w:rPr>
          <w:rFonts w:eastAsia="Times New Roman"/>
          <w:spacing w:val="-1"/>
          <w:sz w:val="24"/>
          <w:szCs w:val="24"/>
        </w:rPr>
        <w:t xml:space="preserve">  О</w:t>
      </w:r>
      <w:r w:rsidR="00194A62">
        <w:rPr>
          <w:rFonts w:eastAsia="Times New Roman"/>
          <w:spacing w:val="-1"/>
          <w:sz w:val="24"/>
          <w:szCs w:val="24"/>
        </w:rPr>
        <w:t>ценка достижения обучающимися с умственной отсталост</w:t>
      </w:r>
      <w:r w:rsidR="0049003B">
        <w:rPr>
          <w:rFonts w:eastAsia="Times New Roman"/>
          <w:spacing w:val="-1"/>
          <w:sz w:val="24"/>
          <w:szCs w:val="24"/>
        </w:rPr>
        <w:t>ью предметных результатов  базируется</w:t>
      </w:r>
      <w:r w:rsidR="00194A62">
        <w:rPr>
          <w:rFonts w:eastAsia="Times New Roman"/>
          <w:spacing w:val="-1"/>
          <w:sz w:val="24"/>
          <w:szCs w:val="24"/>
        </w:rPr>
        <w:t xml:space="preserve"> на принципах индивидуального и дифференцированного </w:t>
      </w:r>
      <w:r w:rsidR="00194A62">
        <w:rPr>
          <w:rFonts w:eastAsia="Times New Roman"/>
          <w:sz w:val="24"/>
          <w:szCs w:val="24"/>
        </w:rPr>
        <w:t>подходов. Усвоенные обучающимися даже незначительные по объему и элементарные по с</w:t>
      </w:r>
      <w:r w:rsidR="0049003B">
        <w:rPr>
          <w:rFonts w:eastAsia="Times New Roman"/>
          <w:sz w:val="24"/>
          <w:szCs w:val="24"/>
        </w:rPr>
        <w:t>одержанию знания и умения выполняют</w:t>
      </w:r>
      <w:r w:rsidR="00194A62">
        <w:rPr>
          <w:rFonts w:eastAsia="Times New Roman"/>
          <w:sz w:val="24"/>
          <w:szCs w:val="24"/>
        </w:rPr>
        <w:t xml:space="preserve"> коррекционно-развивающую функцию, поскольку они играют определенную роль в становлении личности ученика и овладении им социальным опытом.</w:t>
      </w:r>
    </w:p>
    <w:p w:rsidR="005C211C" w:rsidRDefault="00E35586" w:rsidP="00B02EA4">
      <w:pPr>
        <w:shd w:val="clear" w:color="auto" w:fill="FFFFFF"/>
        <w:spacing w:line="276" w:lineRule="auto"/>
        <w:ind w:right="422"/>
        <w:jc w:val="both"/>
        <w:rPr>
          <w:rFonts w:eastAsia="Times New Roman"/>
          <w:sz w:val="24"/>
          <w:szCs w:val="24"/>
        </w:rPr>
      </w:pPr>
      <w:r>
        <w:rPr>
          <w:rFonts w:eastAsia="Times New Roman"/>
          <w:sz w:val="24"/>
          <w:szCs w:val="24"/>
        </w:rPr>
        <w:t xml:space="preserve">     Используется традиционная система отметок по 5-балльной шкале.</w:t>
      </w:r>
      <w:r w:rsidR="005C211C">
        <w:rPr>
          <w:rFonts w:eastAsia="Times New Roman"/>
          <w:sz w:val="24"/>
          <w:szCs w:val="24"/>
        </w:rPr>
        <w:t>.</w:t>
      </w:r>
    </w:p>
    <w:p w:rsidR="00703D76" w:rsidRPr="002E198E" w:rsidRDefault="00703D76" w:rsidP="00B02EA4">
      <w:pPr>
        <w:spacing w:before="150" w:after="150" w:line="276" w:lineRule="auto"/>
        <w:jc w:val="both"/>
        <w:rPr>
          <w:rFonts w:eastAsia="Times New Roman"/>
          <w:sz w:val="24"/>
          <w:szCs w:val="24"/>
        </w:rPr>
      </w:pPr>
      <w:r w:rsidRPr="002E198E">
        <w:rPr>
          <w:rFonts w:eastAsia="Times New Roman"/>
          <w:sz w:val="24"/>
          <w:szCs w:val="24"/>
        </w:rPr>
        <w:t xml:space="preserve">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66"/>
        <w:gridCol w:w="3624"/>
        <w:gridCol w:w="2991"/>
      </w:tblGrid>
      <w:tr w:rsidR="00703D76" w:rsidRPr="002E198E" w:rsidTr="00703D76">
        <w:trPr>
          <w:tblCellSpacing w:w="0" w:type="dxa"/>
          <w:jc w:val="center"/>
        </w:trPr>
        <w:tc>
          <w:tcPr>
            <w:tcW w:w="2766" w:type="dxa"/>
            <w:tcBorders>
              <w:top w:val="outset" w:sz="6" w:space="0" w:color="auto"/>
              <w:left w:val="outset" w:sz="6" w:space="0" w:color="auto"/>
              <w:bottom w:val="outset" w:sz="6" w:space="0" w:color="auto"/>
              <w:right w:val="outset" w:sz="6" w:space="0" w:color="auto"/>
            </w:tcBorders>
            <w:hideMark/>
          </w:tcPr>
          <w:p w:rsidR="005E17D5" w:rsidRPr="002E198E" w:rsidRDefault="00703D76" w:rsidP="005E17D5">
            <w:pPr>
              <w:spacing w:before="150" w:after="150"/>
              <w:jc w:val="both"/>
              <w:rPr>
                <w:rFonts w:eastAsia="Times New Roman"/>
                <w:sz w:val="24"/>
                <w:szCs w:val="24"/>
              </w:rPr>
            </w:pPr>
            <w:r w:rsidRPr="002E198E">
              <w:rPr>
                <w:rFonts w:eastAsia="Times New Roman"/>
                <w:sz w:val="24"/>
                <w:szCs w:val="24"/>
              </w:rPr>
              <w:t>Оценка</w:t>
            </w:r>
          </w:p>
        </w:tc>
        <w:tc>
          <w:tcPr>
            <w:tcW w:w="3624" w:type="dxa"/>
            <w:tcBorders>
              <w:top w:val="outset" w:sz="6" w:space="0" w:color="auto"/>
              <w:left w:val="outset" w:sz="6" w:space="0" w:color="auto"/>
              <w:bottom w:val="outset" w:sz="6" w:space="0" w:color="auto"/>
              <w:right w:val="outset" w:sz="6" w:space="0" w:color="auto"/>
            </w:tcBorders>
            <w:hideMark/>
          </w:tcPr>
          <w:p w:rsidR="005E17D5" w:rsidRPr="002E198E" w:rsidRDefault="00703D76" w:rsidP="005E17D5">
            <w:pPr>
              <w:spacing w:before="150" w:after="150"/>
              <w:jc w:val="both"/>
              <w:rPr>
                <w:rFonts w:eastAsia="Times New Roman"/>
                <w:sz w:val="24"/>
                <w:szCs w:val="24"/>
              </w:rPr>
            </w:pPr>
            <w:r w:rsidRPr="002E198E">
              <w:rPr>
                <w:rFonts w:eastAsia="Times New Roman"/>
                <w:sz w:val="24"/>
                <w:szCs w:val="24"/>
              </w:rPr>
              <w:t>% выполнения заданий</w:t>
            </w:r>
          </w:p>
        </w:tc>
        <w:tc>
          <w:tcPr>
            <w:tcW w:w="2991" w:type="dxa"/>
            <w:tcBorders>
              <w:top w:val="outset" w:sz="6" w:space="0" w:color="auto"/>
              <w:left w:val="outset" w:sz="6" w:space="0" w:color="auto"/>
              <w:bottom w:val="outset" w:sz="6" w:space="0" w:color="auto"/>
              <w:right w:val="outset" w:sz="6" w:space="0" w:color="auto"/>
            </w:tcBorders>
          </w:tcPr>
          <w:p w:rsidR="00703D76" w:rsidRPr="002E198E" w:rsidRDefault="00703D76" w:rsidP="00703D76">
            <w:pPr>
              <w:spacing w:before="150" w:after="150"/>
              <w:jc w:val="center"/>
              <w:rPr>
                <w:rFonts w:eastAsia="Times New Roman"/>
                <w:sz w:val="24"/>
                <w:szCs w:val="24"/>
              </w:rPr>
            </w:pPr>
            <w:r>
              <w:rPr>
                <w:rFonts w:eastAsia="Times New Roman"/>
                <w:sz w:val="24"/>
                <w:szCs w:val="24"/>
              </w:rPr>
              <w:t>Оценка</w:t>
            </w:r>
          </w:p>
        </w:tc>
      </w:tr>
      <w:tr w:rsidR="00703D76" w:rsidRPr="002E198E" w:rsidTr="00703D76">
        <w:trPr>
          <w:tblCellSpacing w:w="0" w:type="dxa"/>
          <w:jc w:val="center"/>
        </w:trPr>
        <w:tc>
          <w:tcPr>
            <w:tcW w:w="2766" w:type="dxa"/>
            <w:tcBorders>
              <w:top w:val="outset" w:sz="6" w:space="0" w:color="auto"/>
              <w:left w:val="outset" w:sz="6" w:space="0" w:color="auto"/>
              <w:bottom w:val="outset" w:sz="6" w:space="0" w:color="auto"/>
              <w:right w:val="outset" w:sz="6" w:space="0" w:color="auto"/>
            </w:tcBorders>
            <w:hideMark/>
          </w:tcPr>
          <w:p w:rsidR="00703D76" w:rsidRPr="00B02EA4" w:rsidRDefault="00703D76" w:rsidP="005E17D5">
            <w:pPr>
              <w:spacing w:before="150" w:after="150"/>
              <w:jc w:val="both"/>
              <w:rPr>
                <w:rFonts w:eastAsia="Times New Roman"/>
                <w:b/>
                <w:sz w:val="24"/>
                <w:szCs w:val="24"/>
              </w:rPr>
            </w:pPr>
            <w:r w:rsidRPr="00B02EA4">
              <w:rPr>
                <w:rFonts w:eastAsia="Times New Roman"/>
                <w:b/>
                <w:sz w:val="24"/>
                <w:szCs w:val="24"/>
              </w:rPr>
              <w:t>неудовлетворительно</w:t>
            </w:r>
          </w:p>
        </w:tc>
        <w:tc>
          <w:tcPr>
            <w:tcW w:w="3624" w:type="dxa"/>
            <w:tcBorders>
              <w:top w:val="outset" w:sz="6" w:space="0" w:color="auto"/>
              <w:left w:val="outset" w:sz="6" w:space="0" w:color="auto"/>
              <w:bottom w:val="outset" w:sz="6" w:space="0" w:color="auto"/>
              <w:right w:val="outset" w:sz="6" w:space="0" w:color="auto"/>
            </w:tcBorders>
            <w:hideMark/>
          </w:tcPr>
          <w:p w:rsidR="00703D76" w:rsidRPr="002E198E" w:rsidRDefault="00703D76" w:rsidP="00703D76">
            <w:pPr>
              <w:spacing w:before="150" w:after="150"/>
              <w:jc w:val="center"/>
              <w:rPr>
                <w:rFonts w:eastAsia="Times New Roman"/>
                <w:sz w:val="24"/>
                <w:szCs w:val="24"/>
              </w:rPr>
            </w:pPr>
            <w:r>
              <w:rPr>
                <w:rFonts w:eastAsia="Times New Roman"/>
                <w:sz w:val="24"/>
                <w:szCs w:val="24"/>
              </w:rPr>
              <w:t>0 – 34%</w:t>
            </w:r>
          </w:p>
        </w:tc>
        <w:tc>
          <w:tcPr>
            <w:tcW w:w="2991" w:type="dxa"/>
            <w:tcBorders>
              <w:top w:val="outset" w:sz="6" w:space="0" w:color="auto"/>
              <w:left w:val="outset" w:sz="6" w:space="0" w:color="auto"/>
              <w:bottom w:val="outset" w:sz="6" w:space="0" w:color="auto"/>
              <w:right w:val="outset" w:sz="6" w:space="0" w:color="auto"/>
            </w:tcBorders>
          </w:tcPr>
          <w:p w:rsidR="00703D76" w:rsidRDefault="00703D76" w:rsidP="00703D76">
            <w:pPr>
              <w:spacing w:before="150" w:after="150"/>
              <w:jc w:val="center"/>
              <w:rPr>
                <w:rFonts w:eastAsia="Times New Roman"/>
                <w:sz w:val="24"/>
                <w:szCs w:val="24"/>
              </w:rPr>
            </w:pPr>
            <w:r>
              <w:rPr>
                <w:rFonts w:eastAsia="Times New Roman"/>
                <w:sz w:val="24"/>
                <w:szCs w:val="24"/>
              </w:rPr>
              <w:t>2</w:t>
            </w:r>
          </w:p>
        </w:tc>
      </w:tr>
      <w:tr w:rsidR="00703D76" w:rsidRPr="002E198E" w:rsidTr="00703D76">
        <w:trPr>
          <w:tblCellSpacing w:w="0" w:type="dxa"/>
          <w:jc w:val="center"/>
        </w:trPr>
        <w:tc>
          <w:tcPr>
            <w:tcW w:w="2766" w:type="dxa"/>
            <w:tcBorders>
              <w:top w:val="outset" w:sz="6" w:space="0" w:color="auto"/>
              <w:left w:val="outset" w:sz="6" w:space="0" w:color="auto"/>
              <w:bottom w:val="outset" w:sz="6" w:space="0" w:color="auto"/>
              <w:right w:val="outset" w:sz="6" w:space="0" w:color="auto"/>
            </w:tcBorders>
            <w:hideMark/>
          </w:tcPr>
          <w:p w:rsidR="005E17D5" w:rsidRPr="002E198E" w:rsidRDefault="00703D76" w:rsidP="005E17D5">
            <w:pPr>
              <w:spacing w:before="150" w:after="150"/>
              <w:jc w:val="both"/>
              <w:rPr>
                <w:rFonts w:eastAsia="Times New Roman"/>
                <w:sz w:val="24"/>
                <w:szCs w:val="24"/>
              </w:rPr>
            </w:pPr>
            <w:r w:rsidRPr="00703D76">
              <w:rPr>
                <w:rFonts w:eastAsia="Times New Roman"/>
                <w:b/>
                <w:bCs/>
                <w:sz w:val="24"/>
                <w:szCs w:val="24"/>
              </w:rPr>
              <w:t>удовлетворительно</w:t>
            </w:r>
          </w:p>
        </w:tc>
        <w:tc>
          <w:tcPr>
            <w:tcW w:w="3624" w:type="dxa"/>
            <w:tcBorders>
              <w:top w:val="outset" w:sz="6" w:space="0" w:color="auto"/>
              <w:left w:val="outset" w:sz="6" w:space="0" w:color="auto"/>
              <w:bottom w:val="outset" w:sz="6" w:space="0" w:color="auto"/>
              <w:right w:val="outset" w:sz="6" w:space="0" w:color="auto"/>
            </w:tcBorders>
            <w:hideMark/>
          </w:tcPr>
          <w:p w:rsidR="005E17D5" w:rsidRPr="002E198E" w:rsidRDefault="00703D76" w:rsidP="00703D76">
            <w:pPr>
              <w:spacing w:before="150" w:after="150"/>
              <w:jc w:val="center"/>
              <w:rPr>
                <w:rFonts w:eastAsia="Times New Roman"/>
                <w:sz w:val="24"/>
                <w:szCs w:val="24"/>
              </w:rPr>
            </w:pPr>
            <w:r w:rsidRPr="002E198E">
              <w:rPr>
                <w:rFonts w:eastAsia="Times New Roman"/>
                <w:sz w:val="24"/>
                <w:szCs w:val="24"/>
              </w:rPr>
              <w:t>35 – 50%</w:t>
            </w:r>
          </w:p>
        </w:tc>
        <w:tc>
          <w:tcPr>
            <w:tcW w:w="2991" w:type="dxa"/>
            <w:tcBorders>
              <w:top w:val="outset" w:sz="6" w:space="0" w:color="auto"/>
              <w:left w:val="outset" w:sz="6" w:space="0" w:color="auto"/>
              <w:bottom w:val="outset" w:sz="6" w:space="0" w:color="auto"/>
              <w:right w:val="outset" w:sz="6" w:space="0" w:color="auto"/>
            </w:tcBorders>
          </w:tcPr>
          <w:p w:rsidR="00703D76" w:rsidRPr="002E198E" w:rsidRDefault="00703D76" w:rsidP="00703D76">
            <w:pPr>
              <w:spacing w:before="150" w:after="150"/>
              <w:jc w:val="center"/>
              <w:rPr>
                <w:rFonts w:eastAsia="Times New Roman"/>
                <w:sz w:val="24"/>
                <w:szCs w:val="24"/>
              </w:rPr>
            </w:pPr>
            <w:r>
              <w:rPr>
                <w:rFonts w:eastAsia="Times New Roman"/>
                <w:sz w:val="24"/>
                <w:szCs w:val="24"/>
              </w:rPr>
              <w:t>3</w:t>
            </w:r>
          </w:p>
        </w:tc>
      </w:tr>
      <w:tr w:rsidR="00703D76" w:rsidRPr="002E198E" w:rsidTr="00703D76">
        <w:trPr>
          <w:tblCellSpacing w:w="0" w:type="dxa"/>
          <w:jc w:val="center"/>
        </w:trPr>
        <w:tc>
          <w:tcPr>
            <w:tcW w:w="2766" w:type="dxa"/>
            <w:tcBorders>
              <w:top w:val="outset" w:sz="6" w:space="0" w:color="auto"/>
              <w:left w:val="outset" w:sz="6" w:space="0" w:color="auto"/>
              <w:bottom w:val="outset" w:sz="6" w:space="0" w:color="auto"/>
              <w:right w:val="outset" w:sz="6" w:space="0" w:color="auto"/>
            </w:tcBorders>
            <w:hideMark/>
          </w:tcPr>
          <w:p w:rsidR="005E17D5" w:rsidRPr="002E198E" w:rsidRDefault="00703D76" w:rsidP="005E17D5">
            <w:pPr>
              <w:spacing w:before="150" w:after="150"/>
              <w:jc w:val="both"/>
              <w:rPr>
                <w:rFonts w:eastAsia="Times New Roman"/>
                <w:sz w:val="24"/>
                <w:szCs w:val="24"/>
              </w:rPr>
            </w:pPr>
            <w:r w:rsidRPr="00703D76">
              <w:rPr>
                <w:rFonts w:eastAsia="Times New Roman"/>
                <w:b/>
                <w:bCs/>
                <w:sz w:val="24"/>
                <w:szCs w:val="24"/>
              </w:rPr>
              <w:t>хорошо</w:t>
            </w:r>
          </w:p>
        </w:tc>
        <w:tc>
          <w:tcPr>
            <w:tcW w:w="3624" w:type="dxa"/>
            <w:tcBorders>
              <w:top w:val="outset" w:sz="6" w:space="0" w:color="auto"/>
              <w:left w:val="outset" w:sz="6" w:space="0" w:color="auto"/>
              <w:bottom w:val="outset" w:sz="6" w:space="0" w:color="auto"/>
              <w:right w:val="outset" w:sz="6" w:space="0" w:color="auto"/>
            </w:tcBorders>
            <w:hideMark/>
          </w:tcPr>
          <w:p w:rsidR="005E17D5" w:rsidRPr="002E198E" w:rsidRDefault="00703D76" w:rsidP="00703D76">
            <w:pPr>
              <w:spacing w:before="150" w:after="150"/>
              <w:jc w:val="center"/>
              <w:rPr>
                <w:rFonts w:eastAsia="Times New Roman"/>
                <w:sz w:val="24"/>
                <w:szCs w:val="24"/>
              </w:rPr>
            </w:pPr>
            <w:r>
              <w:rPr>
                <w:rFonts w:eastAsia="Times New Roman"/>
                <w:sz w:val="24"/>
                <w:szCs w:val="24"/>
              </w:rPr>
              <w:t>51</w:t>
            </w:r>
            <w:r w:rsidRPr="002E198E">
              <w:rPr>
                <w:rFonts w:eastAsia="Times New Roman"/>
                <w:sz w:val="24"/>
                <w:szCs w:val="24"/>
              </w:rPr>
              <w:t xml:space="preserve"> – 65%</w:t>
            </w:r>
          </w:p>
        </w:tc>
        <w:tc>
          <w:tcPr>
            <w:tcW w:w="2991" w:type="dxa"/>
            <w:tcBorders>
              <w:top w:val="outset" w:sz="6" w:space="0" w:color="auto"/>
              <w:left w:val="outset" w:sz="6" w:space="0" w:color="auto"/>
              <w:bottom w:val="outset" w:sz="6" w:space="0" w:color="auto"/>
              <w:right w:val="outset" w:sz="6" w:space="0" w:color="auto"/>
            </w:tcBorders>
          </w:tcPr>
          <w:p w:rsidR="00703D76" w:rsidRPr="002E198E" w:rsidRDefault="00703D76" w:rsidP="00703D76">
            <w:pPr>
              <w:spacing w:before="150" w:after="150"/>
              <w:jc w:val="center"/>
              <w:rPr>
                <w:rFonts w:eastAsia="Times New Roman"/>
                <w:sz w:val="24"/>
                <w:szCs w:val="24"/>
              </w:rPr>
            </w:pPr>
            <w:r>
              <w:rPr>
                <w:rFonts w:eastAsia="Times New Roman"/>
                <w:sz w:val="24"/>
                <w:szCs w:val="24"/>
              </w:rPr>
              <w:t>4</w:t>
            </w:r>
          </w:p>
        </w:tc>
      </w:tr>
      <w:tr w:rsidR="00703D76" w:rsidRPr="002E198E" w:rsidTr="00703D76">
        <w:trPr>
          <w:tblCellSpacing w:w="0" w:type="dxa"/>
          <w:jc w:val="center"/>
        </w:trPr>
        <w:tc>
          <w:tcPr>
            <w:tcW w:w="2766" w:type="dxa"/>
            <w:tcBorders>
              <w:top w:val="outset" w:sz="6" w:space="0" w:color="auto"/>
              <w:left w:val="outset" w:sz="6" w:space="0" w:color="auto"/>
              <w:bottom w:val="outset" w:sz="6" w:space="0" w:color="auto"/>
              <w:right w:val="outset" w:sz="6" w:space="0" w:color="auto"/>
            </w:tcBorders>
            <w:hideMark/>
          </w:tcPr>
          <w:p w:rsidR="005E17D5" w:rsidRPr="002E198E" w:rsidRDefault="00703D76" w:rsidP="005E17D5">
            <w:pPr>
              <w:spacing w:before="150" w:after="150"/>
              <w:jc w:val="both"/>
              <w:rPr>
                <w:rFonts w:eastAsia="Times New Roman"/>
                <w:sz w:val="24"/>
                <w:szCs w:val="24"/>
              </w:rPr>
            </w:pPr>
            <w:r w:rsidRPr="00703D76">
              <w:rPr>
                <w:rFonts w:eastAsia="Times New Roman"/>
                <w:b/>
                <w:bCs/>
                <w:sz w:val="24"/>
                <w:szCs w:val="24"/>
              </w:rPr>
              <w:t>очень хорошо</w:t>
            </w:r>
          </w:p>
        </w:tc>
        <w:tc>
          <w:tcPr>
            <w:tcW w:w="3624" w:type="dxa"/>
            <w:tcBorders>
              <w:top w:val="outset" w:sz="6" w:space="0" w:color="auto"/>
              <w:left w:val="outset" w:sz="6" w:space="0" w:color="auto"/>
              <w:bottom w:val="outset" w:sz="6" w:space="0" w:color="auto"/>
              <w:right w:val="outset" w:sz="6" w:space="0" w:color="auto"/>
            </w:tcBorders>
            <w:hideMark/>
          </w:tcPr>
          <w:p w:rsidR="005E17D5" w:rsidRPr="002E198E" w:rsidRDefault="00703D76" w:rsidP="00703D76">
            <w:pPr>
              <w:spacing w:before="150" w:after="150"/>
              <w:jc w:val="center"/>
              <w:rPr>
                <w:rFonts w:eastAsia="Times New Roman"/>
                <w:sz w:val="24"/>
                <w:szCs w:val="24"/>
              </w:rPr>
            </w:pPr>
            <w:r w:rsidRPr="002E198E">
              <w:rPr>
                <w:rFonts w:eastAsia="Times New Roman"/>
                <w:sz w:val="24"/>
                <w:szCs w:val="24"/>
              </w:rPr>
              <w:t>свыше 65%</w:t>
            </w:r>
          </w:p>
        </w:tc>
        <w:tc>
          <w:tcPr>
            <w:tcW w:w="2991" w:type="dxa"/>
            <w:tcBorders>
              <w:top w:val="outset" w:sz="6" w:space="0" w:color="auto"/>
              <w:left w:val="outset" w:sz="6" w:space="0" w:color="auto"/>
              <w:bottom w:val="outset" w:sz="6" w:space="0" w:color="auto"/>
              <w:right w:val="outset" w:sz="6" w:space="0" w:color="auto"/>
            </w:tcBorders>
          </w:tcPr>
          <w:p w:rsidR="00703D76" w:rsidRPr="002E198E" w:rsidRDefault="00703D76" w:rsidP="00703D76">
            <w:pPr>
              <w:spacing w:before="150" w:after="150"/>
              <w:jc w:val="center"/>
              <w:rPr>
                <w:rFonts w:eastAsia="Times New Roman"/>
                <w:sz w:val="24"/>
                <w:szCs w:val="24"/>
              </w:rPr>
            </w:pPr>
            <w:r>
              <w:rPr>
                <w:rFonts w:eastAsia="Times New Roman"/>
                <w:sz w:val="24"/>
                <w:szCs w:val="24"/>
              </w:rPr>
              <w:t>5</w:t>
            </w:r>
          </w:p>
        </w:tc>
      </w:tr>
    </w:tbl>
    <w:p w:rsidR="00703D76" w:rsidRPr="00703D76" w:rsidRDefault="00703D76" w:rsidP="00703D76">
      <w:pPr>
        <w:shd w:val="clear" w:color="auto" w:fill="FFFFFF"/>
        <w:spacing w:line="274" w:lineRule="exact"/>
        <w:ind w:right="422"/>
        <w:jc w:val="both"/>
        <w:rPr>
          <w:sz w:val="24"/>
          <w:szCs w:val="24"/>
        </w:rPr>
      </w:pPr>
    </w:p>
    <w:p w:rsidR="005C211C" w:rsidRPr="00B02EA4" w:rsidRDefault="005C211C" w:rsidP="005C211C">
      <w:pPr>
        <w:shd w:val="clear" w:color="auto" w:fill="FFFFFF"/>
        <w:spacing w:line="274" w:lineRule="exact"/>
        <w:ind w:right="422"/>
        <w:jc w:val="both"/>
        <w:rPr>
          <w:rFonts w:eastAsia="Times New Roman"/>
          <w:sz w:val="24"/>
          <w:szCs w:val="24"/>
        </w:rPr>
      </w:pPr>
      <w:r w:rsidRPr="00703D76">
        <w:rPr>
          <w:rFonts w:eastAsia="Times New Roman"/>
          <w:sz w:val="24"/>
          <w:szCs w:val="24"/>
        </w:rPr>
        <w:t xml:space="preserve">       </w:t>
      </w:r>
      <w:r w:rsidR="00703D76">
        <w:rPr>
          <w:rFonts w:eastAsia="Times New Roman"/>
          <w:sz w:val="24"/>
          <w:szCs w:val="24"/>
        </w:rPr>
        <w:t>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5C211C" w:rsidRDefault="005C211C" w:rsidP="005C211C">
      <w:pPr>
        <w:shd w:val="clear" w:color="auto" w:fill="FFFFFF"/>
        <w:spacing w:line="274" w:lineRule="exact"/>
        <w:ind w:right="499"/>
      </w:pPr>
      <w:r>
        <w:rPr>
          <w:rFonts w:eastAsia="Times New Roman"/>
          <w:b/>
          <w:bCs/>
          <w:spacing w:val="-1"/>
          <w:sz w:val="24"/>
          <w:szCs w:val="24"/>
        </w:rPr>
        <w:t xml:space="preserve">Для оценки личностных и предметных </w:t>
      </w:r>
      <w:r w:rsidR="00E35586">
        <w:rPr>
          <w:rFonts w:eastAsia="Times New Roman"/>
          <w:b/>
          <w:bCs/>
          <w:spacing w:val="-1"/>
          <w:sz w:val="24"/>
          <w:szCs w:val="24"/>
        </w:rPr>
        <w:t xml:space="preserve">результатов в начальной школе </w:t>
      </w:r>
      <w:r>
        <w:rPr>
          <w:rFonts w:eastAsia="Times New Roman"/>
          <w:b/>
          <w:bCs/>
          <w:sz w:val="24"/>
          <w:szCs w:val="24"/>
        </w:rPr>
        <w:t xml:space="preserve"> разработана и используется диагностическая карта.</w:t>
      </w:r>
    </w:p>
    <w:p w:rsidR="005C211C" w:rsidRDefault="005C211C" w:rsidP="00B02EA4">
      <w:pPr>
        <w:shd w:val="clear" w:color="auto" w:fill="FFFFFF"/>
        <w:spacing w:line="283" w:lineRule="exact"/>
        <w:ind w:left="14" w:right="173"/>
        <w:jc w:val="both"/>
        <w:rPr>
          <w:rFonts w:eastAsia="Times New Roman"/>
          <w:sz w:val="24"/>
          <w:szCs w:val="24"/>
        </w:rPr>
      </w:pPr>
      <w:r>
        <w:rPr>
          <w:rFonts w:eastAsia="Times New Roman"/>
          <w:spacing w:val="-1"/>
          <w:sz w:val="24"/>
          <w:szCs w:val="24"/>
        </w:rPr>
        <w:t xml:space="preserve">Для отслеживания уровня усвоения программного материала обучающимися с ОВЗ были определены этапы обучения, </w:t>
      </w:r>
      <w:r>
        <w:rPr>
          <w:rFonts w:eastAsia="Times New Roman"/>
          <w:sz w:val="24"/>
          <w:szCs w:val="24"/>
        </w:rPr>
        <w:t>на которых отражается динамика обучаемости школьников в течение учебного года и планируется коррекционная работа над пробелами в знаниях учащихся. Все параметры оцениваются методами наблюдения и субъективной оценки, выражающейся в следующих формулировках:</w:t>
      </w:r>
    </w:p>
    <w:p w:rsidR="005C211C" w:rsidRDefault="005C211C">
      <w:pPr>
        <w:shd w:val="clear" w:color="auto" w:fill="FFFFFF"/>
        <w:spacing w:line="283" w:lineRule="exact"/>
        <w:ind w:left="14" w:right="173"/>
        <w:rPr>
          <w:rFonts w:eastAsia="Times New Roman"/>
          <w:sz w:val="24"/>
          <w:szCs w:val="24"/>
        </w:rPr>
      </w:pPr>
    </w:p>
    <w:p w:rsidR="00CA1A96" w:rsidRDefault="00194A62" w:rsidP="00845A06">
      <w:pPr>
        <w:numPr>
          <w:ilvl w:val="0"/>
          <w:numId w:val="12"/>
        </w:numPr>
        <w:shd w:val="clear" w:color="auto" w:fill="FFFFFF"/>
        <w:tabs>
          <w:tab w:val="left" w:pos="1248"/>
        </w:tabs>
        <w:spacing w:line="274" w:lineRule="exact"/>
        <w:ind w:left="1109"/>
        <w:rPr>
          <w:rFonts w:eastAsia="Times New Roman"/>
          <w:sz w:val="24"/>
          <w:szCs w:val="24"/>
        </w:rPr>
      </w:pPr>
      <w:r>
        <w:rPr>
          <w:rFonts w:eastAsia="Times New Roman"/>
          <w:sz w:val="24"/>
          <w:szCs w:val="24"/>
        </w:rPr>
        <w:t>навыка нет – 0</w:t>
      </w:r>
    </w:p>
    <w:p w:rsidR="00CA1A96" w:rsidRDefault="00194A62" w:rsidP="00845A06">
      <w:pPr>
        <w:numPr>
          <w:ilvl w:val="0"/>
          <w:numId w:val="12"/>
        </w:numPr>
        <w:shd w:val="clear" w:color="auto" w:fill="FFFFFF"/>
        <w:tabs>
          <w:tab w:val="left" w:pos="1248"/>
        </w:tabs>
        <w:spacing w:line="274" w:lineRule="exact"/>
        <w:ind w:left="1109"/>
        <w:rPr>
          <w:rFonts w:eastAsia="Times New Roman"/>
          <w:sz w:val="24"/>
          <w:szCs w:val="24"/>
        </w:rPr>
      </w:pPr>
      <w:r>
        <w:rPr>
          <w:rFonts w:eastAsia="Times New Roman"/>
          <w:sz w:val="24"/>
          <w:szCs w:val="24"/>
        </w:rPr>
        <w:t>начинающийся навык – 1</w:t>
      </w:r>
    </w:p>
    <w:p w:rsidR="00CA1A96" w:rsidRDefault="00194A62" w:rsidP="00845A06">
      <w:pPr>
        <w:numPr>
          <w:ilvl w:val="0"/>
          <w:numId w:val="12"/>
        </w:numPr>
        <w:shd w:val="clear" w:color="auto" w:fill="FFFFFF"/>
        <w:tabs>
          <w:tab w:val="left" w:pos="1248"/>
        </w:tabs>
        <w:spacing w:line="274" w:lineRule="exact"/>
        <w:ind w:left="1109"/>
        <w:rPr>
          <w:rFonts w:eastAsia="Times New Roman"/>
          <w:sz w:val="24"/>
          <w:szCs w:val="24"/>
        </w:rPr>
      </w:pPr>
      <w:r>
        <w:rPr>
          <w:rFonts w:eastAsia="Times New Roman"/>
          <w:sz w:val="24"/>
          <w:szCs w:val="24"/>
        </w:rPr>
        <w:t>в стадии формирования – 2</w:t>
      </w:r>
    </w:p>
    <w:p w:rsidR="00CA1A96" w:rsidRDefault="00194A62" w:rsidP="00845A06">
      <w:pPr>
        <w:numPr>
          <w:ilvl w:val="0"/>
          <w:numId w:val="12"/>
        </w:numPr>
        <w:shd w:val="clear" w:color="auto" w:fill="FFFFFF"/>
        <w:tabs>
          <w:tab w:val="left" w:pos="1248"/>
        </w:tabs>
        <w:spacing w:line="274" w:lineRule="exact"/>
        <w:ind w:left="1109"/>
        <w:rPr>
          <w:rFonts w:eastAsia="Times New Roman"/>
          <w:sz w:val="24"/>
          <w:szCs w:val="24"/>
        </w:rPr>
      </w:pPr>
      <w:r>
        <w:rPr>
          <w:rFonts w:eastAsia="Times New Roman"/>
          <w:sz w:val="24"/>
          <w:szCs w:val="24"/>
        </w:rPr>
        <w:t>сформирован – 3</w:t>
      </w:r>
    </w:p>
    <w:p w:rsidR="00B83C49" w:rsidRDefault="00B83C49" w:rsidP="00E35586">
      <w:pPr>
        <w:shd w:val="clear" w:color="auto" w:fill="FFFFFF"/>
        <w:tabs>
          <w:tab w:val="left" w:pos="1248"/>
        </w:tabs>
        <w:spacing w:line="274" w:lineRule="exact"/>
        <w:ind w:left="1109"/>
        <w:rPr>
          <w:rFonts w:eastAsia="Times New Roman"/>
          <w:sz w:val="24"/>
          <w:szCs w:val="24"/>
        </w:rPr>
      </w:pPr>
    </w:p>
    <w:tbl>
      <w:tblPr>
        <w:tblpPr w:leftFromText="180" w:rightFromText="180" w:vertAnchor="text" w:horzAnchor="margin" w:tblpXSpec="center" w:tblpY="189"/>
        <w:tblW w:w="10895" w:type="dxa"/>
        <w:tblLayout w:type="fixed"/>
        <w:tblCellMar>
          <w:left w:w="40" w:type="dxa"/>
          <w:right w:w="40" w:type="dxa"/>
        </w:tblCellMar>
        <w:tblLook w:val="0000"/>
      </w:tblPr>
      <w:tblGrid>
        <w:gridCol w:w="20"/>
        <w:gridCol w:w="910"/>
        <w:gridCol w:w="3366"/>
        <w:gridCol w:w="533"/>
        <w:gridCol w:w="457"/>
        <w:gridCol w:w="24"/>
        <w:gridCol w:w="153"/>
        <w:gridCol w:w="385"/>
        <w:gridCol w:w="244"/>
        <w:gridCol w:w="323"/>
        <w:gridCol w:w="67"/>
        <w:gridCol w:w="239"/>
        <w:gridCol w:w="390"/>
        <w:gridCol w:w="13"/>
        <w:gridCol w:w="226"/>
        <w:gridCol w:w="341"/>
        <w:gridCol w:w="49"/>
        <w:gridCol w:w="244"/>
        <w:gridCol w:w="385"/>
        <w:gridCol w:w="31"/>
        <w:gridCol w:w="213"/>
        <w:gridCol w:w="354"/>
        <w:gridCol w:w="36"/>
        <w:gridCol w:w="239"/>
        <w:gridCol w:w="390"/>
        <w:gridCol w:w="43"/>
        <w:gridCol w:w="567"/>
        <w:gridCol w:w="19"/>
        <w:gridCol w:w="548"/>
        <w:gridCol w:w="86"/>
      </w:tblGrid>
      <w:tr w:rsidR="00DA5E17" w:rsidTr="00DA5E17">
        <w:trPr>
          <w:trHeight w:hRule="exact" w:val="288"/>
        </w:trPr>
        <w:tc>
          <w:tcPr>
            <w:tcW w:w="5310" w:type="dxa"/>
            <w:gridSpan w:val="6"/>
            <w:tcBorders>
              <w:top w:val="single" w:sz="6" w:space="0" w:color="auto"/>
              <w:left w:val="single" w:sz="6" w:space="0" w:color="auto"/>
              <w:bottom w:val="nil"/>
              <w:right w:val="single" w:sz="6" w:space="0" w:color="auto"/>
            </w:tcBorders>
            <w:shd w:val="clear" w:color="auto" w:fill="FFFFFF"/>
          </w:tcPr>
          <w:p w:rsidR="00DA5E17" w:rsidRDefault="00DA5E17" w:rsidP="00DA5E17">
            <w:pPr>
              <w:shd w:val="clear" w:color="auto" w:fill="FFFFFF"/>
              <w:ind w:left="1795"/>
            </w:pPr>
            <w:r>
              <w:rPr>
                <w:rFonts w:eastAsia="Times New Roman"/>
                <w:sz w:val="24"/>
                <w:szCs w:val="24"/>
              </w:rPr>
              <w:t>Наименование</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ind w:left="91"/>
            </w:pPr>
            <w:r>
              <w:rPr>
                <w:sz w:val="24"/>
                <w:szCs w:val="24"/>
              </w:rPr>
              <w:t>0</w:t>
            </w:r>
          </w:p>
        </w:tc>
        <w:tc>
          <w:tcPr>
            <w:tcW w:w="1263" w:type="dxa"/>
            <w:gridSpan w:val="5"/>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ind w:left="456"/>
            </w:pPr>
            <w:r>
              <w:rPr>
                <w:sz w:val="24"/>
                <w:szCs w:val="24"/>
              </w:rPr>
              <w:t>1</w:t>
            </w:r>
          </w:p>
        </w:tc>
        <w:tc>
          <w:tcPr>
            <w:tcW w:w="1258"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ind w:left="456"/>
            </w:pPr>
            <w:r>
              <w:rPr>
                <w:sz w:val="24"/>
                <w:szCs w:val="24"/>
              </w:rPr>
              <w:t>2</w:t>
            </w:r>
          </w:p>
        </w:tc>
        <w:tc>
          <w:tcPr>
            <w:tcW w:w="1263"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ind w:left="456"/>
            </w:pPr>
            <w:r>
              <w:rPr>
                <w:sz w:val="24"/>
                <w:szCs w:val="24"/>
              </w:rPr>
              <w:t>3</w:t>
            </w:r>
          </w:p>
        </w:tc>
        <w:tc>
          <w:tcPr>
            <w:tcW w:w="1263" w:type="dxa"/>
            <w:gridSpan w:val="5"/>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ind w:left="456"/>
            </w:pPr>
            <w:r>
              <w:rPr>
                <w:sz w:val="24"/>
                <w:szCs w:val="24"/>
              </w:rPr>
              <w:t>4</w:t>
            </w:r>
          </w:p>
        </w:tc>
      </w:tr>
      <w:tr w:rsidR="00DA5E17" w:rsidTr="00DA5E17">
        <w:trPr>
          <w:trHeight w:hRule="exact" w:val="288"/>
        </w:trPr>
        <w:tc>
          <w:tcPr>
            <w:tcW w:w="5310" w:type="dxa"/>
            <w:gridSpan w:val="6"/>
            <w:tcBorders>
              <w:top w:val="nil"/>
              <w:left w:val="single" w:sz="6" w:space="0" w:color="auto"/>
              <w:bottom w:val="single" w:sz="6" w:space="0" w:color="auto"/>
              <w:right w:val="single" w:sz="6" w:space="0" w:color="auto"/>
            </w:tcBorders>
            <w:shd w:val="clear" w:color="auto" w:fill="FFFFFF"/>
          </w:tcPr>
          <w:p w:rsidR="00DA5E17" w:rsidRDefault="00DA5E17" w:rsidP="00DA5E17"/>
          <w:p w:rsidR="00DA5E17" w:rsidRDefault="00DA5E17" w:rsidP="00DA5E17"/>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nil"/>
            </w:tcBorders>
            <w:shd w:val="clear" w:color="auto" w:fill="FFFFFF"/>
          </w:tcPr>
          <w:p w:rsidR="00DA5E17" w:rsidRDefault="00DA5E17" w:rsidP="00DA5E17">
            <w:pPr>
              <w:shd w:val="clear" w:color="auto" w:fill="FFFFFF"/>
            </w:pPr>
            <w:r>
              <w:rPr>
                <w:spacing w:val="-1"/>
                <w:sz w:val="24"/>
                <w:szCs w:val="24"/>
              </w:rPr>
              <w:t>1</w:t>
            </w:r>
            <w:r>
              <w:rPr>
                <w:rFonts w:eastAsia="Times New Roman"/>
                <w:spacing w:val="-1"/>
                <w:sz w:val="24"/>
                <w:szCs w:val="24"/>
              </w:rPr>
              <w:t>п/г</w:t>
            </w:r>
          </w:p>
        </w:tc>
        <w:tc>
          <w:tcPr>
            <w:tcW w:w="629" w:type="dxa"/>
            <w:gridSpan w:val="2"/>
            <w:tcBorders>
              <w:top w:val="single" w:sz="6" w:space="0" w:color="auto"/>
              <w:left w:val="nil"/>
              <w:bottom w:val="single" w:sz="6" w:space="0" w:color="auto"/>
              <w:right w:val="single" w:sz="6" w:space="0" w:color="auto"/>
            </w:tcBorders>
            <w:shd w:val="clear" w:color="auto" w:fill="FFFFFF"/>
          </w:tcPr>
          <w:p w:rsidR="00DA5E17" w:rsidRDefault="00DA5E17" w:rsidP="00DA5E17">
            <w:pPr>
              <w:shd w:val="clear" w:color="auto" w:fill="FFFFFF"/>
            </w:pPr>
            <w:r>
              <w:rPr>
                <w:spacing w:val="-1"/>
                <w:sz w:val="24"/>
                <w:szCs w:val="24"/>
              </w:rPr>
              <w:t>2</w:t>
            </w:r>
            <w:r>
              <w:rPr>
                <w:rFonts w:eastAsia="Times New Roman"/>
                <w:spacing w:val="-1"/>
                <w:sz w:val="24"/>
                <w:szCs w:val="24"/>
              </w:rPr>
              <w:t>п/г</w:t>
            </w:r>
          </w:p>
        </w:tc>
        <w:tc>
          <w:tcPr>
            <w:tcW w:w="629" w:type="dxa"/>
            <w:gridSpan w:val="4"/>
            <w:tcBorders>
              <w:top w:val="single" w:sz="6" w:space="0" w:color="auto"/>
              <w:left w:val="single" w:sz="6" w:space="0" w:color="auto"/>
              <w:bottom w:val="single" w:sz="6" w:space="0" w:color="auto"/>
              <w:right w:val="nil"/>
            </w:tcBorders>
            <w:shd w:val="clear" w:color="auto" w:fill="FFFFFF"/>
          </w:tcPr>
          <w:p w:rsidR="00DA5E17" w:rsidRDefault="00DA5E17" w:rsidP="00DA5E17">
            <w:pPr>
              <w:shd w:val="clear" w:color="auto" w:fill="FFFFFF"/>
            </w:pPr>
            <w:r>
              <w:rPr>
                <w:spacing w:val="-2"/>
                <w:sz w:val="24"/>
                <w:szCs w:val="24"/>
              </w:rPr>
              <w:t>1</w:t>
            </w:r>
            <w:r>
              <w:rPr>
                <w:rFonts w:eastAsia="Times New Roman"/>
                <w:spacing w:val="-2"/>
                <w:sz w:val="24"/>
                <w:szCs w:val="24"/>
              </w:rPr>
              <w:t>п/г</w:t>
            </w:r>
          </w:p>
        </w:tc>
        <w:tc>
          <w:tcPr>
            <w:tcW w:w="629" w:type="dxa"/>
            <w:gridSpan w:val="2"/>
            <w:tcBorders>
              <w:top w:val="single" w:sz="6" w:space="0" w:color="auto"/>
              <w:left w:val="nil"/>
              <w:bottom w:val="single" w:sz="6" w:space="0" w:color="auto"/>
              <w:right w:val="single" w:sz="6" w:space="0" w:color="auto"/>
            </w:tcBorders>
            <w:shd w:val="clear" w:color="auto" w:fill="FFFFFF"/>
          </w:tcPr>
          <w:p w:rsidR="00DA5E17" w:rsidRDefault="00DA5E17" w:rsidP="00DA5E17">
            <w:pPr>
              <w:shd w:val="clear" w:color="auto" w:fill="FFFFFF"/>
            </w:pPr>
            <w:r>
              <w:rPr>
                <w:spacing w:val="-2"/>
                <w:sz w:val="24"/>
                <w:szCs w:val="24"/>
              </w:rPr>
              <w:t>2</w:t>
            </w:r>
            <w:r>
              <w:rPr>
                <w:rFonts w:eastAsia="Times New Roman"/>
                <w:spacing w:val="-2"/>
                <w:sz w:val="24"/>
                <w:szCs w:val="24"/>
              </w:rPr>
              <w:t>п/г</w:t>
            </w:r>
          </w:p>
        </w:tc>
        <w:tc>
          <w:tcPr>
            <w:tcW w:w="634" w:type="dxa"/>
            <w:gridSpan w:val="4"/>
            <w:tcBorders>
              <w:top w:val="single" w:sz="6" w:space="0" w:color="auto"/>
              <w:left w:val="single" w:sz="6" w:space="0" w:color="auto"/>
              <w:bottom w:val="single" w:sz="6" w:space="0" w:color="auto"/>
              <w:right w:val="nil"/>
            </w:tcBorders>
            <w:shd w:val="clear" w:color="auto" w:fill="FFFFFF"/>
          </w:tcPr>
          <w:p w:rsidR="00DA5E17" w:rsidRDefault="00DA5E17" w:rsidP="00DA5E17">
            <w:pPr>
              <w:shd w:val="clear" w:color="auto" w:fill="FFFFFF"/>
            </w:pPr>
            <w:r>
              <w:rPr>
                <w:spacing w:val="-1"/>
                <w:sz w:val="24"/>
                <w:szCs w:val="24"/>
              </w:rPr>
              <w:t>1</w:t>
            </w:r>
            <w:r>
              <w:rPr>
                <w:rFonts w:eastAsia="Times New Roman"/>
                <w:spacing w:val="-1"/>
                <w:sz w:val="24"/>
                <w:szCs w:val="24"/>
              </w:rPr>
              <w:t>п/г</w:t>
            </w:r>
          </w:p>
        </w:tc>
        <w:tc>
          <w:tcPr>
            <w:tcW w:w="629" w:type="dxa"/>
            <w:gridSpan w:val="2"/>
            <w:tcBorders>
              <w:top w:val="single" w:sz="6" w:space="0" w:color="auto"/>
              <w:left w:val="nil"/>
              <w:bottom w:val="single" w:sz="6" w:space="0" w:color="auto"/>
              <w:right w:val="single" w:sz="6" w:space="0" w:color="auto"/>
            </w:tcBorders>
            <w:shd w:val="clear" w:color="auto" w:fill="FFFFFF"/>
          </w:tcPr>
          <w:p w:rsidR="00DA5E17" w:rsidRDefault="00DA5E17" w:rsidP="00DA5E17">
            <w:pPr>
              <w:shd w:val="clear" w:color="auto" w:fill="FFFFFF"/>
            </w:pPr>
            <w:r>
              <w:rPr>
                <w:spacing w:val="-1"/>
                <w:sz w:val="24"/>
                <w:szCs w:val="24"/>
              </w:rPr>
              <w:t>2</w:t>
            </w:r>
            <w:r>
              <w:rPr>
                <w:rFonts w:eastAsia="Times New Roman"/>
                <w:spacing w:val="-1"/>
                <w:sz w:val="24"/>
                <w:szCs w:val="24"/>
              </w:rPr>
              <w:t>п/г</w:t>
            </w:r>
          </w:p>
        </w:tc>
        <w:tc>
          <w:tcPr>
            <w:tcW w:w="629" w:type="dxa"/>
            <w:gridSpan w:val="3"/>
            <w:tcBorders>
              <w:top w:val="single" w:sz="6" w:space="0" w:color="auto"/>
              <w:left w:val="single" w:sz="6" w:space="0" w:color="auto"/>
              <w:bottom w:val="single" w:sz="6" w:space="0" w:color="auto"/>
              <w:right w:val="nil"/>
            </w:tcBorders>
            <w:shd w:val="clear" w:color="auto" w:fill="FFFFFF"/>
          </w:tcPr>
          <w:p w:rsidR="00DA5E17" w:rsidRDefault="00DA5E17" w:rsidP="00DA5E17">
            <w:pPr>
              <w:shd w:val="clear" w:color="auto" w:fill="FFFFFF"/>
            </w:pPr>
            <w:r>
              <w:rPr>
                <w:spacing w:val="-2"/>
                <w:sz w:val="24"/>
                <w:szCs w:val="24"/>
              </w:rPr>
              <w:t>1</w:t>
            </w:r>
            <w:r>
              <w:rPr>
                <w:rFonts w:eastAsia="Times New Roman"/>
                <w:spacing w:val="-2"/>
                <w:sz w:val="24"/>
                <w:szCs w:val="24"/>
              </w:rPr>
              <w:t>п/г</w:t>
            </w:r>
          </w:p>
        </w:tc>
        <w:tc>
          <w:tcPr>
            <w:tcW w:w="634" w:type="dxa"/>
            <w:gridSpan w:val="2"/>
            <w:tcBorders>
              <w:top w:val="single" w:sz="6" w:space="0" w:color="auto"/>
              <w:left w:val="nil"/>
              <w:bottom w:val="single" w:sz="6" w:space="0" w:color="auto"/>
              <w:right w:val="single" w:sz="6" w:space="0" w:color="auto"/>
            </w:tcBorders>
            <w:shd w:val="clear" w:color="auto" w:fill="FFFFFF"/>
          </w:tcPr>
          <w:p w:rsidR="00DA5E17" w:rsidRDefault="00DA5E17" w:rsidP="00DA5E17">
            <w:pPr>
              <w:shd w:val="clear" w:color="auto" w:fill="FFFFFF"/>
            </w:pPr>
            <w:r>
              <w:rPr>
                <w:spacing w:val="-2"/>
                <w:sz w:val="24"/>
                <w:szCs w:val="24"/>
              </w:rPr>
              <w:t>2</w:t>
            </w:r>
            <w:r>
              <w:rPr>
                <w:rFonts w:eastAsia="Times New Roman"/>
                <w:spacing w:val="-2"/>
                <w:sz w:val="24"/>
                <w:szCs w:val="24"/>
              </w:rPr>
              <w:t>п/г</w:t>
            </w:r>
          </w:p>
        </w:tc>
      </w:tr>
      <w:tr w:rsidR="00DA5E17" w:rsidTr="00DA5E17">
        <w:trPr>
          <w:trHeight w:hRule="exact" w:val="288"/>
        </w:trPr>
        <w:tc>
          <w:tcPr>
            <w:tcW w:w="930" w:type="dxa"/>
            <w:gridSpan w:val="2"/>
            <w:tcBorders>
              <w:top w:val="single" w:sz="6" w:space="0" w:color="auto"/>
              <w:left w:val="single" w:sz="6" w:space="0" w:color="auto"/>
              <w:bottom w:val="single" w:sz="6" w:space="0" w:color="auto"/>
              <w:right w:val="nil"/>
            </w:tcBorders>
            <w:shd w:val="clear" w:color="auto" w:fill="FFFFFF"/>
          </w:tcPr>
          <w:p w:rsidR="00DA5E17" w:rsidRDefault="00DA5E17" w:rsidP="00DA5E17">
            <w:pPr>
              <w:shd w:val="clear" w:color="auto" w:fill="FFFFFF"/>
              <w:ind w:left="355"/>
            </w:pPr>
            <w:r>
              <w:rPr>
                <w:sz w:val="24"/>
                <w:szCs w:val="24"/>
                <w:lang w:val="en-US"/>
              </w:rPr>
              <w:t>I.</w:t>
            </w:r>
          </w:p>
        </w:tc>
        <w:tc>
          <w:tcPr>
            <w:tcW w:w="4380" w:type="dxa"/>
            <w:gridSpan w:val="4"/>
            <w:tcBorders>
              <w:top w:val="single" w:sz="6" w:space="0" w:color="auto"/>
              <w:left w:val="nil"/>
              <w:bottom w:val="single" w:sz="6" w:space="0" w:color="auto"/>
              <w:right w:val="nil"/>
            </w:tcBorders>
            <w:shd w:val="clear" w:color="auto" w:fill="FFFFFF"/>
          </w:tcPr>
          <w:p w:rsidR="00DA5E17" w:rsidRDefault="00DA5E17" w:rsidP="00DA5E17">
            <w:pPr>
              <w:shd w:val="clear" w:color="auto" w:fill="FFFFFF"/>
              <w:ind w:left="149"/>
            </w:pPr>
            <w:r>
              <w:rPr>
                <w:rFonts w:eastAsia="Times New Roman"/>
                <w:b/>
                <w:bCs/>
                <w:i/>
                <w:iCs/>
                <w:sz w:val="24"/>
                <w:szCs w:val="24"/>
              </w:rPr>
              <w:t>Графо-моторные умения</w:t>
            </w:r>
          </w:p>
        </w:tc>
        <w:tc>
          <w:tcPr>
            <w:tcW w:w="538" w:type="dxa"/>
            <w:gridSpan w:val="2"/>
            <w:tcBorders>
              <w:top w:val="single" w:sz="6" w:space="0" w:color="auto"/>
              <w:left w:val="nil"/>
              <w:bottom w:val="single" w:sz="6" w:space="0" w:color="auto"/>
              <w:right w:val="nil"/>
            </w:tcBorders>
            <w:shd w:val="clear" w:color="auto" w:fill="FFFFFF"/>
          </w:tcPr>
          <w:p w:rsidR="00DA5E17" w:rsidRDefault="00DA5E17" w:rsidP="00DA5E17">
            <w:pPr>
              <w:shd w:val="clear" w:color="auto" w:fill="FFFFFF"/>
            </w:pPr>
          </w:p>
        </w:tc>
        <w:tc>
          <w:tcPr>
            <w:tcW w:w="634" w:type="dxa"/>
            <w:gridSpan w:val="3"/>
            <w:tcBorders>
              <w:top w:val="single" w:sz="6" w:space="0" w:color="auto"/>
              <w:left w:val="nil"/>
              <w:bottom w:val="single" w:sz="6" w:space="0" w:color="auto"/>
              <w:right w:val="nil"/>
            </w:tcBorders>
            <w:shd w:val="clear" w:color="auto" w:fill="FFFFFF"/>
          </w:tcPr>
          <w:p w:rsidR="00DA5E17" w:rsidRDefault="00DA5E17" w:rsidP="00DA5E17">
            <w:pPr>
              <w:shd w:val="clear" w:color="auto" w:fill="FFFFFF"/>
            </w:pPr>
          </w:p>
        </w:tc>
        <w:tc>
          <w:tcPr>
            <w:tcW w:w="2521" w:type="dxa"/>
            <w:gridSpan w:val="12"/>
            <w:tcBorders>
              <w:top w:val="single" w:sz="6" w:space="0" w:color="auto"/>
              <w:left w:val="nil"/>
              <w:bottom w:val="single" w:sz="6" w:space="0" w:color="auto"/>
              <w:right w:val="nil"/>
            </w:tcBorders>
            <w:shd w:val="clear" w:color="auto" w:fill="FFFFFF"/>
          </w:tcPr>
          <w:p w:rsidR="00DA5E17" w:rsidRDefault="00DA5E17" w:rsidP="00DA5E17">
            <w:pPr>
              <w:shd w:val="clear" w:color="auto" w:fill="FFFFFF"/>
            </w:pPr>
          </w:p>
        </w:tc>
        <w:tc>
          <w:tcPr>
            <w:tcW w:w="1892" w:type="dxa"/>
            <w:gridSpan w:val="7"/>
            <w:tcBorders>
              <w:top w:val="single" w:sz="6" w:space="0" w:color="auto"/>
              <w:left w:val="nil"/>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8"/>
        </w:trPr>
        <w:tc>
          <w:tcPr>
            <w:tcW w:w="930" w:type="dxa"/>
            <w:gridSpan w:val="2"/>
            <w:tcBorders>
              <w:top w:val="single" w:sz="6" w:space="0" w:color="auto"/>
              <w:left w:val="single" w:sz="6" w:space="0" w:color="auto"/>
              <w:bottom w:val="single" w:sz="6" w:space="0" w:color="auto"/>
              <w:right w:val="nil"/>
            </w:tcBorders>
            <w:shd w:val="clear" w:color="auto" w:fill="FFFFFF"/>
          </w:tcPr>
          <w:p w:rsidR="00DA5E17" w:rsidRDefault="00DA5E17" w:rsidP="00DA5E17">
            <w:pPr>
              <w:shd w:val="clear" w:color="auto" w:fill="FFFFFF"/>
            </w:pPr>
            <w:r>
              <w:rPr>
                <w:rFonts w:eastAsia="Times New Roman"/>
                <w:spacing w:val="-1"/>
                <w:sz w:val="24"/>
                <w:szCs w:val="24"/>
              </w:rPr>
              <w:t>Умение</w:t>
            </w:r>
          </w:p>
        </w:tc>
        <w:tc>
          <w:tcPr>
            <w:tcW w:w="4380" w:type="dxa"/>
            <w:gridSpan w:val="4"/>
            <w:tcBorders>
              <w:top w:val="single" w:sz="6" w:space="0" w:color="auto"/>
              <w:left w:val="nil"/>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pacing w:val="-1"/>
                <w:sz w:val="24"/>
                <w:szCs w:val="24"/>
              </w:rPr>
              <w:t>ориентироваться в пространстве тетради</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nil"/>
            </w:tcBorders>
            <w:shd w:val="clear" w:color="auto" w:fill="FFFFFF"/>
          </w:tcPr>
          <w:p w:rsidR="00DA5E17" w:rsidRDefault="00DA5E17" w:rsidP="00DA5E17">
            <w:pPr>
              <w:shd w:val="clear" w:color="auto" w:fill="FFFFFF"/>
            </w:pPr>
          </w:p>
        </w:tc>
        <w:tc>
          <w:tcPr>
            <w:tcW w:w="1258" w:type="dxa"/>
            <w:gridSpan w:val="6"/>
            <w:tcBorders>
              <w:top w:val="single" w:sz="6" w:space="0" w:color="auto"/>
              <w:left w:val="nil"/>
              <w:bottom w:val="single" w:sz="6" w:space="0" w:color="auto"/>
              <w:right w:val="nil"/>
            </w:tcBorders>
            <w:shd w:val="clear" w:color="auto" w:fill="FFFFFF"/>
          </w:tcPr>
          <w:p w:rsidR="00DA5E17" w:rsidRDefault="00DA5E17" w:rsidP="00DA5E17">
            <w:pPr>
              <w:shd w:val="clear" w:color="auto" w:fill="FFFFFF"/>
            </w:pPr>
          </w:p>
        </w:tc>
        <w:tc>
          <w:tcPr>
            <w:tcW w:w="1263" w:type="dxa"/>
            <w:gridSpan w:val="6"/>
            <w:tcBorders>
              <w:top w:val="single" w:sz="6" w:space="0" w:color="auto"/>
              <w:left w:val="nil"/>
              <w:bottom w:val="single" w:sz="6" w:space="0" w:color="auto"/>
              <w:right w:val="nil"/>
            </w:tcBorders>
            <w:shd w:val="clear" w:color="auto" w:fill="FFFFFF"/>
          </w:tcPr>
          <w:p w:rsidR="00DA5E17" w:rsidRDefault="00DA5E17" w:rsidP="00DA5E17">
            <w:pPr>
              <w:shd w:val="clear" w:color="auto" w:fill="FFFFFF"/>
            </w:pPr>
          </w:p>
        </w:tc>
        <w:tc>
          <w:tcPr>
            <w:tcW w:w="1258" w:type="dxa"/>
            <w:gridSpan w:val="5"/>
            <w:tcBorders>
              <w:top w:val="single" w:sz="6" w:space="0" w:color="auto"/>
              <w:left w:val="nil"/>
              <w:bottom w:val="single" w:sz="6" w:space="0" w:color="auto"/>
              <w:right w:val="nil"/>
            </w:tcBorders>
            <w:shd w:val="clear" w:color="auto" w:fill="FFFFFF"/>
          </w:tcPr>
          <w:p w:rsidR="00DA5E17" w:rsidRDefault="00DA5E17" w:rsidP="00DA5E17">
            <w:pPr>
              <w:shd w:val="clear" w:color="auto" w:fill="FFFFFF"/>
            </w:pPr>
          </w:p>
        </w:tc>
        <w:tc>
          <w:tcPr>
            <w:tcW w:w="634" w:type="dxa"/>
            <w:gridSpan w:val="2"/>
            <w:tcBorders>
              <w:top w:val="single" w:sz="6" w:space="0" w:color="auto"/>
              <w:left w:val="nil"/>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93"/>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z w:val="24"/>
                <w:szCs w:val="24"/>
              </w:rPr>
              <w:t>Умение правильно держать ручку</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6"/>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8" w:lineRule="exact"/>
              <w:ind w:right="408"/>
            </w:pPr>
            <w:r>
              <w:rPr>
                <w:rFonts w:eastAsia="Times New Roman"/>
                <w:spacing w:val="-1"/>
                <w:sz w:val="24"/>
                <w:szCs w:val="24"/>
              </w:rPr>
              <w:t xml:space="preserve">Обводка (шаблона, трафарета, по контуру, по </w:t>
            </w:r>
            <w:r>
              <w:rPr>
                <w:rFonts w:eastAsia="Times New Roman"/>
                <w:sz w:val="24"/>
                <w:szCs w:val="24"/>
              </w:rPr>
              <w:t>точкам)</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3"/>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pacing w:val="-1"/>
                <w:sz w:val="24"/>
                <w:szCs w:val="24"/>
              </w:rPr>
              <w:t>Штриховка по указанному направлению</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8"/>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pacing w:val="-1"/>
                <w:sz w:val="24"/>
                <w:szCs w:val="24"/>
              </w:rPr>
              <w:t>Рисование геометрических фигур по клеткам</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3"/>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pacing w:val="-1"/>
                <w:sz w:val="24"/>
                <w:szCs w:val="24"/>
              </w:rPr>
              <w:t>Рисование по ориентировочным точкам</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8"/>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pacing w:val="-1"/>
                <w:sz w:val="24"/>
                <w:szCs w:val="24"/>
              </w:rPr>
              <w:t>Конструирование из геометрических фигур</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8" w:lineRule="exact"/>
              <w:ind w:right="1406"/>
            </w:pPr>
            <w:r>
              <w:rPr>
                <w:rFonts w:eastAsia="Times New Roman"/>
                <w:sz w:val="24"/>
                <w:szCs w:val="24"/>
              </w:rPr>
              <w:t>Правильное расположение учебных принадлежностей при письме</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8"/>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z w:val="24"/>
                <w:szCs w:val="24"/>
              </w:rPr>
              <w:t>Работа мелом на доске</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3"/>
        </w:trPr>
        <w:tc>
          <w:tcPr>
            <w:tcW w:w="10895" w:type="dxa"/>
            <w:gridSpan w:val="30"/>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ind w:left="355"/>
            </w:pPr>
            <w:r>
              <w:rPr>
                <w:sz w:val="24"/>
                <w:szCs w:val="24"/>
              </w:rPr>
              <w:t xml:space="preserve">II.               </w:t>
            </w:r>
            <w:r>
              <w:rPr>
                <w:rFonts w:eastAsia="Times New Roman"/>
                <w:b/>
                <w:bCs/>
                <w:i/>
                <w:iCs/>
                <w:sz w:val="24"/>
                <w:szCs w:val="24"/>
              </w:rPr>
              <w:t>Знания об окружающем мире</w:t>
            </w:r>
          </w:p>
        </w:tc>
      </w:tr>
      <w:tr w:rsidR="00DA5E17" w:rsidTr="00DA5E17">
        <w:trPr>
          <w:trHeight w:hRule="exact" w:val="288"/>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pacing w:val="-1"/>
                <w:sz w:val="24"/>
                <w:szCs w:val="24"/>
              </w:rPr>
              <w:t>Знание и называние своих данных (Ф. И.)</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3"/>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z w:val="24"/>
                <w:szCs w:val="24"/>
              </w:rPr>
              <w:t>Знание имен своих родителей</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8"/>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z w:val="24"/>
                <w:szCs w:val="24"/>
              </w:rPr>
              <w:t>Знание своего адреса</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3"/>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z w:val="24"/>
                <w:szCs w:val="24"/>
              </w:rPr>
              <w:t>Названия основных цветов</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8"/>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pacing w:val="-1"/>
                <w:sz w:val="24"/>
                <w:szCs w:val="24"/>
              </w:rPr>
              <w:t>Размер предметов (согласно программе)</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8"/>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z w:val="24"/>
                <w:szCs w:val="24"/>
              </w:rPr>
              <w:t>Названия   частей суток</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3"/>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z w:val="24"/>
                <w:szCs w:val="24"/>
              </w:rPr>
              <w:t>Названия дней недели</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8"/>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pacing w:val="-1"/>
                <w:sz w:val="24"/>
                <w:szCs w:val="24"/>
              </w:rPr>
              <w:t>Названия дней (вчера, сегодня, завтра)</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3"/>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z w:val="24"/>
                <w:szCs w:val="24"/>
              </w:rPr>
              <w:t>Определение времен года</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8"/>
        </w:trPr>
        <w:tc>
          <w:tcPr>
            <w:tcW w:w="10895" w:type="dxa"/>
            <w:gridSpan w:val="30"/>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ind w:left="355"/>
            </w:pPr>
            <w:r>
              <w:rPr>
                <w:sz w:val="24"/>
                <w:szCs w:val="24"/>
              </w:rPr>
              <w:t xml:space="preserve">III.            </w:t>
            </w:r>
            <w:r>
              <w:rPr>
                <w:rFonts w:eastAsia="Times New Roman"/>
                <w:b/>
                <w:bCs/>
                <w:i/>
                <w:iCs/>
                <w:sz w:val="24"/>
                <w:szCs w:val="24"/>
              </w:rPr>
              <w:t>Социальная адаптированность</w:t>
            </w:r>
          </w:p>
        </w:tc>
      </w:tr>
      <w:tr w:rsidR="00DA5E17" w:rsidTr="00DA5E17">
        <w:trPr>
          <w:trHeight w:hRule="exact" w:val="288"/>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z w:val="24"/>
                <w:szCs w:val="24"/>
              </w:rPr>
              <w:t>Умение сидеть за партой</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4" w:lineRule="exact"/>
              <w:ind w:right="725"/>
            </w:pPr>
            <w:r>
              <w:rPr>
                <w:rFonts w:eastAsia="Times New Roman"/>
                <w:spacing w:val="-1"/>
                <w:sz w:val="24"/>
                <w:szCs w:val="24"/>
              </w:rPr>
              <w:t xml:space="preserve">Умение слушать и понимать объяснения и </w:t>
            </w:r>
            <w:r>
              <w:rPr>
                <w:rFonts w:eastAsia="Times New Roman"/>
                <w:sz w:val="24"/>
                <w:szCs w:val="24"/>
              </w:rPr>
              <w:t>указания учителя</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4" w:lineRule="exact"/>
              <w:ind w:right="504"/>
            </w:pPr>
            <w:r>
              <w:rPr>
                <w:rFonts w:eastAsia="Times New Roman"/>
                <w:spacing w:val="-1"/>
                <w:sz w:val="24"/>
                <w:szCs w:val="24"/>
              </w:rPr>
              <w:t xml:space="preserve">Умение поднимать руку при желании что-то </w:t>
            </w:r>
            <w:r>
              <w:rPr>
                <w:rFonts w:eastAsia="Times New Roman"/>
                <w:sz w:val="24"/>
                <w:szCs w:val="24"/>
              </w:rPr>
              <w:t>сказать</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3"/>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pacing w:val="-1"/>
                <w:sz w:val="24"/>
                <w:szCs w:val="24"/>
              </w:rPr>
              <w:t>Умение просить разрешения выйти из класса</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8" w:lineRule="exact"/>
              <w:ind w:right="322"/>
            </w:pPr>
            <w:r>
              <w:rPr>
                <w:rFonts w:eastAsia="Times New Roman"/>
                <w:sz w:val="24"/>
                <w:szCs w:val="24"/>
              </w:rPr>
              <w:t xml:space="preserve">Навыки самообслуживания (умение </w:t>
            </w:r>
            <w:r>
              <w:rPr>
                <w:rFonts w:eastAsia="Times New Roman"/>
                <w:spacing w:val="-1"/>
                <w:sz w:val="24"/>
                <w:szCs w:val="24"/>
              </w:rPr>
              <w:t>пользоваться туалетом, поведение в столовой)</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8"/>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pacing w:val="-1"/>
                <w:sz w:val="24"/>
                <w:szCs w:val="24"/>
              </w:rPr>
              <w:t>Способность раздеть/разуть и одеть/обуть себя</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3"/>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pacing w:val="-1"/>
                <w:sz w:val="24"/>
                <w:szCs w:val="24"/>
              </w:rPr>
              <w:t>Умение вести себя в общественных местах</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6"/>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4" w:lineRule="exact"/>
              <w:ind w:right="835"/>
            </w:pPr>
            <w:r>
              <w:rPr>
                <w:rFonts w:eastAsia="Times New Roman"/>
                <w:spacing w:val="-1"/>
                <w:sz w:val="24"/>
                <w:szCs w:val="24"/>
              </w:rPr>
              <w:t>Умение внятно выражать свои просьбы и желания, употреблять «вежливые» слова</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3"/>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pacing w:val="-1"/>
                <w:sz w:val="24"/>
                <w:szCs w:val="24"/>
              </w:rPr>
              <w:t>Умение правильно здороваться и прощаться</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8"/>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z w:val="24"/>
                <w:szCs w:val="24"/>
              </w:rPr>
              <w:t>Соблюдение правил личной гигиены</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4" w:lineRule="exact"/>
              <w:ind w:right="1042"/>
            </w:pPr>
            <w:r>
              <w:rPr>
                <w:rFonts w:eastAsia="Times New Roman"/>
                <w:spacing w:val="-1"/>
                <w:sz w:val="24"/>
                <w:szCs w:val="24"/>
              </w:rPr>
              <w:t xml:space="preserve">Умение выполнять несложные речевые </w:t>
            </w:r>
            <w:r>
              <w:rPr>
                <w:rFonts w:eastAsia="Times New Roman"/>
                <w:sz w:val="24"/>
                <w:szCs w:val="24"/>
              </w:rPr>
              <w:t>инструкции</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3"/>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z w:val="24"/>
                <w:szCs w:val="24"/>
              </w:rPr>
              <w:t>Участие в игровой деятельности</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8"/>
        </w:trPr>
        <w:tc>
          <w:tcPr>
            <w:tcW w:w="10895" w:type="dxa"/>
            <w:gridSpan w:val="30"/>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ind w:left="355"/>
            </w:pPr>
            <w:r>
              <w:rPr>
                <w:sz w:val="24"/>
                <w:szCs w:val="24"/>
              </w:rPr>
              <w:t xml:space="preserve">IV.            </w:t>
            </w:r>
            <w:r>
              <w:rPr>
                <w:rFonts w:eastAsia="Times New Roman"/>
                <w:b/>
                <w:bCs/>
                <w:i/>
                <w:iCs/>
                <w:sz w:val="24"/>
                <w:szCs w:val="24"/>
              </w:rPr>
              <w:t>Развитие связной речи</w:t>
            </w: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8" w:lineRule="exact"/>
              <w:ind w:right="206"/>
            </w:pPr>
            <w:r>
              <w:rPr>
                <w:rFonts w:eastAsia="Times New Roman"/>
                <w:spacing w:val="-1"/>
                <w:sz w:val="24"/>
                <w:szCs w:val="24"/>
              </w:rPr>
              <w:t xml:space="preserve">Узнавание и называние конкретных предметов, </w:t>
            </w:r>
            <w:r>
              <w:rPr>
                <w:rFonts w:eastAsia="Times New Roman"/>
                <w:sz w:val="24"/>
                <w:szCs w:val="24"/>
              </w:rPr>
              <w:t>изображенных на предметной картинке</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8" w:lineRule="exact"/>
              <w:ind w:right="158"/>
            </w:pPr>
            <w:r>
              <w:rPr>
                <w:rFonts w:eastAsia="Times New Roman"/>
                <w:spacing w:val="-1"/>
                <w:sz w:val="24"/>
                <w:szCs w:val="24"/>
              </w:rPr>
              <w:t xml:space="preserve">Связное высказывание по несложной сюжетной </w:t>
            </w:r>
            <w:r>
              <w:rPr>
                <w:rFonts w:eastAsia="Times New Roman"/>
                <w:sz w:val="24"/>
                <w:szCs w:val="24"/>
              </w:rPr>
              <w:t>картинке (серии картинок)</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8" w:lineRule="exact"/>
              <w:ind w:right="1090"/>
            </w:pPr>
            <w:r>
              <w:rPr>
                <w:rFonts w:eastAsia="Times New Roman"/>
                <w:spacing w:val="-1"/>
                <w:sz w:val="24"/>
                <w:szCs w:val="24"/>
              </w:rPr>
              <w:t xml:space="preserve">Объем словарного запаса по основным </w:t>
            </w:r>
            <w:r>
              <w:rPr>
                <w:rFonts w:eastAsia="Times New Roman"/>
                <w:sz w:val="24"/>
                <w:szCs w:val="24"/>
              </w:rPr>
              <w:t>лексическим темам</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8" w:lineRule="exact"/>
              <w:ind w:right="398"/>
            </w:pPr>
            <w:r>
              <w:rPr>
                <w:rFonts w:eastAsia="Times New Roman"/>
                <w:sz w:val="24"/>
                <w:szCs w:val="24"/>
              </w:rPr>
              <w:t xml:space="preserve">Различение звуков окружающей </w:t>
            </w:r>
            <w:r>
              <w:rPr>
                <w:rFonts w:eastAsia="Times New Roman"/>
                <w:spacing w:val="-1"/>
                <w:sz w:val="24"/>
                <w:szCs w:val="24"/>
              </w:rPr>
              <w:t>действительности (шуршание, топот, хлопки)</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93"/>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ind w:left="58"/>
            </w:pPr>
            <w:r>
              <w:rPr>
                <w:rFonts w:eastAsia="Times New Roman"/>
                <w:spacing w:val="-1"/>
                <w:sz w:val="24"/>
                <w:szCs w:val="24"/>
              </w:rPr>
              <w:t>Узнавание и имитация голосов животных</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93"/>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sz w:val="24"/>
                <w:szCs w:val="24"/>
              </w:rPr>
              <w:t xml:space="preserve"> (</w:t>
            </w:r>
            <w:r>
              <w:rPr>
                <w:rFonts w:eastAsia="Times New Roman"/>
                <w:sz w:val="24"/>
                <w:szCs w:val="24"/>
              </w:rPr>
              <w:t>знание кто и как голос подает)</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8"/>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z w:val="24"/>
                <w:szCs w:val="24"/>
              </w:rPr>
              <w:t>Способность к участию в диалоге</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8"/>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z w:val="24"/>
                <w:szCs w:val="24"/>
              </w:rPr>
              <w:t>Разучивание стихотворений</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4" w:lineRule="exact"/>
              <w:ind w:right="432"/>
            </w:pPr>
            <w:r>
              <w:rPr>
                <w:rFonts w:eastAsia="Times New Roman"/>
                <w:spacing w:val="-1"/>
                <w:sz w:val="24"/>
                <w:szCs w:val="24"/>
              </w:rPr>
              <w:t xml:space="preserve">Восстановление нарушенного порядка слов в </w:t>
            </w:r>
            <w:r>
              <w:rPr>
                <w:rFonts w:eastAsia="Times New Roman"/>
                <w:sz w:val="24"/>
                <w:szCs w:val="24"/>
              </w:rPr>
              <w:t>предложении</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4" w:lineRule="exact"/>
              <w:ind w:right="576"/>
            </w:pPr>
            <w:r>
              <w:rPr>
                <w:rFonts w:eastAsia="Times New Roman"/>
                <w:spacing w:val="-1"/>
                <w:sz w:val="24"/>
                <w:szCs w:val="24"/>
              </w:rPr>
              <w:t xml:space="preserve">Умение восстанавливать деформированный </w:t>
            </w:r>
            <w:r>
              <w:rPr>
                <w:rFonts w:eastAsia="Times New Roman"/>
                <w:sz w:val="24"/>
                <w:szCs w:val="24"/>
              </w:rPr>
              <w:t>текст</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3"/>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pacing w:val="-1"/>
                <w:sz w:val="24"/>
                <w:szCs w:val="24"/>
              </w:rPr>
              <w:t>Изложение текста по плану и опорным словам</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8"/>
        </w:trPr>
        <w:tc>
          <w:tcPr>
            <w:tcW w:w="10895" w:type="dxa"/>
            <w:gridSpan w:val="30"/>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ind w:left="355"/>
            </w:pPr>
            <w:r>
              <w:rPr>
                <w:sz w:val="24"/>
                <w:szCs w:val="24"/>
              </w:rPr>
              <w:t xml:space="preserve">V.              </w:t>
            </w:r>
            <w:r>
              <w:rPr>
                <w:rFonts w:eastAsia="Times New Roman"/>
                <w:b/>
                <w:bCs/>
                <w:i/>
                <w:iCs/>
                <w:sz w:val="24"/>
                <w:szCs w:val="24"/>
              </w:rPr>
              <w:t>Чтение и развитие речи</w:t>
            </w: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8" w:lineRule="exact"/>
              <w:ind w:right="298"/>
            </w:pPr>
            <w:r>
              <w:rPr>
                <w:rFonts w:eastAsia="Times New Roman"/>
                <w:spacing w:val="-1"/>
                <w:sz w:val="24"/>
                <w:szCs w:val="24"/>
              </w:rPr>
              <w:t xml:space="preserve">Практическое овладение терминами «слово» и </w:t>
            </w:r>
            <w:r>
              <w:rPr>
                <w:rFonts w:eastAsia="Times New Roman"/>
                <w:sz w:val="24"/>
                <w:szCs w:val="24"/>
              </w:rPr>
              <w:t>«предложение»</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8"/>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pacing w:val="-1"/>
                <w:sz w:val="24"/>
                <w:szCs w:val="24"/>
              </w:rPr>
              <w:t>Практическое овладение термином «слог»</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3"/>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z w:val="24"/>
                <w:szCs w:val="24"/>
              </w:rPr>
              <w:t>Умение делить слова на слоги</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8"/>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pacing w:val="-1"/>
                <w:sz w:val="24"/>
                <w:szCs w:val="24"/>
              </w:rPr>
              <w:t>Умение слышать и выделять первый звук в слове</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4" w:lineRule="exact"/>
              <w:ind w:right="43"/>
            </w:pPr>
            <w:r>
              <w:rPr>
                <w:rFonts w:eastAsia="Times New Roman"/>
                <w:spacing w:val="-1"/>
                <w:sz w:val="24"/>
                <w:szCs w:val="24"/>
              </w:rPr>
              <w:t xml:space="preserve">Дифференциация гласных и согласных звуков на </w:t>
            </w:r>
            <w:r>
              <w:rPr>
                <w:rFonts w:eastAsia="Times New Roman"/>
                <w:sz w:val="24"/>
                <w:szCs w:val="24"/>
              </w:rPr>
              <w:t>слух и в произношении</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835"/>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4" w:lineRule="exact"/>
              <w:ind w:right="475"/>
            </w:pPr>
            <w:r>
              <w:rPr>
                <w:rFonts w:eastAsia="Times New Roman"/>
                <w:spacing w:val="-1"/>
                <w:sz w:val="24"/>
                <w:szCs w:val="24"/>
              </w:rPr>
              <w:t xml:space="preserve">Умение отвечать на вопросы по содержанию </w:t>
            </w:r>
            <w:r>
              <w:rPr>
                <w:rFonts w:eastAsia="Times New Roman"/>
                <w:sz w:val="24"/>
                <w:szCs w:val="24"/>
              </w:rPr>
              <w:t>прослушанного или с опорой на наглядные средства</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8"/>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z w:val="24"/>
                <w:szCs w:val="24"/>
              </w:rPr>
              <w:t>Соотнесение звука и буквы</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8"/>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pacing w:val="-1"/>
                <w:sz w:val="24"/>
                <w:szCs w:val="24"/>
              </w:rPr>
              <w:t>Усвоение звуков и букв по мере их изучения</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3"/>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z w:val="24"/>
                <w:szCs w:val="24"/>
              </w:rPr>
              <w:t>Образование и чтение слогов</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8"/>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z w:val="24"/>
                <w:szCs w:val="24"/>
              </w:rPr>
              <w:t>Побуквенное чтение</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3"/>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z w:val="24"/>
                <w:szCs w:val="24"/>
              </w:rPr>
              <w:t>Рубленное слоговое чтение</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8" w:lineRule="exact"/>
              <w:ind w:right="1282"/>
            </w:pPr>
            <w:r>
              <w:rPr>
                <w:rFonts w:eastAsia="Times New Roman"/>
                <w:sz w:val="24"/>
                <w:szCs w:val="24"/>
              </w:rPr>
              <w:t>Чтение по слогам с последующим их повторением целым словом</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8"/>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z w:val="24"/>
                <w:szCs w:val="24"/>
              </w:rPr>
              <w:t>Чтение целым словом</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8" w:lineRule="exact"/>
              <w:ind w:right="322"/>
            </w:pPr>
            <w:r>
              <w:rPr>
                <w:rFonts w:eastAsia="Times New Roman"/>
                <w:spacing w:val="-1"/>
                <w:sz w:val="24"/>
                <w:szCs w:val="24"/>
              </w:rPr>
              <w:t xml:space="preserve">Соотнесение прочитанного слова с предметом </w:t>
            </w:r>
            <w:r>
              <w:rPr>
                <w:rFonts w:eastAsia="Times New Roman"/>
                <w:sz w:val="24"/>
                <w:szCs w:val="24"/>
              </w:rPr>
              <w:t>или картинкой</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8"/>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z w:val="24"/>
                <w:szCs w:val="24"/>
              </w:rPr>
              <w:t>Понимание прочитанного</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3"/>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pacing w:val="-1"/>
                <w:sz w:val="24"/>
                <w:szCs w:val="24"/>
              </w:rPr>
              <w:t>Выборочное чтение по заданию учителя</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8" w:lineRule="exact"/>
              <w:ind w:right="226"/>
            </w:pPr>
            <w:r>
              <w:rPr>
                <w:rFonts w:eastAsia="Times New Roman"/>
                <w:spacing w:val="-1"/>
                <w:sz w:val="24"/>
                <w:szCs w:val="24"/>
              </w:rPr>
              <w:t xml:space="preserve">Пересказ с опорой на картинно-символический </w:t>
            </w:r>
            <w:r>
              <w:rPr>
                <w:rFonts w:eastAsia="Times New Roman"/>
                <w:sz w:val="24"/>
                <w:szCs w:val="24"/>
              </w:rPr>
              <w:t>план к каждому предложению</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8" w:lineRule="exact"/>
              <w:ind w:right="298"/>
            </w:pPr>
            <w:r>
              <w:rPr>
                <w:rFonts w:eastAsia="Times New Roman"/>
                <w:spacing w:val="-1"/>
                <w:sz w:val="24"/>
                <w:szCs w:val="24"/>
              </w:rPr>
              <w:t xml:space="preserve">Пересказ с опорой на серию сюжетных картин </w:t>
            </w:r>
            <w:r>
              <w:rPr>
                <w:rFonts w:eastAsia="Times New Roman"/>
                <w:sz w:val="24"/>
                <w:szCs w:val="24"/>
              </w:rPr>
              <w:t>или рисунок (со 2 класса)</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8" w:lineRule="exact"/>
              <w:ind w:right="187"/>
            </w:pPr>
            <w:r>
              <w:rPr>
                <w:rFonts w:eastAsia="Times New Roman"/>
                <w:spacing w:val="-1"/>
                <w:sz w:val="24"/>
                <w:szCs w:val="24"/>
              </w:rPr>
              <w:t xml:space="preserve">Пересказ текста по частям словами, близкими к </w:t>
            </w:r>
            <w:r>
              <w:rPr>
                <w:rFonts w:eastAsia="Times New Roman"/>
                <w:sz w:val="24"/>
                <w:szCs w:val="24"/>
              </w:rPr>
              <w:t>тексту (с 3 класса)</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840"/>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4" w:lineRule="exact"/>
              <w:ind w:right="571"/>
            </w:pPr>
            <w:r>
              <w:rPr>
                <w:rFonts w:eastAsia="Times New Roman"/>
                <w:spacing w:val="-1"/>
                <w:sz w:val="24"/>
                <w:szCs w:val="24"/>
              </w:rPr>
              <w:t xml:space="preserve">Выделение в тексте слов, характеризующих </w:t>
            </w:r>
            <w:r>
              <w:rPr>
                <w:rFonts w:eastAsia="Times New Roman"/>
                <w:sz w:val="24"/>
                <w:szCs w:val="24"/>
              </w:rPr>
              <w:t>персонажей, использование этих слов в пересказе (с 3 класса)</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8"/>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z w:val="24"/>
                <w:szCs w:val="24"/>
              </w:rPr>
              <w:t>Чтение по ролям</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4" w:lineRule="exact"/>
              <w:ind w:right="1526"/>
            </w:pPr>
            <w:r>
              <w:rPr>
                <w:rFonts w:eastAsia="Times New Roman"/>
                <w:sz w:val="24"/>
                <w:szCs w:val="24"/>
              </w:rPr>
              <w:t>Запоминание диалогов, работа над драматизацией</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4" w:lineRule="exact"/>
              <w:ind w:right="110"/>
            </w:pPr>
            <w:r>
              <w:rPr>
                <w:rFonts w:eastAsia="Times New Roman"/>
                <w:spacing w:val="-1"/>
                <w:sz w:val="24"/>
                <w:szCs w:val="24"/>
              </w:rPr>
              <w:t xml:space="preserve">Составление собственного рассказа по заглавию </w:t>
            </w:r>
            <w:r>
              <w:rPr>
                <w:rFonts w:eastAsia="Times New Roman"/>
                <w:sz w:val="24"/>
                <w:szCs w:val="24"/>
              </w:rPr>
              <w:t>и иллюстрациям (с 4 класса)</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3"/>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z w:val="24"/>
                <w:szCs w:val="24"/>
              </w:rPr>
              <w:t>Подробный пересказ</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8"/>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z w:val="24"/>
                <w:szCs w:val="24"/>
              </w:rPr>
              <w:t>Выборочный пересказ</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3"/>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z w:val="24"/>
                <w:szCs w:val="24"/>
              </w:rPr>
              <w:t>Чтение «по цепочке»</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93"/>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z w:val="24"/>
                <w:szCs w:val="24"/>
              </w:rPr>
              <w:t>Пересказ «по цепочке»</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93"/>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pacing w:val="-1"/>
                <w:sz w:val="24"/>
                <w:szCs w:val="24"/>
              </w:rPr>
              <w:t>Соблюдение паузы и интонации конца</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047" w:type="dxa"/>
            <w:gridSpan w:val="2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8"/>
        </w:trPr>
        <w:tc>
          <w:tcPr>
            <w:tcW w:w="10895" w:type="dxa"/>
            <w:gridSpan w:val="30"/>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ind w:left="355"/>
            </w:pPr>
            <w:r>
              <w:rPr>
                <w:sz w:val="24"/>
                <w:szCs w:val="24"/>
              </w:rPr>
              <w:t xml:space="preserve">VI.            </w:t>
            </w:r>
            <w:r>
              <w:rPr>
                <w:rFonts w:eastAsia="Times New Roman"/>
                <w:b/>
                <w:bCs/>
                <w:i/>
                <w:iCs/>
                <w:sz w:val="24"/>
                <w:szCs w:val="24"/>
              </w:rPr>
              <w:t>Письмо и чистописание</w:t>
            </w: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8" w:lineRule="exact"/>
              <w:ind w:right="254"/>
            </w:pPr>
            <w:r>
              <w:rPr>
                <w:rFonts w:eastAsia="Times New Roman"/>
                <w:spacing w:val="-1"/>
                <w:sz w:val="24"/>
                <w:szCs w:val="24"/>
              </w:rPr>
              <w:t xml:space="preserve">Вычерчивание горизонтальных, вертикальных, </w:t>
            </w:r>
            <w:r>
              <w:rPr>
                <w:rFonts w:eastAsia="Times New Roman"/>
                <w:sz w:val="24"/>
                <w:szCs w:val="24"/>
              </w:rPr>
              <w:t>наклонных прямых линий по ориентирам</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8" w:lineRule="exact"/>
              <w:ind w:right="254"/>
            </w:pPr>
            <w:r>
              <w:rPr>
                <w:rFonts w:eastAsia="Times New Roman"/>
                <w:spacing w:val="-1"/>
                <w:sz w:val="24"/>
                <w:szCs w:val="24"/>
              </w:rPr>
              <w:t xml:space="preserve">Вычерчивание горизонтальных, вертикальных, </w:t>
            </w:r>
            <w:r>
              <w:rPr>
                <w:rFonts w:eastAsia="Times New Roman"/>
                <w:sz w:val="24"/>
                <w:szCs w:val="24"/>
              </w:rPr>
              <w:t>наклонных прямых линий по образцу</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8"/>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pacing w:val="-1"/>
                <w:sz w:val="24"/>
                <w:szCs w:val="24"/>
              </w:rPr>
              <w:t>Соединение палочек в разных сочетаниях</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4" w:lineRule="exact"/>
              <w:ind w:right="355"/>
            </w:pPr>
            <w:r>
              <w:rPr>
                <w:rFonts w:eastAsia="Times New Roman"/>
                <w:spacing w:val="-1"/>
                <w:sz w:val="24"/>
                <w:szCs w:val="24"/>
              </w:rPr>
              <w:t xml:space="preserve">Усвоение рукописного начертания изучаемых </w:t>
            </w:r>
            <w:r>
              <w:rPr>
                <w:rFonts w:eastAsia="Times New Roman"/>
                <w:sz w:val="24"/>
                <w:szCs w:val="24"/>
              </w:rPr>
              <w:t>строчных и заглавных букв</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8" w:lineRule="exact"/>
              <w:ind w:right="571"/>
            </w:pPr>
            <w:r>
              <w:rPr>
                <w:rFonts w:eastAsia="Times New Roman"/>
                <w:spacing w:val="-1"/>
                <w:sz w:val="24"/>
                <w:szCs w:val="24"/>
              </w:rPr>
              <w:t xml:space="preserve">Списывание рукописного текста с доски и с </w:t>
            </w:r>
            <w:r>
              <w:rPr>
                <w:rFonts w:eastAsia="Times New Roman"/>
                <w:sz w:val="24"/>
                <w:szCs w:val="24"/>
              </w:rPr>
              <w:t>«Букваря»</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8" w:lineRule="exact"/>
              <w:ind w:right="845"/>
            </w:pPr>
            <w:r>
              <w:rPr>
                <w:rFonts w:eastAsia="Times New Roman"/>
                <w:spacing w:val="-1"/>
                <w:sz w:val="24"/>
                <w:szCs w:val="24"/>
              </w:rPr>
              <w:t xml:space="preserve">Списывание печатного текста с доски и с </w:t>
            </w:r>
            <w:r>
              <w:rPr>
                <w:rFonts w:eastAsia="Times New Roman"/>
                <w:sz w:val="24"/>
                <w:szCs w:val="24"/>
              </w:rPr>
              <w:t>«Букваря»</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8" w:lineRule="exact"/>
              <w:ind w:right="936"/>
            </w:pPr>
            <w:r>
              <w:rPr>
                <w:rFonts w:eastAsia="Times New Roman"/>
                <w:spacing w:val="-1"/>
                <w:sz w:val="24"/>
                <w:szCs w:val="24"/>
              </w:rPr>
              <w:t xml:space="preserve">Употребление заглавной буквы в начале </w:t>
            </w:r>
            <w:r>
              <w:rPr>
                <w:rFonts w:eastAsia="Times New Roman"/>
                <w:sz w:val="24"/>
                <w:szCs w:val="24"/>
              </w:rPr>
              <w:t>предложения</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8"/>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pacing w:val="-1"/>
                <w:sz w:val="24"/>
                <w:szCs w:val="24"/>
              </w:rPr>
              <w:t>Употребление точки в конце предложения</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3"/>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pacing w:val="-1"/>
                <w:sz w:val="24"/>
                <w:szCs w:val="24"/>
              </w:rPr>
              <w:t>Заглавная буква в именах собственных</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8"/>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z w:val="24"/>
                <w:szCs w:val="24"/>
              </w:rPr>
              <w:t>Письмо под диктовку</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4" w:lineRule="exact"/>
              <w:ind w:right="883"/>
            </w:pPr>
            <w:r>
              <w:rPr>
                <w:rFonts w:eastAsia="Times New Roman"/>
                <w:spacing w:val="-1"/>
                <w:sz w:val="24"/>
                <w:szCs w:val="24"/>
              </w:rPr>
              <w:t xml:space="preserve">Вставка пропущенных букв в словах под </w:t>
            </w:r>
            <w:r>
              <w:rPr>
                <w:rFonts w:eastAsia="Times New Roman"/>
                <w:sz w:val="24"/>
                <w:szCs w:val="24"/>
              </w:rPr>
              <w:t>картинками</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8" w:lineRule="exact"/>
              <w:ind w:right="331"/>
            </w:pPr>
            <w:r>
              <w:rPr>
                <w:rFonts w:eastAsia="Times New Roman"/>
                <w:spacing w:val="-1"/>
                <w:sz w:val="24"/>
                <w:szCs w:val="24"/>
              </w:rPr>
              <w:t xml:space="preserve">Вставка пропущенных букв при списывании с </w:t>
            </w:r>
            <w:r>
              <w:rPr>
                <w:rFonts w:eastAsia="Times New Roman"/>
                <w:sz w:val="24"/>
                <w:szCs w:val="24"/>
              </w:rPr>
              <w:t>доски</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8"/>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pacing w:val="-1"/>
                <w:sz w:val="24"/>
                <w:szCs w:val="24"/>
              </w:rPr>
              <w:t>Соединение письменных букв в слоги и слова</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4" w:lineRule="exact"/>
              <w:ind w:right="797"/>
            </w:pPr>
            <w:r>
              <w:rPr>
                <w:rFonts w:eastAsia="Times New Roman"/>
                <w:spacing w:val="-1"/>
                <w:sz w:val="24"/>
                <w:szCs w:val="24"/>
              </w:rPr>
              <w:t xml:space="preserve">Списывание предложений с дополнением </w:t>
            </w:r>
            <w:r>
              <w:rPr>
                <w:rFonts w:eastAsia="Times New Roman"/>
                <w:sz w:val="24"/>
                <w:szCs w:val="24"/>
              </w:rPr>
              <w:t>пропущенных слов</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4" w:lineRule="exact"/>
              <w:ind w:right="840"/>
            </w:pPr>
            <w:r>
              <w:rPr>
                <w:rFonts w:eastAsia="Times New Roman"/>
                <w:spacing w:val="-1"/>
                <w:sz w:val="24"/>
                <w:szCs w:val="24"/>
              </w:rPr>
              <w:t xml:space="preserve">Выполнение письменных упражнений по </w:t>
            </w:r>
            <w:r>
              <w:rPr>
                <w:rFonts w:eastAsia="Times New Roman"/>
                <w:sz w:val="24"/>
                <w:szCs w:val="24"/>
              </w:rPr>
              <w:t>учебнику с помощью учителя</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4" w:lineRule="exact"/>
              <w:ind w:right="840"/>
            </w:pPr>
            <w:r>
              <w:rPr>
                <w:rFonts w:eastAsia="Times New Roman"/>
                <w:spacing w:val="-1"/>
                <w:sz w:val="24"/>
                <w:szCs w:val="24"/>
              </w:rPr>
              <w:t xml:space="preserve">Выполнение письменных упражнений по </w:t>
            </w:r>
            <w:r>
              <w:rPr>
                <w:rFonts w:eastAsia="Times New Roman"/>
                <w:sz w:val="24"/>
                <w:szCs w:val="24"/>
              </w:rPr>
              <w:t>учебнику самостоятельно</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4" w:lineRule="exact"/>
              <w:ind w:right="82"/>
            </w:pPr>
            <w:r>
              <w:rPr>
                <w:rFonts w:eastAsia="Times New Roman"/>
                <w:spacing w:val="-1"/>
                <w:sz w:val="24"/>
                <w:szCs w:val="24"/>
              </w:rPr>
              <w:t xml:space="preserve">Письмо под диктовку с соблюдением изученных </w:t>
            </w:r>
            <w:r>
              <w:rPr>
                <w:rFonts w:eastAsia="Times New Roman"/>
                <w:sz w:val="24"/>
                <w:szCs w:val="24"/>
              </w:rPr>
              <w:t>правил правописания</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4" w:lineRule="exact"/>
              <w:ind w:right="1003"/>
            </w:pPr>
            <w:r>
              <w:rPr>
                <w:rFonts w:eastAsia="Times New Roman"/>
                <w:spacing w:val="-1"/>
                <w:sz w:val="24"/>
                <w:szCs w:val="24"/>
              </w:rPr>
              <w:t xml:space="preserve">Различение частей речи соответственно </w:t>
            </w:r>
            <w:r>
              <w:rPr>
                <w:rFonts w:eastAsia="Times New Roman"/>
                <w:sz w:val="24"/>
                <w:szCs w:val="24"/>
              </w:rPr>
              <w:t>программе</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8"/>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z w:val="24"/>
                <w:szCs w:val="24"/>
              </w:rPr>
              <w:t>Раздельное написание предлогов</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4" w:lineRule="exact"/>
              <w:ind w:right="370"/>
            </w:pPr>
            <w:r>
              <w:rPr>
                <w:rFonts w:eastAsia="Times New Roman"/>
                <w:spacing w:val="-1"/>
                <w:sz w:val="24"/>
                <w:szCs w:val="24"/>
              </w:rPr>
              <w:t xml:space="preserve">Знание и нахождение в предложении главных </w:t>
            </w:r>
            <w:r>
              <w:rPr>
                <w:rFonts w:eastAsia="Times New Roman"/>
                <w:sz w:val="24"/>
                <w:szCs w:val="24"/>
              </w:rPr>
              <w:t>членов</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3"/>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z w:val="24"/>
                <w:szCs w:val="24"/>
              </w:rPr>
              <w:t>Выделение ударной гласной</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8"/>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pacing w:val="-1"/>
                <w:sz w:val="24"/>
                <w:szCs w:val="24"/>
              </w:rPr>
              <w:t>Каллиграфическая оформленность написанного</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3"/>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z w:val="24"/>
                <w:szCs w:val="24"/>
              </w:rPr>
              <w:t>Правописание словарных слов</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8" w:lineRule="exact"/>
              <w:ind w:right="797"/>
            </w:pPr>
            <w:r>
              <w:rPr>
                <w:rFonts w:eastAsia="Times New Roman"/>
                <w:spacing w:val="-1"/>
                <w:sz w:val="24"/>
                <w:szCs w:val="24"/>
              </w:rPr>
              <w:t xml:space="preserve">Умение пользоваться словарем, данным в </w:t>
            </w:r>
            <w:r>
              <w:rPr>
                <w:rFonts w:eastAsia="Times New Roman"/>
                <w:sz w:val="24"/>
                <w:szCs w:val="24"/>
              </w:rPr>
              <w:t>учебнике</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840"/>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4" w:lineRule="exact"/>
              <w:ind w:right="1176"/>
            </w:pPr>
            <w:r>
              <w:rPr>
                <w:rFonts w:eastAsia="Times New Roman"/>
                <w:sz w:val="24"/>
                <w:szCs w:val="24"/>
              </w:rPr>
              <w:t xml:space="preserve">Списывание текста с заменой часто </w:t>
            </w:r>
            <w:r>
              <w:rPr>
                <w:rFonts w:eastAsia="Times New Roman"/>
                <w:spacing w:val="-1"/>
                <w:sz w:val="24"/>
                <w:szCs w:val="24"/>
              </w:rPr>
              <w:t xml:space="preserve">повторяющихся слов местоимениями, </w:t>
            </w:r>
            <w:r>
              <w:rPr>
                <w:rFonts w:eastAsia="Times New Roman"/>
                <w:sz w:val="24"/>
                <w:szCs w:val="24"/>
              </w:rPr>
              <w:t>синонимами</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8"/>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z w:val="24"/>
                <w:szCs w:val="24"/>
              </w:rPr>
              <w:t>Деление текста на предложения</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4" w:lineRule="exact"/>
              <w:ind w:right="946"/>
            </w:pPr>
            <w:r>
              <w:rPr>
                <w:rFonts w:eastAsia="Times New Roman"/>
                <w:spacing w:val="-1"/>
                <w:sz w:val="24"/>
                <w:szCs w:val="24"/>
              </w:rPr>
              <w:t xml:space="preserve">Различение предложений по интонации, </w:t>
            </w:r>
            <w:r>
              <w:rPr>
                <w:rFonts w:eastAsia="Times New Roman"/>
                <w:sz w:val="24"/>
                <w:szCs w:val="24"/>
              </w:rPr>
              <w:t>применение знаков препинания</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3"/>
        </w:trPr>
        <w:tc>
          <w:tcPr>
            <w:tcW w:w="10895" w:type="dxa"/>
            <w:gridSpan w:val="30"/>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ind w:left="355"/>
            </w:pPr>
            <w:r>
              <w:rPr>
                <w:sz w:val="24"/>
                <w:szCs w:val="24"/>
              </w:rPr>
              <w:t xml:space="preserve">VII.         </w:t>
            </w:r>
            <w:r>
              <w:rPr>
                <w:rFonts w:eastAsia="Times New Roman"/>
                <w:b/>
                <w:bCs/>
                <w:i/>
                <w:iCs/>
                <w:sz w:val="24"/>
                <w:szCs w:val="24"/>
              </w:rPr>
              <w:t>Математика</w:t>
            </w:r>
          </w:p>
        </w:tc>
      </w:tr>
      <w:tr w:rsidR="00DA5E17" w:rsidTr="00DA5E17">
        <w:trPr>
          <w:trHeight w:hRule="exact" w:val="293"/>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pacing w:val="-1"/>
                <w:sz w:val="24"/>
                <w:szCs w:val="24"/>
              </w:rPr>
              <w:t>Сравнение и различение предметов по цвету,</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047" w:type="dxa"/>
            <w:gridSpan w:val="2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93"/>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z w:val="24"/>
                <w:szCs w:val="24"/>
              </w:rPr>
              <w:t>массе, форме</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6"/>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8" w:lineRule="exact"/>
              <w:ind w:right="1248"/>
            </w:pPr>
            <w:r>
              <w:rPr>
                <w:rFonts w:eastAsia="Times New Roman"/>
                <w:sz w:val="24"/>
                <w:szCs w:val="24"/>
              </w:rPr>
              <w:t>Определение положения предметов в пространстве на плоскости</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3"/>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z w:val="24"/>
                <w:szCs w:val="24"/>
              </w:rPr>
              <w:t>Временные представления</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8"/>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z w:val="24"/>
                <w:szCs w:val="24"/>
              </w:rPr>
              <w:t>Счет прямой (по программе)</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3"/>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z w:val="24"/>
                <w:szCs w:val="24"/>
              </w:rPr>
              <w:t>Счет обратный (по программе)</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8"/>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pacing w:val="-1"/>
                <w:sz w:val="24"/>
                <w:szCs w:val="24"/>
              </w:rPr>
              <w:t>Соотношение цифры с количеством предметов</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8"/>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pacing w:val="-1"/>
                <w:sz w:val="24"/>
                <w:szCs w:val="24"/>
              </w:rPr>
              <w:t>Место числа в изучаемом отрезке числового ряда</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3"/>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z w:val="24"/>
                <w:szCs w:val="24"/>
              </w:rPr>
              <w:t>Состав чисел</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8" w:lineRule="exact"/>
              <w:ind w:right="442"/>
            </w:pPr>
            <w:r>
              <w:rPr>
                <w:rFonts w:eastAsia="Times New Roman"/>
                <w:spacing w:val="-1"/>
                <w:sz w:val="24"/>
                <w:szCs w:val="24"/>
              </w:rPr>
              <w:t xml:space="preserve">Знание арифметических действий, умение их </w:t>
            </w:r>
            <w:r>
              <w:rPr>
                <w:rFonts w:eastAsia="Times New Roman"/>
                <w:sz w:val="24"/>
                <w:szCs w:val="24"/>
              </w:rPr>
              <w:t>применять</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840"/>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4" w:lineRule="exact"/>
              <w:ind w:right="586"/>
            </w:pPr>
            <w:r>
              <w:rPr>
                <w:rFonts w:eastAsia="Times New Roman"/>
                <w:sz w:val="24"/>
                <w:szCs w:val="24"/>
              </w:rPr>
              <w:t xml:space="preserve">Узнавание, называние, классификация </w:t>
            </w:r>
            <w:r>
              <w:rPr>
                <w:rFonts w:eastAsia="Times New Roman"/>
                <w:spacing w:val="-1"/>
                <w:sz w:val="24"/>
                <w:szCs w:val="24"/>
              </w:rPr>
              <w:t xml:space="preserve">геометрических фигур, определение формы </w:t>
            </w:r>
            <w:r>
              <w:rPr>
                <w:rFonts w:eastAsia="Times New Roman"/>
                <w:sz w:val="24"/>
                <w:szCs w:val="24"/>
              </w:rPr>
              <w:t>знакомых предметов</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4" w:lineRule="exact"/>
              <w:ind w:right="211"/>
            </w:pPr>
            <w:r>
              <w:rPr>
                <w:rFonts w:eastAsia="Times New Roman"/>
                <w:sz w:val="24"/>
                <w:szCs w:val="24"/>
              </w:rPr>
              <w:t xml:space="preserve">Умение писать цифры, соотносить количество </w:t>
            </w:r>
            <w:r>
              <w:rPr>
                <w:rFonts w:eastAsia="Times New Roman"/>
                <w:spacing w:val="-1"/>
                <w:sz w:val="24"/>
                <w:szCs w:val="24"/>
              </w:rPr>
              <w:t>предметов с соответствующим числом, цифрой</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4" w:lineRule="exact"/>
              <w:ind w:right="557"/>
            </w:pPr>
            <w:r>
              <w:rPr>
                <w:rFonts w:eastAsia="Times New Roman"/>
                <w:spacing w:val="-1"/>
                <w:sz w:val="24"/>
                <w:szCs w:val="24"/>
              </w:rPr>
              <w:t xml:space="preserve">Умение решать простые задачи( с помощью </w:t>
            </w:r>
            <w:r>
              <w:rPr>
                <w:rFonts w:eastAsia="Times New Roman"/>
                <w:sz w:val="24"/>
                <w:szCs w:val="24"/>
              </w:rPr>
              <w:t>учителя, самостоятельно)</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4" w:lineRule="exact"/>
              <w:ind w:right="350"/>
            </w:pPr>
            <w:r>
              <w:rPr>
                <w:rFonts w:eastAsia="Times New Roman"/>
                <w:spacing w:val="-1"/>
                <w:sz w:val="24"/>
                <w:szCs w:val="24"/>
              </w:rPr>
              <w:t xml:space="preserve">Умение решать составные задачи (с помощью </w:t>
            </w:r>
            <w:r>
              <w:rPr>
                <w:rFonts w:eastAsia="Times New Roman"/>
                <w:sz w:val="24"/>
                <w:szCs w:val="24"/>
              </w:rPr>
              <w:t>учителя, самостоятельно)</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8"/>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pacing w:val="-1"/>
                <w:sz w:val="24"/>
                <w:szCs w:val="24"/>
              </w:rPr>
              <w:t>Счет по 1 и равными числовыми группами</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3"/>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z w:val="24"/>
                <w:szCs w:val="24"/>
              </w:rPr>
              <w:t>Величины и действия с ними</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8" w:lineRule="exact"/>
              <w:ind w:right="466"/>
            </w:pPr>
            <w:r>
              <w:rPr>
                <w:rFonts w:eastAsia="Times New Roman"/>
                <w:spacing w:val="-1"/>
                <w:sz w:val="24"/>
                <w:szCs w:val="24"/>
              </w:rPr>
              <w:t xml:space="preserve">Десятичный состав двузначных чисел (место </w:t>
            </w:r>
            <w:r>
              <w:rPr>
                <w:rFonts w:eastAsia="Times New Roman"/>
                <w:sz w:val="24"/>
                <w:szCs w:val="24"/>
              </w:rPr>
              <w:t>единиц и десятков)</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8" w:lineRule="exact"/>
              <w:ind w:right="614"/>
            </w:pPr>
            <w:r>
              <w:rPr>
                <w:rFonts w:eastAsia="Times New Roman"/>
                <w:spacing w:val="-1"/>
                <w:sz w:val="24"/>
                <w:szCs w:val="24"/>
              </w:rPr>
              <w:t xml:space="preserve">Черчение и измерение отрезков с помощью </w:t>
            </w:r>
            <w:r>
              <w:rPr>
                <w:rFonts w:eastAsia="Times New Roman"/>
                <w:sz w:val="24"/>
                <w:szCs w:val="24"/>
              </w:rPr>
              <w:t>линейки</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8"/>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z w:val="24"/>
                <w:szCs w:val="24"/>
              </w:rPr>
              <w:t>Вычерчивание геометрических фигур</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4" w:lineRule="exact"/>
              <w:ind w:right="658"/>
            </w:pPr>
            <w:r>
              <w:rPr>
                <w:rFonts w:eastAsia="Times New Roman"/>
                <w:spacing w:val="-1"/>
                <w:sz w:val="24"/>
                <w:szCs w:val="24"/>
              </w:rPr>
              <w:t xml:space="preserve">Образование, чтение, запись чисел второго </w:t>
            </w:r>
            <w:r>
              <w:rPr>
                <w:rFonts w:eastAsia="Times New Roman"/>
                <w:sz w:val="24"/>
                <w:szCs w:val="24"/>
              </w:rPr>
              <w:t>десятка</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3"/>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pacing w:val="-1"/>
                <w:sz w:val="24"/>
                <w:szCs w:val="24"/>
              </w:rPr>
              <w:t>Использование знаков сравнения множеств</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8"/>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z w:val="24"/>
                <w:szCs w:val="24"/>
              </w:rPr>
              <w:t>Определение времени по часам</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8" w:lineRule="exact"/>
              <w:ind w:right="725"/>
            </w:pPr>
            <w:r>
              <w:rPr>
                <w:rFonts w:eastAsia="Times New Roman"/>
                <w:spacing w:val="-1"/>
                <w:sz w:val="24"/>
                <w:szCs w:val="24"/>
              </w:rPr>
              <w:t xml:space="preserve">Сложение и вычитание без перехода через </w:t>
            </w:r>
            <w:r>
              <w:rPr>
                <w:rFonts w:eastAsia="Times New Roman"/>
                <w:sz w:val="24"/>
                <w:szCs w:val="24"/>
              </w:rPr>
              <w:t>разряд</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8"/>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pacing w:val="-1"/>
                <w:sz w:val="24"/>
                <w:szCs w:val="24"/>
              </w:rPr>
              <w:t>Сложение и вычитание с переходом через разряд</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4" w:lineRule="exact"/>
              <w:ind w:right="254"/>
            </w:pPr>
            <w:r>
              <w:rPr>
                <w:rFonts w:eastAsia="Times New Roman"/>
                <w:spacing w:val="-1"/>
                <w:sz w:val="24"/>
                <w:szCs w:val="24"/>
              </w:rPr>
              <w:t xml:space="preserve">Знание, называние, счет круглыми десятками в </w:t>
            </w:r>
            <w:r>
              <w:rPr>
                <w:rFonts w:eastAsia="Times New Roman"/>
                <w:sz w:val="24"/>
                <w:szCs w:val="24"/>
              </w:rPr>
              <w:t>пределах 100 (прямой и обратный порядок)</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4" w:lineRule="exact"/>
              <w:ind w:right="350"/>
            </w:pPr>
            <w:r>
              <w:rPr>
                <w:rFonts w:eastAsia="Times New Roman"/>
                <w:spacing w:val="-1"/>
                <w:sz w:val="24"/>
                <w:szCs w:val="24"/>
              </w:rPr>
              <w:t xml:space="preserve">Представление о действии умножения, запись </w:t>
            </w:r>
            <w:r>
              <w:rPr>
                <w:rFonts w:eastAsia="Times New Roman"/>
                <w:sz w:val="24"/>
                <w:szCs w:val="24"/>
              </w:rPr>
              <w:t>примеров</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4" w:lineRule="exact"/>
              <w:ind w:right="686"/>
            </w:pPr>
            <w:r>
              <w:rPr>
                <w:rFonts w:eastAsia="Times New Roman"/>
                <w:spacing w:val="-1"/>
                <w:sz w:val="24"/>
                <w:szCs w:val="24"/>
              </w:rPr>
              <w:t xml:space="preserve">Представление о действии деления, запись </w:t>
            </w:r>
            <w:r>
              <w:rPr>
                <w:rFonts w:eastAsia="Times New Roman"/>
                <w:sz w:val="24"/>
                <w:szCs w:val="24"/>
              </w:rPr>
              <w:t>примеров</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562"/>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8" w:lineRule="exact"/>
              <w:ind w:right="533"/>
            </w:pPr>
            <w:r>
              <w:rPr>
                <w:rFonts w:eastAsia="Times New Roman"/>
                <w:spacing w:val="-1"/>
                <w:sz w:val="24"/>
                <w:szCs w:val="24"/>
              </w:rPr>
              <w:t xml:space="preserve">Умение использовать таблицы умножения и </w:t>
            </w:r>
            <w:r>
              <w:rPr>
                <w:rFonts w:eastAsia="Times New Roman"/>
                <w:sz w:val="24"/>
                <w:szCs w:val="24"/>
              </w:rPr>
              <w:t>деления</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8"/>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z w:val="24"/>
                <w:szCs w:val="24"/>
              </w:rPr>
              <w:t xml:space="preserve">Скобки, действия </w:t>
            </w:r>
            <w:r>
              <w:rPr>
                <w:rFonts w:eastAsia="Times New Roman"/>
                <w:sz w:val="24"/>
                <w:szCs w:val="24"/>
                <w:lang w:val="en-US"/>
              </w:rPr>
              <w:t>I</w:t>
            </w:r>
            <w:r w:rsidRPr="00B908EA">
              <w:rPr>
                <w:rFonts w:eastAsia="Times New Roman"/>
                <w:sz w:val="24"/>
                <w:szCs w:val="24"/>
              </w:rPr>
              <w:t xml:space="preserve"> </w:t>
            </w:r>
            <w:r>
              <w:rPr>
                <w:rFonts w:eastAsia="Times New Roman"/>
                <w:sz w:val="24"/>
                <w:szCs w:val="24"/>
              </w:rPr>
              <w:t>и II степени</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1114"/>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4" w:lineRule="exact"/>
              <w:ind w:right="163"/>
            </w:pPr>
            <w:r>
              <w:rPr>
                <w:rFonts w:eastAsia="Times New Roman"/>
                <w:sz w:val="24"/>
                <w:szCs w:val="24"/>
              </w:rPr>
              <w:t xml:space="preserve">Умение кратко записывать, моделировать </w:t>
            </w:r>
            <w:r>
              <w:rPr>
                <w:rFonts w:eastAsia="Times New Roman"/>
                <w:spacing w:val="-1"/>
                <w:sz w:val="24"/>
                <w:szCs w:val="24"/>
              </w:rPr>
              <w:t xml:space="preserve">содержание, решать составные арифметические </w:t>
            </w:r>
            <w:r>
              <w:rPr>
                <w:rFonts w:eastAsia="Times New Roman"/>
                <w:sz w:val="24"/>
                <w:szCs w:val="24"/>
              </w:rPr>
              <w:t>задачи в 2 действия (с помощью учителя, самостоятельно)</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trHeight w:hRule="exact" w:val="283"/>
        </w:trPr>
        <w:tc>
          <w:tcPr>
            <w:tcW w:w="10895" w:type="dxa"/>
            <w:gridSpan w:val="30"/>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ind w:left="355"/>
            </w:pPr>
            <w:r>
              <w:rPr>
                <w:sz w:val="24"/>
                <w:szCs w:val="24"/>
              </w:rPr>
              <w:t xml:space="preserve">VIII.       </w:t>
            </w:r>
            <w:r>
              <w:rPr>
                <w:rFonts w:eastAsia="Times New Roman"/>
                <w:b/>
                <w:bCs/>
                <w:i/>
                <w:iCs/>
                <w:sz w:val="24"/>
                <w:szCs w:val="24"/>
              </w:rPr>
              <w:t>Изобразительная деятельность</w:t>
            </w:r>
          </w:p>
        </w:tc>
      </w:tr>
      <w:tr w:rsidR="00DA5E17" w:rsidTr="00DA5E17">
        <w:trPr>
          <w:trHeight w:hRule="exact" w:val="293"/>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z w:val="24"/>
                <w:szCs w:val="24"/>
              </w:rPr>
              <w:t>Организация рабочего места</w:t>
            </w:r>
          </w:p>
        </w:tc>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047" w:type="dxa"/>
            <w:gridSpan w:val="2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gridBefore w:val="1"/>
          <w:gridAfter w:val="1"/>
          <w:wBefore w:w="20" w:type="dxa"/>
          <w:wAfter w:w="86" w:type="dxa"/>
          <w:trHeight w:hRule="exact" w:val="571"/>
        </w:trPr>
        <w:tc>
          <w:tcPr>
            <w:tcW w:w="5266"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4" w:lineRule="exact"/>
              <w:ind w:right="197" w:firstLine="9"/>
            </w:pPr>
            <w:r>
              <w:rPr>
                <w:rFonts w:eastAsia="Times New Roman"/>
                <w:spacing w:val="-1"/>
                <w:sz w:val="24"/>
                <w:szCs w:val="24"/>
              </w:rPr>
              <w:t xml:space="preserve">Ориентирование на плоскости листа бумаги и в </w:t>
            </w:r>
            <w:r>
              <w:rPr>
                <w:rFonts w:eastAsia="Times New Roman"/>
                <w:sz w:val="24"/>
                <w:szCs w:val="24"/>
              </w:rPr>
              <w:t>предложенной для рисования форме</w:t>
            </w:r>
          </w:p>
        </w:tc>
        <w:tc>
          <w:tcPr>
            <w:tcW w:w="562"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70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70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708"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gridBefore w:val="1"/>
          <w:gridAfter w:val="1"/>
          <w:wBefore w:w="20" w:type="dxa"/>
          <w:wAfter w:w="86" w:type="dxa"/>
          <w:trHeight w:hRule="exact" w:val="562"/>
        </w:trPr>
        <w:tc>
          <w:tcPr>
            <w:tcW w:w="5266"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8" w:lineRule="exact"/>
              <w:ind w:right="552"/>
            </w:pPr>
            <w:r>
              <w:rPr>
                <w:rFonts w:eastAsia="Times New Roman"/>
                <w:spacing w:val="-1"/>
                <w:sz w:val="24"/>
                <w:szCs w:val="24"/>
              </w:rPr>
              <w:t xml:space="preserve">Использование только одной стороны листа </w:t>
            </w:r>
            <w:r>
              <w:rPr>
                <w:rFonts w:eastAsia="Times New Roman"/>
                <w:sz w:val="24"/>
                <w:szCs w:val="24"/>
              </w:rPr>
              <w:t>бумаги при рисовании</w:t>
            </w:r>
          </w:p>
        </w:tc>
        <w:tc>
          <w:tcPr>
            <w:tcW w:w="562"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70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70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708"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gridBefore w:val="1"/>
          <w:gridAfter w:val="1"/>
          <w:wBefore w:w="20" w:type="dxa"/>
          <w:wAfter w:w="86" w:type="dxa"/>
          <w:trHeight w:hRule="exact" w:val="562"/>
        </w:trPr>
        <w:tc>
          <w:tcPr>
            <w:tcW w:w="5266"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8" w:lineRule="exact"/>
              <w:ind w:right="178"/>
            </w:pPr>
            <w:r>
              <w:rPr>
                <w:rFonts w:eastAsia="Times New Roman"/>
                <w:sz w:val="24"/>
                <w:szCs w:val="24"/>
              </w:rPr>
              <w:t xml:space="preserve">Обводка карандашом несложных шаблонов, </w:t>
            </w:r>
            <w:r>
              <w:rPr>
                <w:rFonts w:eastAsia="Times New Roman"/>
                <w:spacing w:val="-1"/>
                <w:sz w:val="24"/>
                <w:szCs w:val="24"/>
              </w:rPr>
              <w:t>проведение от руки линий разного направления</w:t>
            </w:r>
          </w:p>
        </w:tc>
        <w:tc>
          <w:tcPr>
            <w:tcW w:w="562"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70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70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708"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gridBefore w:val="1"/>
          <w:gridAfter w:val="1"/>
          <w:wBefore w:w="20" w:type="dxa"/>
          <w:wAfter w:w="86" w:type="dxa"/>
          <w:trHeight w:hRule="exact" w:val="840"/>
        </w:trPr>
        <w:tc>
          <w:tcPr>
            <w:tcW w:w="5266"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4" w:lineRule="exact"/>
              <w:ind w:right="154"/>
            </w:pPr>
            <w:r>
              <w:rPr>
                <w:rFonts w:eastAsia="Times New Roman"/>
                <w:spacing w:val="-1"/>
                <w:sz w:val="24"/>
                <w:szCs w:val="24"/>
              </w:rPr>
              <w:t xml:space="preserve">Закрашивание рисунка цветными карандашами, </w:t>
            </w:r>
            <w:r>
              <w:rPr>
                <w:rFonts w:eastAsia="Times New Roman"/>
                <w:sz w:val="24"/>
                <w:szCs w:val="24"/>
              </w:rPr>
              <w:t>соблюдая контуры рисунка и направление штрихов</w:t>
            </w:r>
          </w:p>
        </w:tc>
        <w:tc>
          <w:tcPr>
            <w:tcW w:w="562"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70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70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708"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gridBefore w:val="1"/>
          <w:gridAfter w:val="1"/>
          <w:wBefore w:w="20" w:type="dxa"/>
          <w:wAfter w:w="86" w:type="dxa"/>
          <w:trHeight w:hRule="exact" w:val="835"/>
        </w:trPr>
        <w:tc>
          <w:tcPr>
            <w:tcW w:w="5266"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4" w:lineRule="exact"/>
              <w:ind w:right="264"/>
            </w:pPr>
            <w:r>
              <w:rPr>
                <w:rFonts w:eastAsia="Times New Roman"/>
                <w:sz w:val="24"/>
                <w:szCs w:val="24"/>
              </w:rPr>
              <w:t xml:space="preserve">Использование данных ориентиров и в </w:t>
            </w:r>
            <w:r>
              <w:rPr>
                <w:rFonts w:eastAsia="Times New Roman"/>
                <w:spacing w:val="-1"/>
                <w:sz w:val="24"/>
                <w:szCs w:val="24"/>
              </w:rPr>
              <w:t xml:space="preserve">соответствии с ними размещение изображений </w:t>
            </w:r>
            <w:r>
              <w:rPr>
                <w:rFonts w:eastAsia="Times New Roman"/>
                <w:sz w:val="24"/>
                <w:szCs w:val="24"/>
              </w:rPr>
              <w:t>на листе</w:t>
            </w:r>
          </w:p>
        </w:tc>
        <w:tc>
          <w:tcPr>
            <w:tcW w:w="562"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70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70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708"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gridBefore w:val="1"/>
          <w:gridAfter w:val="1"/>
          <w:wBefore w:w="20" w:type="dxa"/>
          <w:wAfter w:w="86" w:type="dxa"/>
          <w:trHeight w:hRule="exact" w:val="562"/>
        </w:trPr>
        <w:tc>
          <w:tcPr>
            <w:tcW w:w="5266"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8" w:lineRule="exact"/>
              <w:ind w:right="994"/>
            </w:pPr>
            <w:r>
              <w:rPr>
                <w:rFonts w:eastAsia="Times New Roman"/>
                <w:spacing w:val="-1"/>
                <w:sz w:val="24"/>
                <w:szCs w:val="24"/>
              </w:rPr>
              <w:t xml:space="preserve">Рисование от руки предметов основных </w:t>
            </w:r>
            <w:r>
              <w:rPr>
                <w:rFonts w:eastAsia="Times New Roman"/>
                <w:sz w:val="24"/>
                <w:szCs w:val="24"/>
              </w:rPr>
              <w:t>геометрических форм</w:t>
            </w:r>
          </w:p>
        </w:tc>
        <w:tc>
          <w:tcPr>
            <w:tcW w:w="562"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70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70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708"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gridBefore w:val="1"/>
          <w:gridAfter w:val="1"/>
          <w:wBefore w:w="20" w:type="dxa"/>
          <w:wAfter w:w="86" w:type="dxa"/>
          <w:trHeight w:hRule="exact" w:val="562"/>
        </w:trPr>
        <w:tc>
          <w:tcPr>
            <w:tcW w:w="5266"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8" w:lineRule="exact"/>
              <w:ind w:right="1181"/>
            </w:pPr>
            <w:r>
              <w:rPr>
                <w:rFonts w:eastAsia="Times New Roman"/>
                <w:spacing w:val="-1"/>
                <w:sz w:val="24"/>
                <w:szCs w:val="24"/>
              </w:rPr>
              <w:t xml:space="preserve">Понимание принципа повторения или </w:t>
            </w:r>
            <w:r>
              <w:rPr>
                <w:rFonts w:eastAsia="Times New Roman"/>
                <w:sz w:val="24"/>
                <w:szCs w:val="24"/>
              </w:rPr>
              <w:t>чередования элементов в узоре</w:t>
            </w:r>
          </w:p>
        </w:tc>
        <w:tc>
          <w:tcPr>
            <w:tcW w:w="562"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70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70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708"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gridBefore w:val="1"/>
          <w:gridAfter w:val="1"/>
          <w:wBefore w:w="20" w:type="dxa"/>
          <w:wAfter w:w="86" w:type="dxa"/>
          <w:trHeight w:hRule="exact" w:val="840"/>
        </w:trPr>
        <w:tc>
          <w:tcPr>
            <w:tcW w:w="5266"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4" w:lineRule="exact"/>
              <w:ind w:right="456"/>
            </w:pPr>
            <w:r>
              <w:rPr>
                <w:rFonts w:eastAsia="Times New Roman"/>
                <w:sz w:val="24"/>
                <w:szCs w:val="24"/>
              </w:rPr>
              <w:t xml:space="preserve">Правильное распределение величины </w:t>
            </w:r>
            <w:r>
              <w:rPr>
                <w:rFonts w:eastAsia="Times New Roman"/>
                <w:spacing w:val="-1"/>
                <w:sz w:val="24"/>
                <w:szCs w:val="24"/>
              </w:rPr>
              <w:t xml:space="preserve">изображения в зависимости от размера листа </w:t>
            </w:r>
            <w:r>
              <w:rPr>
                <w:rFonts w:eastAsia="Times New Roman"/>
                <w:sz w:val="24"/>
                <w:szCs w:val="24"/>
              </w:rPr>
              <w:t>бумаги</w:t>
            </w:r>
          </w:p>
        </w:tc>
        <w:tc>
          <w:tcPr>
            <w:tcW w:w="562"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70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70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708"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gridBefore w:val="1"/>
          <w:gridAfter w:val="1"/>
          <w:wBefore w:w="20" w:type="dxa"/>
          <w:wAfter w:w="86" w:type="dxa"/>
          <w:trHeight w:hRule="exact" w:val="562"/>
        </w:trPr>
        <w:tc>
          <w:tcPr>
            <w:tcW w:w="5266"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8" w:lineRule="exact"/>
              <w:ind w:right="725"/>
            </w:pPr>
            <w:r>
              <w:rPr>
                <w:rFonts w:eastAsia="Times New Roman"/>
                <w:spacing w:val="-1"/>
                <w:sz w:val="24"/>
                <w:szCs w:val="24"/>
              </w:rPr>
              <w:t xml:space="preserve">Понимание композиции рисунка (размеры </w:t>
            </w:r>
            <w:r>
              <w:rPr>
                <w:rFonts w:eastAsia="Times New Roman"/>
                <w:sz w:val="24"/>
                <w:szCs w:val="24"/>
              </w:rPr>
              <w:t>предметов)</w:t>
            </w:r>
          </w:p>
        </w:tc>
        <w:tc>
          <w:tcPr>
            <w:tcW w:w="562"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70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70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708"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gridBefore w:val="1"/>
          <w:gridAfter w:val="1"/>
          <w:wBefore w:w="20" w:type="dxa"/>
          <w:wAfter w:w="86" w:type="dxa"/>
          <w:trHeight w:hRule="exact" w:val="288"/>
        </w:trPr>
        <w:tc>
          <w:tcPr>
            <w:tcW w:w="5266"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pacing w:val="-1"/>
                <w:sz w:val="24"/>
                <w:szCs w:val="24"/>
              </w:rPr>
              <w:t>Различение и называние цветов и их оттенков</w:t>
            </w:r>
          </w:p>
        </w:tc>
        <w:tc>
          <w:tcPr>
            <w:tcW w:w="562"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70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709"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708" w:type="dxa"/>
            <w:gridSpan w:val="4"/>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gridBefore w:val="1"/>
          <w:gridAfter w:val="1"/>
          <w:wBefore w:w="20" w:type="dxa"/>
          <w:wAfter w:w="86" w:type="dxa"/>
          <w:trHeight w:hRule="exact" w:val="283"/>
        </w:trPr>
        <w:tc>
          <w:tcPr>
            <w:tcW w:w="10789" w:type="dxa"/>
            <w:gridSpan w:val="28"/>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ind w:left="355"/>
            </w:pPr>
            <w:r>
              <w:rPr>
                <w:sz w:val="24"/>
                <w:szCs w:val="24"/>
              </w:rPr>
              <w:t xml:space="preserve">IX.            </w:t>
            </w:r>
            <w:r>
              <w:rPr>
                <w:rFonts w:eastAsia="Times New Roman"/>
                <w:b/>
                <w:bCs/>
                <w:i/>
                <w:iCs/>
                <w:sz w:val="24"/>
                <w:szCs w:val="24"/>
              </w:rPr>
              <w:t>Технология</w:t>
            </w:r>
          </w:p>
        </w:tc>
      </w:tr>
      <w:tr w:rsidR="00DA5E17" w:rsidTr="00DA5E17">
        <w:trPr>
          <w:gridBefore w:val="1"/>
          <w:gridAfter w:val="1"/>
          <w:wBefore w:w="20" w:type="dxa"/>
          <w:wAfter w:w="86" w:type="dxa"/>
          <w:trHeight w:hRule="exact" w:val="562"/>
        </w:trPr>
        <w:tc>
          <w:tcPr>
            <w:tcW w:w="4276"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8" w:lineRule="exact"/>
              <w:ind w:right="158"/>
            </w:pPr>
            <w:r>
              <w:rPr>
                <w:rFonts w:eastAsia="Times New Roman"/>
                <w:spacing w:val="-1"/>
                <w:sz w:val="24"/>
                <w:szCs w:val="24"/>
              </w:rPr>
              <w:t xml:space="preserve">Знание названия материалов, используемых для </w:t>
            </w:r>
            <w:r>
              <w:rPr>
                <w:rFonts w:eastAsia="Times New Roman"/>
                <w:sz w:val="24"/>
                <w:szCs w:val="24"/>
              </w:rPr>
              <w:t>работы</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1567" w:type="dxa"/>
            <w:gridSpan w:val="5"/>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gridBefore w:val="1"/>
          <w:gridAfter w:val="1"/>
          <w:wBefore w:w="20" w:type="dxa"/>
          <w:wAfter w:w="86" w:type="dxa"/>
          <w:trHeight w:hRule="exact" w:val="562"/>
        </w:trPr>
        <w:tc>
          <w:tcPr>
            <w:tcW w:w="4276"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8" w:lineRule="exact"/>
              <w:ind w:right="432"/>
            </w:pPr>
            <w:r>
              <w:rPr>
                <w:rFonts w:eastAsia="Times New Roman"/>
                <w:spacing w:val="-1"/>
                <w:sz w:val="24"/>
                <w:szCs w:val="24"/>
              </w:rPr>
              <w:t xml:space="preserve">Знание названия операций, необходимых для </w:t>
            </w:r>
            <w:r>
              <w:rPr>
                <w:rFonts w:eastAsia="Times New Roman"/>
                <w:sz w:val="24"/>
                <w:szCs w:val="24"/>
              </w:rPr>
              <w:t>обработки материала</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1567" w:type="dxa"/>
            <w:gridSpan w:val="5"/>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gridBefore w:val="1"/>
          <w:gridAfter w:val="1"/>
          <w:wBefore w:w="20" w:type="dxa"/>
          <w:wAfter w:w="86" w:type="dxa"/>
          <w:trHeight w:hRule="exact" w:val="288"/>
        </w:trPr>
        <w:tc>
          <w:tcPr>
            <w:tcW w:w="4276"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z w:val="24"/>
                <w:szCs w:val="24"/>
              </w:rPr>
              <w:t>Умение выполнять работу по образцу</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1567" w:type="dxa"/>
            <w:gridSpan w:val="5"/>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gridBefore w:val="1"/>
          <w:gridAfter w:val="1"/>
          <w:wBefore w:w="20" w:type="dxa"/>
          <w:wAfter w:w="86" w:type="dxa"/>
          <w:trHeight w:hRule="exact" w:val="562"/>
        </w:trPr>
        <w:tc>
          <w:tcPr>
            <w:tcW w:w="4276"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8" w:lineRule="exact"/>
              <w:ind w:right="912"/>
            </w:pPr>
            <w:r>
              <w:rPr>
                <w:rFonts w:eastAsia="Times New Roman"/>
                <w:spacing w:val="-1"/>
                <w:sz w:val="24"/>
                <w:szCs w:val="24"/>
              </w:rPr>
              <w:t xml:space="preserve">Умение выполнять работу по аналогии с </w:t>
            </w:r>
            <w:r>
              <w:rPr>
                <w:rFonts w:eastAsia="Times New Roman"/>
                <w:sz w:val="24"/>
                <w:szCs w:val="24"/>
              </w:rPr>
              <w:t>учителем</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1567" w:type="dxa"/>
            <w:gridSpan w:val="5"/>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gridBefore w:val="1"/>
          <w:gridAfter w:val="1"/>
          <w:wBefore w:w="20" w:type="dxa"/>
          <w:wAfter w:w="86" w:type="dxa"/>
          <w:trHeight w:hRule="exact" w:val="562"/>
        </w:trPr>
        <w:tc>
          <w:tcPr>
            <w:tcW w:w="4276"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8" w:lineRule="exact"/>
              <w:ind w:right="970"/>
            </w:pPr>
            <w:r>
              <w:rPr>
                <w:rFonts w:eastAsia="Times New Roman"/>
                <w:spacing w:val="-1"/>
                <w:sz w:val="24"/>
                <w:szCs w:val="24"/>
              </w:rPr>
              <w:t xml:space="preserve">Умение выполнять работу по словесной </w:t>
            </w:r>
            <w:r>
              <w:rPr>
                <w:rFonts w:eastAsia="Times New Roman"/>
                <w:sz w:val="24"/>
                <w:szCs w:val="24"/>
              </w:rPr>
              <w:t>инструкции</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1567" w:type="dxa"/>
            <w:gridSpan w:val="5"/>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gridBefore w:val="1"/>
          <w:gridAfter w:val="1"/>
          <w:wBefore w:w="20" w:type="dxa"/>
          <w:wAfter w:w="86" w:type="dxa"/>
          <w:trHeight w:hRule="exact" w:val="840"/>
        </w:trPr>
        <w:tc>
          <w:tcPr>
            <w:tcW w:w="4276"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4" w:lineRule="exact"/>
              <w:ind w:right="269"/>
            </w:pPr>
            <w:r>
              <w:rPr>
                <w:rFonts w:eastAsia="Times New Roman"/>
                <w:spacing w:val="-1"/>
                <w:sz w:val="24"/>
                <w:szCs w:val="24"/>
              </w:rPr>
              <w:t xml:space="preserve">Определение места приклеивания аппликации, </w:t>
            </w:r>
            <w:r>
              <w:rPr>
                <w:rFonts w:eastAsia="Times New Roman"/>
                <w:sz w:val="24"/>
                <w:szCs w:val="24"/>
              </w:rPr>
              <w:t>присоединение дополнительных деталей (с опорой на образец, самостоятельно)</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1567" w:type="dxa"/>
            <w:gridSpan w:val="5"/>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gridBefore w:val="1"/>
          <w:gridAfter w:val="1"/>
          <w:wBefore w:w="20" w:type="dxa"/>
          <w:wAfter w:w="86" w:type="dxa"/>
          <w:trHeight w:hRule="exact" w:val="283"/>
        </w:trPr>
        <w:tc>
          <w:tcPr>
            <w:tcW w:w="4276"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r>
              <w:rPr>
                <w:rFonts w:eastAsia="Times New Roman"/>
                <w:sz w:val="24"/>
                <w:szCs w:val="24"/>
              </w:rPr>
              <w:t>Работа с ножницами</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1567" w:type="dxa"/>
            <w:gridSpan w:val="5"/>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gridBefore w:val="1"/>
          <w:gridAfter w:val="1"/>
          <w:wBefore w:w="20" w:type="dxa"/>
          <w:wAfter w:w="86" w:type="dxa"/>
          <w:trHeight w:hRule="exact" w:val="562"/>
        </w:trPr>
        <w:tc>
          <w:tcPr>
            <w:tcW w:w="4276"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spacing w:line="278" w:lineRule="exact"/>
              <w:ind w:right="1406"/>
            </w:pPr>
            <w:r>
              <w:rPr>
                <w:rFonts w:eastAsia="Times New Roman"/>
                <w:sz w:val="24"/>
                <w:szCs w:val="24"/>
              </w:rPr>
              <w:t>Знание правил безопасной работы с инструментами</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1567" w:type="dxa"/>
            <w:gridSpan w:val="5"/>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r w:rsidR="00DA5E17" w:rsidTr="00DA5E17">
        <w:trPr>
          <w:gridBefore w:val="1"/>
          <w:gridAfter w:val="1"/>
          <w:wBefore w:w="20" w:type="dxa"/>
          <w:wAfter w:w="86" w:type="dxa"/>
          <w:trHeight w:hRule="exact" w:val="293"/>
        </w:trPr>
        <w:tc>
          <w:tcPr>
            <w:tcW w:w="4276"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ind w:left="4354"/>
            </w:pPr>
            <w:r>
              <w:rPr>
                <w:rFonts w:eastAsia="Times New Roman"/>
                <w:b/>
                <w:bCs/>
                <w:spacing w:val="-2"/>
                <w:sz w:val="24"/>
                <w:szCs w:val="24"/>
              </w:rPr>
              <w:t>Итого:</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34"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629" w:type="dxa"/>
            <w:gridSpan w:val="3"/>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c>
          <w:tcPr>
            <w:tcW w:w="1567" w:type="dxa"/>
            <w:gridSpan w:val="5"/>
            <w:tcBorders>
              <w:top w:val="single" w:sz="6" w:space="0" w:color="auto"/>
              <w:left w:val="single" w:sz="6" w:space="0" w:color="auto"/>
              <w:bottom w:val="single" w:sz="6" w:space="0" w:color="auto"/>
              <w:right w:val="single" w:sz="6" w:space="0" w:color="auto"/>
            </w:tcBorders>
            <w:shd w:val="clear" w:color="auto" w:fill="FFFFFF"/>
          </w:tcPr>
          <w:p w:rsidR="00DA5E17" w:rsidRDefault="00DA5E17" w:rsidP="00DA5E17">
            <w:pPr>
              <w:shd w:val="clear" w:color="auto" w:fill="FFFFFF"/>
            </w:pPr>
          </w:p>
        </w:tc>
      </w:tr>
    </w:tbl>
    <w:p w:rsidR="009D4FB0" w:rsidRDefault="009D4FB0" w:rsidP="009D4FB0">
      <w:pPr>
        <w:jc w:val="center"/>
        <w:rPr>
          <w:b/>
          <w:sz w:val="28"/>
          <w:szCs w:val="28"/>
        </w:rPr>
      </w:pPr>
    </w:p>
    <w:p w:rsidR="009D4FB0" w:rsidRPr="008C1536" w:rsidRDefault="009D4FB0" w:rsidP="009D4FB0">
      <w:pPr>
        <w:jc w:val="center"/>
        <w:rPr>
          <w:b/>
          <w:sz w:val="28"/>
          <w:szCs w:val="28"/>
        </w:rPr>
      </w:pPr>
      <w:r>
        <w:rPr>
          <w:b/>
          <w:sz w:val="28"/>
          <w:szCs w:val="28"/>
        </w:rPr>
        <w:t>Н</w:t>
      </w:r>
      <w:r w:rsidRPr="008C1536">
        <w:rPr>
          <w:b/>
          <w:sz w:val="28"/>
          <w:szCs w:val="28"/>
        </w:rPr>
        <w:t xml:space="preserve">ормы оценки знаний </w:t>
      </w:r>
      <w:r>
        <w:rPr>
          <w:b/>
          <w:sz w:val="28"/>
          <w:szCs w:val="28"/>
        </w:rPr>
        <w:t>об</w:t>
      </w:r>
      <w:r w:rsidRPr="008C1536">
        <w:rPr>
          <w:b/>
          <w:sz w:val="28"/>
          <w:szCs w:val="28"/>
        </w:rPr>
        <w:t>уча</w:t>
      </w:r>
      <w:r>
        <w:rPr>
          <w:b/>
          <w:sz w:val="28"/>
          <w:szCs w:val="28"/>
        </w:rPr>
        <w:t>ю</w:t>
      </w:r>
      <w:r w:rsidRPr="008C1536">
        <w:rPr>
          <w:b/>
          <w:sz w:val="28"/>
          <w:szCs w:val="28"/>
        </w:rPr>
        <w:t xml:space="preserve">щихся </w:t>
      </w:r>
      <w:r>
        <w:rPr>
          <w:b/>
          <w:sz w:val="28"/>
          <w:szCs w:val="28"/>
        </w:rPr>
        <w:t>с умственной отсталостью (интеллектуальными нарушениями)</w:t>
      </w:r>
    </w:p>
    <w:p w:rsidR="009D4FB0" w:rsidRDefault="009D4FB0" w:rsidP="009D4FB0">
      <w:pPr>
        <w:jc w:val="both"/>
        <w:rPr>
          <w:sz w:val="28"/>
          <w:szCs w:val="28"/>
        </w:rPr>
      </w:pPr>
    </w:p>
    <w:p w:rsidR="009D4FB0" w:rsidRPr="009D4FB0" w:rsidRDefault="009D4FB0" w:rsidP="009D4FB0">
      <w:pPr>
        <w:spacing w:line="276" w:lineRule="auto"/>
        <w:jc w:val="both"/>
        <w:rPr>
          <w:sz w:val="24"/>
          <w:szCs w:val="24"/>
        </w:rPr>
      </w:pPr>
      <w:r w:rsidRPr="009D4FB0">
        <w:rPr>
          <w:sz w:val="24"/>
          <w:szCs w:val="24"/>
        </w:rPr>
        <w:t xml:space="preserve">         Знания учащихся по адаптированной основной образовательной программе для обучающихся с умственной отсталостью (интеллектуальными нарушениями) оцениваются в установленном для общеобразовательных школ </w:t>
      </w:r>
      <w:r w:rsidR="00DF4E97">
        <w:rPr>
          <w:sz w:val="24"/>
          <w:szCs w:val="24"/>
          <w:lang w:val="en-US"/>
        </w:rPr>
        <w:t>VIII</w:t>
      </w:r>
      <w:r w:rsidR="00DF4E97">
        <w:rPr>
          <w:sz w:val="24"/>
          <w:szCs w:val="24"/>
        </w:rPr>
        <w:t xml:space="preserve"> вида </w:t>
      </w:r>
      <w:r w:rsidRPr="009D4FB0">
        <w:rPr>
          <w:sz w:val="24"/>
          <w:szCs w:val="24"/>
        </w:rPr>
        <w:t xml:space="preserve">порядке. При выставлении отметок </w:t>
      </w:r>
      <w:r w:rsidR="00EA7BC1">
        <w:rPr>
          <w:sz w:val="24"/>
          <w:szCs w:val="24"/>
        </w:rPr>
        <w:t>МБОУ Новорогачинская СШ руководствует</w:t>
      </w:r>
      <w:r w:rsidRPr="009D4FB0">
        <w:rPr>
          <w:sz w:val="24"/>
          <w:szCs w:val="24"/>
        </w:rPr>
        <w:t>ся требованиями программ</w:t>
      </w:r>
      <w:r w:rsidR="00DF4E97">
        <w:rPr>
          <w:sz w:val="24"/>
          <w:szCs w:val="24"/>
        </w:rPr>
        <w:t xml:space="preserve"> для коррекционных школ</w:t>
      </w:r>
      <w:r w:rsidRPr="009D4FB0">
        <w:rPr>
          <w:sz w:val="24"/>
          <w:szCs w:val="24"/>
        </w:rPr>
        <w:t>.</w:t>
      </w:r>
    </w:p>
    <w:p w:rsidR="009D4FB0" w:rsidRPr="009D4FB0" w:rsidRDefault="009D4FB0" w:rsidP="009D4FB0">
      <w:pPr>
        <w:spacing w:line="276" w:lineRule="auto"/>
        <w:jc w:val="both"/>
        <w:rPr>
          <w:sz w:val="24"/>
          <w:szCs w:val="24"/>
        </w:rPr>
      </w:pPr>
      <w:r w:rsidRPr="009D4FB0">
        <w:rPr>
          <w:sz w:val="24"/>
          <w:szCs w:val="24"/>
        </w:rPr>
        <w:t xml:space="preserve">         Применение норм оценки знаний, умений и навыков </w:t>
      </w:r>
      <w:r w:rsidR="00DF4E97">
        <w:rPr>
          <w:sz w:val="24"/>
          <w:szCs w:val="24"/>
        </w:rPr>
        <w:t>об</w:t>
      </w:r>
      <w:r w:rsidRPr="009D4FB0">
        <w:rPr>
          <w:sz w:val="24"/>
          <w:szCs w:val="24"/>
        </w:rPr>
        <w:t>уча</w:t>
      </w:r>
      <w:r w:rsidR="00DF4E97">
        <w:rPr>
          <w:sz w:val="24"/>
          <w:szCs w:val="24"/>
        </w:rPr>
        <w:t>ю</w:t>
      </w:r>
      <w:r w:rsidRPr="009D4FB0">
        <w:rPr>
          <w:sz w:val="24"/>
          <w:szCs w:val="24"/>
        </w:rPr>
        <w:t xml:space="preserve">щихся </w:t>
      </w:r>
      <w:r w:rsidR="00DF4E97">
        <w:rPr>
          <w:sz w:val="24"/>
          <w:szCs w:val="24"/>
        </w:rPr>
        <w:t xml:space="preserve">1-4 </w:t>
      </w:r>
      <w:r w:rsidRPr="009D4FB0">
        <w:rPr>
          <w:sz w:val="24"/>
          <w:szCs w:val="24"/>
        </w:rPr>
        <w:t xml:space="preserve">классов по русскому языку и математике должно внести единообразие в оценке устных ответов и письменных работ учащихся с учетом их психофизического развития и продвижения в овладении знаниями. Чтобы оценка стимулировала работу </w:t>
      </w:r>
      <w:r w:rsidR="00DF4E97">
        <w:rPr>
          <w:sz w:val="24"/>
          <w:szCs w:val="24"/>
        </w:rPr>
        <w:t>об</w:t>
      </w:r>
      <w:r w:rsidRPr="009D4FB0">
        <w:rPr>
          <w:sz w:val="24"/>
          <w:szCs w:val="24"/>
        </w:rPr>
        <w:t>уча</w:t>
      </w:r>
      <w:r w:rsidR="00DF4E97">
        <w:rPr>
          <w:sz w:val="24"/>
          <w:szCs w:val="24"/>
        </w:rPr>
        <w:t>ю</w:t>
      </w:r>
      <w:r w:rsidRPr="009D4FB0">
        <w:rPr>
          <w:sz w:val="24"/>
          <w:szCs w:val="24"/>
        </w:rPr>
        <w:t>щихся, учитель должен помочь умственно отсталому школьнику правильно оценить результаты своей деятельности. Объективная оценка знаний, умений и навыков учащихся достигается сочетанием различных видов текущей и итоговой проверки знаний.</w:t>
      </w:r>
    </w:p>
    <w:p w:rsidR="009D4FB0" w:rsidRPr="009D4FB0" w:rsidRDefault="009D4FB0" w:rsidP="009D4FB0">
      <w:pPr>
        <w:spacing w:line="276" w:lineRule="auto"/>
        <w:jc w:val="both"/>
        <w:rPr>
          <w:sz w:val="24"/>
          <w:szCs w:val="24"/>
        </w:rPr>
      </w:pPr>
      <w:r w:rsidRPr="009D4FB0">
        <w:rPr>
          <w:sz w:val="24"/>
          <w:szCs w:val="24"/>
        </w:rPr>
        <w:t xml:space="preserve">       Текущая оценка знаний, умений и навыков </w:t>
      </w:r>
      <w:r w:rsidR="00DF4E97">
        <w:rPr>
          <w:sz w:val="24"/>
          <w:szCs w:val="24"/>
        </w:rPr>
        <w:t>об</w:t>
      </w:r>
      <w:r w:rsidRPr="009D4FB0">
        <w:rPr>
          <w:sz w:val="24"/>
          <w:szCs w:val="24"/>
        </w:rPr>
        <w:t>уча</w:t>
      </w:r>
      <w:r w:rsidR="00DF4E97">
        <w:rPr>
          <w:sz w:val="24"/>
          <w:szCs w:val="24"/>
        </w:rPr>
        <w:t>ю</w:t>
      </w:r>
      <w:r w:rsidRPr="009D4FB0">
        <w:rPr>
          <w:sz w:val="24"/>
          <w:szCs w:val="24"/>
        </w:rPr>
        <w:t>щихся позволяет учителю постоянно следить за успешностью обучения детей, своевременно обнаруживать пробелы в знаниях отдельных учеников, принимать меры к устранению этих пробелов, предупреждать неуспеваемость учащихся. Итоговая оценка знаний, умений и навыков выводится по результатам повседневного устного, индивидуального и фронтального опроса учащихся, выполнения ими обучающих классных и домашних письменных работ и других учебных заданий, а также на основании периодического проведении я текущих и итоговых контрольных работ по изучаемому программному материалу.</w:t>
      </w:r>
    </w:p>
    <w:p w:rsidR="009D4FB0" w:rsidRPr="009D4FB0" w:rsidRDefault="009D4FB0" w:rsidP="009D4FB0">
      <w:pPr>
        <w:spacing w:line="276" w:lineRule="auto"/>
        <w:jc w:val="both"/>
        <w:rPr>
          <w:sz w:val="24"/>
          <w:szCs w:val="24"/>
        </w:rPr>
      </w:pPr>
      <w:r w:rsidRPr="009D4FB0">
        <w:rPr>
          <w:sz w:val="24"/>
          <w:szCs w:val="24"/>
        </w:rPr>
        <w:t xml:space="preserve">     Текущие контрольные работы имеют целью проверку усвоения изучаемого материала, содержание которых определяется учителем. Итоговые контрольные работы имеют целью установить на основе объективных данных, кто из школьников овладел необходимыми знаниями, умениями и навыками, которые обеспечивают им дальнейшее успешное продвижение в учении. Итоговые контрольные работы проводятся после изучения отдельных тем программы, а также в конце учебной четверти, полугодия, года. Время проведения итоговых контрольных работ в целях предупреждения перегрузки учащихся определяется общешколь</w:t>
      </w:r>
      <w:r w:rsidR="00DF4E97">
        <w:rPr>
          <w:sz w:val="24"/>
          <w:szCs w:val="24"/>
        </w:rPr>
        <w:t xml:space="preserve">ным графиком, составляемым заместителем директора по учебно-воспитательной работе </w:t>
      </w:r>
      <w:r w:rsidRPr="009D4FB0">
        <w:rPr>
          <w:sz w:val="24"/>
          <w:szCs w:val="24"/>
        </w:rPr>
        <w:t>по согласованию с учителями. В один учебный день следует давать в классе только одну письменную контрольную работу, а течение недели – не более двух.</w:t>
      </w:r>
    </w:p>
    <w:p w:rsidR="009D4FB0" w:rsidRPr="009D4FB0" w:rsidRDefault="009D4FB0" w:rsidP="009D4FB0">
      <w:pPr>
        <w:spacing w:line="276" w:lineRule="auto"/>
        <w:jc w:val="both"/>
        <w:rPr>
          <w:sz w:val="24"/>
          <w:szCs w:val="24"/>
        </w:rPr>
      </w:pPr>
      <w:r w:rsidRPr="009D4FB0">
        <w:rPr>
          <w:sz w:val="24"/>
          <w:szCs w:val="24"/>
        </w:rPr>
        <w:t xml:space="preserve">      Не рекомендуется проводить контрольные работы в первый день четверти, первый день после каникул, первый и последний дни учебной недели. Итоговые (четвертные и годовые) контрольные работы в первом классе не проводятся. Начиная со </w:t>
      </w:r>
      <w:r w:rsidRPr="009D4FB0">
        <w:rPr>
          <w:sz w:val="24"/>
          <w:szCs w:val="24"/>
          <w:lang w:val="en-US"/>
        </w:rPr>
        <w:t>II</w:t>
      </w:r>
      <w:r w:rsidRPr="009D4FB0">
        <w:rPr>
          <w:sz w:val="24"/>
          <w:szCs w:val="24"/>
        </w:rPr>
        <w:t xml:space="preserve"> полугодия, с целью проверки определенных программой знаний, умений и навыков, проводятся отдельные проверочные письменные работы.</w:t>
      </w:r>
    </w:p>
    <w:p w:rsidR="009D4FB0" w:rsidRPr="009D4FB0" w:rsidRDefault="009D4FB0" w:rsidP="009D4FB0">
      <w:pPr>
        <w:spacing w:line="276" w:lineRule="auto"/>
        <w:jc w:val="both"/>
        <w:rPr>
          <w:sz w:val="24"/>
          <w:szCs w:val="24"/>
        </w:rPr>
      </w:pPr>
      <w:r w:rsidRPr="009D4FB0">
        <w:rPr>
          <w:sz w:val="24"/>
          <w:szCs w:val="24"/>
        </w:rPr>
        <w:t xml:space="preserve">         Наряду с вновь изучаемым материалом в итоговые работы включаются и по ранее </w:t>
      </w:r>
      <w:r w:rsidR="00DF4E97">
        <w:rPr>
          <w:sz w:val="24"/>
          <w:szCs w:val="24"/>
        </w:rPr>
        <w:t>изученным разделам программы. На уровне начального общего образования</w:t>
      </w:r>
      <w:r w:rsidRPr="009D4FB0">
        <w:rPr>
          <w:sz w:val="24"/>
          <w:szCs w:val="24"/>
        </w:rPr>
        <w:t xml:space="preserve"> проверяются  и оцениваются все письменные работы. При оценке знаний, умений и навыков учащихся необходимо принимать во внимание их индивидуальные особенности в интеллектуальном развитии, состоянии эмоционально-волевой сферы. Ученикам с низким уровнем интеллектуального </w:t>
      </w:r>
      <w:r w:rsidR="007D17DA">
        <w:rPr>
          <w:sz w:val="24"/>
          <w:szCs w:val="24"/>
        </w:rPr>
        <w:t xml:space="preserve">развития </w:t>
      </w:r>
      <w:r w:rsidRPr="009D4FB0">
        <w:rPr>
          <w:sz w:val="24"/>
          <w:szCs w:val="24"/>
        </w:rPr>
        <w:t xml:space="preserve">предлагается более легкий вариант заданий. При оценке письменных работ </w:t>
      </w:r>
      <w:r w:rsidR="007D17DA">
        <w:rPr>
          <w:sz w:val="24"/>
          <w:szCs w:val="24"/>
        </w:rPr>
        <w:t>об</w:t>
      </w:r>
      <w:r w:rsidRPr="009D4FB0">
        <w:rPr>
          <w:sz w:val="24"/>
          <w:szCs w:val="24"/>
        </w:rPr>
        <w:t>уч</w:t>
      </w:r>
      <w:r w:rsidR="007D17DA">
        <w:rPr>
          <w:sz w:val="24"/>
          <w:szCs w:val="24"/>
        </w:rPr>
        <w:t>ю</w:t>
      </w:r>
      <w:r w:rsidRPr="009D4FB0">
        <w:rPr>
          <w:sz w:val="24"/>
          <w:szCs w:val="24"/>
        </w:rPr>
        <w:t>ащихся, страдающих глубоким расстройством моторики, не следует снижать оценку за плохой почерк, неаккуратность письма, качество записей и чертежей. К ученикам с нарушением эмоционально-волевой сферы рекомендуется применять дополнительные стимулирующие приемы (давать задания поэтапно, поощрять и одобрять учащихся в ходе выполнения работы и т.п.). В случае стремления ученика преодолеть отставание, как исключение, можно оценивать отдельные работы более высоким баллом.</w:t>
      </w:r>
    </w:p>
    <w:p w:rsidR="009D4FB0" w:rsidRPr="009D4FB0" w:rsidRDefault="009D4FB0" w:rsidP="009D4FB0">
      <w:pPr>
        <w:spacing w:line="276" w:lineRule="auto"/>
        <w:jc w:val="both"/>
        <w:rPr>
          <w:sz w:val="24"/>
          <w:szCs w:val="24"/>
        </w:rPr>
      </w:pPr>
    </w:p>
    <w:p w:rsidR="009D4FB0" w:rsidRDefault="009D4FB0" w:rsidP="009D4FB0">
      <w:pPr>
        <w:spacing w:line="276" w:lineRule="auto"/>
        <w:jc w:val="center"/>
        <w:rPr>
          <w:b/>
          <w:i/>
          <w:sz w:val="24"/>
          <w:szCs w:val="24"/>
        </w:rPr>
      </w:pPr>
      <w:r w:rsidRPr="007D17DA">
        <w:rPr>
          <w:b/>
          <w:i/>
          <w:sz w:val="24"/>
          <w:szCs w:val="24"/>
        </w:rPr>
        <w:t xml:space="preserve">Проверка знаний, умений и навыков </w:t>
      </w:r>
      <w:r w:rsidR="007D17DA" w:rsidRPr="007D17DA">
        <w:rPr>
          <w:b/>
          <w:i/>
          <w:sz w:val="24"/>
          <w:szCs w:val="24"/>
        </w:rPr>
        <w:t>об</w:t>
      </w:r>
      <w:r w:rsidRPr="007D17DA">
        <w:rPr>
          <w:b/>
          <w:i/>
          <w:sz w:val="24"/>
          <w:szCs w:val="24"/>
        </w:rPr>
        <w:t>уча</w:t>
      </w:r>
      <w:r w:rsidR="007D17DA" w:rsidRPr="007D17DA">
        <w:rPr>
          <w:b/>
          <w:i/>
          <w:sz w:val="24"/>
          <w:szCs w:val="24"/>
        </w:rPr>
        <w:t>ю</w:t>
      </w:r>
      <w:r w:rsidRPr="007D17DA">
        <w:rPr>
          <w:b/>
          <w:i/>
          <w:sz w:val="24"/>
          <w:szCs w:val="24"/>
        </w:rPr>
        <w:t>щихся по русскому языку</w:t>
      </w:r>
    </w:p>
    <w:p w:rsidR="007D17DA" w:rsidRPr="007D17DA" w:rsidRDefault="007D17DA" w:rsidP="009D4FB0">
      <w:pPr>
        <w:spacing w:line="276" w:lineRule="auto"/>
        <w:jc w:val="center"/>
        <w:rPr>
          <w:b/>
          <w:i/>
          <w:sz w:val="24"/>
          <w:szCs w:val="24"/>
        </w:rPr>
      </w:pPr>
    </w:p>
    <w:p w:rsidR="009D4FB0" w:rsidRPr="007D17DA" w:rsidRDefault="009D4FB0" w:rsidP="00845A06">
      <w:pPr>
        <w:widowControl/>
        <w:numPr>
          <w:ilvl w:val="0"/>
          <w:numId w:val="51"/>
        </w:numPr>
        <w:autoSpaceDE/>
        <w:autoSpaceDN/>
        <w:adjustRightInd/>
        <w:spacing w:line="276" w:lineRule="auto"/>
        <w:jc w:val="both"/>
        <w:rPr>
          <w:b/>
          <w:sz w:val="24"/>
          <w:szCs w:val="24"/>
        </w:rPr>
      </w:pPr>
      <w:r w:rsidRPr="007D17DA">
        <w:rPr>
          <w:b/>
          <w:sz w:val="24"/>
          <w:szCs w:val="24"/>
        </w:rPr>
        <w:t>Грамматика, правописание и развитие речи</w:t>
      </w:r>
    </w:p>
    <w:p w:rsidR="009D4FB0" w:rsidRPr="009D4FB0" w:rsidRDefault="009D4FB0" w:rsidP="00845A06">
      <w:pPr>
        <w:widowControl/>
        <w:numPr>
          <w:ilvl w:val="1"/>
          <w:numId w:val="51"/>
        </w:numPr>
        <w:autoSpaceDE/>
        <w:autoSpaceDN/>
        <w:adjustRightInd/>
        <w:spacing w:line="276" w:lineRule="auto"/>
        <w:jc w:val="both"/>
        <w:rPr>
          <w:sz w:val="24"/>
          <w:szCs w:val="24"/>
        </w:rPr>
      </w:pPr>
      <w:r w:rsidRPr="009D4FB0">
        <w:rPr>
          <w:sz w:val="24"/>
          <w:szCs w:val="24"/>
        </w:rPr>
        <w:t>Оценка письменных работ учащихся</w:t>
      </w:r>
    </w:p>
    <w:p w:rsidR="009D4FB0" w:rsidRPr="009D4FB0" w:rsidRDefault="009D4FB0" w:rsidP="009D4FB0">
      <w:pPr>
        <w:spacing w:line="276" w:lineRule="auto"/>
        <w:jc w:val="both"/>
        <w:rPr>
          <w:sz w:val="24"/>
          <w:szCs w:val="24"/>
        </w:rPr>
      </w:pPr>
      <w:r w:rsidRPr="009D4FB0">
        <w:rPr>
          <w:sz w:val="24"/>
          <w:szCs w:val="24"/>
        </w:rPr>
        <w:t xml:space="preserve">       Оценка знаний учащихся осуществляется по результатам повседневных письменных работ учащихся, текущих и итоговых контрольных работ.</w:t>
      </w:r>
    </w:p>
    <w:p w:rsidR="009D4FB0" w:rsidRPr="009D4FB0" w:rsidRDefault="009D4FB0" w:rsidP="009D4FB0">
      <w:pPr>
        <w:spacing w:line="276" w:lineRule="auto"/>
        <w:jc w:val="both"/>
        <w:rPr>
          <w:sz w:val="24"/>
          <w:szCs w:val="24"/>
        </w:rPr>
      </w:pPr>
      <w:r w:rsidRPr="009D4FB0">
        <w:rPr>
          <w:sz w:val="24"/>
          <w:szCs w:val="24"/>
        </w:rPr>
        <w:t xml:space="preserve">       Основными видами классных и домашних письменных работ учащихся являются обучающие работы, к которым относятся упражнения, выполняемые в целях тренировки по учебнику, по карточкам, по заданиям на доске, предупредительные, объяснительные и иные диктанты неконтрольного характера, грамматический разбор, подготовительные работы перед написанием изложения или сочинения и т.д.</w:t>
      </w:r>
    </w:p>
    <w:p w:rsidR="009D4FB0" w:rsidRPr="009D4FB0" w:rsidRDefault="009D4FB0" w:rsidP="009D4FB0">
      <w:pPr>
        <w:spacing w:line="276" w:lineRule="auto"/>
        <w:jc w:val="both"/>
        <w:rPr>
          <w:sz w:val="24"/>
          <w:szCs w:val="24"/>
        </w:rPr>
      </w:pPr>
      <w:r w:rsidRPr="009D4FB0">
        <w:rPr>
          <w:sz w:val="24"/>
          <w:szCs w:val="24"/>
        </w:rPr>
        <w:t xml:space="preserve">      При небрежном выполнении письменных работ, большом количестве исправлений, искажений в начертании букв и их соединений оценка снижается на один балл, если это не связано с нарушением моторики у детей.</w:t>
      </w:r>
    </w:p>
    <w:p w:rsidR="009D4FB0" w:rsidRPr="009D4FB0" w:rsidRDefault="009D4FB0" w:rsidP="009D4FB0">
      <w:pPr>
        <w:spacing w:line="276" w:lineRule="auto"/>
        <w:jc w:val="both"/>
        <w:rPr>
          <w:sz w:val="24"/>
          <w:szCs w:val="24"/>
        </w:rPr>
      </w:pPr>
      <w:r w:rsidRPr="009D4FB0">
        <w:rPr>
          <w:sz w:val="24"/>
          <w:szCs w:val="24"/>
        </w:rPr>
        <w:t xml:space="preserve">      Контрольные работы могут состоять из контрольного списывания , контрольного диктанта, грамматического разбора и комбинированного вида работ (контрольного списывания с различными видами орфографических и грамматических заданий). Основные виды контрольных работ – списывание и диктанты.</w:t>
      </w:r>
    </w:p>
    <w:p w:rsidR="009D4FB0" w:rsidRPr="009D4FB0" w:rsidRDefault="009D4FB0" w:rsidP="009D4FB0">
      <w:pPr>
        <w:spacing w:line="276" w:lineRule="auto"/>
        <w:jc w:val="both"/>
        <w:rPr>
          <w:sz w:val="24"/>
          <w:szCs w:val="24"/>
        </w:rPr>
      </w:pPr>
      <w:r w:rsidRPr="009D4FB0">
        <w:rPr>
          <w:sz w:val="24"/>
          <w:szCs w:val="24"/>
        </w:rPr>
        <w:t xml:space="preserve">      В числе видов грамматического разбора следует использовать задания на опознание орфограмм, определение частей слова, частей речи, членов предложения на основе установления связи слов по грамматическим признакам. Содержание грамматических заданий должно быть связано с грамматико-орфографическим материалом, изученным не только в данном классе, но и в предыдущих.</w:t>
      </w:r>
    </w:p>
    <w:p w:rsidR="009D4FB0" w:rsidRPr="009D4FB0" w:rsidRDefault="009D4FB0" w:rsidP="009D4FB0">
      <w:pPr>
        <w:spacing w:line="276" w:lineRule="auto"/>
        <w:jc w:val="both"/>
        <w:rPr>
          <w:sz w:val="24"/>
          <w:szCs w:val="24"/>
        </w:rPr>
      </w:pPr>
      <w:r w:rsidRPr="009D4FB0">
        <w:rPr>
          <w:sz w:val="24"/>
          <w:szCs w:val="24"/>
        </w:rPr>
        <w:t xml:space="preserve">       Текст диктанта может быть связным или состоять из отдельных предложений. Следует избегать включения в текст диктанта слов на правила, которые в данном классе еще не изучались. Если такие слова встречаются, их надо записывать на доске или проговорить, выделив орфограмму, указать на раздельное или слитное написание слов и словосочетаний, правильную постановку знаков препинания. По содержанию и конструкции предложений тексты должны быть понятными учащимся.</w:t>
      </w:r>
    </w:p>
    <w:p w:rsidR="009D4FB0" w:rsidRPr="009D4FB0" w:rsidRDefault="009D4FB0" w:rsidP="009D4FB0">
      <w:pPr>
        <w:spacing w:line="276" w:lineRule="auto"/>
        <w:jc w:val="both"/>
        <w:rPr>
          <w:sz w:val="24"/>
          <w:szCs w:val="24"/>
        </w:rPr>
      </w:pPr>
      <w:r w:rsidRPr="009D4FB0">
        <w:rPr>
          <w:sz w:val="24"/>
          <w:szCs w:val="24"/>
        </w:rPr>
        <w:t xml:space="preserve">      Контрольные диктанты должны содержать 3-4 орфограммы на каждое проверяемое правило. Количество орфограмм должно составлять не менее 50% от числа слов текста.</w:t>
      </w:r>
    </w:p>
    <w:p w:rsidR="009D4FB0" w:rsidRPr="009D4FB0" w:rsidRDefault="009D4FB0" w:rsidP="009D4FB0">
      <w:pPr>
        <w:spacing w:line="276" w:lineRule="auto"/>
        <w:jc w:val="both"/>
        <w:rPr>
          <w:sz w:val="24"/>
          <w:szCs w:val="24"/>
        </w:rPr>
      </w:pPr>
      <w:r w:rsidRPr="009D4FB0">
        <w:rPr>
          <w:sz w:val="24"/>
          <w:szCs w:val="24"/>
        </w:rPr>
        <w:t xml:space="preserve">      Примерный объем текстов контрольных работ в </w:t>
      </w:r>
      <w:r w:rsidR="007D17DA">
        <w:rPr>
          <w:sz w:val="24"/>
          <w:szCs w:val="24"/>
        </w:rPr>
        <w:t>1</w:t>
      </w:r>
      <w:r w:rsidRPr="009D4FB0">
        <w:rPr>
          <w:sz w:val="24"/>
          <w:szCs w:val="24"/>
        </w:rPr>
        <w:t xml:space="preserve"> классе – 8-10 слов, во </w:t>
      </w:r>
      <w:r w:rsidR="007D17DA">
        <w:rPr>
          <w:sz w:val="24"/>
          <w:szCs w:val="24"/>
        </w:rPr>
        <w:t>2</w:t>
      </w:r>
      <w:r w:rsidRPr="009D4FB0">
        <w:rPr>
          <w:sz w:val="24"/>
          <w:szCs w:val="24"/>
        </w:rPr>
        <w:t xml:space="preserve"> классе в начале учебного года – 10-12 слов, к концу года – 16-18 слов, в </w:t>
      </w:r>
      <w:r w:rsidR="007D17DA">
        <w:rPr>
          <w:sz w:val="24"/>
          <w:szCs w:val="24"/>
        </w:rPr>
        <w:t>3</w:t>
      </w:r>
      <w:r w:rsidRPr="009D4FB0">
        <w:rPr>
          <w:sz w:val="24"/>
          <w:szCs w:val="24"/>
        </w:rPr>
        <w:t xml:space="preserve"> классе – 20-25 слов, </w:t>
      </w:r>
      <w:r w:rsidR="007D17DA">
        <w:rPr>
          <w:sz w:val="24"/>
          <w:szCs w:val="24"/>
        </w:rPr>
        <w:t>4 – 30-35 слов.</w:t>
      </w:r>
      <w:r w:rsidRPr="009D4FB0">
        <w:rPr>
          <w:sz w:val="24"/>
          <w:szCs w:val="24"/>
        </w:rPr>
        <w:t xml:space="preserve"> Учету подлежат все слова, в том числе предлоги, союзы, частицы. При проведении  контрольного списывания с грамматическим заданием объем текста следует уменьшить. Проведение контрольных диктантов с дополнительными грамматическими и другими заданиями </w:t>
      </w:r>
      <w:r w:rsidR="007D17DA">
        <w:rPr>
          <w:sz w:val="24"/>
          <w:szCs w:val="24"/>
        </w:rPr>
        <w:t xml:space="preserve"> обучающимся с умственной отсталостью </w:t>
      </w:r>
      <w:r w:rsidRPr="009D4FB0">
        <w:rPr>
          <w:sz w:val="24"/>
          <w:szCs w:val="24"/>
        </w:rPr>
        <w:t>не рекомендуется.</w:t>
      </w:r>
    </w:p>
    <w:p w:rsidR="009D4FB0" w:rsidRPr="009D4FB0" w:rsidRDefault="009D4FB0" w:rsidP="009D4FB0">
      <w:pPr>
        <w:spacing w:line="276" w:lineRule="auto"/>
        <w:jc w:val="both"/>
        <w:rPr>
          <w:sz w:val="24"/>
          <w:szCs w:val="24"/>
        </w:rPr>
      </w:pPr>
      <w:r w:rsidRPr="009D4FB0">
        <w:rPr>
          <w:sz w:val="24"/>
          <w:szCs w:val="24"/>
        </w:rPr>
        <w:t xml:space="preserve">      Дети, которые занимаются с логопедом, не освобождаются от написания контрольных диктантов в классе. Оцениваются такие работы в зависимости от индивидуального продвижения детей.</w:t>
      </w:r>
    </w:p>
    <w:p w:rsidR="009D4FB0" w:rsidRPr="009D4FB0" w:rsidRDefault="009D4FB0" w:rsidP="009D4FB0">
      <w:pPr>
        <w:spacing w:line="276" w:lineRule="auto"/>
        <w:jc w:val="both"/>
        <w:rPr>
          <w:sz w:val="24"/>
          <w:szCs w:val="24"/>
        </w:rPr>
      </w:pPr>
      <w:r w:rsidRPr="009D4FB0">
        <w:rPr>
          <w:sz w:val="24"/>
          <w:szCs w:val="24"/>
        </w:rPr>
        <w:t xml:space="preserve">      Контрольные работы оцениваются с учетом индивидуальных особенностей усвоения учебного материала каждым таким учеником.</w:t>
      </w:r>
    </w:p>
    <w:p w:rsidR="00843684" w:rsidRPr="009D4FB0" w:rsidRDefault="009D4FB0" w:rsidP="009D4FB0">
      <w:pPr>
        <w:spacing w:line="276" w:lineRule="auto"/>
        <w:jc w:val="both"/>
        <w:rPr>
          <w:sz w:val="24"/>
          <w:szCs w:val="24"/>
        </w:rPr>
      </w:pPr>
      <w:r w:rsidRPr="009D4FB0">
        <w:rPr>
          <w:sz w:val="24"/>
          <w:szCs w:val="24"/>
        </w:rPr>
        <w:t xml:space="preserve">      При оценке письменных работ следует руководствоваться следующими нормами:</w:t>
      </w:r>
    </w:p>
    <w:p w:rsidR="009D4FB0" w:rsidRPr="009D4FB0" w:rsidRDefault="009D4FB0" w:rsidP="009D4FB0">
      <w:pPr>
        <w:spacing w:line="276" w:lineRule="auto"/>
        <w:jc w:val="both"/>
        <w:rPr>
          <w:sz w:val="24"/>
          <w:szCs w:val="24"/>
        </w:rPr>
      </w:pPr>
      <w:r w:rsidRPr="009D4FB0">
        <w:rPr>
          <w:sz w:val="24"/>
          <w:szCs w:val="24"/>
        </w:rPr>
        <w:t xml:space="preserve">       </w:t>
      </w:r>
      <w:r w:rsidR="00843684">
        <w:rPr>
          <w:sz w:val="24"/>
          <w:szCs w:val="24"/>
        </w:rPr>
        <w:t>2</w:t>
      </w:r>
      <w:r w:rsidR="007D17DA">
        <w:rPr>
          <w:sz w:val="24"/>
          <w:szCs w:val="24"/>
        </w:rPr>
        <w:t>-4</w:t>
      </w:r>
      <w:r w:rsidRPr="009D4FB0">
        <w:rPr>
          <w:sz w:val="24"/>
          <w:szCs w:val="24"/>
        </w:rPr>
        <w:t xml:space="preserve"> классы</w:t>
      </w:r>
    </w:p>
    <w:p w:rsidR="009D4FB0" w:rsidRPr="009D4FB0" w:rsidRDefault="009D4FB0" w:rsidP="009D4FB0">
      <w:pPr>
        <w:spacing w:line="276" w:lineRule="auto"/>
        <w:jc w:val="both"/>
        <w:rPr>
          <w:sz w:val="24"/>
          <w:szCs w:val="24"/>
        </w:rPr>
      </w:pPr>
      <w:r w:rsidRPr="009D4FB0">
        <w:rPr>
          <w:sz w:val="24"/>
          <w:szCs w:val="24"/>
        </w:rPr>
        <w:t xml:space="preserve">       Оценка «5» ставится за работу без ошибок.</w:t>
      </w:r>
    </w:p>
    <w:p w:rsidR="009D4FB0" w:rsidRPr="009D4FB0" w:rsidRDefault="009D4FB0" w:rsidP="009D4FB0">
      <w:pPr>
        <w:spacing w:line="276" w:lineRule="auto"/>
        <w:jc w:val="both"/>
        <w:rPr>
          <w:sz w:val="24"/>
          <w:szCs w:val="24"/>
        </w:rPr>
      </w:pPr>
      <w:r w:rsidRPr="009D4FB0">
        <w:rPr>
          <w:sz w:val="24"/>
          <w:szCs w:val="24"/>
        </w:rPr>
        <w:t xml:space="preserve">       «4» ставится за работу с 1-3 ошибками.</w:t>
      </w:r>
    </w:p>
    <w:p w:rsidR="009D4FB0" w:rsidRPr="009D4FB0" w:rsidRDefault="009D4FB0" w:rsidP="009D4FB0">
      <w:pPr>
        <w:spacing w:line="276" w:lineRule="auto"/>
        <w:jc w:val="both"/>
        <w:rPr>
          <w:sz w:val="24"/>
          <w:szCs w:val="24"/>
        </w:rPr>
      </w:pPr>
      <w:r w:rsidRPr="009D4FB0">
        <w:rPr>
          <w:sz w:val="24"/>
          <w:szCs w:val="24"/>
        </w:rPr>
        <w:t xml:space="preserve">       «3» ставится за работу с 4-5 ошибками.</w:t>
      </w:r>
    </w:p>
    <w:p w:rsidR="009D4FB0" w:rsidRPr="009D4FB0" w:rsidRDefault="009D4FB0" w:rsidP="009D4FB0">
      <w:pPr>
        <w:spacing w:line="276" w:lineRule="auto"/>
        <w:jc w:val="both"/>
        <w:rPr>
          <w:sz w:val="24"/>
          <w:szCs w:val="24"/>
        </w:rPr>
      </w:pPr>
      <w:r w:rsidRPr="009D4FB0">
        <w:rPr>
          <w:sz w:val="24"/>
          <w:szCs w:val="24"/>
        </w:rPr>
        <w:t xml:space="preserve">       «2» ставится  за работу, в которой допущено 6-8 ошибок.</w:t>
      </w:r>
    </w:p>
    <w:p w:rsidR="009D4FB0" w:rsidRPr="009D4FB0" w:rsidRDefault="009D4FB0" w:rsidP="009D4FB0">
      <w:pPr>
        <w:spacing w:line="276" w:lineRule="auto"/>
        <w:jc w:val="both"/>
        <w:rPr>
          <w:sz w:val="24"/>
          <w:szCs w:val="24"/>
        </w:rPr>
      </w:pPr>
      <w:r w:rsidRPr="009D4FB0">
        <w:rPr>
          <w:sz w:val="24"/>
          <w:szCs w:val="24"/>
        </w:rPr>
        <w:t xml:space="preserve">          В письменных работах не учитывается 1-2 исправлений или 1 пунктуационная ошибка. Наличие трех исправлений или двух пунктуационных ошибок на изученное правило соответствует 1 орфографической ошибке. Ошибки на непройденные правила правописания не учитываются. За одну ошибку в диктанте считается:</w:t>
      </w:r>
    </w:p>
    <w:p w:rsidR="009D4FB0" w:rsidRPr="009D4FB0" w:rsidRDefault="009D4FB0" w:rsidP="009D4FB0">
      <w:pPr>
        <w:spacing w:line="276" w:lineRule="auto"/>
        <w:jc w:val="both"/>
        <w:rPr>
          <w:sz w:val="24"/>
          <w:szCs w:val="24"/>
        </w:rPr>
      </w:pPr>
      <w:r w:rsidRPr="009D4FB0">
        <w:rPr>
          <w:sz w:val="24"/>
          <w:szCs w:val="24"/>
        </w:rPr>
        <w:t>а) Повторение ошибок в одном и том же слове (например, в слове «лыжи» дважды написано на конце «ы»). Если же подобная ошибка на это же правило встречается в другом слове, она учитывается.</w:t>
      </w:r>
    </w:p>
    <w:p w:rsidR="009D4FB0" w:rsidRPr="009D4FB0" w:rsidRDefault="009D4FB0" w:rsidP="009D4FB0">
      <w:pPr>
        <w:spacing w:line="276" w:lineRule="auto"/>
        <w:jc w:val="both"/>
        <w:rPr>
          <w:sz w:val="24"/>
          <w:szCs w:val="24"/>
        </w:rPr>
      </w:pPr>
      <w:r w:rsidRPr="009D4FB0">
        <w:rPr>
          <w:sz w:val="24"/>
          <w:szCs w:val="24"/>
        </w:rPr>
        <w:t>б) Две негрубые ошибки. Негрубыми считаются следующие ошибки:</w:t>
      </w:r>
    </w:p>
    <w:p w:rsidR="009D4FB0" w:rsidRPr="009D4FB0" w:rsidRDefault="009D4FB0" w:rsidP="00845A06">
      <w:pPr>
        <w:widowControl/>
        <w:numPr>
          <w:ilvl w:val="0"/>
          <w:numId w:val="52"/>
        </w:numPr>
        <w:autoSpaceDE/>
        <w:autoSpaceDN/>
        <w:adjustRightInd/>
        <w:spacing w:line="276" w:lineRule="auto"/>
        <w:jc w:val="both"/>
        <w:rPr>
          <w:sz w:val="24"/>
          <w:szCs w:val="24"/>
        </w:rPr>
      </w:pPr>
      <w:r w:rsidRPr="009D4FB0">
        <w:rPr>
          <w:sz w:val="24"/>
          <w:szCs w:val="24"/>
        </w:rPr>
        <w:t>повторение одной и той же буквы (например, «посуда»);</w:t>
      </w:r>
    </w:p>
    <w:p w:rsidR="009D4FB0" w:rsidRPr="009D4FB0" w:rsidRDefault="009D4FB0" w:rsidP="00845A06">
      <w:pPr>
        <w:widowControl/>
        <w:numPr>
          <w:ilvl w:val="0"/>
          <w:numId w:val="52"/>
        </w:numPr>
        <w:autoSpaceDE/>
        <w:autoSpaceDN/>
        <w:adjustRightInd/>
        <w:spacing w:line="276" w:lineRule="auto"/>
        <w:jc w:val="both"/>
        <w:rPr>
          <w:sz w:val="24"/>
          <w:szCs w:val="24"/>
        </w:rPr>
      </w:pPr>
      <w:r w:rsidRPr="009D4FB0">
        <w:rPr>
          <w:sz w:val="24"/>
          <w:szCs w:val="24"/>
        </w:rPr>
        <w:t>недописывание слов;</w:t>
      </w:r>
    </w:p>
    <w:p w:rsidR="009D4FB0" w:rsidRPr="009D4FB0" w:rsidRDefault="009D4FB0" w:rsidP="00845A06">
      <w:pPr>
        <w:widowControl/>
        <w:numPr>
          <w:ilvl w:val="0"/>
          <w:numId w:val="52"/>
        </w:numPr>
        <w:autoSpaceDE/>
        <w:autoSpaceDN/>
        <w:adjustRightInd/>
        <w:spacing w:line="276" w:lineRule="auto"/>
        <w:jc w:val="both"/>
        <w:rPr>
          <w:sz w:val="24"/>
          <w:szCs w:val="24"/>
        </w:rPr>
      </w:pPr>
      <w:r w:rsidRPr="009D4FB0">
        <w:rPr>
          <w:sz w:val="24"/>
          <w:szCs w:val="24"/>
        </w:rPr>
        <w:t>пропуск одной части слова при переносе;</w:t>
      </w:r>
    </w:p>
    <w:p w:rsidR="009D4FB0" w:rsidRPr="009D4FB0" w:rsidRDefault="009D4FB0" w:rsidP="00845A06">
      <w:pPr>
        <w:widowControl/>
        <w:numPr>
          <w:ilvl w:val="0"/>
          <w:numId w:val="52"/>
        </w:numPr>
        <w:autoSpaceDE/>
        <w:autoSpaceDN/>
        <w:adjustRightInd/>
        <w:spacing w:line="276" w:lineRule="auto"/>
        <w:jc w:val="both"/>
        <w:rPr>
          <w:sz w:val="24"/>
          <w:szCs w:val="24"/>
        </w:rPr>
      </w:pPr>
      <w:r w:rsidRPr="009D4FB0">
        <w:rPr>
          <w:sz w:val="24"/>
          <w:szCs w:val="24"/>
        </w:rPr>
        <w:t>повторное написание одного и того же слова в предложении.</w:t>
      </w:r>
    </w:p>
    <w:p w:rsidR="009D4FB0" w:rsidRPr="009D4FB0" w:rsidRDefault="009D4FB0" w:rsidP="009D4FB0">
      <w:pPr>
        <w:spacing w:line="276" w:lineRule="auto"/>
        <w:jc w:val="both"/>
        <w:rPr>
          <w:sz w:val="24"/>
          <w:szCs w:val="24"/>
        </w:rPr>
      </w:pPr>
      <w:r w:rsidRPr="009D4FB0">
        <w:rPr>
          <w:sz w:val="24"/>
          <w:szCs w:val="24"/>
        </w:rPr>
        <w:t xml:space="preserve">       Ошибки, обусловленные тяжелыми нарушениями речи и письма, следует рассматривать индивидуально для каждого ученика. Специфическими ошибками являются ошибки на замену согласных, а у детей с тяжелыми нарушениями речи –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rsidR="009D4FB0" w:rsidRPr="009D4FB0" w:rsidRDefault="009D4FB0" w:rsidP="009D4FB0">
      <w:pPr>
        <w:spacing w:line="276" w:lineRule="auto"/>
        <w:jc w:val="both"/>
        <w:rPr>
          <w:sz w:val="24"/>
          <w:szCs w:val="24"/>
        </w:rPr>
      </w:pPr>
      <w:r w:rsidRPr="009D4FB0">
        <w:rPr>
          <w:sz w:val="24"/>
          <w:szCs w:val="24"/>
        </w:rPr>
        <w:t xml:space="preserve">       При оценке грамматического разбора следует руководствоваться следующими нормативами:</w:t>
      </w:r>
    </w:p>
    <w:p w:rsidR="009D4FB0" w:rsidRPr="009D4FB0" w:rsidRDefault="009D4FB0" w:rsidP="009D4FB0">
      <w:pPr>
        <w:spacing w:line="276" w:lineRule="auto"/>
        <w:jc w:val="both"/>
        <w:rPr>
          <w:sz w:val="24"/>
          <w:szCs w:val="24"/>
        </w:rPr>
      </w:pPr>
      <w:r w:rsidRPr="009D4FB0">
        <w:rPr>
          <w:sz w:val="24"/>
          <w:szCs w:val="24"/>
        </w:rPr>
        <w:t xml:space="preserve">       Оценка «5» ставится, если ученик обнаруживает осознанное усвоение грамматических понятий, правил, умеет применить свои знания в процессе грамматического разбора, работу выполняет без ошибок или допускает 1-2 исправления.</w:t>
      </w:r>
    </w:p>
    <w:p w:rsidR="009D4FB0" w:rsidRPr="009D4FB0" w:rsidRDefault="009D4FB0" w:rsidP="009D4FB0">
      <w:pPr>
        <w:spacing w:line="276" w:lineRule="auto"/>
        <w:jc w:val="both"/>
        <w:rPr>
          <w:sz w:val="24"/>
          <w:szCs w:val="24"/>
        </w:rPr>
      </w:pPr>
      <w:r w:rsidRPr="009D4FB0">
        <w:rPr>
          <w:sz w:val="24"/>
          <w:szCs w:val="24"/>
        </w:rPr>
        <w:t xml:space="preserve">       «4» ставится, если ученик в основном обнаруживает усвоение изученного материала, умеет применить свои знания, хотя и допускает 2-3 ошибки.</w:t>
      </w:r>
    </w:p>
    <w:p w:rsidR="009D4FB0" w:rsidRPr="009D4FB0" w:rsidRDefault="009D4FB0" w:rsidP="009D4FB0">
      <w:pPr>
        <w:spacing w:line="276" w:lineRule="auto"/>
        <w:jc w:val="both"/>
        <w:rPr>
          <w:sz w:val="24"/>
          <w:szCs w:val="24"/>
        </w:rPr>
      </w:pPr>
      <w:r w:rsidRPr="009D4FB0">
        <w:rPr>
          <w:sz w:val="24"/>
          <w:szCs w:val="24"/>
        </w:rPr>
        <w:t xml:space="preserve">       «3» ставится, если ученик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9D4FB0" w:rsidRPr="009D4FB0" w:rsidRDefault="009D4FB0" w:rsidP="007D17DA">
      <w:pPr>
        <w:spacing w:line="276" w:lineRule="auto"/>
        <w:jc w:val="both"/>
        <w:rPr>
          <w:sz w:val="24"/>
          <w:szCs w:val="24"/>
        </w:rPr>
      </w:pPr>
      <w:r w:rsidRPr="009D4FB0">
        <w:rPr>
          <w:sz w:val="24"/>
          <w:szCs w:val="24"/>
        </w:rPr>
        <w:t xml:space="preserve">       «2» ставится, если ученик обнаруживает плохое знание учебного материала, не справляется с большинством грамматических заданий.</w:t>
      </w:r>
    </w:p>
    <w:p w:rsidR="009D4FB0" w:rsidRPr="009D4FB0" w:rsidRDefault="009D4FB0" w:rsidP="009D4FB0">
      <w:pPr>
        <w:spacing w:line="276" w:lineRule="auto"/>
        <w:jc w:val="both"/>
        <w:rPr>
          <w:sz w:val="24"/>
          <w:szCs w:val="24"/>
        </w:rPr>
      </w:pPr>
      <w:r w:rsidRPr="007C712A">
        <w:rPr>
          <w:b/>
          <w:sz w:val="24"/>
          <w:szCs w:val="24"/>
        </w:rPr>
        <w:t xml:space="preserve">         2.</w:t>
      </w:r>
      <w:r w:rsidRPr="009D4FB0">
        <w:rPr>
          <w:sz w:val="24"/>
          <w:szCs w:val="24"/>
        </w:rPr>
        <w:t xml:space="preserve"> </w:t>
      </w:r>
      <w:r w:rsidRPr="007C712A">
        <w:rPr>
          <w:b/>
          <w:sz w:val="24"/>
          <w:szCs w:val="24"/>
        </w:rPr>
        <w:t>Чтение и развитие речи</w:t>
      </w:r>
    </w:p>
    <w:p w:rsidR="009D4FB0" w:rsidRPr="009D4FB0" w:rsidRDefault="009D4FB0" w:rsidP="009D4FB0">
      <w:pPr>
        <w:spacing w:line="276" w:lineRule="auto"/>
        <w:jc w:val="both"/>
        <w:rPr>
          <w:sz w:val="24"/>
          <w:szCs w:val="24"/>
        </w:rPr>
      </w:pPr>
      <w:r w:rsidRPr="009D4FB0">
        <w:rPr>
          <w:sz w:val="24"/>
          <w:szCs w:val="24"/>
        </w:rPr>
        <w:t xml:space="preserve">         Проверка навыков чтения проводится на основе повседневных наблюдений за чтением и пониманием прочитанного по текстам учебника.</w:t>
      </w:r>
    </w:p>
    <w:p w:rsidR="009D4FB0" w:rsidRPr="009D4FB0" w:rsidRDefault="009D4FB0" w:rsidP="009D4FB0">
      <w:pPr>
        <w:spacing w:line="276" w:lineRule="auto"/>
        <w:jc w:val="both"/>
        <w:rPr>
          <w:sz w:val="24"/>
          <w:szCs w:val="24"/>
        </w:rPr>
      </w:pPr>
      <w:r w:rsidRPr="009D4FB0">
        <w:rPr>
          <w:sz w:val="24"/>
          <w:szCs w:val="24"/>
        </w:rPr>
        <w:t xml:space="preserve">         При оценке принимается во внимание успешность овладения учащимися техникой чтения (правильность, беглость и выразительность) и содержанием читаемого (выделение главной мысли, ответы на вопросы, пересказ) в соответствии с программными требованиями по каждому году обучения.</w:t>
      </w:r>
    </w:p>
    <w:p w:rsidR="009D4FB0" w:rsidRPr="009D4FB0" w:rsidRDefault="009D4FB0" w:rsidP="009D4FB0">
      <w:pPr>
        <w:spacing w:line="276" w:lineRule="auto"/>
        <w:jc w:val="both"/>
        <w:rPr>
          <w:sz w:val="24"/>
          <w:szCs w:val="24"/>
        </w:rPr>
      </w:pPr>
      <w:r w:rsidRPr="009D4FB0">
        <w:rPr>
          <w:sz w:val="24"/>
          <w:szCs w:val="24"/>
        </w:rPr>
        <w:t xml:space="preserve">         Оценка выставляется на основе специального опроса по чтению, пересказу или комбинированного опроса.</w:t>
      </w:r>
    </w:p>
    <w:p w:rsidR="009D4FB0" w:rsidRPr="009D4FB0" w:rsidRDefault="009D4FB0" w:rsidP="009D4FB0">
      <w:pPr>
        <w:spacing w:line="276" w:lineRule="auto"/>
        <w:jc w:val="both"/>
        <w:rPr>
          <w:sz w:val="24"/>
          <w:szCs w:val="24"/>
        </w:rPr>
      </w:pPr>
      <w:r w:rsidRPr="009D4FB0">
        <w:rPr>
          <w:sz w:val="24"/>
          <w:szCs w:val="24"/>
        </w:rPr>
        <w:t xml:space="preserve">         Текущая проверка и оценка знаний может также проводиться с целью выявления отдельных умений и навыков по чтению.</w:t>
      </w:r>
    </w:p>
    <w:p w:rsidR="009D4FB0" w:rsidRPr="009D4FB0" w:rsidRDefault="009D4FB0" w:rsidP="009D4FB0">
      <w:pPr>
        <w:spacing w:line="276" w:lineRule="auto"/>
        <w:jc w:val="both"/>
        <w:rPr>
          <w:sz w:val="24"/>
          <w:szCs w:val="24"/>
        </w:rPr>
      </w:pPr>
      <w:r w:rsidRPr="009D4FB0">
        <w:rPr>
          <w:sz w:val="24"/>
          <w:szCs w:val="24"/>
        </w:rPr>
        <w:t xml:space="preserve">         Возможно в отдельных случаях выведение оценки по совокупности ответов в конце урока. Такая форма опроса может быть использована в основном на обобщающих уроках. Ученики, которые опрашиваются (3-4 человека), заранее намечаются учителем и в процессе фронтальной работы вызываются чаще других учащихся класса, их ответы должны быть более полными. Каждая такая оценка должна быть мотивированной.</w:t>
      </w:r>
    </w:p>
    <w:p w:rsidR="007C712A" w:rsidRDefault="009D4FB0" w:rsidP="009D4FB0">
      <w:pPr>
        <w:spacing w:line="276" w:lineRule="auto"/>
        <w:jc w:val="both"/>
        <w:rPr>
          <w:sz w:val="24"/>
          <w:szCs w:val="24"/>
        </w:rPr>
      </w:pPr>
      <w:r w:rsidRPr="009D4FB0">
        <w:rPr>
          <w:sz w:val="24"/>
          <w:szCs w:val="24"/>
        </w:rPr>
        <w:t xml:space="preserve">        При проверке техники чтения рекомендуется подбирать незнакомые, но доступные тексты примерно следующего объема (на конец года): </w:t>
      </w:r>
      <w:r w:rsidR="007C712A">
        <w:rPr>
          <w:sz w:val="24"/>
          <w:szCs w:val="24"/>
        </w:rPr>
        <w:t>1</w:t>
      </w:r>
      <w:r w:rsidRPr="009D4FB0">
        <w:rPr>
          <w:sz w:val="24"/>
          <w:szCs w:val="24"/>
        </w:rPr>
        <w:t xml:space="preserve"> класс – 10 слов; </w:t>
      </w:r>
      <w:r w:rsidR="007C712A">
        <w:rPr>
          <w:sz w:val="24"/>
          <w:szCs w:val="24"/>
        </w:rPr>
        <w:t>2</w:t>
      </w:r>
      <w:r w:rsidRPr="009D4FB0">
        <w:rPr>
          <w:sz w:val="24"/>
          <w:szCs w:val="24"/>
        </w:rPr>
        <w:t xml:space="preserve"> – 15-20 слов; </w:t>
      </w:r>
      <w:r w:rsidR="007C712A">
        <w:rPr>
          <w:sz w:val="24"/>
          <w:szCs w:val="24"/>
        </w:rPr>
        <w:t>3</w:t>
      </w:r>
      <w:r w:rsidRPr="009D4FB0">
        <w:rPr>
          <w:sz w:val="24"/>
          <w:szCs w:val="24"/>
        </w:rPr>
        <w:t xml:space="preserve"> – 25-30 слов; </w:t>
      </w:r>
      <w:r w:rsidR="007C712A">
        <w:rPr>
          <w:sz w:val="24"/>
          <w:szCs w:val="24"/>
        </w:rPr>
        <w:t>4 – 35-40 слов.</w:t>
      </w:r>
    </w:p>
    <w:p w:rsidR="009D4FB0" w:rsidRPr="009D4FB0" w:rsidRDefault="009D4FB0" w:rsidP="009D4FB0">
      <w:pPr>
        <w:spacing w:line="276" w:lineRule="auto"/>
        <w:jc w:val="both"/>
        <w:rPr>
          <w:sz w:val="24"/>
          <w:szCs w:val="24"/>
        </w:rPr>
      </w:pPr>
      <w:r w:rsidRPr="009D4FB0">
        <w:rPr>
          <w:sz w:val="24"/>
          <w:szCs w:val="24"/>
        </w:rPr>
        <w:t xml:space="preserve">        В начале учебного года техника чтения проверяется по текстам, объем которых соответствует объему текстов предыдущего года.</w:t>
      </w:r>
    </w:p>
    <w:p w:rsidR="009D4FB0" w:rsidRPr="009D4FB0" w:rsidRDefault="009D4FB0" w:rsidP="009D4FB0">
      <w:pPr>
        <w:spacing w:line="276" w:lineRule="auto"/>
        <w:jc w:val="both"/>
        <w:rPr>
          <w:sz w:val="24"/>
          <w:szCs w:val="24"/>
        </w:rPr>
      </w:pPr>
      <w:r w:rsidRPr="009D4FB0">
        <w:rPr>
          <w:sz w:val="24"/>
          <w:szCs w:val="24"/>
        </w:rPr>
        <w:t xml:space="preserve">        Задача проверки техники чтения заключается, прежде всего, в выявлении продвижения каждого ученика, причин испытываемых им затруднений для оказания индивидуальной коррекционной помощи.</w:t>
      </w:r>
    </w:p>
    <w:p w:rsidR="009D4FB0" w:rsidRDefault="009D4FB0" w:rsidP="009D4FB0">
      <w:pPr>
        <w:spacing w:line="276" w:lineRule="auto"/>
        <w:jc w:val="both"/>
        <w:rPr>
          <w:b/>
          <w:sz w:val="24"/>
          <w:szCs w:val="24"/>
        </w:rPr>
      </w:pPr>
      <w:r w:rsidRPr="009D4FB0">
        <w:rPr>
          <w:sz w:val="24"/>
          <w:szCs w:val="24"/>
        </w:rPr>
        <w:t xml:space="preserve">        </w:t>
      </w:r>
      <w:r w:rsidR="007C712A">
        <w:rPr>
          <w:b/>
          <w:sz w:val="24"/>
          <w:szCs w:val="24"/>
        </w:rPr>
        <w:t>1</w:t>
      </w:r>
      <w:r w:rsidRPr="009D4FB0">
        <w:rPr>
          <w:b/>
          <w:sz w:val="24"/>
          <w:szCs w:val="24"/>
        </w:rPr>
        <w:t xml:space="preserve"> класс:</w:t>
      </w:r>
    </w:p>
    <w:p w:rsidR="00843684" w:rsidRPr="00843684" w:rsidRDefault="00843684" w:rsidP="009D4FB0">
      <w:pPr>
        <w:spacing w:line="276" w:lineRule="auto"/>
        <w:jc w:val="both"/>
        <w:rPr>
          <w:sz w:val="24"/>
          <w:szCs w:val="24"/>
        </w:rPr>
      </w:pPr>
      <w:r>
        <w:rPr>
          <w:sz w:val="24"/>
          <w:szCs w:val="24"/>
        </w:rPr>
        <w:t>По итогам 1 класса обучающие должны:</w:t>
      </w:r>
    </w:p>
    <w:p w:rsidR="009D4FB0" w:rsidRDefault="00843684" w:rsidP="009D4FB0">
      <w:pPr>
        <w:spacing w:line="276" w:lineRule="auto"/>
        <w:jc w:val="both"/>
        <w:rPr>
          <w:sz w:val="24"/>
          <w:szCs w:val="24"/>
        </w:rPr>
      </w:pPr>
      <w:r>
        <w:rPr>
          <w:sz w:val="24"/>
          <w:szCs w:val="24"/>
        </w:rPr>
        <w:t xml:space="preserve">       -  читать</w:t>
      </w:r>
      <w:r w:rsidR="009D4FB0" w:rsidRPr="009D4FB0">
        <w:rPr>
          <w:sz w:val="24"/>
          <w:szCs w:val="24"/>
        </w:rPr>
        <w:t xml:space="preserve"> по слогам правильно или с 1-2 самостоятельно исправленными ошибками слова, предложения, короткие тексты;</w:t>
      </w:r>
    </w:p>
    <w:p w:rsidR="00843684" w:rsidRPr="009D4FB0" w:rsidRDefault="00843684" w:rsidP="009D4FB0">
      <w:pPr>
        <w:spacing w:line="276" w:lineRule="auto"/>
        <w:jc w:val="both"/>
        <w:rPr>
          <w:sz w:val="24"/>
          <w:szCs w:val="24"/>
        </w:rPr>
      </w:pPr>
    </w:p>
    <w:p w:rsidR="009D4FB0" w:rsidRPr="009D4FB0" w:rsidRDefault="00843684" w:rsidP="009D4FB0">
      <w:pPr>
        <w:spacing w:line="276" w:lineRule="auto"/>
        <w:jc w:val="both"/>
        <w:rPr>
          <w:sz w:val="24"/>
          <w:szCs w:val="24"/>
        </w:rPr>
      </w:pPr>
      <w:r>
        <w:rPr>
          <w:sz w:val="24"/>
          <w:szCs w:val="24"/>
        </w:rPr>
        <w:t xml:space="preserve">       - соблюдать</w:t>
      </w:r>
      <w:r w:rsidR="009D4FB0" w:rsidRPr="009D4FB0">
        <w:rPr>
          <w:sz w:val="24"/>
          <w:szCs w:val="24"/>
        </w:rPr>
        <w:t xml:space="preserve"> паузы на знаках препинания;</w:t>
      </w:r>
    </w:p>
    <w:p w:rsidR="009D4FB0" w:rsidRDefault="00843684" w:rsidP="009D4FB0">
      <w:pPr>
        <w:spacing w:line="276" w:lineRule="auto"/>
        <w:jc w:val="both"/>
        <w:rPr>
          <w:sz w:val="24"/>
          <w:szCs w:val="24"/>
        </w:rPr>
      </w:pPr>
      <w:r>
        <w:rPr>
          <w:sz w:val="24"/>
          <w:szCs w:val="24"/>
        </w:rPr>
        <w:t xml:space="preserve">       - отвечать</w:t>
      </w:r>
      <w:r w:rsidR="009D4FB0" w:rsidRPr="009D4FB0">
        <w:rPr>
          <w:sz w:val="24"/>
          <w:szCs w:val="24"/>
        </w:rPr>
        <w:t xml:space="preserve"> на вопросы по содержанию прочитанного и иллюстрации к тексту.</w:t>
      </w:r>
    </w:p>
    <w:p w:rsidR="00843684" w:rsidRPr="009D4FB0" w:rsidRDefault="00843684" w:rsidP="009D4FB0">
      <w:pPr>
        <w:spacing w:line="276" w:lineRule="auto"/>
        <w:jc w:val="both"/>
        <w:rPr>
          <w:sz w:val="24"/>
          <w:szCs w:val="24"/>
        </w:rPr>
      </w:pPr>
      <w:r>
        <w:rPr>
          <w:sz w:val="24"/>
          <w:szCs w:val="24"/>
        </w:rPr>
        <w:t xml:space="preserve">                 Или:</w:t>
      </w:r>
    </w:p>
    <w:p w:rsidR="009D4FB0" w:rsidRPr="009D4FB0" w:rsidRDefault="009D4FB0" w:rsidP="009D4FB0">
      <w:pPr>
        <w:spacing w:line="276" w:lineRule="auto"/>
        <w:jc w:val="both"/>
        <w:rPr>
          <w:sz w:val="24"/>
          <w:szCs w:val="24"/>
        </w:rPr>
      </w:pPr>
      <w:r w:rsidRPr="009D4FB0">
        <w:rPr>
          <w:sz w:val="24"/>
          <w:szCs w:val="24"/>
        </w:rPr>
        <w:t xml:space="preserve">       - допускает неточности в ответах на вопросы по содержанию прочитанного и иллюстрации к тексту, но исправляет их самостоятельно или с незначительной помощью учителя.</w:t>
      </w:r>
    </w:p>
    <w:p w:rsidR="009D4FB0" w:rsidRPr="009D4FB0" w:rsidRDefault="009D4FB0" w:rsidP="009D4FB0">
      <w:pPr>
        <w:spacing w:line="276" w:lineRule="auto"/>
        <w:jc w:val="both"/>
        <w:rPr>
          <w:sz w:val="24"/>
          <w:szCs w:val="24"/>
        </w:rPr>
      </w:pPr>
      <w:r w:rsidRPr="009D4FB0">
        <w:rPr>
          <w:sz w:val="24"/>
          <w:szCs w:val="24"/>
        </w:rPr>
        <w:t xml:space="preserve">       - испытывает трудности при чтении по слогам сложных по структуре слов (трехсложных, со стечением согласных, с буквой «ь»);</w:t>
      </w:r>
    </w:p>
    <w:p w:rsidR="009D4FB0" w:rsidRPr="009D4FB0" w:rsidRDefault="009D4FB0" w:rsidP="009D4FB0">
      <w:pPr>
        <w:spacing w:line="276" w:lineRule="auto"/>
        <w:jc w:val="both"/>
        <w:rPr>
          <w:sz w:val="24"/>
          <w:szCs w:val="24"/>
        </w:rPr>
      </w:pPr>
      <w:r w:rsidRPr="009D4FB0">
        <w:rPr>
          <w:sz w:val="24"/>
          <w:szCs w:val="24"/>
        </w:rPr>
        <w:t xml:space="preserve">      - допускает 3-4 ошибки при чтении и соблюдении пауз на знаках препинания;</w:t>
      </w:r>
    </w:p>
    <w:p w:rsidR="009D4FB0" w:rsidRPr="009D4FB0" w:rsidRDefault="009D4FB0" w:rsidP="009D4FB0">
      <w:pPr>
        <w:spacing w:line="276" w:lineRule="auto"/>
        <w:jc w:val="both"/>
        <w:rPr>
          <w:sz w:val="24"/>
          <w:szCs w:val="24"/>
        </w:rPr>
      </w:pPr>
      <w:r w:rsidRPr="009D4FB0">
        <w:rPr>
          <w:sz w:val="24"/>
          <w:szCs w:val="24"/>
        </w:rPr>
        <w:t xml:space="preserve">      - отвечает на вопросы по содержанию прочитанного и иллюстрации к тексту с помощью учителя.</w:t>
      </w:r>
    </w:p>
    <w:p w:rsidR="009D4FB0" w:rsidRPr="009D4FB0" w:rsidRDefault="009D4FB0" w:rsidP="009D4FB0">
      <w:pPr>
        <w:spacing w:line="276" w:lineRule="auto"/>
        <w:jc w:val="both"/>
        <w:rPr>
          <w:b/>
          <w:sz w:val="24"/>
          <w:szCs w:val="24"/>
        </w:rPr>
      </w:pPr>
      <w:r w:rsidRPr="009D4FB0">
        <w:rPr>
          <w:sz w:val="24"/>
          <w:szCs w:val="24"/>
        </w:rPr>
        <w:t xml:space="preserve">      </w:t>
      </w:r>
      <w:r w:rsidRPr="009D4FB0">
        <w:rPr>
          <w:b/>
          <w:sz w:val="24"/>
          <w:szCs w:val="24"/>
        </w:rPr>
        <w:t xml:space="preserve">      </w:t>
      </w:r>
      <w:r w:rsidR="007C712A">
        <w:rPr>
          <w:b/>
          <w:sz w:val="24"/>
          <w:szCs w:val="24"/>
        </w:rPr>
        <w:t>2</w:t>
      </w:r>
      <w:r w:rsidRPr="009D4FB0">
        <w:rPr>
          <w:b/>
          <w:sz w:val="24"/>
          <w:szCs w:val="24"/>
        </w:rPr>
        <w:t xml:space="preserve"> класс:</w:t>
      </w:r>
    </w:p>
    <w:p w:rsidR="009D4FB0" w:rsidRPr="009D4FB0" w:rsidRDefault="009D4FB0" w:rsidP="009D4FB0">
      <w:pPr>
        <w:spacing w:line="276" w:lineRule="auto"/>
        <w:jc w:val="both"/>
        <w:rPr>
          <w:sz w:val="24"/>
          <w:szCs w:val="24"/>
        </w:rPr>
      </w:pPr>
      <w:r w:rsidRPr="009D4FB0">
        <w:rPr>
          <w:sz w:val="24"/>
          <w:szCs w:val="24"/>
        </w:rPr>
        <w:t xml:space="preserve">      «5» ставится ученику, если он:</w:t>
      </w:r>
    </w:p>
    <w:p w:rsidR="009D4FB0" w:rsidRPr="009D4FB0" w:rsidRDefault="009D4FB0" w:rsidP="009D4FB0">
      <w:pPr>
        <w:spacing w:line="276" w:lineRule="auto"/>
        <w:jc w:val="both"/>
        <w:rPr>
          <w:sz w:val="24"/>
          <w:szCs w:val="24"/>
        </w:rPr>
      </w:pPr>
      <w:r w:rsidRPr="009D4FB0">
        <w:rPr>
          <w:sz w:val="24"/>
          <w:szCs w:val="24"/>
        </w:rPr>
        <w:t xml:space="preserve">      - читает по слогам (с переходом к концу года к чтению целыми словами) правильно с 1-2 самостоятельно исправленными ошибками короткие тексты;</w:t>
      </w:r>
    </w:p>
    <w:p w:rsidR="009D4FB0" w:rsidRPr="009D4FB0" w:rsidRDefault="009D4FB0" w:rsidP="009D4FB0">
      <w:pPr>
        <w:spacing w:line="276" w:lineRule="auto"/>
        <w:jc w:val="both"/>
        <w:rPr>
          <w:sz w:val="24"/>
          <w:szCs w:val="24"/>
        </w:rPr>
      </w:pPr>
      <w:r w:rsidRPr="009D4FB0">
        <w:rPr>
          <w:sz w:val="24"/>
          <w:szCs w:val="24"/>
        </w:rPr>
        <w:t xml:space="preserve">      - соблюдает синтаксические паузы;</w:t>
      </w:r>
    </w:p>
    <w:p w:rsidR="009D4FB0" w:rsidRPr="009D4FB0" w:rsidRDefault="009D4FB0" w:rsidP="009D4FB0">
      <w:pPr>
        <w:spacing w:line="276" w:lineRule="auto"/>
        <w:jc w:val="both"/>
        <w:rPr>
          <w:sz w:val="24"/>
          <w:szCs w:val="24"/>
        </w:rPr>
      </w:pPr>
      <w:r w:rsidRPr="009D4FB0">
        <w:rPr>
          <w:sz w:val="24"/>
          <w:szCs w:val="24"/>
        </w:rPr>
        <w:t xml:space="preserve">      - отвечает на вопросы по содержанию прочитанного;</w:t>
      </w:r>
    </w:p>
    <w:p w:rsidR="009D4FB0" w:rsidRPr="009D4FB0" w:rsidRDefault="009D4FB0" w:rsidP="009D4FB0">
      <w:pPr>
        <w:spacing w:line="276" w:lineRule="auto"/>
        <w:jc w:val="both"/>
        <w:rPr>
          <w:sz w:val="24"/>
          <w:szCs w:val="24"/>
        </w:rPr>
      </w:pPr>
      <w:r w:rsidRPr="009D4FB0">
        <w:rPr>
          <w:sz w:val="24"/>
          <w:szCs w:val="24"/>
        </w:rPr>
        <w:t xml:space="preserve">      - пересказывает прочитанное полно, правильно, последовательно;</w:t>
      </w:r>
    </w:p>
    <w:p w:rsidR="009D4FB0" w:rsidRPr="009D4FB0" w:rsidRDefault="009D4FB0" w:rsidP="009D4FB0">
      <w:pPr>
        <w:spacing w:line="276" w:lineRule="auto"/>
        <w:jc w:val="both"/>
        <w:rPr>
          <w:sz w:val="24"/>
          <w:szCs w:val="24"/>
        </w:rPr>
      </w:pPr>
      <w:r w:rsidRPr="009D4FB0">
        <w:rPr>
          <w:sz w:val="24"/>
          <w:szCs w:val="24"/>
        </w:rPr>
        <w:t xml:space="preserve">      - твердо знает наизусть текст стихотворения и читает его выразительно.</w:t>
      </w:r>
    </w:p>
    <w:p w:rsidR="009D4FB0" w:rsidRPr="009D4FB0" w:rsidRDefault="009D4FB0" w:rsidP="009D4FB0">
      <w:pPr>
        <w:spacing w:line="276" w:lineRule="auto"/>
        <w:jc w:val="both"/>
        <w:rPr>
          <w:sz w:val="24"/>
          <w:szCs w:val="24"/>
        </w:rPr>
      </w:pPr>
      <w:r w:rsidRPr="009D4FB0">
        <w:rPr>
          <w:sz w:val="24"/>
          <w:szCs w:val="24"/>
        </w:rPr>
        <w:t xml:space="preserve">      «4» ставится ученику, если он:</w:t>
      </w:r>
    </w:p>
    <w:p w:rsidR="009D4FB0" w:rsidRPr="009D4FB0" w:rsidRDefault="009D4FB0" w:rsidP="009D4FB0">
      <w:pPr>
        <w:spacing w:line="276" w:lineRule="auto"/>
        <w:jc w:val="both"/>
        <w:rPr>
          <w:sz w:val="24"/>
          <w:szCs w:val="24"/>
        </w:rPr>
      </w:pPr>
      <w:r w:rsidRPr="009D4FB0">
        <w:rPr>
          <w:sz w:val="24"/>
          <w:szCs w:val="24"/>
        </w:rPr>
        <w:t xml:space="preserve">      - читает по слогам, затрудняется читать целиком даже легкие слова;</w:t>
      </w:r>
    </w:p>
    <w:p w:rsidR="009D4FB0" w:rsidRPr="009D4FB0" w:rsidRDefault="009D4FB0" w:rsidP="009D4FB0">
      <w:pPr>
        <w:spacing w:line="276" w:lineRule="auto"/>
        <w:jc w:val="both"/>
        <w:rPr>
          <w:sz w:val="24"/>
          <w:szCs w:val="24"/>
        </w:rPr>
      </w:pPr>
      <w:r w:rsidRPr="009D4FB0">
        <w:rPr>
          <w:sz w:val="24"/>
          <w:szCs w:val="24"/>
        </w:rPr>
        <w:t xml:space="preserve">      - допускает 1-2 ошибки при чтении и соблюдении синтаксических пауз;</w:t>
      </w:r>
    </w:p>
    <w:p w:rsidR="009D4FB0" w:rsidRPr="009D4FB0" w:rsidRDefault="009D4FB0" w:rsidP="009D4FB0">
      <w:pPr>
        <w:spacing w:line="276" w:lineRule="auto"/>
        <w:jc w:val="both"/>
        <w:rPr>
          <w:sz w:val="24"/>
          <w:szCs w:val="24"/>
        </w:rPr>
      </w:pPr>
      <w:r w:rsidRPr="009D4FB0">
        <w:rPr>
          <w:sz w:val="24"/>
          <w:szCs w:val="24"/>
        </w:rPr>
        <w:t xml:space="preserve">      - допускает неточности в ответах на вопросы и пересказе содержания, но исправляет их самостоятельно или с незначительной помощью учителя;</w:t>
      </w:r>
    </w:p>
    <w:p w:rsidR="009D4FB0" w:rsidRPr="009D4FB0" w:rsidRDefault="009D4FB0" w:rsidP="009D4FB0">
      <w:pPr>
        <w:spacing w:line="276" w:lineRule="auto"/>
        <w:jc w:val="both"/>
        <w:rPr>
          <w:sz w:val="24"/>
          <w:szCs w:val="24"/>
        </w:rPr>
      </w:pPr>
      <w:r w:rsidRPr="009D4FB0">
        <w:rPr>
          <w:sz w:val="24"/>
          <w:szCs w:val="24"/>
        </w:rPr>
        <w:t xml:space="preserve">      - допускает при чтении наизусть 1-2 самостоятельно исправленные ошибки, читает наизусть недостаточно выразительно.</w:t>
      </w:r>
    </w:p>
    <w:p w:rsidR="009D4FB0" w:rsidRPr="009D4FB0" w:rsidRDefault="009D4FB0" w:rsidP="009D4FB0">
      <w:pPr>
        <w:spacing w:line="276" w:lineRule="auto"/>
        <w:jc w:val="both"/>
        <w:rPr>
          <w:sz w:val="24"/>
          <w:szCs w:val="24"/>
        </w:rPr>
      </w:pPr>
      <w:r w:rsidRPr="009D4FB0">
        <w:rPr>
          <w:sz w:val="24"/>
          <w:szCs w:val="24"/>
        </w:rPr>
        <w:t xml:space="preserve">       «3» ставится ученику, если он:</w:t>
      </w:r>
    </w:p>
    <w:p w:rsidR="009D4FB0" w:rsidRPr="009D4FB0" w:rsidRDefault="009D4FB0" w:rsidP="009D4FB0">
      <w:pPr>
        <w:spacing w:line="276" w:lineRule="auto"/>
        <w:jc w:val="both"/>
        <w:rPr>
          <w:sz w:val="24"/>
          <w:szCs w:val="24"/>
        </w:rPr>
      </w:pPr>
      <w:r w:rsidRPr="009D4FB0">
        <w:rPr>
          <w:sz w:val="24"/>
          <w:szCs w:val="24"/>
        </w:rPr>
        <w:t xml:space="preserve">      - затрудняется в чтении по слогам трудных слов;</w:t>
      </w:r>
    </w:p>
    <w:p w:rsidR="009D4FB0" w:rsidRPr="009D4FB0" w:rsidRDefault="009D4FB0" w:rsidP="009D4FB0">
      <w:pPr>
        <w:spacing w:line="276" w:lineRule="auto"/>
        <w:jc w:val="both"/>
        <w:rPr>
          <w:sz w:val="24"/>
          <w:szCs w:val="24"/>
        </w:rPr>
      </w:pPr>
      <w:r w:rsidRPr="009D4FB0">
        <w:rPr>
          <w:sz w:val="24"/>
          <w:szCs w:val="24"/>
        </w:rPr>
        <w:t xml:space="preserve">      - допускает 3-4 ошибки при чтении и соблюдении синтаксических пауз;</w:t>
      </w:r>
    </w:p>
    <w:p w:rsidR="009D4FB0" w:rsidRPr="009D4FB0" w:rsidRDefault="009D4FB0" w:rsidP="009D4FB0">
      <w:pPr>
        <w:spacing w:line="276" w:lineRule="auto"/>
        <w:jc w:val="both"/>
        <w:rPr>
          <w:sz w:val="24"/>
          <w:szCs w:val="24"/>
        </w:rPr>
      </w:pPr>
      <w:r w:rsidRPr="009D4FB0">
        <w:rPr>
          <w:sz w:val="24"/>
          <w:szCs w:val="24"/>
        </w:rPr>
        <w:t xml:space="preserve">      - отвечает на вопросы и пересказывает содержание прочитанного с помощью учителя;</w:t>
      </w:r>
    </w:p>
    <w:p w:rsidR="009D4FB0" w:rsidRPr="009D4FB0" w:rsidRDefault="009D4FB0" w:rsidP="009D4FB0">
      <w:pPr>
        <w:spacing w:line="276" w:lineRule="auto"/>
        <w:jc w:val="both"/>
        <w:rPr>
          <w:sz w:val="24"/>
          <w:szCs w:val="24"/>
        </w:rPr>
      </w:pPr>
      <w:r w:rsidRPr="009D4FB0">
        <w:rPr>
          <w:sz w:val="24"/>
          <w:szCs w:val="24"/>
        </w:rPr>
        <w:t xml:space="preserve">      - обнаруживает при чтении наизусть нетвердое усвоение текста.</w:t>
      </w:r>
    </w:p>
    <w:p w:rsidR="009D4FB0" w:rsidRPr="009D4FB0" w:rsidRDefault="009D4FB0" w:rsidP="009D4FB0">
      <w:pPr>
        <w:spacing w:line="276" w:lineRule="auto"/>
        <w:jc w:val="both"/>
        <w:rPr>
          <w:sz w:val="24"/>
          <w:szCs w:val="24"/>
        </w:rPr>
      </w:pPr>
      <w:r w:rsidRPr="009D4FB0">
        <w:rPr>
          <w:sz w:val="24"/>
          <w:szCs w:val="24"/>
        </w:rPr>
        <w:t xml:space="preserve">      «2» ставится ученику, если он:</w:t>
      </w:r>
    </w:p>
    <w:p w:rsidR="009D4FB0" w:rsidRPr="009D4FB0" w:rsidRDefault="009D4FB0" w:rsidP="009D4FB0">
      <w:pPr>
        <w:spacing w:line="276" w:lineRule="auto"/>
        <w:jc w:val="both"/>
        <w:rPr>
          <w:sz w:val="24"/>
          <w:szCs w:val="24"/>
        </w:rPr>
      </w:pPr>
      <w:r w:rsidRPr="009D4FB0">
        <w:rPr>
          <w:sz w:val="24"/>
          <w:szCs w:val="24"/>
        </w:rPr>
        <w:t xml:space="preserve">      - затрудняется в чтении по слогам даже легких слов;</w:t>
      </w:r>
    </w:p>
    <w:p w:rsidR="009D4FB0" w:rsidRPr="009D4FB0" w:rsidRDefault="009D4FB0" w:rsidP="009D4FB0">
      <w:pPr>
        <w:spacing w:line="276" w:lineRule="auto"/>
        <w:jc w:val="both"/>
        <w:rPr>
          <w:sz w:val="24"/>
          <w:szCs w:val="24"/>
        </w:rPr>
      </w:pPr>
      <w:r w:rsidRPr="009D4FB0">
        <w:rPr>
          <w:sz w:val="24"/>
          <w:szCs w:val="24"/>
        </w:rPr>
        <w:t xml:space="preserve">      - допускает более 5 ошибок при чтении и соблюдении синтаксических пауз;</w:t>
      </w:r>
    </w:p>
    <w:p w:rsidR="009D4FB0" w:rsidRPr="009D4FB0" w:rsidRDefault="009D4FB0" w:rsidP="009D4FB0">
      <w:pPr>
        <w:spacing w:line="276" w:lineRule="auto"/>
        <w:jc w:val="both"/>
        <w:rPr>
          <w:sz w:val="24"/>
          <w:szCs w:val="24"/>
        </w:rPr>
      </w:pPr>
      <w:r w:rsidRPr="009D4FB0">
        <w:rPr>
          <w:sz w:val="24"/>
          <w:szCs w:val="24"/>
        </w:rPr>
        <w:t xml:space="preserve">      - отвечает на вопросы и пересказывает содержание прочитанного, искажая основной смысл, не использует помощь учителя.</w:t>
      </w:r>
    </w:p>
    <w:p w:rsidR="009D4FB0" w:rsidRPr="009D4FB0" w:rsidRDefault="009D4FB0" w:rsidP="009D4FB0">
      <w:pPr>
        <w:spacing w:line="276" w:lineRule="auto"/>
        <w:jc w:val="both"/>
        <w:rPr>
          <w:b/>
          <w:sz w:val="24"/>
          <w:szCs w:val="24"/>
        </w:rPr>
      </w:pPr>
      <w:r w:rsidRPr="009D4FB0">
        <w:rPr>
          <w:sz w:val="24"/>
          <w:szCs w:val="24"/>
        </w:rPr>
        <w:t xml:space="preserve">       </w:t>
      </w:r>
      <w:r w:rsidR="007C712A">
        <w:rPr>
          <w:b/>
          <w:sz w:val="24"/>
          <w:szCs w:val="24"/>
        </w:rPr>
        <w:t xml:space="preserve">3-4 </w:t>
      </w:r>
      <w:r w:rsidRPr="009D4FB0">
        <w:rPr>
          <w:b/>
          <w:sz w:val="24"/>
          <w:szCs w:val="24"/>
        </w:rPr>
        <w:t xml:space="preserve"> классы</w:t>
      </w:r>
    </w:p>
    <w:p w:rsidR="009D4FB0" w:rsidRPr="009D4FB0" w:rsidRDefault="009D4FB0" w:rsidP="009D4FB0">
      <w:pPr>
        <w:spacing w:line="276" w:lineRule="auto"/>
        <w:jc w:val="both"/>
        <w:rPr>
          <w:sz w:val="24"/>
          <w:szCs w:val="24"/>
        </w:rPr>
      </w:pPr>
      <w:r w:rsidRPr="009D4FB0">
        <w:rPr>
          <w:sz w:val="24"/>
          <w:szCs w:val="24"/>
        </w:rPr>
        <w:t xml:space="preserve">        «5» ставится ученику, если он:</w:t>
      </w:r>
    </w:p>
    <w:p w:rsidR="009D4FB0" w:rsidRPr="009D4FB0" w:rsidRDefault="009D4FB0" w:rsidP="009D4FB0">
      <w:pPr>
        <w:spacing w:line="276" w:lineRule="auto"/>
        <w:jc w:val="both"/>
        <w:rPr>
          <w:sz w:val="24"/>
          <w:szCs w:val="24"/>
        </w:rPr>
      </w:pPr>
      <w:r w:rsidRPr="009D4FB0">
        <w:rPr>
          <w:sz w:val="24"/>
          <w:szCs w:val="24"/>
        </w:rPr>
        <w:t xml:space="preserve">        - читает целыми словами правильно с 1-2 самостоятельно исправленными ошибками;</w:t>
      </w:r>
    </w:p>
    <w:p w:rsidR="009D4FB0" w:rsidRPr="009D4FB0" w:rsidRDefault="009D4FB0" w:rsidP="009D4FB0">
      <w:pPr>
        <w:spacing w:line="276" w:lineRule="auto"/>
        <w:jc w:val="both"/>
        <w:rPr>
          <w:sz w:val="24"/>
          <w:szCs w:val="24"/>
        </w:rPr>
      </w:pPr>
      <w:r w:rsidRPr="009D4FB0">
        <w:rPr>
          <w:sz w:val="24"/>
          <w:szCs w:val="24"/>
        </w:rPr>
        <w:t xml:space="preserve">       - читает выразительно с соблюдением синтаксических и смысловых пауз, в </w:t>
      </w:r>
      <w:r w:rsidRPr="009D4FB0">
        <w:rPr>
          <w:sz w:val="24"/>
          <w:szCs w:val="24"/>
          <w:lang w:val="en-US"/>
        </w:rPr>
        <w:t>IV</w:t>
      </w:r>
      <w:r w:rsidRPr="009D4FB0">
        <w:rPr>
          <w:sz w:val="24"/>
          <w:szCs w:val="24"/>
        </w:rPr>
        <w:t xml:space="preserve"> классе с соблюдением логических ударений;</w:t>
      </w:r>
    </w:p>
    <w:p w:rsidR="009D4FB0" w:rsidRPr="009D4FB0" w:rsidRDefault="009D4FB0" w:rsidP="009D4FB0">
      <w:pPr>
        <w:spacing w:line="276" w:lineRule="auto"/>
        <w:jc w:val="both"/>
        <w:rPr>
          <w:sz w:val="24"/>
          <w:szCs w:val="24"/>
        </w:rPr>
      </w:pPr>
      <w:r w:rsidRPr="009D4FB0">
        <w:rPr>
          <w:sz w:val="24"/>
          <w:szCs w:val="24"/>
        </w:rPr>
        <w:t xml:space="preserve">      - отвечает на вопросы и передает содержание прочитанного полно, правильно, последовательно;</w:t>
      </w:r>
    </w:p>
    <w:p w:rsidR="009D4FB0" w:rsidRPr="009D4FB0" w:rsidRDefault="009D4FB0" w:rsidP="009D4FB0">
      <w:pPr>
        <w:spacing w:line="276" w:lineRule="auto"/>
        <w:jc w:val="both"/>
        <w:rPr>
          <w:sz w:val="24"/>
          <w:szCs w:val="24"/>
        </w:rPr>
      </w:pPr>
      <w:r w:rsidRPr="009D4FB0">
        <w:rPr>
          <w:sz w:val="24"/>
          <w:szCs w:val="24"/>
        </w:rPr>
        <w:t xml:space="preserve">      - твердо знает наизусть текст стихотворения и читает  его выразительно.</w:t>
      </w:r>
    </w:p>
    <w:p w:rsidR="009D4FB0" w:rsidRPr="009D4FB0" w:rsidRDefault="009D4FB0" w:rsidP="009D4FB0">
      <w:pPr>
        <w:spacing w:line="276" w:lineRule="auto"/>
        <w:jc w:val="both"/>
        <w:rPr>
          <w:sz w:val="24"/>
          <w:szCs w:val="24"/>
        </w:rPr>
      </w:pPr>
      <w:r w:rsidRPr="009D4FB0">
        <w:rPr>
          <w:sz w:val="24"/>
          <w:szCs w:val="24"/>
        </w:rPr>
        <w:t xml:space="preserve">      «4» ставится ученику, если он:</w:t>
      </w:r>
    </w:p>
    <w:p w:rsidR="009D4FB0" w:rsidRPr="009D4FB0" w:rsidRDefault="009D4FB0" w:rsidP="009D4FB0">
      <w:pPr>
        <w:spacing w:line="276" w:lineRule="auto"/>
        <w:jc w:val="both"/>
        <w:rPr>
          <w:sz w:val="24"/>
          <w:szCs w:val="24"/>
        </w:rPr>
      </w:pPr>
      <w:r w:rsidRPr="009D4FB0">
        <w:rPr>
          <w:sz w:val="24"/>
          <w:szCs w:val="24"/>
        </w:rPr>
        <w:t xml:space="preserve">      - читает целыми словами, трудные слова иногда по слогам;</w:t>
      </w:r>
    </w:p>
    <w:p w:rsidR="009D4FB0" w:rsidRPr="009D4FB0" w:rsidRDefault="009D4FB0" w:rsidP="009D4FB0">
      <w:pPr>
        <w:spacing w:line="276" w:lineRule="auto"/>
        <w:jc w:val="both"/>
        <w:rPr>
          <w:sz w:val="24"/>
          <w:szCs w:val="24"/>
        </w:rPr>
      </w:pPr>
      <w:r w:rsidRPr="009D4FB0">
        <w:rPr>
          <w:sz w:val="24"/>
          <w:szCs w:val="24"/>
        </w:rPr>
        <w:t xml:space="preserve">      - допускает 1-2 ошибки при чтении, соблюдении смысловых пауз, в </w:t>
      </w:r>
      <w:r w:rsidRPr="009D4FB0">
        <w:rPr>
          <w:sz w:val="24"/>
          <w:szCs w:val="24"/>
          <w:lang w:val="en-US"/>
        </w:rPr>
        <w:t>IV</w:t>
      </w:r>
      <w:r w:rsidRPr="009D4FB0">
        <w:rPr>
          <w:sz w:val="24"/>
          <w:szCs w:val="24"/>
        </w:rPr>
        <w:t xml:space="preserve"> классе – логических ударений;</w:t>
      </w:r>
    </w:p>
    <w:p w:rsidR="009D4FB0" w:rsidRPr="009D4FB0" w:rsidRDefault="009D4FB0" w:rsidP="009D4FB0">
      <w:pPr>
        <w:spacing w:line="276" w:lineRule="auto"/>
        <w:jc w:val="both"/>
        <w:rPr>
          <w:sz w:val="24"/>
          <w:szCs w:val="24"/>
        </w:rPr>
      </w:pPr>
      <w:r w:rsidRPr="009D4FB0">
        <w:rPr>
          <w:sz w:val="24"/>
          <w:szCs w:val="24"/>
        </w:rPr>
        <w:t xml:space="preserve">      - допускает неточности в ответах на вопросы и пересказе содержания, но исправляет их самостоятельно или с незначительной помощью учителя;</w:t>
      </w:r>
    </w:p>
    <w:p w:rsidR="009D4FB0" w:rsidRPr="009D4FB0" w:rsidRDefault="009D4FB0" w:rsidP="009D4FB0">
      <w:pPr>
        <w:spacing w:line="276" w:lineRule="auto"/>
        <w:jc w:val="both"/>
        <w:rPr>
          <w:sz w:val="24"/>
          <w:szCs w:val="24"/>
        </w:rPr>
      </w:pPr>
      <w:r w:rsidRPr="009D4FB0">
        <w:rPr>
          <w:sz w:val="24"/>
          <w:szCs w:val="24"/>
        </w:rPr>
        <w:t xml:space="preserve">      - допускает при чтении наизусть 1-2 самостоятельно исправленные ошибки; читает наизусть недостаточно выразительно.</w:t>
      </w:r>
    </w:p>
    <w:p w:rsidR="009D4FB0" w:rsidRPr="009D4FB0" w:rsidRDefault="009D4FB0" w:rsidP="009D4FB0">
      <w:pPr>
        <w:spacing w:line="276" w:lineRule="auto"/>
        <w:jc w:val="both"/>
        <w:rPr>
          <w:sz w:val="24"/>
          <w:szCs w:val="24"/>
        </w:rPr>
      </w:pPr>
      <w:r w:rsidRPr="009D4FB0">
        <w:rPr>
          <w:sz w:val="24"/>
          <w:szCs w:val="24"/>
        </w:rPr>
        <w:t xml:space="preserve">      «3» ставится ученику, если он:</w:t>
      </w:r>
    </w:p>
    <w:p w:rsidR="009D4FB0" w:rsidRPr="009D4FB0" w:rsidRDefault="009D4FB0" w:rsidP="009D4FB0">
      <w:pPr>
        <w:spacing w:line="276" w:lineRule="auto"/>
        <w:jc w:val="both"/>
        <w:rPr>
          <w:sz w:val="24"/>
          <w:szCs w:val="24"/>
        </w:rPr>
      </w:pPr>
      <w:r w:rsidRPr="009D4FB0">
        <w:rPr>
          <w:sz w:val="24"/>
          <w:szCs w:val="24"/>
        </w:rPr>
        <w:t xml:space="preserve">      - читает, в основном, целыми словами, трудные слова по слогам;</w:t>
      </w:r>
    </w:p>
    <w:p w:rsidR="009D4FB0" w:rsidRPr="009D4FB0" w:rsidRDefault="009D4FB0" w:rsidP="009D4FB0">
      <w:pPr>
        <w:spacing w:line="276" w:lineRule="auto"/>
        <w:jc w:val="both"/>
        <w:rPr>
          <w:sz w:val="24"/>
          <w:szCs w:val="24"/>
        </w:rPr>
      </w:pPr>
      <w:r w:rsidRPr="009D4FB0">
        <w:rPr>
          <w:sz w:val="24"/>
          <w:szCs w:val="24"/>
        </w:rPr>
        <w:t xml:space="preserve">      - допускает 3-4 ошибки при чтении, соблюдении синтаксических и смысловых пауз, в </w:t>
      </w:r>
      <w:r w:rsidR="007C712A">
        <w:rPr>
          <w:sz w:val="24"/>
          <w:szCs w:val="24"/>
        </w:rPr>
        <w:t>4</w:t>
      </w:r>
      <w:r w:rsidRPr="009D4FB0">
        <w:rPr>
          <w:sz w:val="24"/>
          <w:szCs w:val="24"/>
        </w:rPr>
        <w:t xml:space="preserve"> классе – логических ударений;</w:t>
      </w:r>
    </w:p>
    <w:p w:rsidR="009D4FB0" w:rsidRPr="009D4FB0" w:rsidRDefault="009D4FB0" w:rsidP="009D4FB0">
      <w:pPr>
        <w:spacing w:line="276" w:lineRule="auto"/>
        <w:jc w:val="both"/>
        <w:rPr>
          <w:sz w:val="24"/>
          <w:szCs w:val="24"/>
        </w:rPr>
      </w:pPr>
      <w:r w:rsidRPr="009D4FB0">
        <w:rPr>
          <w:sz w:val="24"/>
          <w:szCs w:val="24"/>
        </w:rPr>
        <w:t xml:space="preserve">      - отвечает на вопросы и пересказывает содержание прочитанного с помощью учителя;</w:t>
      </w:r>
    </w:p>
    <w:p w:rsidR="009D4FB0" w:rsidRPr="009D4FB0" w:rsidRDefault="009D4FB0" w:rsidP="009D4FB0">
      <w:pPr>
        <w:spacing w:line="276" w:lineRule="auto"/>
        <w:jc w:val="both"/>
        <w:rPr>
          <w:sz w:val="24"/>
          <w:szCs w:val="24"/>
        </w:rPr>
      </w:pPr>
      <w:r w:rsidRPr="009D4FB0">
        <w:rPr>
          <w:sz w:val="24"/>
          <w:szCs w:val="24"/>
        </w:rPr>
        <w:t xml:space="preserve">      - обнаруживает при чтении наизусть нетвердое усвоение текста.</w:t>
      </w:r>
    </w:p>
    <w:p w:rsidR="009D4FB0" w:rsidRPr="009D4FB0" w:rsidRDefault="009D4FB0" w:rsidP="009D4FB0">
      <w:pPr>
        <w:spacing w:line="276" w:lineRule="auto"/>
        <w:jc w:val="both"/>
        <w:rPr>
          <w:sz w:val="24"/>
          <w:szCs w:val="24"/>
        </w:rPr>
      </w:pPr>
      <w:r w:rsidRPr="009D4FB0">
        <w:rPr>
          <w:sz w:val="24"/>
          <w:szCs w:val="24"/>
        </w:rPr>
        <w:t xml:space="preserve">      «2» ставится ученику, если он:</w:t>
      </w:r>
    </w:p>
    <w:p w:rsidR="009D4FB0" w:rsidRPr="009D4FB0" w:rsidRDefault="009D4FB0" w:rsidP="009D4FB0">
      <w:pPr>
        <w:spacing w:line="276" w:lineRule="auto"/>
        <w:jc w:val="both"/>
        <w:rPr>
          <w:sz w:val="24"/>
          <w:szCs w:val="24"/>
        </w:rPr>
      </w:pPr>
      <w:r w:rsidRPr="009D4FB0">
        <w:rPr>
          <w:sz w:val="24"/>
          <w:szCs w:val="24"/>
        </w:rPr>
        <w:t xml:space="preserve">      - читает в основном по слогам, даже легкие слова;</w:t>
      </w:r>
    </w:p>
    <w:p w:rsidR="009D4FB0" w:rsidRPr="009D4FB0" w:rsidRDefault="009D4FB0" w:rsidP="009D4FB0">
      <w:pPr>
        <w:spacing w:line="276" w:lineRule="auto"/>
        <w:jc w:val="both"/>
        <w:rPr>
          <w:sz w:val="24"/>
          <w:szCs w:val="24"/>
        </w:rPr>
      </w:pPr>
      <w:r w:rsidRPr="009D4FB0">
        <w:rPr>
          <w:sz w:val="24"/>
          <w:szCs w:val="24"/>
        </w:rPr>
        <w:t xml:space="preserve">      - допускает более 5 ошибок при чтении и соблюдении синтаксических пауз;</w:t>
      </w:r>
    </w:p>
    <w:p w:rsidR="009D4FB0" w:rsidRPr="009D4FB0" w:rsidRDefault="009D4FB0" w:rsidP="009D4FB0">
      <w:pPr>
        <w:spacing w:line="276" w:lineRule="auto"/>
        <w:jc w:val="both"/>
        <w:rPr>
          <w:sz w:val="24"/>
          <w:szCs w:val="24"/>
        </w:rPr>
      </w:pPr>
      <w:r w:rsidRPr="009D4FB0">
        <w:rPr>
          <w:sz w:val="24"/>
          <w:szCs w:val="24"/>
        </w:rPr>
        <w:t xml:space="preserve">      - отвечает на вопросы и пересказывает содержание прочитанного, искажая основной смысл, не использует помощь учителя;</w:t>
      </w:r>
    </w:p>
    <w:p w:rsidR="009D4FB0" w:rsidRPr="009D4FB0" w:rsidRDefault="009D4FB0" w:rsidP="007C712A">
      <w:pPr>
        <w:spacing w:line="276" w:lineRule="auto"/>
        <w:jc w:val="both"/>
        <w:rPr>
          <w:sz w:val="24"/>
          <w:szCs w:val="24"/>
        </w:rPr>
      </w:pPr>
      <w:r w:rsidRPr="009D4FB0">
        <w:rPr>
          <w:sz w:val="24"/>
          <w:szCs w:val="24"/>
        </w:rPr>
        <w:t xml:space="preserve">      - не знает большей части текста, который должен читать наизусть.</w:t>
      </w:r>
    </w:p>
    <w:p w:rsidR="009D4FB0" w:rsidRPr="009D4FB0" w:rsidRDefault="009D4FB0" w:rsidP="007C712A">
      <w:pPr>
        <w:spacing w:line="276" w:lineRule="auto"/>
        <w:jc w:val="both"/>
        <w:rPr>
          <w:sz w:val="24"/>
          <w:szCs w:val="24"/>
        </w:rPr>
      </w:pPr>
      <w:r w:rsidRPr="009D4FB0">
        <w:rPr>
          <w:sz w:val="24"/>
          <w:szCs w:val="24"/>
        </w:rPr>
        <w:t xml:space="preserve">      </w:t>
      </w:r>
    </w:p>
    <w:p w:rsidR="009D4FB0" w:rsidRPr="007C712A" w:rsidRDefault="009D4FB0" w:rsidP="009D4FB0">
      <w:pPr>
        <w:spacing w:line="276" w:lineRule="auto"/>
        <w:jc w:val="center"/>
        <w:rPr>
          <w:b/>
          <w:i/>
          <w:sz w:val="24"/>
          <w:szCs w:val="24"/>
        </w:rPr>
      </w:pPr>
      <w:r w:rsidRPr="007C712A">
        <w:rPr>
          <w:b/>
          <w:i/>
          <w:sz w:val="24"/>
          <w:szCs w:val="24"/>
        </w:rPr>
        <w:t>Проверка знаний, умений и навыков учащихся по математике</w:t>
      </w:r>
    </w:p>
    <w:p w:rsidR="009D4FB0" w:rsidRPr="009D4FB0" w:rsidRDefault="009D4FB0" w:rsidP="009D4FB0">
      <w:pPr>
        <w:spacing w:line="276" w:lineRule="auto"/>
        <w:jc w:val="both"/>
        <w:rPr>
          <w:sz w:val="24"/>
          <w:szCs w:val="24"/>
        </w:rPr>
      </w:pPr>
      <w:r w:rsidRPr="009D4FB0">
        <w:rPr>
          <w:sz w:val="24"/>
          <w:szCs w:val="24"/>
        </w:rPr>
        <w:t xml:space="preserve">       Знания, умения и навыки учащихся по математике оцениваются по результатам индивидуального и фронтального опроса учащихся, текущих и итоговых письменных работ.</w:t>
      </w:r>
    </w:p>
    <w:p w:rsidR="009D4FB0" w:rsidRPr="009D4FB0" w:rsidRDefault="009D4FB0" w:rsidP="00845A06">
      <w:pPr>
        <w:widowControl/>
        <w:numPr>
          <w:ilvl w:val="0"/>
          <w:numId w:val="53"/>
        </w:numPr>
        <w:autoSpaceDE/>
        <w:autoSpaceDN/>
        <w:adjustRightInd/>
        <w:spacing w:line="276" w:lineRule="auto"/>
        <w:jc w:val="both"/>
        <w:rPr>
          <w:b/>
          <w:sz w:val="24"/>
          <w:szCs w:val="24"/>
        </w:rPr>
      </w:pPr>
      <w:r w:rsidRPr="009D4FB0">
        <w:rPr>
          <w:b/>
          <w:sz w:val="24"/>
          <w:szCs w:val="24"/>
        </w:rPr>
        <w:t>Оценка устных ответов</w:t>
      </w:r>
    </w:p>
    <w:p w:rsidR="009D4FB0" w:rsidRPr="009D4FB0" w:rsidRDefault="009D4FB0" w:rsidP="009D4FB0">
      <w:pPr>
        <w:spacing w:line="276" w:lineRule="auto"/>
        <w:jc w:val="both"/>
        <w:rPr>
          <w:sz w:val="24"/>
          <w:szCs w:val="24"/>
        </w:rPr>
      </w:pPr>
      <w:r w:rsidRPr="009D4FB0">
        <w:rPr>
          <w:sz w:val="24"/>
          <w:szCs w:val="24"/>
        </w:rPr>
        <w:t xml:space="preserve">      Отметка «5» ставится ученику, если он:</w:t>
      </w:r>
    </w:p>
    <w:p w:rsidR="009D4FB0" w:rsidRPr="009D4FB0" w:rsidRDefault="009D4FB0" w:rsidP="009D4FB0">
      <w:pPr>
        <w:spacing w:line="276" w:lineRule="auto"/>
        <w:jc w:val="both"/>
        <w:rPr>
          <w:sz w:val="24"/>
          <w:szCs w:val="24"/>
        </w:rPr>
      </w:pPr>
      <w:r w:rsidRPr="009D4FB0">
        <w:rPr>
          <w:sz w:val="24"/>
          <w:szCs w:val="24"/>
        </w:rPr>
        <w:t xml:space="preserve">       -  дает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w:t>
      </w:r>
    </w:p>
    <w:p w:rsidR="009D4FB0" w:rsidRPr="009D4FB0" w:rsidRDefault="009D4FB0" w:rsidP="009D4FB0">
      <w:pPr>
        <w:spacing w:line="276" w:lineRule="auto"/>
        <w:jc w:val="both"/>
        <w:rPr>
          <w:sz w:val="24"/>
          <w:szCs w:val="24"/>
        </w:rPr>
      </w:pPr>
      <w:r w:rsidRPr="009D4FB0">
        <w:rPr>
          <w:sz w:val="24"/>
          <w:szCs w:val="24"/>
        </w:rPr>
        <w:t xml:space="preserve">       - умеет самостоятельно или с минимальной помощью учителя правильно решать задачу, объяснить ход решения;</w:t>
      </w:r>
    </w:p>
    <w:p w:rsidR="009D4FB0" w:rsidRPr="009D4FB0" w:rsidRDefault="009D4FB0" w:rsidP="009D4FB0">
      <w:pPr>
        <w:spacing w:line="276" w:lineRule="auto"/>
        <w:jc w:val="both"/>
        <w:rPr>
          <w:sz w:val="24"/>
          <w:szCs w:val="24"/>
        </w:rPr>
      </w:pPr>
      <w:r w:rsidRPr="009D4FB0">
        <w:rPr>
          <w:sz w:val="24"/>
          <w:szCs w:val="24"/>
        </w:rPr>
        <w:t xml:space="preserve">       - умеет производить и объяснять устные и письменные вычисления;</w:t>
      </w:r>
    </w:p>
    <w:p w:rsidR="009D4FB0" w:rsidRPr="009D4FB0" w:rsidRDefault="009D4FB0" w:rsidP="009D4FB0">
      <w:pPr>
        <w:spacing w:line="276" w:lineRule="auto"/>
        <w:jc w:val="both"/>
        <w:rPr>
          <w:sz w:val="24"/>
          <w:szCs w:val="24"/>
        </w:rPr>
      </w:pPr>
      <w:r w:rsidRPr="009D4FB0">
        <w:rPr>
          <w:sz w:val="24"/>
          <w:szCs w:val="24"/>
        </w:rPr>
        <w:t xml:space="preserve">       - правильно узнает и называет геометрические фигуры, их элементы, положение фигур по отношению друг к другу на плоскости и в пространстве;</w:t>
      </w:r>
    </w:p>
    <w:p w:rsidR="009D4FB0" w:rsidRPr="009D4FB0" w:rsidRDefault="009D4FB0" w:rsidP="009D4FB0">
      <w:pPr>
        <w:spacing w:line="276" w:lineRule="auto"/>
        <w:jc w:val="both"/>
        <w:rPr>
          <w:sz w:val="24"/>
          <w:szCs w:val="24"/>
        </w:rPr>
      </w:pPr>
      <w:r w:rsidRPr="009D4FB0">
        <w:rPr>
          <w:sz w:val="24"/>
          <w:szCs w:val="24"/>
        </w:rPr>
        <w:t xml:space="preserve">       - правильно выполняет работы по измерению и черчению с помощью измерительного и чертежного инструмента, умеет объяснить последовательность работы.</w:t>
      </w:r>
    </w:p>
    <w:p w:rsidR="009D4FB0" w:rsidRPr="009D4FB0" w:rsidRDefault="009D4FB0" w:rsidP="009D4FB0">
      <w:pPr>
        <w:spacing w:line="276" w:lineRule="auto"/>
        <w:jc w:val="both"/>
        <w:rPr>
          <w:sz w:val="24"/>
          <w:szCs w:val="24"/>
        </w:rPr>
      </w:pPr>
      <w:r w:rsidRPr="009D4FB0">
        <w:rPr>
          <w:sz w:val="24"/>
          <w:szCs w:val="24"/>
        </w:rPr>
        <w:t xml:space="preserve">       «4» ставится ученику, если его ответ в основном соответствует требованиям, установленным для оцениваемой работы на «5», но:</w:t>
      </w:r>
    </w:p>
    <w:p w:rsidR="009D4FB0" w:rsidRPr="009D4FB0" w:rsidRDefault="009D4FB0" w:rsidP="009D4FB0">
      <w:pPr>
        <w:spacing w:line="276" w:lineRule="auto"/>
        <w:jc w:val="both"/>
        <w:rPr>
          <w:sz w:val="24"/>
          <w:szCs w:val="24"/>
        </w:rPr>
      </w:pPr>
      <w:r w:rsidRPr="009D4FB0">
        <w:rPr>
          <w:sz w:val="24"/>
          <w:szCs w:val="24"/>
        </w:rPr>
        <w:t xml:space="preserve">       - при ответе ученик допускает отдельные неточности, оговорки, нуждается в дополнительных вопросах, помогающих ему уточнить ответ;</w:t>
      </w:r>
    </w:p>
    <w:p w:rsidR="009D4FB0" w:rsidRPr="009D4FB0" w:rsidRDefault="009D4FB0" w:rsidP="009D4FB0">
      <w:pPr>
        <w:spacing w:line="276" w:lineRule="auto"/>
        <w:jc w:val="both"/>
        <w:rPr>
          <w:sz w:val="24"/>
          <w:szCs w:val="24"/>
        </w:rPr>
      </w:pPr>
      <w:r w:rsidRPr="009D4FB0">
        <w:rPr>
          <w:sz w:val="24"/>
          <w:szCs w:val="24"/>
        </w:rPr>
        <w:t xml:space="preserve">       - при вычислениях, в отдельных случаях, нуждается в дополнительных промежуточных записях, названии промежуточных результатов вслух, опоре на образы реальных предметов;</w:t>
      </w:r>
    </w:p>
    <w:p w:rsidR="009D4FB0" w:rsidRPr="009D4FB0" w:rsidRDefault="009D4FB0" w:rsidP="009D4FB0">
      <w:pPr>
        <w:spacing w:line="276" w:lineRule="auto"/>
        <w:jc w:val="both"/>
        <w:rPr>
          <w:sz w:val="24"/>
          <w:szCs w:val="24"/>
        </w:rPr>
      </w:pPr>
      <w:r w:rsidRPr="009D4FB0">
        <w:rPr>
          <w:sz w:val="24"/>
          <w:szCs w:val="24"/>
        </w:rPr>
        <w:t xml:space="preserve">       - 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w:t>
      </w:r>
    </w:p>
    <w:p w:rsidR="009D4FB0" w:rsidRPr="009D4FB0" w:rsidRDefault="009D4FB0" w:rsidP="009D4FB0">
      <w:pPr>
        <w:spacing w:line="276" w:lineRule="auto"/>
        <w:jc w:val="both"/>
        <w:rPr>
          <w:sz w:val="24"/>
          <w:szCs w:val="24"/>
        </w:rPr>
      </w:pPr>
      <w:r w:rsidRPr="009D4FB0">
        <w:rPr>
          <w:sz w:val="24"/>
          <w:szCs w:val="24"/>
        </w:rPr>
        <w:t xml:space="preserve">       - с незначительной помощью правильно узнает и называет геометрические фигуры, их элементы, положение фигур на плоскости, в пространстве, по отношению друг к другу;</w:t>
      </w:r>
    </w:p>
    <w:p w:rsidR="009D4FB0" w:rsidRPr="009D4FB0" w:rsidRDefault="009D4FB0" w:rsidP="009D4FB0">
      <w:pPr>
        <w:spacing w:line="276" w:lineRule="auto"/>
        <w:jc w:val="both"/>
        <w:rPr>
          <w:sz w:val="24"/>
          <w:szCs w:val="24"/>
        </w:rPr>
      </w:pPr>
      <w:r w:rsidRPr="009D4FB0">
        <w:rPr>
          <w:sz w:val="24"/>
          <w:szCs w:val="24"/>
        </w:rPr>
        <w:t xml:space="preserve">      - выполняет работы по измерению и черчению с недостаточной точностью.</w:t>
      </w:r>
    </w:p>
    <w:p w:rsidR="009D4FB0" w:rsidRPr="009D4FB0" w:rsidRDefault="009D4FB0" w:rsidP="009D4FB0">
      <w:pPr>
        <w:spacing w:line="276" w:lineRule="auto"/>
        <w:jc w:val="both"/>
        <w:rPr>
          <w:sz w:val="24"/>
          <w:szCs w:val="24"/>
        </w:rPr>
      </w:pPr>
      <w:r w:rsidRPr="009D4FB0">
        <w:rPr>
          <w:sz w:val="24"/>
          <w:szCs w:val="24"/>
        </w:rPr>
        <w:t xml:space="preserve">      Все недочеты в работе ученик легко исправляет при незначительной помощи учителя, сосредотачивающего внимание ученика на существенных особенностях задания, приемах его выполнения, способах объяснения. Если  ученик в ходе ответа замечает и самостоятельно исправляет допущенные ошибки, то ему может быть поставлена отметка «5».</w:t>
      </w:r>
    </w:p>
    <w:p w:rsidR="009D4FB0" w:rsidRPr="009D4FB0" w:rsidRDefault="009D4FB0" w:rsidP="009D4FB0">
      <w:pPr>
        <w:spacing w:line="276" w:lineRule="auto"/>
        <w:jc w:val="both"/>
        <w:rPr>
          <w:sz w:val="24"/>
          <w:szCs w:val="24"/>
        </w:rPr>
      </w:pPr>
      <w:r w:rsidRPr="009D4FB0">
        <w:rPr>
          <w:sz w:val="24"/>
          <w:szCs w:val="24"/>
        </w:rPr>
        <w:t xml:space="preserve">      «3» ставится ученику, если он:</w:t>
      </w:r>
    </w:p>
    <w:p w:rsidR="009D4FB0" w:rsidRPr="009D4FB0" w:rsidRDefault="009D4FB0" w:rsidP="009D4FB0">
      <w:pPr>
        <w:spacing w:line="276" w:lineRule="auto"/>
        <w:jc w:val="both"/>
        <w:rPr>
          <w:sz w:val="24"/>
          <w:szCs w:val="24"/>
        </w:rPr>
      </w:pPr>
      <w:r w:rsidRPr="009D4FB0">
        <w:rPr>
          <w:sz w:val="24"/>
          <w:szCs w:val="24"/>
        </w:rPr>
        <w:t xml:space="preserve">      - при незначительной помощи учителя или учащихся класса дает правильные ответы на поставленные вопросы, формулирует правила, может их применять;</w:t>
      </w:r>
    </w:p>
    <w:p w:rsidR="009D4FB0" w:rsidRPr="009D4FB0" w:rsidRDefault="009D4FB0" w:rsidP="009D4FB0">
      <w:pPr>
        <w:spacing w:line="276" w:lineRule="auto"/>
        <w:jc w:val="both"/>
        <w:rPr>
          <w:sz w:val="24"/>
          <w:szCs w:val="24"/>
        </w:rPr>
      </w:pPr>
      <w:r w:rsidRPr="009D4FB0">
        <w:rPr>
          <w:sz w:val="24"/>
          <w:szCs w:val="24"/>
        </w:rPr>
        <w:t xml:space="preserve">     - производит вычисления с опорой на различные виды счетного материала, но с соблюдением алгоритмов действий;</w:t>
      </w:r>
    </w:p>
    <w:p w:rsidR="009D4FB0" w:rsidRPr="009D4FB0" w:rsidRDefault="009D4FB0" w:rsidP="009D4FB0">
      <w:pPr>
        <w:spacing w:line="276" w:lineRule="auto"/>
        <w:jc w:val="both"/>
        <w:rPr>
          <w:sz w:val="24"/>
          <w:szCs w:val="24"/>
        </w:rPr>
      </w:pPr>
      <w:r w:rsidRPr="009D4FB0">
        <w:rPr>
          <w:sz w:val="24"/>
          <w:szCs w:val="24"/>
        </w:rPr>
        <w:t xml:space="preserve">     - понимает и записывает после обсуждения решение задачи под руководством учителя;</w:t>
      </w:r>
    </w:p>
    <w:p w:rsidR="009D4FB0" w:rsidRPr="009D4FB0" w:rsidRDefault="009D4FB0" w:rsidP="009D4FB0">
      <w:pPr>
        <w:spacing w:line="276" w:lineRule="auto"/>
        <w:jc w:val="both"/>
        <w:rPr>
          <w:sz w:val="24"/>
          <w:szCs w:val="24"/>
        </w:rPr>
      </w:pPr>
      <w:r w:rsidRPr="009D4FB0">
        <w:rPr>
          <w:sz w:val="24"/>
          <w:szCs w:val="24"/>
        </w:rPr>
        <w:t xml:space="preserve">     - узнает и называет геометрические фигуры, их элементы, положение фигур на плоскости и в пространстве со значительной помощью учителя или учащихся, или с использованием записей и чертежей в тетрадях, в учебниках, на таблицах, с помощью вопросов учителя;</w:t>
      </w:r>
    </w:p>
    <w:p w:rsidR="009D4FB0" w:rsidRPr="009D4FB0" w:rsidRDefault="009D4FB0" w:rsidP="009D4FB0">
      <w:pPr>
        <w:spacing w:line="276" w:lineRule="auto"/>
        <w:jc w:val="both"/>
        <w:rPr>
          <w:sz w:val="24"/>
          <w:szCs w:val="24"/>
        </w:rPr>
      </w:pPr>
      <w:r w:rsidRPr="009D4FB0">
        <w:rPr>
          <w:sz w:val="24"/>
          <w:szCs w:val="24"/>
        </w:rPr>
        <w:t xml:space="preserve">     - правильно выполняет измерение и черчение после предварительного обсуждения последовательности работы, демонстрации приемов выполнения.</w:t>
      </w:r>
    </w:p>
    <w:p w:rsidR="009D4FB0" w:rsidRPr="009D4FB0" w:rsidRDefault="009D4FB0" w:rsidP="009D4FB0">
      <w:pPr>
        <w:spacing w:line="276" w:lineRule="auto"/>
        <w:jc w:val="both"/>
        <w:rPr>
          <w:sz w:val="24"/>
          <w:szCs w:val="24"/>
        </w:rPr>
      </w:pPr>
      <w:r w:rsidRPr="009D4FB0">
        <w:rPr>
          <w:sz w:val="24"/>
          <w:szCs w:val="24"/>
        </w:rPr>
        <w:t xml:space="preserve">     «2» ставится ученику, если он обнаруживает незнание большей части программного материала, не может воспользоваться помощью учителя, других учащихся.</w:t>
      </w:r>
    </w:p>
    <w:p w:rsidR="009D4FB0" w:rsidRPr="009D4FB0" w:rsidRDefault="009D4FB0" w:rsidP="00845A06">
      <w:pPr>
        <w:widowControl/>
        <w:numPr>
          <w:ilvl w:val="0"/>
          <w:numId w:val="53"/>
        </w:numPr>
        <w:autoSpaceDE/>
        <w:autoSpaceDN/>
        <w:adjustRightInd/>
        <w:spacing w:line="276" w:lineRule="auto"/>
        <w:jc w:val="both"/>
        <w:rPr>
          <w:b/>
          <w:sz w:val="24"/>
          <w:szCs w:val="24"/>
        </w:rPr>
      </w:pPr>
      <w:r w:rsidRPr="009D4FB0">
        <w:rPr>
          <w:b/>
          <w:sz w:val="24"/>
          <w:szCs w:val="24"/>
        </w:rPr>
        <w:t>Письменная проверка знаний, умений и навыков учащихся</w:t>
      </w:r>
    </w:p>
    <w:p w:rsidR="009D4FB0" w:rsidRPr="009D4FB0" w:rsidRDefault="009D4FB0" w:rsidP="009D4FB0">
      <w:pPr>
        <w:spacing w:line="276" w:lineRule="auto"/>
        <w:jc w:val="both"/>
        <w:rPr>
          <w:sz w:val="24"/>
          <w:szCs w:val="24"/>
        </w:rPr>
      </w:pPr>
      <w:r w:rsidRPr="009D4FB0">
        <w:rPr>
          <w:sz w:val="24"/>
          <w:szCs w:val="24"/>
        </w:rPr>
        <w:t xml:space="preserve">       Учитель проверяет и оценивает все письменные работы учащихся.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rsidR="009D4FB0" w:rsidRPr="009D4FB0" w:rsidRDefault="009D4FB0" w:rsidP="009D4FB0">
      <w:pPr>
        <w:spacing w:line="276" w:lineRule="auto"/>
        <w:jc w:val="both"/>
        <w:rPr>
          <w:sz w:val="24"/>
          <w:szCs w:val="24"/>
        </w:rPr>
      </w:pPr>
      <w:r w:rsidRPr="009D4FB0">
        <w:rPr>
          <w:sz w:val="24"/>
          <w:szCs w:val="24"/>
        </w:rPr>
        <w:t xml:space="preserve">       По своему содержанию письменные контрольные работы могут быть однородными (только задачи, только примеры, только построение геометрических фигур и т.д.) либо комбинированными – это зависит от цели работы, класса и объема проверяемого материала.</w:t>
      </w:r>
    </w:p>
    <w:p w:rsidR="009D4FB0" w:rsidRPr="009D4FB0" w:rsidRDefault="009D4FB0" w:rsidP="009D4FB0">
      <w:pPr>
        <w:spacing w:line="276" w:lineRule="auto"/>
        <w:jc w:val="both"/>
        <w:rPr>
          <w:sz w:val="24"/>
          <w:szCs w:val="24"/>
        </w:rPr>
      </w:pPr>
      <w:r w:rsidRPr="009D4FB0">
        <w:rPr>
          <w:sz w:val="24"/>
          <w:szCs w:val="24"/>
        </w:rPr>
        <w:t xml:space="preserve">       Объем контрольной работы должен быть таким, чтобы на ее выполнение учащимся требовалось: во втором полугодии </w:t>
      </w:r>
      <w:r w:rsidR="007C712A">
        <w:rPr>
          <w:sz w:val="24"/>
          <w:szCs w:val="24"/>
        </w:rPr>
        <w:t>1</w:t>
      </w:r>
      <w:r w:rsidRPr="009D4FB0">
        <w:rPr>
          <w:sz w:val="24"/>
          <w:szCs w:val="24"/>
        </w:rPr>
        <w:t xml:space="preserve"> класса до 25-35 минут, во </w:t>
      </w:r>
      <w:r w:rsidR="007C712A">
        <w:rPr>
          <w:sz w:val="24"/>
          <w:szCs w:val="24"/>
        </w:rPr>
        <w:t>2-3 классах до 25 – 40 минут</w:t>
      </w:r>
      <w:r w:rsidR="00A37194">
        <w:rPr>
          <w:sz w:val="24"/>
          <w:szCs w:val="24"/>
        </w:rPr>
        <w:t>.</w:t>
      </w:r>
      <w:r w:rsidRPr="009D4FB0">
        <w:rPr>
          <w:sz w:val="24"/>
          <w:szCs w:val="24"/>
        </w:rPr>
        <w:t xml:space="preserve">       В комбинированную контрольную работу могут быть включены 1-2-3 простые задачи или 1-2-3 простые задачи и одна (начиная со </w:t>
      </w:r>
      <w:r w:rsidR="007C712A">
        <w:rPr>
          <w:sz w:val="24"/>
          <w:szCs w:val="24"/>
        </w:rPr>
        <w:t>2</w:t>
      </w:r>
      <w:r w:rsidRPr="009D4FB0">
        <w:rPr>
          <w:sz w:val="24"/>
          <w:szCs w:val="24"/>
        </w:rPr>
        <w:t xml:space="preserve"> класса) или две составные задачи, примеры в одно и несколько арифметических действий (в том числе и на порядок действий, начиная с </w:t>
      </w:r>
      <w:r w:rsidR="007C712A">
        <w:rPr>
          <w:sz w:val="24"/>
          <w:szCs w:val="24"/>
        </w:rPr>
        <w:t>3</w:t>
      </w:r>
      <w:r w:rsidRPr="009D4FB0">
        <w:rPr>
          <w:sz w:val="24"/>
          <w:szCs w:val="24"/>
        </w:rPr>
        <w:t xml:space="preserve"> класса), математический диктант, сравнение чисел, математических выражений, вычислительные, измерительные задачи или другие геометрические задания.</w:t>
      </w:r>
    </w:p>
    <w:p w:rsidR="009D4FB0" w:rsidRPr="009D4FB0" w:rsidRDefault="009D4FB0" w:rsidP="009D4FB0">
      <w:pPr>
        <w:spacing w:line="276" w:lineRule="auto"/>
        <w:jc w:val="both"/>
        <w:rPr>
          <w:sz w:val="24"/>
          <w:szCs w:val="24"/>
        </w:rPr>
      </w:pPr>
      <w:r w:rsidRPr="009D4FB0">
        <w:rPr>
          <w:sz w:val="24"/>
          <w:szCs w:val="24"/>
        </w:rPr>
        <w:t xml:space="preserve">       При оценке письменных работ учащихся по математике грубой ошибкой следует считать: неверное выполнение вычислений вследствие неточного применения правил, неправильное решение задачи (неправильный выбор, пропуск действий, выполнение ненужных действий, искажение смысла вопроса, привлечение посторонних или поте</w:t>
      </w:r>
      <w:r w:rsidR="00A37194">
        <w:rPr>
          <w:sz w:val="24"/>
          <w:szCs w:val="24"/>
        </w:rPr>
        <w:t>ря необходимых числовых данных).</w:t>
      </w:r>
      <w:r w:rsidRPr="009D4FB0">
        <w:rPr>
          <w:sz w:val="24"/>
          <w:szCs w:val="24"/>
        </w:rPr>
        <w:t xml:space="preserve"> </w:t>
      </w:r>
    </w:p>
    <w:p w:rsidR="00A37194" w:rsidRPr="009D4FB0" w:rsidRDefault="009D4FB0" w:rsidP="00A37194">
      <w:pPr>
        <w:spacing w:line="276" w:lineRule="auto"/>
        <w:jc w:val="both"/>
        <w:rPr>
          <w:sz w:val="24"/>
          <w:szCs w:val="24"/>
        </w:rPr>
      </w:pPr>
      <w:r w:rsidRPr="009D4FB0">
        <w:rPr>
          <w:sz w:val="24"/>
          <w:szCs w:val="24"/>
        </w:rPr>
        <w:t xml:space="preserve">       Негрубыми ошибками считаются: ошибки, допущенные в процессе списывания числовых данных (искажение, замена), знаков арифметических действий, нарушение в формулировке вопроса (ответа) задачи,</w:t>
      </w:r>
      <w:r w:rsidR="00A37194">
        <w:rPr>
          <w:sz w:val="24"/>
          <w:szCs w:val="24"/>
        </w:rPr>
        <w:t xml:space="preserve"> </w:t>
      </w:r>
      <w:r w:rsidR="00A37194" w:rsidRPr="009D4FB0">
        <w:rPr>
          <w:sz w:val="24"/>
          <w:szCs w:val="24"/>
        </w:rPr>
        <w:t>неумение правильно выполнить измерение и построение геометрических фигур.</w:t>
      </w:r>
    </w:p>
    <w:p w:rsidR="00A37194" w:rsidRDefault="009D4FB0" w:rsidP="009D4FB0">
      <w:pPr>
        <w:spacing w:line="276" w:lineRule="auto"/>
        <w:jc w:val="both"/>
        <w:rPr>
          <w:sz w:val="24"/>
          <w:szCs w:val="24"/>
        </w:rPr>
      </w:pPr>
      <w:r w:rsidRPr="009D4FB0">
        <w:rPr>
          <w:sz w:val="24"/>
          <w:szCs w:val="24"/>
        </w:rPr>
        <w:t xml:space="preserve">       Оценка не снижается за грамматические ошибки, допущенные в работе.</w:t>
      </w:r>
    </w:p>
    <w:p w:rsidR="009D4FB0" w:rsidRPr="009D4FB0" w:rsidRDefault="009D4FB0" w:rsidP="009D4FB0">
      <w:pPr>
        <w:spacing w:line="276" w:lineRule="auto"/>
        <w:jc w:val="both"/>
        <w:rPr>
          <w:sz w:val="24"/>
          <w:szCs w:val="24"/>
        </w:rPr>
      </w:pPr>
      <w:r w:rsidRPr="009D4FB0">
        <w:rPr>
          <w:sz w:val="24"/>
          <w:szCs w:val="24"/>
        </w:rPr>
        <w:t xml:space="preserve">       При оценке комбинированных работ:</w:t>
      </w:r>
    </w:p>
    <w:p w:rsidR="009D4FB0" w:rsidRPr="009D4FB0" w:rsidRDefault="009D4FB0" w:rsidP="009D4FB0">
      <w:pPr>
        <w:spacing w:line="276" w:lineRule="auto"/>
        <w:jc w:val="both"/>
        <w:rPr>
          <w:sz w:val="24"/>
          <w:szCs w:val="24"/>
        </w:rPr>
      </w:pPr>
      <w:r w:rsidRPr="009D4FB0">
        <w:rPr>
          <w:sz w:val="24"/>
          <w:szCs w:val="24"/>
        </w:rPr>
        <w:t xml:space="preserve">       «5» ставится, если вся работа выполнена без ошибок.</w:t>
      </w:r>
    </w:p>
    <w:p w:rsidR="009D4FB0" w:rsidRPr="009D4FB0" w:rsidRDefault="009D4FB0" w:rsidP="009D4FB0">
      <w:pPr>
        <w:spacing w:line="276" w:lineRule="auto"/>
        <w:jc w:val="both"/>
        <w:rPr>
          <w:sz w:val="24"/>
          <w:szCs w:val="24"/>
        </w:rPr>
      </w:pPr>
      <w:r w:rsidRPr="009D4FB0">
        <w:rPr>
          <w:sz w:val="24"/>
          <w:szCs w:val="24"/>
        </w:rPr>
        <w:t xml:space="preserve">       «4» ставится, если в работе имеются 2-3 негрубые ошибки.</w:t>
      </w:r>
    </w:p>
    <w:p w:rsidR="009D4FB0" w:rsidRPr="009D4FB0" w:rsidRDefault="009D4FB0" w:rsidP="009D4FB0">
      <w:pPr>
        <w:spacing w:line="276" w:lineRule="auto"/>
        <w:jc w:val="both"/>
        <w:rPr>
          <w:sz w:val="24"/>
          <w:szCs w:val="24"/>
        </w:rPr>
      </w:pPr>
      <w:r w:rsidRPr="009D4FB0">
        <w:rPr>
          <w:sz w:val="24"/>
          <w:szCs w:val="24"/>
        </w:rPr>
        <w:t xml:space="preserve">       «3» ставится, если решены простые задачи, но не решена составная, или решена одна из двух составных задач, хотя бы с негрубыми ошибками, правильно выполнена большая часть других заданий.</w:t>
      </w:r>
    </w:p>
    <w:p w:rsidR="009D4FB0" w:rsidRPr="009D4FB0" w:rsidRDefault="009D4FB0" w:rsidP="009D4FB0">
      <w:pPr>
        <w:spacing w:line="276" w:lineRule="auto"/>
        <w:jc w:val="both"/>
        <w:rPr>
          <w:sz w:val="24"/>
          <w:szCs w:val="24"/>
        </w:rPr>
      </w:pPr>
      <w:r w:rsidRPr="009D4FB0">
        <w:rPr>
          <w:sz w:val="24"/>
          <w:szCs w:val="24"/>
        </w:rPr>
        <w:t xml:space="preserve">       «2» ставится, если не решены задачи, но сделаны попытки их решить и выполнено менее половины других заданий.</w:t>
      </w:r>
    </w:p>
    <w:p w:rsidR="009D4FB0" w:rsidRPr="009D4FB0" w:rsidRDefault="009D4FB0" w:rsidP="009D4FB0">
      <w:pPr>
        <w:spacing w:line="276" w:lineRule="auto"/>
        <w:jc w:val="both"/>
        <w:rPr>
          <w:sz w:val="24"/>
          <w:szCs w:val="24"/>
        </w:rPr>
      </w:pPr>
      <w:r w:rsidRPr="009D4FB0">
        <w:rPr>
          <w:sz w:val="24"/>
          <w:szCs w:val="24"/>
        </w:rPr>
        <w:t xml:space="preserve">       При оценке работ, состоящих из примеров и других заданий, в которых не предусматривается решение задач:</w:t>
      </w:r>
    </w:p>
    <w:p w:rsidR="009D4FB0" w:rsidRPr="009D4FB0" w:rsidRDefault="009D4FB0" w:rsidP="009D4FB0">
      <w:pPr>
        <w:spacing w:line="276" w:lineRule="auto"/>
        <w:jc w:val="both"/>
        <w:rPr>
          <w:sz w:val="24"/>
          <w:szCs w:val="24"/>
        </w:rPr>
      </w:pPr>
      <w:r w:rsidRPr="009D4FB0">
        <w:rPr>
          <w:sz w:val="24"/>
          <w:szCs w:val="24"/>
        </w:rPr>
        <w:t xml:space="preserve">       «5» ставится, если все задания выполнены правильно.</w:t>
      </w:r>
    </w:p>
    <w:p w:rsidR="009D4FB0" w:rsidRPr="009D4FB0" w:rsidRDefault="009D4FB0" w:rsidP="009D4FB0">
      <w:pPr>
        <w:spacing w:line="276" w:lineRule="auto"/>
        <w:jc w:val="both"/>
        <w:rPr>
          <w:sz w:val="24"/>
          <w:szCs w:val="24"/>
        </w:rPr>
      </w:pPr>
      <w:r w:rsidRPr="009D4FB0">
        <w:rPr>
          <w:sz w:val="24"/>
          <w:szCs w:val="24"/>
        </w:rPr>
        <w:t xml:space="preserve">       «4» ставится, если допущены 1-2 негрубые ошибки.</w:t>
      </w:r>
    </w:p>
    <w:p w:rsidR="009D4FB0" w:rsidRPr="009D4FB0" w:rsidRDefault="009D4FB0" w:rsidP="009D4FB0">
      <w:pPr>
        <w:spacing w:line="276" w:lineRule="auto"/>
        <w:jc w:val="both"/>
        <w:rPr>
          <w:sz w:val="24"/>
          <w:szCs w:val="24"/>
        </w:rPr>
      </w:pPr>
      <w:r w:rsidRPr="009D4FB0">
        <w:rPr>
          <w:sz w:val="24"/>
          <w:szCs w:val="24"/>
        </w:rPr>
        <w:t xml:space="preserve">       «3» ставится, если допущены 1-2 грубые ошибки или 3-4 негрубые.</w:t>
      </w:r>
    </w:p>
    <w:p w:rsidR="009D4FB0" w:rsidRPr="009D4FB0" w:rsidRDefault="009D4FB0" w:rsidP="009D4FB0">
      <w:pPr>
        <w:spacing w:line="276" w:lineRule="auto"/>
        <w:jc w:val="both"/>
        <w:rPr>
          <w:sz w:val="24"/>
          <w:szCs w:val="24"/>
        </w:rPr>
      </w:pPr>
      <w:r w:rsidRPr="009D4FB0">
        <w:rPr>
          <w:sz w:val="24"/>
          <w:szCs w:val="24"/>
        </w:rPr>
        <w:t xml:space="preserve">       «2» ставится, если допущены 3-4 грубые ошибки и ряд негрубых.</w:t>
      </w:r>
    </w:p>
    <w:p w:rsidR="009D4FB0" w:rsidRPr="009D4FB0" w:rsidRDefault="009D4FB0" w:rsidP="00845A06">
      <w:pPr>
        <w:widowControl/>
        <w:numPr>
          <w:ilvl w:val="0"/>
          <w:numId w:val="53"/>
        </w:numPr>
        <w:autoSpaceDE/>
        <w:autoSpaceDN/>
        <w:adjustRightInd/>
        <w:spacing w:line="276" w:lineRule="auto"/>
        <w:jc w:val="both"/>
        <w:rPr>
          <w:b/>
          <w:sz w:val="24"/>
          <w:szCs w:val="24"/>
        </w:rPr>
      </w:pPr>
      <w:r w:rsidRPr="009D4FB0">
        <w:rPr>
          <w:b/>
          <w:sz w:val="24"/>
          <w:szCs w:val="24"/>
        </w:rPr>
        <w:t>Итоговая оценка умений и навыков</w:t>
      </w:r>
    </w:p>
    <w:p w:rsidR="009D4FB0" w:rsidRPr="009D4FB0" w:rsidRDefault="009D4FB0" w:rsidP="00845A06">
      <w:pPr>
        <w:widowControl/>
        <w:numPr>
          <w:ilvl w:val="0"/>
          <w:numId w:val="54"/>
        </w:numPr>
        <w:autoSpaceDE/>
        <w:autoSpaceDN/>
        <w:adjustRightInd/>
        <w:spacing w:line="276" w:lineRule="auto"/>
        <w:jc w:val="both"/>
        <w:rPr>
          <w:sz w:val="24"/>
          <w:szCs w:val="24"/>
        </w:rPr>
      </w:pPr>
      <w:r w:rsidRPr="009D4FB0">
        <w:rPr>
          <w:sz w:val="24"/>
          <w:szCs w:val="24"/>
        </w:rPr>
        <w:t>При выставлении итоговой оценки учитывается как уровень знаний ученика, так и овладение им практическими умениями и навыками.</w:t>
      </w:r>
    </w:p>
    <w:p w:rsidR="009D4FB0" w:rsidRPr="00A37194" w:rsidRDefault="009D4FB0" w:rsidP="00845A06">
      <w:pPr>
        <w:widowControl/>
        <w:numPr>
          <w:ilvl w:val="0"/>
          <w:numId w:val="54"/>
        </w:numPr>
        <w:autoSpaceDE/>
        <w:autoSpaceDN/>
        <w:adjustRightInd/>
        <w:spacing w:line="276" w:lineRule="auto"/>
        <w:jc w:val="both"/>
        <w:rPr>
          <w:sz w:val="24"/>
          <w:szCs w:val="24"/>
        </w:rPr>
      </w:pPr>
      <w:r w:rsidRPr="009D4FB0">
        <w:rPr>
          <w:sz w:val="24"/>
          <w:szCs w:val="24"/>
        </w:rPr>
        <w:t>Основанием для выставления итоговой оценки знаний служат: результаты наблюдений учителя за повседневной работой ученика, устного опроса, текущих и итоговых контрольных работ.</w:t>
      </w:r>
    </w:p>
    <w:p w:rsidR="00B01D7B" w:rsidRDefault="00B01D7B" w:rsidP="00845A06">
      <w:pPr>
        <w:pStyle w:val="a7"/>
        <w:numPr>
          <w:ilvl w:val="0"/>
          <w:numId w:val="18"/>
        </w:numPr>
        <w:shd w:val="clear" w:color="auto" w:fill="FFFFFF"/>
        <w:spacing w:before="552" w:line="274" w:lineRule="exact"/>
        <w:ind w:right="1997"/>
        <w:rPr>
          <w:rFonts w:eastAsia="Times New Roman"/>
          <w:b/>
          <w:bCs/>
          <w:iCs/>
          <w:spacing w:val="-1"/>
          <w:sz w:val="28"/>
          <w:szCs w:val="28"/>
        </w:rPr>
      </w:pPr>
      <w:r>
        <w:rPr>
          <w:rFonts w:eastAsia="Times New Roman"/>
          <w:b/>
          <w:bCs/>
          <w:iCs/>
          <w:spacing w:val="-1"/>
          <w:sz w:val="28"/>
          <w:szCs w:val="28"/>
        </w:rPr>
        <w:t>СОДЕРЖАТЕЛЬНЫЙ РАЗДЕЛ</w:t>
      </w:r>
    </w:p>
    <w:p w:rsidR="00B02EA4" w:rsidRPr="00B01D7B" w:rsidRDefault="00B02EA4" w:rsidP="00B02EA4">
      <w:pPr>
        <w:pStyle w:val="a7"/>
        <w:shd w:val="clear" w:color="auto" w:fill="FFFFFF"/>
        <w:spacing w:before="552" w:line="274" w:lineRule="exact"/>
        <w:ind w:left="1435" w:right="1997"/>
        <w:rPr>
          <w:rFonts w:eastAsia="Times New Roman"/>
          <w:b/>
          <w:bCs/>
          <w:iCs/>
          <w:spacing w:val="-1"/>
          <w:sz w:val="28"/>
          <w:szCs w:val="28"/>
        </w:rPr>
      </w:pPr>
    </w:p>
    <w:p w:rsidR="00CA1A96" w:rsidRDefault="00517D5F" w:rsidP="00517D5F">
      <w:pPr>
        <w:shd w:val="clear" w:color="auto" w:fill="FFFFFF"/>
        <w:spacing w:line="274" w:lineRule="exact"/>
        <w:ind w:right="1997"/>
        <w:jc w:val="center"/>
      </w:pPr>
      <w:r>
        <w:rPr>
          <w:rFonts w:eastAsia="Times New Roman"/>
          <w:b/>
          <w:bCs/>
          <w:i/>
          <w:iCs/>
          <w:spacing w:val="-1"/>
          <w:sz w:val="24"/>
          <w:szCs w:val="24"/>
        </w:rPr>
        <w:t xml:space="preserve">2.1. </w:t>
      </w:r>
      <w:r w:rsidR="00194A62">
        <w:rPr>
          <w:rFonts w:eastAsia="Times New Roman"/>
          <w:b/>
          <w:bCs/>
          <w:i/>
          <w:iCs/>
          <w:spacing w:val="-1"/>
          <w:sz w:val="24"/>
          <w:szCs w:val="24"/>
        </w:rPr>
        <w:t xml:space="preserve">Программа формирования базовых учебных действий </w:t>
      </w:r>
      <w:r w:rsidR="00194A62">
        <w:rPr>
          <w:rFonts w:eastAsia="Times New Roman"/>
          <w:b/>
          <w:bCs/>
          <w:i/>
          <w:iCs/>
          <w:sz w:val="24"/>
          <w:szCs w:val="24"/>
        </w:rPr>
        <w:t>обучающихся с умственной отсталостью</w:t>
      </w:r>
    </w:p>
    <w:p w:rsidR="00CA1A96" w:rsidRDefault="00517D5F" w:rsidP="00517D5F">
      <w:pPr>
        <w:shd w:val="clear" w:color="auto" w:fill="FFFFFF"/>
        <w:spacing w:line="274" w:lineRule="exact"/>
        <w:ind w:right="427"/>
        <w:jc w:val="both"/>
      </w:pPr>
      <w:r>
        <w:rPr>
          <w:rFonts w:eastAsia="Times New Roman"/>
          <w:sz w:val="24"/>
          <w:szCs w:val="24"/>
        </w:rPr>
        <w:t xml:space="preserve">         </w:t>
      </w:r>
      <w:r w:rsidR="00194A62">
        <w:rPr>
          <w:rFonts w:eastAsia="Times New Roman"/>
          <w:sz w:val="24"/>
          <w:szCs w:val="24"/>
        </w:rPr>
        <w:t xml:space="preserve">Программа формирования базовых учебных действий обучающихся с умственной отсталостью (далее программа формирования БУД, программа) реализуется в начальных </w:t>
      </w:r>
      <w:r w:rsidR="00194A62" w:rsidRPr="00B908EA">
        <w:rPr>
          <w:rFonts w:eastAsia="Times New Roman"/>
          <w:sz w:val="24"/>
          <w:szCs w:val="24"/>
        </w:rPr>
        <w:t>(</w:t>
      </w:r>
      <w:r w:rsidR="00CF3F2A" w:rsidRPr="00D2618E">
        <w:rPr>
          <w:rFonts w:eastAsia="Times New Roman"/>
          <w:sz w:val="24"/>
          <w:szCs w:val="24"/>
        </w:rPr>
        <w:t>1-4</w:t>
      </w:r>
      <w:r w:rsidR="00194A62" w:rsidRPr="00B908EA">
        <w:rPr>
          <w:rFonts w:eastAsia="Times New Roman"/>
          <w:sz w:val="24"/>
          <w:szCs w:val="24"/>
        </w:rPr>
        <w:t xml:space="preserve">) </w:t>
      </w:r>
      <w:r w:rsidR="00194A62">
        <w:rPr>
          <w:rFonts w:eastAsia="Times New Roman"/>
          <w:sz w:val="24"/>
          <w:szCs w:val="24"/>
        </w:rPr>
        <w:t xml:space="preserve">классах. Она конкретизирует требования Стандарта к личностным и предметным </w:t>
      </w:r>
      <w:r w:rsidR="00194A62">
        <w:rPr>
          <w:rFonts w:eastAsia="Times New Roman"/>
          <w:spacing w:val="-1"/>
          <w:sz w:val="24"/>
          <w:szCs w:val="24"/>
        </w:rPr>
        <w:t>результатам освоения АООП и служит основой разработки программ учебных дисциплин.</w:t>
      </w:r>
    </w:p>
    <w:p w:rsidR="00CA1A96" w:rsidRDefault="00194A62">
      <w:pPr>
        <w:shd w:val="clear" w:color="auto" w:fill="FFFFFF"/>
        <w:spacing w:line="274" w:lineRule="exact"/>
        <w:ind w:right="5" w:firstLine="912"/>
        <w:jc w:val="both"/>
      </w:pPr>
      <w:r>
        <w:rPr>
          <w:rFonts w:eastAsia="Times New Roman"/>
          <w:sz w:val="24"/>
          <w:szCs w:val="24"/>
        </w:rPr>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 отсталостью.</w:t>
      </w:r>
    </w:p>
    <w:p w:rsidR="00CA1A96" w:rsidRDefault="00194A62">
      <w:pPr>
        <w:shd w:val="clear" w:color="auto" w:fill="FFFFFF"/>
        <w:spacing w:line="274" w:lineRule="exact"/>
        <w:ind w:right="5" w:firstLine="850"/>
        <w:jc w:val="both"/>
      </w:pPr>
      <w:r>
        <w:rPr>
          <w:rFonts w:eastAsia="Times New Roman"/>
          <w:sz w:val="24"/>
          <w:szCs w:val="24"/>
        </w:rPr>
        <w:t xml:space="preserve">Основная </w:t>
      </w:r>
      <w:r>
        <w:rPr>
          <w:rFonts w:eastAsia="Times New Roman"/>
          <w:b/>
          <w:bCs/>
          <w:sz w:val="24"/>
          <w:szCs w:val="24"/>
        </w:rPr>
        <w:t xml:space="preserve">цель </w:t>
      </w:r>
      <w:r>
        <w:rPr>
          <w:rFonts w:eastAsia="Times New Roman"/>
          <w:sz w:val="24"/>
          <w:szCs w:val="24"/>
        </w:rPr>
        <w:t>реализации программы формирования БУД состоит в формировании школьника с умственной отсталостью как субъекта учебной деятельности, которая обеспечивает одно из направлений его подготовки к самостоятельной жизни в обществе и овладения доступными видами профильного труда.</w:t>
      </w:r>
    </w:p>
    <w:p w:rsidR="00CA1A96" w:rsidRDefault="00194A62">
      <w:pPr>
        <w:shd w:val="clear" w:color="auto" w:fill="FFFFFF"/>
        <w:spacing w:line="274" w:lineRule="exact"/>
        <w:ind w:left="864"/>
        <w:rPr>
          <w:rFonts w:eastAsia="Times New Roman"/>
          <w:sz w:val="24"/>
          <w:szCs w:val="24"/>
        </w:rPr>
      </w:pPr>
      <w:r>
        <w:rPr>
          <w:rFonts w:eastAsia="Times New Roman"/>
          <w:b/>
          <w:bCs/>
          <w:sz w:val="24"/>
          <w:szCs w:val="24"/>
        </w:rPr>
        <w:t xml:space="preserve">Задачами </w:t>
      </w:r>
      <w:r>
        <w:rPr>
          <w:rFonts w:eastAsia="Times New Roman"/>
          <w:sz w:val="24"/>
          <w:szCs w:val="24"/>
        </w:rPr>
        <w:t>реализации программы являются:</w:t>
      </w:r>
    </w:p>
    <w:p w:rsidR="000543AB" w:rsidRDefault="000543AB" w:rsidP="00845A06">
      <w:pPr>
        <w:numPr>
          <w:ilvl w:val="0"/>
          <w:numId w:val="7"/>
        </w:numPr>
        <w:shd w:val="clear" w:color="auto" w:fill="FFFFFF"/>
        <w:tabs>
          <w:tab w:val="left" w:pos="1498"/>
        </w:tabs>
        <w:spacing w:before="38"/>
        <w:ind w:left="284"/>
        <w:rPr>
          <w:sz w:val="28"/>
          <w:szCs w:val="28"/>
        </w:rPr>
      </w:pPr>
      <w:r>
        <w:rPr>
          <w:rFonts w:eastAsia="Times New Roman"/>
          <w:sz w:val="24"/>
          <w:szCs w:val="24"/>
        </w:rPr>
        <w:t>формирование</w:t>
      </w:r>
      <w:r>
        <w:rPr>
          <w:rFonts w:eastAsia="Times New Roman"/>
          <w:sz w:val="28"/>
          <w:szCs w:val="28"/>
        </w:rPr>
        <w:t xml:space="preserve"> </w:t>
      </w:r>
      <w:r>
        <w:rPr>
          <w:rFonts w:eastAsia="Times New Roman"/>
          <w:sz w:val="24"/>
          <w:szCs w:val="24"/>
        </w:rPr>
        <w:t>мотивационного</w:t>
      </w:r>
      <w:r>
        <w:rPr>
          <w:rFonts w:eastAsia="Times New Roman"/>
          <w:sz w:val="28"/>
          <w:szCs w:val="28"/>
        </w:rPr>
        <w:t xml:space="preserve"> </w:t>
      </w:r>
      <w:r>
        <w:rPr>
          <w:rFonts w:eastAsia="Times New Roman"/>
          <w:sz w:val="24"/>
          <w:szCs w:val="24"/>
        </w:rPr>
        <w:t>компонента</w:t>
      </w:r>
      <w:r>
        <w:rPr>
          <w:rFonts w:eastAsia="Times New Roman"/>
          <w:sz w:val="28"/>
          <w:szCs w:val="28"/>
        </w:rPr>
        <w:t xml:space="preserve"> </w:t>
      </w:r>
      <w:r>
        <w:rPr>
          <w:rFonts w:eastAsia="Times New Roman"/>
          <w:sz w:val="24"/>
          <w:szCs w:val="24"/>
        </w:rPr>
        <w:t>учебной</w:t>
      </w:r>
      <w:r>
        <w:rPr>
          <w:rFonts w:eastAsia="Times New Roman"/>
          <w:sz w:val="28"/>
          <w:szCs w:val="28"/>
        </w:rPr>
        <w:t xml:space="preserve"> </w:t>
      </w:r>
      <w:r>
        <w:rPr>
          <w:rFonts w:eastAsia="Times New Roman"/>
          <w:sz w:val="24"/>
          <w:szCs w:val="24"/>
        </w:rPr>
        <w:t>деятельности;</w:t>
      </w:r>
    </w:p>
    <w:p w:rsidR="000543AB" w:rsidRDefault="000543AB" w:rsidP="00845A06">
      <w:pPr>
        <w:numPr>
          <w:ilvl w:val="0"/>
          <w:numId w:val="7"/>
        </w:numPr>
        <w:shd w:val="clear" w:color="auto" w:fill="FFFFFF"/>
        <w:tabs>
          <w:tab w:val="left" w:pos="1498"/>
        </w:tabs>
        <w:spacing w:before="34" w:line="274" w:lineRule="exact"/>
        <w:ind w:left="284" w:right="5"/>
        <w:jc w:val="both"/>
        <w:rPr>
          <w:sz w:val="28"/>
          <w:szCs w:val="28"/>
        </w:rPr>
      </w:pPr>
      <w:r>
        <w:rPr>
          <w:rFonts w:eastAsia="Times New Roman"/>
          <w:sz w:val="24"/>
          <w:szCs w:val="24"/>
        </w:rPr>
        <w:t>овладение</w:t>
      </w:r>
      <w:r>
        <w:rPr>
          <w:rFonts w:eastAsia="Times New Roman"/>
          <w:sz w:val="28"/>
          <w:szCs w:val="28"/>
        </w:rPr>
        <w:t xml:space="preserve"> </w:t>
      </w:r>
      <w:r>
        <w:rPr>
          <w:rFonts w:eastAsia="Times New Roman"/>
          <w:sz w:val="24"/>
          <w:szCs w:val="24"/>
        </w:rPr>
        <w:t>комплексом</w:t>
      </w:r>
      <w:r>
        <w:rPr>
          <w:rFonts w:eastAsia="Times New Roman"/>
          <w:sz w:val="28"/>
          <w:szCs w:val="28"/>
        </w:rPr>
        <w:t xml:space="preserve"> </w:t>
      </w:r>
      <w:r>
        <w:rPr>
          <w:rFonts w:eastAsia="Times New Roman"/>
          <w:sz w:val="24"/>
          <w:szCs w:val="24"/>
        </w:rPr>
        <w:t>базовых</w:t>
      </w:r>
      <w:r>
        <w:rPr>
          <w:rFonts w:eastAsia="Times New Roman"/>
          <w:sz w:val="28"/>
          <w:szCs w:val="28"/>
        </w:rPr>
        <w:t xml:space="preserve"> </w:t>
      </w:r>
      <w:r>
        <w:rPr>
          <w:rFonts w:eastAsia="Times New Roman"/>
          <w:sz w:val="24"/>
          <w:szCs w:val="24"/>
        </w:rPr>
        <w:t>учебных</w:t>
      </w:r>
      <w:r>
        <w:rPr>
          <w:rFonts w:eastAsia="Times New Roman"/>
          <w:sz w:val="28"/>
          <w:szCs w:val="28"/>
        </w:rPr>
        <w:t xml:space="preserve"> </w:t>
      </w:r>
      <w:r>
        <w:rPr>
          <w:rFonts w:eastAsia="Times New Roman"/>
          <w:sz w:val="24"/>
          <w:szCs w:val="24"/>
        </w:rPr>
        <w:t>действий,</w:t>
      </w:r>
      <w:r>
        <w:rPr>
          <w:rFonts w:eastAsia="Times New Roman"/>
          <w:sz w:val="28"/>
          <w:szCs w:val="28"/>
        </w:rPr>
        <w:t xml:space="preserve"> </w:t>
      </w:r>
      <w:r>
        <w:rPr>
          <w:rFonts w:eastAsia="Times New Roman"/>
          <w:sz w:val="24"/>
          <w:szCs w:val="24"/>
        </w:rPr>
        <w:t>составляющих операционный компонент учебной деятельности;</w:t>
      </w:r>
    </w:p>
    <w:p w:rsidR="000543AB" w:rsidRDefault="000543AB" w:rsidP="00845A06">
      <w:pPr>
        <w:numPr>
          <w:ilvl w:val="0"/>
          <w:numId w:val="7"/>
        </w:numPr>
        <w:shd w:val="clear" w:color="auto" w:fill="FFFFFF"/>
        <w:tabs>
          <w:tab w:val="left" w:pos="1498"/>
        </w:tabs>
        <w:spacing w:before="38" w:line="274" w:lineRule="exact"/>
        <w:ind w:left="284" w:right="5"/>
        <w:jc w:val="both"/>
        <w:rPr>
          <w:sz w:val="28"/>
          <w:szCs w:val="28"/>
        </w:rPr>
      </w:pPr>
      <w:r>
        <w:rPr>
          <w:rFonts w:eastAsia="Times New Roman"/>
          <w:sz w:val="24"/>
          <w:szCs w:val="24"/>
        </w:rPr>
        <w:t>развитие</w:t>
      </w:r>
      <w:r>
        <w:rPr>
          <w:rFonts w:eastAsia="Times New Roman"/>
          <w:sz w:val="28"/>
          <w:szCs w:val="28"/>
        </w:rPr>
        <w:t xml:space="preserve"> </w:t>
      </w:r>
      <w:r>
        <w:rPr>
          <w:rFonts w:eastAsia="Times New Roman"/>
          <w:sz w:val="24"/>
          <w:szCs w:val="24"/>
        </w:rPr>
        <w:t>умений</w:t>
      </w:r>
      <w:r>
        <w:rPr>
          <w:rFonts w:eastAsia="Times New Roman"/>
          <w:sz w:val="28"/>
          <w:szCs w:val="28"/>
        </w:rPr>
        <w:t xml:space="preserve"> </w:t>
      </w:r>
      <w:r>
        <w:rPr>
          <w:rFonts w:eastAsia="Times New Roman"/>
          <w:sz w:val="24"/>
          <w:szCs w:val="24"/>
        </w:rPr>
        <w:t>принимать</w:t>
      </w:r>
      <w:r>
        <w:rPr>
          <w:rFonts w:eastAsia="Times New Roman"/>
          <w:sz w:val="28"/>
          <w:szCs w:val="28"/>
        </w:rPr>
        <w:t xml:space="preserve"> </w:t>
      </w:r>
      <w:r>
        <w:rPr>
          <w:rFonts w:eastAsia="Times New Roman"/>
          <w:sz w:val="24"/>
          <w:szCs w:val="24"/>
        </w:rPr>
        <w:t>цель</w:t>
      </w:r>
      <w:r>
        <w:rPr>
          <w:rFonts w:eastAsia="Times New Roman"/>
          <w:sz w:val="28"/>
          <w:szCs w:val="28"/>
        </w:rPr>
        <w:t xml:space="preserve"> </w:t>
      </w:r>
      <w:r>
        <w:rPr>
          <w:rFonts w:eastAsia="Times New Roman"/>
          <w:sz w:val="24"/>
          <w:szCs w:val="24"/>
        </w:rPr>
        <w:t>и</w:t>
      </w:r>
      <w:r>
        <w:rPr>
          <w:rFonts w:eastAsia="Times New Roman"/>
          <w:sz w:val="28"/>
          <w:szCs w:val="28"/>
        </w:rPr>
        <w:t xml:space="preserve"> </w:t>
      </w:r>
      <w:r>
        <w:rPr>
          <w:rFonts w:eastAsia="Times New Roman"/>
          <w:sz w:val="24"/>
          <w:szCs w:val="24"/>
        </w:rPr>
        <w:t>готовый</w:t>
      </w:r>
      <w:r>
        <w:rPr>
          <w:rFonts w:eastAsia="Times New Roman"/>
          <w:sz w:val="28"/>
          <w:szCs w:val="28"/>
        </w:rPr>
        <w:t xml:space="preserve"> </w:t>
      </w:r>
      <w:r>
        <w:rPr>
          <w:rFonts w:eastAsia="Times New Roman"/>
          <w:sz w:val="24"/>
          <w:szCs w:val="24"/>
        </w:rPr>
        <w:t>план</w:t>
      </w:r>
      <w:r>
        <w:rPr>
          <w:rFonts w:eastAsia="Times New Roman"/>
          <w:sz w:val="28"/>
          <w:szCs w:val="28"/>
        </w:rPr>
        <w:t xml:space="preserve"> </w:t>
      </w:r>
      <w:r>
        <w:rPr>
          <w:rFonts w:eastAsia="Times New Roman"/>
          <w:sz w:val="24"/>
          <w:szCs w:val="24"/>
        </w:rPr>
        <w:t>деятельности, планировать знакомую деятельность, контролировать и оценивать ее результаты в опоре на организационную помощь педагога.</w:t>
      </w:r>
    </w:p>
    <w:p w:rsidR="000543AB" w:rsidRDefault="000543AB" w:rsidP="000543AB">
      <w:pPr>
        <w:shd w:val="clear" w:color="auto" w:fill="FFFFFF"/>
        <w:spacing w:line="274" w:lineRule="exact"/>
        <w:ind w:left="284"/>
      </w:pPr>
      <w:r>
        <w:rPr>
          <w:rFonts w:eastAsia="Times New Roman"/>
          <w:sz w:val="24"/>
          <w:szCs w:val="24"/>
        </w:rPr>
        <w:t>Для реализации поставленной цели и соответствующих ей задач необходимо:</w:t>
      </w:r>
    </w:p>
    <w:p w:rsidR="000543AB" w:rsidRDefault="000543AB" w:rsidP="00845A06">
      <w:pPr>
        <w:numPr>
          <w:ilvl w:val="0"/>
          <w:numId w:val="7"/>
        </w:numPr>
        <w:shd w:val="clear" w:color="auto" w:fill="FFFFFF"/>
        <w:tabs>
          <w:tab w:val="left" w:pos="1430"/>
        </w:tabs>
        <w:spacing w:before="38" w:line="274" w:lineRule="exact"/>
        <w:ind w:left="284" w:right="5"/>
        <w:jc w:val="both"/>
        <w:rPr>
          <w:sz w:val="28"/>
          <w:szCs w:val="28"/>
        </w:rPr>
      </w:pPr>
      <w:r>
        <w:rPr>
          <w:rFonts w:eastAsia="Times New Roman"/>
          <w:sz w:val="24"/>
          <w:szCs w:val="24"/>
        </w:rPr>
        <w:t>определить</w:t>
      </w:r>
      <w:r>
        <w:rPr>
          <w:rFonts w:eastAsia="Times New Roman"/>
          <w:sz w:val="28"/>
          <w:szCs w:val="28"/>
        </w:rPr>
        <w:t xml:space="preserve"> </w:t>
      </w:r>
      <w:r>
        <w:rPr>
          <w:rFonts w:eastAsia="Times New Roman"/>
          <w:sz w:val="24"/>
          <w:szCs w:val="24"/>
        </w:rPr>
        <w:t>функции</w:t>
      </w:r>
      <w:r>
        <w:rPr>
          <w:rFonts w:eastAsia="Times New Roman"/>
          <w:sz w:val="28"/>
          <w:szCs w:val="28"/>
        </w:rPr>
        <w:t xml:space="preserve"> </w:t>
      </w:r>
      <w:r>
        <w:rPr>
          <w:rFonts w:eastAsia="Times New Roman"/>
          <w:sz w:val="24"/>
          <w:szCs w:val="24"/>
        </w:rPr>
        <w:t>и</w:t>
      </w:r>
      <w:r>
        <w:rPr>
          <w:rFonts w:eastAsia="Times New Roman"/>
          <w:sz w:val="28"/>
          <w:szCs w:val="28"/>
        </w:rPr>
        <w:t xml:space="preserve"> </w:t>
      </w:r>
      <w:r>
        <w:rPr>
          <w:rFonts w:eastAsia="Times New Roman"/>
          <w:sz w:val="24"/>
          <w:szCs w:val="24"/>
        </w:rPr>
        <w:t>состав</w:t>
      </w:r>
      <w:r>
        <w:rPr>
          <w:rFonts w:eastAsia="Times New Roman"/>
          <w:sz w:val="28"/>
          <w:szCs w:val="28"/>
        </w:rPr>
        <w:t xml:space="preserve"> </w:t>
      </w:r>
      <w:r>
        <w:rPr>
          <w:rFonts w:eastAsia="Times New Roman"/>
          <w:sz w:val="24"/>
          <w:szCs w:val="24"/>
        </w:rPr>
        <w:t>базовых</w:t>
      </w:r>
      <w:r>
        <w:rPr>
          <w:rFonts w:eastAsia="Times New Roman"/>
          <w:sz w:val="28"/>
          <w:szCs w:val="28"/>
        </w:rPr>
        <w:t xml:space="preserve"> </w:t>
      </w:r>
      <w:r>
        <w:rPr>
          <w:rFonts w:eastAsia="Times New Roman"/>
          <w:sz w:val="24"/>
          <w:szCs w:val="24"/>
        </w:rPr>
        <w:t>учебных</w:t>
      </w:r>
      <w:r>
        <w:rPr>
          <w:rFonts w:eastAsia="Times New Roman"/>
          <w:sz w:val="28"/>
          <w:szCs w:val="28"/>
        </w:rPr>
        <w:t xml:space="preserve"> </w:t>
      </w:r>
      <w:r>
        <w:rPr>
          <w:rFonts w:eastAsia="Times New Roman"/>
          <w:sz w:val="24"/>
          <w:szCs w:val="24"/>
        </w:rPr>
        <w:t>действий,</w:t>
      </w:r>
      <w:r>
        <w:rPr>
          <w:rFonts w:eastAsia="Times New Roman"/>
          <w:sz w:val="28"/>
          <w:szCs w:val="28"/>
        </w:rPr>
        <w:t xml:space="preserve"> </w:t>
      </w:r>
      <w:r>
        <w:rPr>
          <w:rFonts w:eastAsia="Times New Roman"/>
          <w:sz w:val="24"/>
          <w:szCs w:val="24"/>
        </w:rPr>
        <w:t>учитывая психофизические особенности и своеобразие учебной деятельности обучающихся;</w:t>
      </w:r>
    </w:p>
    <w:p w:rsidR="000543AB" w:rsidRPr="007E0859" w:rsidRDefault="000543AB" w:rsidP="00845A06">
      <w:pPr>
        <w:numPr>
          <w:ilvl w:val="0"/>
          <w:numId w:val="7"/>
        </w:numPr>
        <w:shd w:val="clear" w:color="auto" w:fill="FFFFFF"/>
        <w:tabs>
          <w:tab w:val="left" w:pos="1430"/>
        </w:tabs>
        <w:spacing w:before="34" w:line="274" w:lineRule="exact"/>
        <w:ind w:left="284" w:right="5"/>
        <w:jc w:val="both"/>
        <w:rPr>
          <w:sz w:val="28"/>
          <w:szCs w:val="28"/>
        </w:rPr>
      </w:pPr>
      <w:r>
        <w:rPr>
          <w:rFonts w:eastAsia="Times New Roman"/>
          <w:sz w:val="24"/>
          <w:szCs w:val="24"/>
        </w:rPr>
        <w:t>определить</w:t>
      </w:r>
      <w:r>
        <w:rPr>
          <w:rFonts w:eastAsia="Times New Roman"/>
          <w:sz w:val="28"/>
          <w:szCs w:val="28"/>
        </w:rPr>
        <w:t xml:space="preserve"> </w:t>
      </w:r>
      <w:r>
        <w:rPr>
          <w:rFonts w:eastAsia="Times New Roman"/>
          <w:sz w:val="24"/>
          <w:szCs w:val="24"/>
        </w:rPr>
        <w:t>связи</w:t>
      </w:r>
      <w:r>
        <w:rPr>
          <w:rFonts w:eastAsia="Times New Roman"/>
          <w:sz w:val="28"/>
          <w:szCs w:val="28"/>
        </w:rPr>
        <w:t xml:space="preserve"> </w:t>
      </w:r>
      <w:r>
        <w:rPr>
          <w:rFonts w:eastAsia="Times New Roman"/>
          <w:sz w:val="24"/>
          <w:szCs w:val="24"/>
        </w:rPr>
        <w:t>базовых</w:t>
      </w:r>
      <w:r>
        <w:rPr>
          <w:rFonts w:eastAsia="Times New Roman"/>
          <w:sz w:val="28"/>
          <w:szCs w:val="28"/>
        </w:rPr>
        <w:t xml:space="preserve"> </w:t>
      </w:r>
      <w:r>
        <w:rPr>
          <w:rFonts w:eastAsia="Times New Roman"/>
          <w:sz w:val="24"/>
          <w:szCs w:val="24"/>
        </w:rPr>
        <w:t>учебных</w:t>
      </w:r>
      <w:r>
        <w:rPr>
          <w:rFonts w:eastAsia="Times New Roman"/>
          <w:sz w:val="28"/>
          <w:szCs w:val="28"/>
        </w:rPr>
        <w:t xml:space="preserve"> </w:t>
      </w:r>
      <w:r>
        <w:rPr>
          <w:rFonts w:eastAsia="Times New Roman"/>
          <w:sz w:val="24"/>
          <w:szCs w:val="24"/>
        </w:rPr>
        <w:t>действий</w:t>
      </w:r>
      <w:r>
        <w:rPr>
          <w:rFonts w:eastAsia="Times New Roman"/>
          <w:sz w:val="28"/>
          <w:szCs w:val="28"/>
        </w:rPr>
        <w:t xml:space="preserve"> </w:t>
      </w:r>
      <w:r>
        <w:rPr>
          <w:rFonts w:eastAsia="Times New Roman"/>
          <w:sz w:val="24"/>
          <w:szCs w:val="24"/>
        </w:rPr>
        <w:t>с</w:t>
      </w:r>
      <w:r>
        <w:rPr>
          <w:rFonts w:eastAsia="Times New Roman"/>
          <w:sz w:val="28"/>
          <w:szCs w:val="28"/>
        </w:rPr>
        <w:t xml:space="preserve"> </w:t>
      </w:r>
      <w:r>
        <w:rPr>
          <w:rFonts w:eastAsia="Times New Roman"/>
          <w:sz w:val="24"/>
          <w:szCs w:val="24"/>
        </w:rPr>
        <w:t>содержанием</w:t>
      </w:r>
      <w:r>
        <w:rPr>
          <w:rFonts w:eastAsia="Times New Roman"/>
          <w:sz w:val="28"/>
          <w:szCs w:val="28"/>
        </w:rPr>
        <w:t xml:space="preserve"> </w:t>
      </w:r>
      <w:r>
        <w:rPr>
          <w:rFonts w:eastAsia="Times New Roman"/>
          <w:sz w:val="24"/>
          <w:szCs w:val="24"/>
        </w:rPr>
        <w:t>учебных предметов;</w:t>
      </w:r>
    </w:p>
    <w:p w:rsidR="00CB4867" w:rsidRDefault="00CB4867" w:rsidP="00CB4867">
      <w:pPr>
        <w:shd w:val="clear" w:color="auto" w:fill="FFFFFF"/>
        <w:spacing w:line="274" w:lineRule="exact"/>
        <w:ind w:right="5" w:firstLine="710"/>
        <w:jc w:val="both"/>
      </w:pPr>
      <w:r>
        <w:rPr>
          <w:rFonts w:eastAsia="Times New Roman"/>
          <w:sz w:val="24"/>
          <w:szCs w:val="24"/>
        </w:rPr>
        <w:t xml:space="preserve">Согласно требованиям Стандарта уровень сформированности базовых учебных действий обучающихся с умственной отсталостью определяется на момент завершения обучения </w:t>
      </w:r>
      <w:r w:rsidR="000543AB">
        <w:rPr>
          <w:rFonts w:eastAsia="Times New Roman"/>
          <w:sz w:val="24"/>
          <w:szCs w:val="24"/>
        </w:rPr>
        <w:t xml:space="preserve">в </w:t>
      </w:r>
      <w:r>
        <w:rPr>
          <w:rFonts w:eastAsia="Times New Roman"/>
          <w:sz w:val="24"/>
          <w:szCs w:val="24"/>
        </w:rPr>
        <w:t>школе</w:t>
      </w:r>
      <w:r w:rsidR="000543AB">
        <w:rPr>
          <w:rFonts w:eastAsia="Times New Roman"/>
          <w:sz w:val="24"/>
          <w:szCs w:val="24"/>
        </w:rPr>
        <w:t>.</w:t>
      </w:r>
    </w:p>
    <w:p w:rsidR="00CA1A96" w:rsidRDefault="00194A62">
      <w:pPr>
        <w:shd w:val="clear" w:color="auto" w:fill="FFFFFF"/>
        <w:spacing w:line="274" w:lineRule="exact"/>
        <w:ind w:left="2486" w:right="1248" w:hanging="1205"/>
      </w:pPr>
      <w:r>
        <w:rPr>
          <w:rFonts w:eastAsia="Times New Roman"/>
          <w:b/>
          <w:bCs/>
          <w:spacing w:val="-1"/>
          <w:sz w:val="24"/>
          <w:szCs w:val="24"/>
        </w:rPr>
        <w:t xml:space="preserve">Функции, состав и характеристика базовых учебных действий </w:t>
      </w:r>
      <w:r>
        <w:rPr>
          <w:rFonts w:eastAsia="Times New Roman"/>
          <w:b/>
          <w:bCs/>
          <w:sz w:val="24"/>
          <w:szCs w:val="24"/>
        </w:rPr>
        <w:t>обучающихся с умственной отсталостью</w:t>
      </w:r>
    </w:p>
    <w:p w:rsidR="00CA1A96" w:rsidRDefault="00194A62">
      <w:pPr>
        <w:shd w:val="clear" w:color="auto" w:fill="FFFFFF"/>
        <w:spacing w:line="274" w:lineRule="exact"/>
        <w:ind w:firstLine="710"/>
        <w:jc w:val="both"/>
      </w:pPr>
      <w:r>
        <w:rPr>
          <w:rFonts w:eastAsia="Times New Roman"/>
          <w:sz w:val="24"/>
          <w:szCs w:val="24"/>
        </w:rP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w:t>
      </w:r>
      <w:r>
        <w:rPr>
          <w:rFonts w:eastAsia="Times New Roman"/>
          <w:spacing w:val="-1"/>
          <w:sz w:val="24"/>
          <w:szCs w:val="24"/>
        </w:rPr>
        <w:t xml:space="preserve">обучения проводится целенаправленная работа по формированию учебной деятельности, в </w:t>
      </w:r>
      <w:r>
        <w:rPr>
          <w:rFonts w:eastAsia="Times New Roman"/>
          <w:sz w:val="24"/>
          <w:szCs w:val="24"/>
        </w:rPr>
        <w:t>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CA1A96" w:rsidRDefault="00194A62" w:rsidP="00517D5F">
      <w:pPr>
        <w:shd w:val="clear" w:color="auto" w:fill="FFFFFF"/>
        <w:tabs>
          <w:tab w:val="left" w:pos="5083"/>
        </w:tabs>
        <w:spacing w:line="274" w:lineRule="exact"/>
        <w:ind w:right="5" w:firstLine="710"/>
        <w:jc w:val="both"/>
      </w:pPr>
      <w:r>
        <w:rPr>
          <w:rFonts w:eastAsia="Times New Roman"/>
          <w:sz w:val="24"/>
          <w:szCs w:val="24"/>
        </w:rPr>
        <w:t>В качестве базовых учебных действий рассматриваются операционные,</w:t>
      </w:r>
      <w:r w:rsidR="000543AB">
        <w:rPr>
          <w:rFonts w:eastAsia="Times New Roman"/>
          <w:sz w:val="24"/>
          <w:szCs w:val="24"/>
        </w:rPr>
        <w:t xml:space="preserve"> </w:t>
      </w:r>
      <w:r>
        <w:rPr>
          <w:rFonts w:eastAsia="Times New Roman"/>
          <w:spacing w:val="-10"/>
          <w:sz w:val="24"/>
          <w:szCs w:val="24"/>
        </w:rPr>
        <w:t>мотивационные,      целевые      и      оценочные.</w:t>
      </w:r>
      <w:r>
        <w:rPr>
          <w:rFonts w:ascii="Arial" w:eastAsia="Times New Roman" w:cs="Arial"/>
          <w:sz w:val="24"/>
          <w:szCs w:val="24"/>
        </w:rPr>
        <w:tab/>
      </w:r>
      <w:r>
        <w:rPr>
          <w:rFonts w:eastAsia="Times New Roman"/>
          <w:spacing w:val="-10"/>
          <w:sz w:val="24"/>
          <w:szCs w:val="24"/>
        </w:rPr>
        <w:t>Функции      базовых      учебных      действий:</w:t>
      </w:r>
      <w:r w:rsidR="00517D5F">
        <w:t xml:space="preserve"> </w:t>
      </w:r>
      <w:r>
        <w:rPr>
          <w:rFonts w:eastAsia="Times New Roman"/>
          <w:sz w:val="24"/>
          <w:szCs w:val="24"/>
        </w:rPr>
        <w:t>обеспечение успешности (эффективности) изуче</w:t>
      </w:r>
      <w:r w:rsidR="00517D5F">
        <w:rPr>
          <w:rFonts w:eastAsia="Times New Roman"/>
          <w:sz w:val="24"/>
          <w:szCs w:val="24"/>
        </w:rPr>
        <w:t xml:space="preserve">ния содержания любой предметной </w:t>
      </w:r>
      <w:r>
        <w:rPr>
          <w:rFonts w:eastAsia="Times New Roman"/>
          <w:sz w:val="24"/>
          <w:szCs w:val="24"/>
        </w:rPr>
        <w:t>области; реализация преемственности обучения на всех ступенях образования;</w:t>
      </w:r>
      <w:r>
        <w:rPr>
          <w:rFonts w:eastAsia="Times New Roman"/>
          <w:sz w:val="24"/>
          <w:szCs w:val="24"/>
        </w:rPr>
        <w:br/>
        <w:t>формирование готовности школьника с умственной отсталостью к дальнейшему</w:t>
      </w:r>
      <w:r w:rsidR="00517D5F">
        <w:rPr>
          <w:rFonts w:eastAsia="Times New Roman"/>
          <w:sz w:val="24"/>
          <w:szCs w:val="24"/>
        </w:rPr>
        <w:t xml:space="preserve"> </w:t>
      </w:r>
      <w:r>
        <w:rPr>
          <w:rFonts w:eastAsia="Times New Roman"/>
          <w:spacing w:val="-4"/>
          <w:sz w:val="24"/>
          <w:szCs w:val="24"/>
        </w:rPr>
        <w:t>профессиональному     образованию;</w:t>
      </w:r>
      <w:r>
        <w:rPr>
          <w:rFonts w:ascii="Arial" w:eastAsia="Times New Roman" w:cs="Arial"/>
          <w:sz w:val="24"/>
          <w:szCs w:val="24"/>
        </w:rPr>
        <w:tab/>
      </w:r>
      <w:r>
        <w:rPr>
          <w:rFonts w:eastAsia="Times New Roman"/>
          <w:spacing w:val="-6"/>
          <w:sz w:val="24"/>
          <w:szCs w:val="24"/>
        </w:rPr>
        <w:t>обеспечение      целостности</w:t>
      </w:r>
      <w:r w:rsidR="00517D5F">
        <w:rPr>
          <w:rFonts w:ascii="Arial" w:eastAsia="Times New Roman" w:hAnsi="Arial" w:cs="Arial"/>
          <w:sz w:val="24"/>
          <w:szCs w:val="24"/>
        </w:rPr>
        <w:t xml:space="preserve"> </w:t>
      </w:r>
      <w:r>
        <w:rPr>
          <w:rFonts w:eastAsia="Times New Roman"/>
          <w:spacing w:val="-8"/>
          <w:sz w:val="24"/>
          <w:szCs w:val="24"/>
        </w:rPr>
        <w:t>развития      личности</w:t>
      </w:r>
      <w:r w:rsidR="00517D5F">
        <w:t xml:space="preserve"> </w:t>
      </w:r>
      <w:r>
        <w:rPr>
          <w:rFonts w:eastAsia="Times New Roman"/>
          <w:sz w:val="24"/>
          <w:szCs w:val="24"/>
        </w:rPr>
        <w:t>обучающегося.</w:t>
      </w:r>
    </w:p>
    <w:p w:rsidR="00CA1A96" w:rsidRDefault="00194A62">
      <w:pPr>
        <w:shd w:val="clear" w:color="auto" w:fill="FFFFFF"/>
        <w:spacing w:line="274" w:lineRule="exact"/>
        <w:ind w:right="5" w:firstLine="710"/>
        <w:jc w:val="both"/>
      </w:pPr>
      <w:r>
        <w:rPr>
          <w:rFonts w:eastAsia="Times New Roman"/>
          <w:sz w:val="24"/>
          <w:szCs w:val="24"/>
        </w:rPr>
        <w:t>С учетом возрастных особенностей обучающихся с умственной отсталостью базовые учебные действия целесообразно рассматривать на различных этапах обучения.</w:t>
      </w:r>
    </w:p>
    <w:p w:rsidR="00CA1A96" w:rsidRDefault="00194A62">
      <w:pPr>
        <w:shd w:val="clear" w:color="auto" w:fill="FFFFFF"/>
        <w:spacing w:line="274" w:lineRule="exact"/>
        <w:ind w:left="4464"/>
      </w:pPr>
      <w:r>
        <w:rPr>
          <w:b/>
          <w:bCs/>
          <w:sz w:val="24"/>
          <w:szCs w:val="24"/>
        </w:rPr>
        <w:t xml:space="preserve">1-4 </w:t>
      </w:r>
      <w:r>
        <w:rPr>
          <w:rFonts w:eastAsia="Times New Roman"/>
          <w:b/>
          <w:bCs/>
          <w:sz w:val="24"/>
          <w:szCs w:val="24"/>
        </w:rPr>
        <w:t>классы</w:t>
      </w:r>
    </w:p>
    <w:p w:rsidR="00517D5F" w:rsidRDefault="00194A62" w:rsidP="00517D5F">
      <w:pPr>
        <w:shd w:val="clear" w:color="auto" w:fill="FFFFFF"/>
        <w:spacing w:line="274" w:lineRule="exact"/>
        <w:ind w:right="5" w:firstLine="710"/>
        <w:jc w:val="both"/>
      </w:pPr>
      <w:r>
        <w:rPr>
          <w:rFonts w:eastAsia="Times New Roman"/>
          <w:sz w:val="24"/>
          <w:szCs w:val="24"/>
        </w:rPr>
        <w:t xml:space="preserve">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w:t>
      </w:r>
      <w:r>
        <w:rPr>
          <w:rFonts w:eastAsia="Times New Roman"/>
          <w:spacing w:val="-1"/>
          <w:sz w:val="24"/>
          <w:szCs w:val="24"/>
        </w:rPr>
        <w:t xml:space="preserve">сложных действий, которые содействуют дальнейшему становлению ученика как субъекта </w:t>
      </w:r>
      <w:r>
        <w:rPr>
          <w:rFonts w:eastAsia="Times New Roman"/>
          <w:sz w:val="24"/>
          <w:szCs w:val="24"/>
        </w:rPr>
        <w:t>осознанной активной учебной деятельности на доступном для него уровне.</w:t>
      </w:r>
    </w:p>
    <w:p w:rsidR="00517D5F" w:rsidRDefault="00517D5F" w:rsidP="00845A06">
      <w:pPr>
        <w:numPr>
          <w:ilvl w:val="0"/>
          <w:numId w:val="13"/>
        </w:numPr>
        <w:shd w:val="clear" w:color="auto" w:fill="FFFFFF"/>
        <w:tabs>
          <w:tab w:val="left" w:pos="1430"/>
        </w:tabs>
        <w:spacing w:line="278" w:lineRule="exact"/>
        <w:ind w:left="14" w:right="5" w:firstLine="710"/>
        <w:jc w:val="both"/>
        <w:rPr>
          <w:spacing w:val="-4"/>
          <w:sz w:val="28"/>
          <w:szCs w:val="28"/>
        </w:rPr>
      </w:pPr>
      <w:r>
        <w:rPr>
          <w:rFonts w:eastAsia="Times New Roman"/>
          <w:sz w:val="24"/>
          <w:szCs w:val="24"/>
        </w:rPr>
        <w:t>Личностные</w:t>
      </w:r>
      <w:r>
        <w:rPr>
          <w:rFonts w:eastAsia="Times New Roman"/>
          <w:sz w:val="28"/>
          <w:szCs w:val="28"/>
        </w:rPr>
        <w:t xml:space="preserve"> </w:t>
      </w:r>
      <w:r>
        <w:rPr>
          <w:rFonts w:eastAsia="Times New Roman"/>
          <w:sz w:val="24"/>
          <w:szCs w:val="24"/>
        </w:rPr>
        <w:t>учебные</w:t>
      </w:r>
      <w:r>
        <w:rPr>
          <w:rFonts w:eastAsia="Times New Roman"/>
          <w:sz w:val="28"/>
          <w:szCs w:val="28"/>
        </w:rPr>
        <w:t xml:space="preserve"> </w:t>
      </w:r>
      <w:r>
        <w:rPr>
          <w:rFonts w:eastAsia="Times New Roman"/>
          <w:sz w:val="24"/>
          <w:szCs w:val="24"/>
        </w:rPr>
        <w:t>действия</w:t>
      </w:r>
      <w:r>
        <w:rPr>
          <w:rFonts w:eastAsia="Times New Roman"/>
          <w:sz w:val="28"/>
          <w:szCs w:val="28"/>
        </w:rPr>
        <w:t xml:space="preserve"> </w:t>
      </w:r>
      <w:r>
        <w:rPr>
          <w:rFonts w:eastAsia="Times New Roman"/>
          <w:sz w:val="24"/>
          <w:szCs w:val="24"/>
        </w:rPr>
        <w:t>обеспечивают</w:t>
      </w:r>
      <w:r>
        <w:rPr>
          <w:rFonts w:eastAsia="Times New Roman"/>
          <w:sz w:val="28"/>
          <w:szCs w:val="28"/>
        </w:rPr>
        <w:t xml:space="preserve"> </w:t>
      </w:r>
      <w:r>
        <w:rPr>
          <w:rFonts w:eastAsia="Times New Roman"/>
          <w:sz w:val="24"/>
          <w:szCs w:val="24"/>
        </w:rPr>
        <w:t>готовность</w:t>
      </w:r>
      <w:r>
        <w:rPr>
          <w:rFonts w:eastAsia="Times New Roman"/>
          <w:sz w:val="28"/>
          <w:szCs w:val="28"/>
        </w:rPr>
        <w:t xml:space="preserve"> </w:t>
      </w:r>
      <w:r>
        <w:rPr>
          <w:rFonts w:eastAsia="Times New Roman"/>
          <w:sz w:val="24"/>
          <w:szCs w:val="24"/>
        </w:rPr>
        <w:t>ребенка</w:t>
      </w:r>
      <w:r>
        <w:rPr>
          <w:rFonts w:eastAsia="Times New Roman"/>
          <w:sz w:val="28"/>
          <w:szCs w:val="28"/>
        </w:rPr>
        <w:t xml:space="preserve"> </w:t>
      </w:r>
      <w:r>
        <w:rPr>
          <w:rFonts w:eastAsia="Times New Roman"/>
          <w:sz w:val="24"/>
          <w:szCs w:val="24"/>
        </w:rPr>
        <w:t>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517D5F" w:rsidRDefault="00517D5F" w:rsidP="00845A06">
      <w:pPr>
        <w:numPr>
          <w:ilvl w:val="0"/>
          <w:numId w:val="13"/>
        </w:numPr>
        <w:shd w:val="clear" w:color="auto" w:fill="FFFFFF"/>
        <w:tabs>
          <w:tab w:val="left" w:pos="1430"/>
        </w:tabs>
        <w:spacing w:before="29" w:line="278" w:lineRule="exact"/>
        <w:ind w:left="14" w:right="5" w:firstLine="710"/>
        <w:jc w:val="both"/>
        <w:rPr>
          <w:spacing w:val="-4"/>
          <w:sz w:val="28"/>
          <w:szCs w:val="28"/>
        </w:rPr>
      </w:pPr>
      <w:r>
        <w:rPr>
          <w:rFonts w:eastAsia="Times New Roman"/>
          <w:sz w:val="24"/>
          <w:szCs w:val="24"/>
        </w:rPr>
        <w:t>Коммуникативные</w:t>
      </w:r>
      <w:r>
        <w:rPr>
          <w:rFonts w:eastAsia="Times New Roman"/>
          <w:sz w:val="28"/>
          <w:szCs w:val="28"/>
        </w:rPr>
        <w:t xml:space="preserve"> </w:t>
      </w:r>
      <w:r>
        <w:rPr>
          <w:rFonts w:eastAsia="Times New Roman"/>
          <w:sz w:val="24"/>
          <w:szCs w:val="24"/>
        </w:rPr>
        <w:t>учебные</w:t>
      </w:r>
      <w:r>
        <w:rPr>
          <w:rFonts w:eastAsia="Times New Roman"/>
          <w:sz w:val="28"/>
          <w:szCs w:val="28"/>
        </w:rPr>
        <w:t xml:space="preserve"> </w:t>
      </w:r>
      <w:r>
        <w:rPr>
          <w:rFonts w:eastAsia="Times New Roman"/>
          <w:sz w:val="24"/>
          <w:szCs w:val="24"/>
        </w:rPr>
        <w:t>действия</w:t>
      </w:r>
      <w:r>
        <w:rPr>
          <w:rFonts w:eastAsia="Times New Roman"/>
          <w:sz w:val="28"/>
          <w:szCs w:val="28"/>
        </w:rPr>
        <w:t xml:space="preserve"> </w:t>
      </w:r>
      <w:r>
        <w:rPr>
          <w:rFonts w:eastAsia="Times New Roman"/>
          <w:sz w:val="24"/>
          <w:szCs w:val="24"/>
        </w:rPr>
        <w:t>обеспечивают</w:t>
      </w:r>
      <w:r>
        <w:rPr>
          <w:rFonts w:eastAsia="Times New Roman"/>
          <w:sz w:val="28"/>
          <w:szCs w:val="28"/>
        </w:rPr>
        <w:t xml:space="preserve"> </w:t>
      </w:r>
      <w:r>
        <w:rPr>
          <w:rFonts w:eastAsia="Times New Roman"/>
          <w:sz w:val="24"/>
          <w:szCs w:val="24"/>
        </w:rPr>
        <w:t>способность</w:t>
      </w:r>
      <w:r>
        <w:rPr>
          <w:rFonts w:eastAsia="Times New Roman"/>
          <w:sz w:val="28"/>
          <w:szCs w:val="28"/>
        </w:rPr>
        <w:t xml:space="preserve"> </w:t>
      </w:r>
      <w:r>
        <w:rPr>
          <w:rFonts w:eastAsia="Times New Roman"/>
          <w:sz w:val="24"/>
          <w:szCs w:val="24"/>
        </w:rPr>
        <w:t>вступать</w:t>
      </w:r>
      <w:r>
        <w:rPr>
          <w:rFonts w:eastAsia="Times New Roman"/>
          <w:sz w:val="28"/>
          <w:szCs w:val="28"/>
        </w:rPr>
        <w:t xml:space="preserve"> </w:t>
      </w:r>
      <w:r>
        <w:rPr>
          <w:rFonts w:eastAsia="Times New Roman"/>
          <w:sz w:val="24"/>
          <w:szCs w:val="24"/>
        </w:rPr>
        <w:t>в коммуникацию со взрослыми и сверстниками в процессе обучения.</w:t>
      </w:r>
    </w:p>
    <w:p w:rsidR="00517D5F" w:rsidRDefault="00517D5F" w:rsidP="00845A06">
      <w:pPr>
        <w:numPr>
          <w:ilvl w:val="0"/>
          <w:numId w:val="13"/>
        </w:numPr>
        <w:shd w:val="clear" w:color="auto" w:fill="FFFFFF"/>
        <w:tabs>
          <w:tab w:val="left" w:pos="1430"/>
        </w:tabs>
        <w:spacing w:before="34" w:line="274" w:lineRule="exact"/>
        <w:ind w:left="14" w:right="10" w:firstLine="710"/>
        <w:jc w:val="both"/>
        <w:rPr>
          <w:spacing w:val="-32"/>
          <w:w w:val="127"/>
          <w:sz w:val="28"/>
          <w:szCs w:val="28"/>
        </w:rPr>
      </w:pPr>
      <w:r>
        <w:rPr>
          <w:rFonts w:eastAsia="Times New Roman"/>
          <w:sz w:val="24"/>
          <w:szCs w:val="24"/>
        </w:rPr>
        <w:t>Регулятивные</w:t>
      </w:r>
      <w:r>
        <w:rPr>
          <w:rFonts w:eastAsia="Times New Roman"/>
          <w:sz w:val="28"/>
          <w:szCs w:val="28"/>
        </w:rPr>
        <w:t xml:space="preserve"> </w:t>
      </w:r>
      <w:r>
        <w:rPr>
          <w:rFonts w:eastAsia="Times New Roman"/>
          <w:sz w:val="24"/>
          <w:szCs w:val="24"/>
        </w:rPr>
        <w:t>учебные</w:t>
      </w:r>
      <w:r>
        <w:rPr>
          <w:rFonts w:eastAsia="Times New Roman"/>
          <w:sz w:val="28"/>
          <w:szCs w:val="28"/>
        </w:rPr>
        <w:t xml:space="preserve"> </w:t>
      </w:r>
      <w:r>
        <w:rPr>
          <w:rFonts w:eastAsia="Times New Roman"/>
          <w:sz w:val="24"/>
          <w:szCs w:val="24"/>
        </w:rPr>
        <w:t>действия</w:t>
      </w:r>
      <w:r>
        <w:rPr>
          <w:rFonts w:eastAsia="Times New Roman"/>
          <w:sz w:val="28"/>
          <w:szCs w:val="28"/>
        </w:rPr>
        <w:t xml:space="preserve"> </w:t>
      </w:r>
      <w:r>
        <w:rPr>
          <w:rFonts w:eastAsia="Times New Roman"/>
          <w:sz w:val="24"/>
          <w:szCs w:val="24"/>
        </w:rPr>
        <w:t>обеспечивают</w:t>
      </w:r>
      <w:r>
        <w:rPr>
          <w:rFonts w:eastAsia="Times New Roman"/>
          <w:sz w:val="28"/>
          <w:szCs w:val="28"/>
        </w:rPr>
        <w:t xml:space="preserve"> </w:t>
      </w:r>
      <w:r>
        <w:rPr>
          <w:rFonts w:eastAsia="Times New Roman"/>
          <w:sz w:val="24"/>
          <w:szCs w:val="24"/>
        </w:rPr>
        <w:t>успешную</w:t>
      </w:r>
      <w:r>
        <w:rPr>
          <w:rFonts w:eastAsia="Times New Roman"/>
          <w:sz w:val="28"/>
          <w:szCs w:val="28"/>
        </w:rPr>
        <w:t xml:space="preserve"> </w:t>
      </w:r>
      <w:r>
        <w:rPr>
          <w:rFonts w:eastAsia="Times New Roman"/>
          <w:sz w:val="24"/>
          <w:szCs w:val="24"/>
        </w:rPr>
        <w:t>работу</w:t>
      </w:r>
      <w:r>
        <w:rPr>
          <w:rFonts w:eastAsia="Times New Roman"/>
          <w:sz w:val="28"/>
          <w:szCs w:val="28"/>
        </w:rPr>
        <w:t xml:space="preserve"> </w:t>
      </w:r>
      <w:r>
        <w:rPr>
          <w:rFonts w:eastAsia="Times New Roman"/>
          <w:sz w:val="24"/>
          <w:szCs w:val="24"/>
        </w:rPr>
        <w:t>на</w:t>
      </w:r>
      <w:r>
        <w:rPr>
          <w:rFonts w:eastAsia="Times New Roman"/>
          <w:sz w:val="28"/>
          <w:szCs w:val="28"/>
        </w:rPr>
        <w:t xml:space="preserve"> </w:t>
      </w:r>
      <w:r>
        <w:rPr>
          <w:rFonts w:eastAsia="Times New Roman"/>
          <w:sz w:val="24"/>
          <w:szCs w:val="24"/>
        </w:rPr>
        <w:t>любом уроке и любом этапе обучения. Благодаря им создаются условия для формирования и реализации начальных логических операций.</w:t>
      </w:r>
    </w:p>
    <w:p w:rsidR="00517D5F" w:rsidRDefault="00517D5F" w:rsidP="00845A06">
      <w:pPr>
        <w:numPr>
          <w:ilvl w:val="0"/>
          <w:numId w:val="13"/>
        </w:numPr>
        <w:shd w:val="clear" w:color="auto" w:fill="FFFFFF"/>
        <w:tabs>
          <w:tab w:val="left" w:pos="1430"/>
        </w:tabs>
        <w:spacing w:before="34" w:line="274" w:lineRule="exact"/>
        <w:ind w:left="14" w:right="5" w:firstLine="710"/>
        <w:jc w:val="both"/>
        <w:rPr>
          <w:spacing w:val="-4"/>
          <w:sz w:val="28"/>
          <w:szCs w:val="28"/>
        </w:rPr>
      </w:pPr>
      <w:r>
        <w:rPr>
          <w:rFonts w:eastAsia="Times New Roman"/>
          <w:sz w:val="24"/>
          <w:szCs w:val="24"/>
        </w:rPr>
        <w:t>Познавательные</w:t>
      </w:r>
      <w:r>
        <w:rPr>
          <w:rFonts w:eastAsia="Times New Roman"/>
          <w:sz w:val="28"/>
          <w:szCs w:val="28"/>
        </w:rPr>
        <w:t xml:space="preserve"> </w:t>
      </w:r>
      <w:r>
        <w:rPr>
          <w:rFonts w:eastAsia="Times New Roman"/>
          <w:sz w:val="24"/>
          <w:szCs w:val="24"/>
        </w:rPr>
        <w:t>учебные</w:t>
      </w:r>
      <w:r>
        <w:rPr>
          <w:rFonts w:eastAsia="Times New Roman"/>
          <w:sz w:val="28"/>
          <w:szCs w:val="28"/>
        </w:rPr>
        <w:t xml:space="preserve"> </w:t>
      </w:r>
      <w:r>
        <w:rPr>
          <w:rFonts w:eastAsia="Times New Roman"/>
          <w:sz w:val="24"/>
          <w:szCs w:val="24"/>
        </w:rPr>
        <w:t>действия</w:t>
      </w:r>
      <w:r>
        <w:rPr>
          <w:rFonts w:eastAsia="Times New Roman"/>
          <w:sz w:val="28"/>
          <w:szCs w:val="28"/>
        </w:rPr>
        <w:t xml:space="preserve"> </w:t>
      </w:r>
      <w:r>
        <w:rPr>
          <w:rFonts w:eastAsia="Times New Roman"/>
          <w:sz w:val="24"/>
          <w:szCs w:val="24"/>
        </w:rPr>
        <w:t>представлены</w:t>
      </w:r>
      <w:r>
        <w:rPr>
          <w:rFonts w:eastAsia="Times New Roman"/>
          <w:sz w:val="28"/>
          <w:szCs w:val="28"/>
        </w:rPr>
        <w:t xml:space="preserve"> </w:t>
      </w:r>
      <w:r>
        <w:rPr>
          <w:rFonts w:eastAsia="Times New Roman"/>
          <w:sz w:val="24"/>
          <w:szCs w:val="24"/>
        </w:rPr>
        <w:t>комплексом</w:t>
      </w:r>
      <w:r>
        <w:rPr>
          <w:rFonts w:eastAsia="Times New Roman"/>
          <w:sz w:val="28"/>
          <w:szCs w:val="28"/>
        </w:rPr>
        <w:t xml:space="preserve"> </w:t>
      </w:r>
      <w:r>
        <w:rPr>
          <w:rFonts w:eastAsia="Times New Roman"/>
          <w:sz w:val="24"/>
          <w:szCs w:val="24"/>
        </w:rPr>
        <w:t>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517D5F" w:rsidRDefault="00517D5F" w:rsidP="00517D5F">
      <w:pPr>
        <w:shd w:val="clear" w:color="auto" w:fill="FFFFFF"/>
        <w:spacing w:line="274" w:lineRule="exact"/>
        <w:ind w:right="10" w:firstLine="710"/>
        <w:jc w:val="both"/>
      </w:pPr>
      <w:r>
        <w:rPr>
          <w:rFonts w:eastAsia="Times New Roman"/>
          <w:sz w:val="24"/>
          <w:szCs w:val="24"/>
        </w:rPr>
        <w:t>Умение использовать все группы действий в различных образовательных ситуациях является показателем их сформированности.</w:t>
      </w:r>
    </w:p>
    <w:p w:rsidR="00517D5F" w:rsidRDefault="00517D5F" w:rsidP="00517D5F">
      <w:pPr>
        <w:shd w:val="clear" w:color="auto" w:fill="FFFFFF"/>
        <w:spacing w:line="274" w:lineRule="exact"/>
        <w:ind w:left="3456" w:right="2246" w:hanging="1022"/>
        <w:rPr>
          <w:rFonts w:eastAsia="Times New Roman"/>
          <w:sz w:val="24"/>
          <w:szCs w:val="24"/>
          <w:u w:val="single"/>
        </w:rPr>
      </w:pPr>
      <w:r>
        <w:rPr>
          <w:rFonts w:eastAsia="Times New Roman"/>
          <w:spacing w:val="-1"/>
          <w:sz w:val="24"/>
          <w:szCs w:val="24"/>
        </w:rPr>
        <w:t xml:space="preserve">Характеристика базовых учебных действий </w:t>
      </w:r>
      <w:r>
        <w:rPr>
          <w:rFonts w:eastAsia="Times New Roman"/>
          <w:sz w:val="24"/>
          <w:szCs w:val="24"/>
          <w:u w:val="single"/>
        </w:rPr>
        <w:t>Личностные учебные действия</w:t>
      </w:r>
    </w:p>
    <w:p w:rsidR="007E0859" w:rsidRPr="00CB4867" w:rsidRDefault="007E0859" w:rsidP="007E0859">
      <w:pPr>
        <w:shd w:val="clear" w:color="auto" w:fill="FFFFFF"/>
        <w:spacing w:line="274" w:lineRule="exact"/>
        <w:ind w:right="5" w:firstLine="710"/>
        <w:jc w:val="both"/>
        <w:rPr>
          <w:rFonts w:eastAsia="Times New Roman"/>
          <w:sz w:val="24"/>
          <w:szCs w:val="24"/>
        </w:rPr>
      </w:pPr>
      <w:r w:rsidRPr="00CB4867">
        <w:rPr>
          <w:rFonts w:eastAsia="Times New Roman"/>
          <w:sz w:val="24"/>
          <w:szCs w:val="24"/>
        </w:rPr>
        <w:t xml:space="preserve">- </w:t>
      </w:r>
      <w:r>
        <w:rPr>
          <w:rFonts w:eastAsia="Times New Roman"/>
          <w:bCs/>
          <w:sz w:val="24"/>
          <w:szCs w:val="24"/>
        </w:rPr>
        <w:t>г</w:t>
      </w:r>
      <w:r w:rsidRPr="00CB4867">
        <w:rPr>
          <w:rFonts w:eastAsia="Times New Roman"/>
          <w:bCs/>
          <w:sz w:val="24"/>
          <w:szCs w:val="24"/>
        </w:rPr>
        <w:t>отовность сохранять цели учебной деятельности</w:t>
      </w:r>
      <w:r w:rsidRPr="00CB4867">
        <w:rPr>
          <w:rFonts w:eastAsia="Times New Roman"/>
          <w:sz w:val="24"/>
          <w:szCs w:val="24"/>
        </w:rPr>
        <w:t>;</w:t>
      </w:r>
    </w:p>
    <w:p w:rsidR="007E0859" w:rsidRPr="00CB4867" w:rsidRDefault="007E0859" w:rsidP="007E0859">
      <w:pPr>
        <w:shd w:val="clear" w:color="auto" w:fill="FFFFFF"/>
        <w:spacing w:line="274" w:lineRule="exact"/>
        <w:ind w:right="5" w:firstLine="710"/>
        <w:jc w:val="both"/>
        <w:rPr>
          <w:rFonts w:eastAsia="Times New Roman"/>
          <w:sz w:val="24"/>
          <w:szCs w:val="24"/>
        </w:rPr>
      </w:pPr>
      <w:r w:rsidRPr="00CB4867">
        <w:rPr>
          <w:rFonts w:eastAsia="Times New Roman"/>
          <w:sz w:val="24"/>
          <w:szCs w:val="24"/>
        </w:rPr>
        <w:t xml:space="preserve">- </w:t>
      </w:r>
      <w:r w:rsidRPr="00CB4867">
        <w:rPr>
          <w:rFonts w:eastAsia="Times New Roman"/>
          <w:bCs/>
          <w:sz w:val="24"/>
          <w:szCs w:val="24"/>
        </w:rPr>
        <w:t>готовность следовать заданному алгоритму действий</w:t>
      </w:r>
      <w:r w:rsidRPr="00CB4867">
        <w:rPr>
          <w:rFonts w:eastAsia="Times New Roman"/>
          <w:sz w:val="24"/>
          <w:szCs w:val="24"/>
        </w:rPr>
        <w:t xml:space="preserve"> при выполнении типовых учебных заданий;</w:t>
      </w:r>
    </w:p>
    <w:p w:rsidR="007E0859" w:rsidRPr="00CB4867" w:rsidRDefault="007E0859" w:rsidP="007E0859">
      <w:pPr>
        <w:shd w:val="clear" w:color="auto" w:fill="FFFFFF"/>
        <w:spacing w:line="274" w:lineRule="exact"/>
        <w:ind w:right="5" w:firstLine="710"/>
        <w:jc w:val="both"/>
        <w:rPr>
          <w:rFonts w:eastAsia="Times New Roman"/>
          <w:sz w:val="24"/>
          <w:szCs w:val="24"/>
        </w:rPr>
      </w:pPr>
      <w:r w:rsidRPr="00CB4867">
        <w:rPr>
          <w:rFonts w:eastAsia="Times New Roman"/>
          <w:sz w:val="24"/>
          <w:szCs w:val="24"/>
        </w:rPr>
        <w:t xml:space="preserve">- </w:t>
      </w:r>
      <w:r w:rsidRPr="00CB4867">
        <w:rPr>
          <w:rFonts w:eastAsia="Times New Roman"/>
          <w:bCs/>
          <w:sz w:val="24"/>
          <w:szCs w:val="24"/>
        </w:rPr>
        <w:t>готовность к позитивному переживанию неуспеха в учебной деятельности и сохранение желания продолжать действовать</w:t>
      </w:r>
      <w:r w:rsidRPr="00CB4867">
        <w:rPr>
          <w:rFonts w:eastAsia="Times New Roman"/>
          <w:sz w:val="24"/>
          <w:szCs w:val="24"/>
        </w:rPr>
        <w:t>;</w:t>
      </w:r>
    </w:p>
    <w:p w:rsidR="007E0859" w:rsidRPr="00CB4867" w:rsidRDefault="007E0859" w:rsidP="007E0859">
      <w:pPr>
        <w:shd w:val="clear" w:color="auto" w:fill="FFFFFF"/>
        <w:spacing w:line="274" w:lineRule="exact"/>
        <w:ind w:right="5" w:firstLine="710"/>
        <w:jc w:val="both"/>
        <w:rPr>
          <w:rFonts w:eastAsia="Times New Roman"/>
          <w:sz w:val="24"/>
          <w:szCs w:val="24"/>
        </w:rPr>
      </w:pPr>
      <w:r w:rsidRPr="00CB4867">
        <w:rPr>
          <w:rFonts w:eastAsia="Times New Roman"/>
          <w:sz w:val="24"/>
          <w:szCs w:val="24"/>
        </w:rPr>
        <w:t xml:space="preserve">- </w:t>
      </w:r>
      <w:r w:rsidRPr="00CB4867">
        <w:rPr>
          <w:rFonts w:eastAsia="Times New Roman"/>
          <w:bCs/>
          <w:sz w:val="24"/>
          <w:szCs w:val="24"/>
        </w:rPr>
        <w:t xml:space="preserve">проявление начальных форм познавательной и личностной рефлексии </w:t>
      </w:r>
      <w:r w:rsidRPr="00CB4867">
        <w:rPr>
          <w:rFonts w:eastAsia="Times New Roman"/>
          <w:sz w:val="24"/>
          <w:szCs w:val="24"/>
        </w:rPr>
        <w:t>при анализе типовых познавательных и жизненных ситуаций</w:t>
      </w:r>
    </w:p>
    <w:p w:rsidR="007E0859" w:rsidRPr="00CB4867" w:rsidRDefault="007E0859" w:rsidP="007E0859">
      <w:pPr>
        <w:shd w:val="clear" w:color="auto" w:fill="FFFFFF"/>
        <w:spacing w:line="274" w:lineRule="exact"/>
        <w:ind w:right="5" w:firstLine="710"/>
        <w:jc w:val="both"/>
        <w:rPr>
          <w:sz w:val="24"/>
          <w:szCs w:val="24"/>
        </w:rPr>
      </w:pPr>
      <w:r>
        <w:rPr>
          <w:bCs/>
          <w:sz w:val="24"/>
          <w:szCs w:val="24"/>
        </w:rPr>
        <w:t xml:space="preserve">- </w:t>
      </w:r>
      <w:r w:rsidRPr="00CB4867">
        <w:rPr>
          <w:bCs/>
          <w:sz w:val="24"/>
          <w:szCs w:val="24"/>
        </w:rPr>
        <w:t xml:space="preserve">овладение доступными логическими действиями и построение элементарных рассуждений по заданному (или освоенному) алгоритму </w:t>
      </w:r>
      <w:r w:rsidRPr="00CB4867">
        <w:rPr>
          <w:sz w:val="24"/>
          <w:szCs w:val="24"/>
        </w:rPr>
        <w:t>при решении стандартных практико-ориентированных задач и типичных жизненных ситуаций;</w:t>
      </w:r>
    </w:p>
    <w:p w:rsidR="007E0859" w:rsidRPr="00CB4867" w:rsidRDefault="007E0859" w:rsidP="007E0859">
      <w:pPr>
        <w:shd w:val="clear" w:color="auto" w:fill="FFFFFF"/>
        <w:spacing w:line="274" w:lineRule="exact"/>
        <w:ind w:right="5" w:firstLine="710"/>
        <w:jc w:val="both"/>
        <w:rPr>
          <w:sz w:val="24"/>
          <w:szCs w:val="24"/>
        </w:rPr>
      </w:pPr>
      <w:r w:rsidRPr="00CB4867">
        <w:rPr>
          <w:sz w:val="24"/>
          <w:szCs w:val="24"/>
        </w:rPr>
        <w:t xml:space="preserve">- </w:t>
      </w:r>
      <w:r w:rsidRPr="00CB4867">
        <w:rPr>
          <w:bCs/>
          <w:sz w:val="24"/>
          <w:szCs w:val="24"/>
        </w:rPr>
        <w:t>готовность слушать собеседника и отвечать на вопросы</w:t>
      </w:r>
      <w:r w:rsidRPr="00CB4867">
        <w:rPr>
          <w:sz w:val="24"/>
          <w:szCs w:val="24"/>
        </w:rPr>
        <w:t>, аргументируя свою точку зрения и оценку событий; готовность воспринимать точку зрения другого человека;</w:t>
      </w:r>
    </w:p>
    <w:p w:rsidR="007E0859" w:rsidRPr="00CB4867" w:rsidRDefault="007E0859" w:rsidP="007E0859">
      <w:pPr>
        <w:shd w:val="clear" w:color="auto" w:fill="FFFFFF"/>
        <w:spacing w:line="274" w:lineRule="exact"/>
        <w:ind w:right="5" w:firstLine="710"/>
        <w:jc w:val="both"/>
        <w:rPr>
          <w:bCs/>
          <w:sz w:val="24"/>
          <w:szCs w:val="24"/>
        </w:rPr>
      </w:pPr>
      <w:r w:rsidRPr="00CB4867">
        <w:rPr>
          <w:sz w:val="24"/>
          <w:szCs w:val="24"/>
        </w:rPr>
        <w:t xml:space="preserve">- </w:t>
      </w:r>
      <w:r w:rsidRPr="00CB4867">
        <w:rPr>
          <w:bCs/>
          <w:sz w:val="24"/>
          <w:szCs w:val="24"/>
        </w:rPr>
        <w:t>готовность избегать конфликтных ситуаций и/или сдерживать негативные эмоции; проявление устойчивого желания сотрудничать</w:t>
      </w:r>
    </w:p>
    <w:p w:rsidR="007E0859" w:rsidRPr="00CB4867" w:rsidRDefault="007E0859" w:rsidP="007E0859">
      <w:pPr>
        <w:shd w:val="clear" w:color="auto" w:fill="FFFFFF"/>
        <w:spacing w:line="274" w:lineRule="exact"/>
        <w:ind w:right="5" w:firstLine="710"/>
        <w:jc w:val="both"/>
        <w:rPr>
          <w:bCs/>
          <w:sz w:val="24"/>
          <w:szCs w:val="24"/>
        </w:rPr>
      </w:pPr>
      <w:r>
        <w:rPr>
          <w:bCs/>
          <w:sz w:val="24"/>
          <w:szCs w:val="24"/>
        </w:rPr>
        <w:t xml:space="preserve">- </w:t>
      </w:r>
      <w:r w:rsidRPr="00CB4867">
        <w:rPr>
          <w:bCs/>
          <w:sz w:val="24"/>
          <w:szCs w:val="24"/>
        </w:rPr>
        <w:t xml:space="preserve">овладение доступными начальными сведениями </w:t>
      </w:r>
      <w:r w:rsidRPr="00CB4867">
        <w:rPr>
          <w:sz w:val="24"/>
          <w:szCs w:val="24"/>
        </w:rPr>
        <w:t xml:space="preserve">о сущности и особенностях объектов, процессов и явлений действительности (природных, социальных, культурных, технических и др.) </w:t>
      </w:r>
      <w:r w:rsidRPr="00CB4867">
        <w:rPr>
          <w:bCs/>
          <w:sz w:val="24"/>
          <w:szCs w:val="24"/>
        </w:rPr>
        <w:t>в соответствии с содержанием конкретного учебного предмета и повседневной жизненной практикой</w:t>
      </w:r>
      <w:r>
        <w:rPr>
          <w:bCs/>
          <w:sz w:val="24"/>
          <w:szCs w:val="24"/>
        </w:rPr>
        <w:t>.</w:t>
      </w:r>
    </w:p>
    <w:p w:rsidR="007E0859" w:rsidRDefault="007E0859" w:rsidP="00517D5F">
      <w:pPr>
        <w:shd w:val="clear" w:color="auto" w:fill="FFFFFF"/>
        <w:spacing w:line="274" w:lineRule="exact"/>
        <w:ind w:left="3456" w:right="2246" w:hanging="1022"/>
      </w:pPr>
    </w:p>
    <w:p w:rsidR="00CA1A96" w:rsidRDefault="00194A62">
      <w:pPr>
        <w:shd w:val="clear" w:color="auto" w:fill="FFFFFF"/>
        <w:spacing w:line="274" w:lineRule="exact"/>
        <w:ind w:left="3125"/>
      </w:pPr>
      <w:r>
        <w:rPr>
          <w:rFonts w:eastAsia="Times New Roman"/>
          <w:sz w:val="24"/>
          <w:szCs w:val="24"/>
          <w:u w:val="single"/>
        </w:rPr>
        <w:t>Коммуникативные учебные действия</w:t>
      </w:r>
    </w:p>
    <w:p w:rsidR="00CA1A96" w:rsidRDefault="00194A62">
      <w:pPr>
        <w:shd w:val="clear" w:color="auto" w:fill="FFFFFF"/>
        <w:spacing w:line="274" w:lineRule="exact"/>
        <w:ind w:firstLine="710"/>
        <w:jc w:val="both"/>
      </w:pPr>
      <w:r>
        <w:rPr>
          <w:rFonts w:eastAsia="Times New Roman"/>
          <w:sz w:val="24"/>
          <w:szCs w:val="24"/>
        </w:rPr>
        <w:t xml:space="preserve">Коммуникативные учебные действия включают следующие умения: вступать в контакт и работать в коллективе (учитель - ученик, ученик – ученик, ученик – класс, учитель-класс);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сотрудничать со взрослыми и сверстниками в разных социальных ситуациях; доброжелательно относиться, сопереживать, конструктивно взаимодействовать с людьми; </w:t>
      </w:r>
      <w:r>
        <w:rPr>
          <w:rFonts w:eastAsia="Times New Roman"/>
          <w:spacing w:val="-1"/>
          <w:sz w:val="24"/>
          <w:szCs w:val="24"/>
        </w:rPr>
        <w:t xml:space="preserve">договариваться и изменять свое поведение с учетом поведения других участников спорной </w:t>
      </w:r>
      <w:r>
        <w:rPr>
          <w:rFonts w:eastAsia="Times New Roman"/>
          <w:sz w:val="24"/>
          <w:szCs w:val="24"/>
        </w:rPr>
        <w:t>ситуации;</w:t>
      </w:r>
    </w:p>
    <w:p w:rsidR="00CA1A96" w:rsidRDefault="00194A62">
      <w:pPr>
        <w:shd w:val="clear" w:color="auto" w:fill="FFFFFF"/>
        <w:spacing w:line="274" w:lineRule="exact"/>
        <w:ind w:left="3341"/>
      </w:pPr>
      <w:r>
        <w:rPr>
          <w:rFonts w:eastAsia="Times New Roman"/>
          <w:sz w:val="24"/>
          <w:szCs w:val="24"/>
          <w:u w:val="single"/>
        </w:rPr>
        <w:t>Регулятивные учебные действия:</w:t>
      </w:r>
    </w:p>
    <w:p w:rsidR="00517D5F" w:rsidRPr="00517D5F" w:rsidRDefault="00194A62" w:rsidP="007E0859">
      <w:pPr>
        <w:shd w:val="clear" w:color="auto" w:fill="FFFFFF"/>
        <w:tabs>
          <w:tab w:val="left" w:pos="418"/>
          <w:tab w:val="left" w:pos="1762"/>
          <w:tab w:val="left" w:pos="4051"/>
          <w:tab w:val="left" w:pos="6082"/>
          <w:tab w:val="left" w:pos="7651"/>
          <w:tab w:val="left" w:pos="9235"/>
        </w:tabs>
        <w:spacing w:line="276" w:lineRule="auto"/>
        <w:ind w:firstLine="710"/>
        <w:jc w:val="both"/>
      </w:pPr>
      <w:r>
        <w:rPr>
          <w:rFonts w:eastAsia="Times New Roman"/>
          <w:spacing w:val="-1"/>
          <w:sz w:val="24"/>
          <w:szCs w:val="24"/>
        </w:rPr>
        <w:t>Регулятивные учебные действия включают следующие умения: входить и выходить</w:t>
      </w:r>
      <w:r w:rsidR="00517D5F">
        <w:rPr>
          <w:rFonts w:eastAsia="Times New Roman"/>
          <w:spacing w:val="-1"/>
          <w:sz w:val="24"/>
          <w:szCs w:val="24"/>
        </w:rPr>
        <w:t xml:space="preserve"> </w:t>
      </w:r>
      <w:r>
        <w:rPr>
          <w:rFonts w:eastAsia="Times New Roman"/>
          <w:sz w:val="24"/>
          <w:szCs w:val="24"/>
        </w:rPr>
        <w:t>из учебного помещения со звонком; ориентировать</w:t>
      </w:r>
      <w:r w:rsidR="00517D5F">
        <w:rPr>
          <w:rFonts w:eastAsia="Times New Roman"/>
          <w:sz w:val="24"/>
          <w:szCs w:val="24"/>
        </w:rPr>
        <w:t xml:space="preserve">ся в пространстве класса (зала, </w:t>
      </w:r>
      <w:r>
        <w:rPr>
          <w:rFonts w:eastAsia="Times New Roman"/>
          <w:sz w:val="24"/>
          <w:szCs w:val="24"/>
        </w:rPr>
        <w:t>учебного помещения); пользоваться учебной мебелью;</w:t>
      </w:r>
      <w:r w:rsidR="00517D5F">
        <w:rPr>
          <w:rFonts w:eastAsia="Times New Roman"/>
          <w:sz w:val="24"/>
          <w:szCs w:val="24"/>
        </w:rPr>
        <w:t xml:space="preserve"> адекватно использовать ритуалы </w:t>
      </w:r>
      <w:r>
        <w:rPr>
          <w:rFonts w:eastAsia="Times New Roman"/>
          <w:sz w:val="24"/>
          <w:szCs w:val="24"/>
        </w:rPr>
        <w:t>школьного поведения (поднимать руку, вставать и выходить</w:t>
      </w:r>
      <w:r w:rsidR="00517D5F">
        <w:rPr>
          <w:rFonts w:eastAsia="Times New Roman"/>
          <w:sz w:val="24"/>
          <w:szCs w:val="24"/>
        </w:rPr>
        <w:t xml:space="preserve"> из-за парты и т. д.); работать </w:t>
      </w:r>
      <w:r>
        <w:rPr>
          <w:rFonts w:eastAsia="Times New Roman"/>
          <w:sz w:val="24"/>
          <w:szCs w:val="24"/>
        </w:rPr>
        <w:t>с</w:t>
      </w:r>
      <w:r>
        <w:rPr>
          <w:rFonts w:ascii="Arial" w:eastAsia="Times New Roman" w:hAnsi="Arial" w:cs="Arial"/>
          <w:sz w:val="24"/>
          <w:szCs w:val="24"/>
        </w:rPr>
        <w:tab/>
      </w:r>
      <w:r>
        <w:rPr>
          <w:rFonts w:eastAsia="Times New Roman"/>
          <w:spacing w:val="-3"/>
          <w:sz w:val="24"/>
          <w:szCs w:val="24"/>
        </w:rPr>
        <w:t>учебными</w:t>
      </w:r>
      <w:r>
        <w:rPr>
          <w:rFonts w:ascii="Arial" w:eastAsia="Times New Roman" w:hAnsi="Arial" w:cs="Arial"/>
          <w:sz w:val="24"/>
          <w:szCs w:val="24"/>
        </w:rPr>
        <w:tab/>
      </w:r>
      <w:r>
        <w:rPr>
          <w:rFonts w:eastAsia="Times New Roman"/>
          <w:spacing w:val="-2"/>
          <w:sz w:val="24"/>
          <w:szCs w:val="24"/>
        </w:rPr>
        <w:t>принадлежностями</w:t>
      </w:r>
      <w:r>
        <w:rPr>
          <w:rFonts w:ascii="Arial" w:eastAsia="Times New Roman" w:hAnsi="Arial" w:cs="Arial"/>
          <w:sz w:val="24"/>
          <w:szCs w:val="24"/>
        </w:rPr>
        <w:tab/>
      </w:r>
      <w:r>
        <w:rPr>
          <w:rFonts w:eastAsia="Times New Roman" w:hAnsi="Arial"/>
          <w:spacing w:val="-2"/>
          <w:sz w:val="24"/>
          <w:szCs w:val="24"/>
        </w:rPr>
        <w:t>(</w:t>
      </w:r>
      <w:r>
        <w:rPr>
          <w:rFonts w:eastAsia="Times New Roman"/>
          <w:spacing w:val="-2"/>
          <w:sz w:val="24"/>
          <w:szCs w:val="24"/>
        </w:rPr>
        <w:t>инструментами,</w:t>
      </w:r>
      <w:r>
        <w:rPr>
          <w:rFonts w:ascii="Arial" w:eastAsia="Times New Roman" w:cs="Arial"/>
          <w:sz w:val="24"/>
          <w:szCs w:val="24"/>
        </w:rPr>
        <w:tab/>
      </w:r>
      <w:r>
        <w:rPr>
          <w:rFonts w:eastAsia="Times New Roman"/>
          <w:spacing w:val="-2"/>
          <w:sz w:val="24"/>
          <w:szCs w:val="24"/>
        </w:rPr>
        <w:t>спортивным</w:t>
      </w:r>
      <w:r>
        <w:rPr>
          <w:rFonts w:ascii="Arial" w:eastAsia="Times New Roman" w:hAnsi="Arial" w:cs="Arial"/>
          <w:sz w:val="24"/>
          <w:szCs w:val="24"/>
        </w:rPr>
        <w:tab/>
      </w:r>
      <w:r>
        <w:rPr>
          <w:rFonts w:eastAsia="Times New Roman"/>
          <w:spacing w:val="-2"/>
          <w:sz w:val="24"/>
          <w:szCs w:val="24"/>
        </w:rPr>
        <w:t>инвентарем)</w:t>
      </w:r>
      <w:r>
        <w:rPr>
          <w:rFonts w:ascii="Arial" w:eastAsia="Times New Roman" w:cs="Arial"/>
          <w:sz w:val="24"/>
          <w:szCs w:val="24"/>
        </w:rPr>
        <w:tab/>
      </w:r>
      <w:r>
        <w:rPr>
          <w:rFonts w:eastAsia="Times New Roman"/>
          <w:sz w:val="24"/>
          <w:szCs w:val="24"/>
        </w:rPr>
        <w:t>и</w:t>
      </w:r>
      <w:r w:rsidR="00517D5F">
        <w:t xml:space="preserve"> </w:t>
      </w:r>
      <w:r>
        <w:rPr>
          <w:rFonts w:eastAsia="Times New Roman"/>
          <w:sz w:val="24"/>
          <w:szCs w:val="24"/>
        </w:rPr>
        <w:t xml:space="preserve">организовывать рабочее место; передвигаться по школе, находить свой класс, другие необходимые помещения; принимать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и действия одноклассников; </w:t>
      </w:r>
      <w:r>
        <w:rPr>
          <w:rFonts w:eastAsia="Times New Roman"/>
          <w:spacing w:val="-8"/>
          <w:sz w:val="24"/>
          <w:szCs w:val="24"/>
        </w:rPr>
        <w:t>соотносить   свои   действия   и   их   результаты   с   заданными   образцами,   принимать   оценку</w:t>
      </w:r>
      <w:r w:rsidR="00517D5F">
        <w:t xml:space="preserve"> </w:t>
      </w:r>
      <w:r w:rsidR="00517D5F">
        <w:rPr>
          <w:rFonts w:eastAsia="Times New Roman"/>
          <w:spacing w:val="-7"/>
          <w:sz w:val="24"/>
          <w:szCs w:val="24"/>
        </w:rPr>
        <w:t xml:space="preserve">деятельности,    оценивать    ее    с    учетом   предложенных    критериев,   корректировать  свою </w:t>
      </w:r>
      <w:r w:rsidR="00517D5F">
        <w:rPr>
          <w:rFonts w:eastAsia="Times New Roman"/>
          <w:sz w:val="24"/>
          <w:szCs w:val="24"/>
        </w:rPr>
        <w:t>деятельность с учетом выявленных недочетов.</w:t>
      </w:r>
    </w:p>
    <w:p w:rsidR="00517D5F" w:rsidRDefault="00194A62" w:rsidP="007E0859">
      <w:pPr>
        <w:shd w:val="clear" w:color="auto" w:fill="FFFFFF"/>
        <w:spacing w:line="276" w:lineRule="auto"/>
        <w:ind w:left="206" w:right="283" w:firstLine="2510"/>
        <w:jc w:val="both"/>
        <w:rPr>
          <w:rFonts w:eastAsia="Times New Roman"/>
          <w:sz w:val="24"/>
          <w:szCs w:val="24"/>
        </w:rPr>
      </w:pPr>
      <w:r>
        <w:rPr>
          <w:rFonts w:eastAsia="Times New Roman"/>
          <w:sz w:val="24"/>
          <w:szCs w:val="24"/>
          <w:u w:val="single"/>
        </w:rPr>
        <w:t>Познавательные учебные действия</w:t>
      </w:r>
      <w:r>
        <w:rPr>
          <w:rFonts w:eastAsia="Times New Roman"/>
          <w:sz w:val="24"/>
          <w:szCs w:val="24"/>
        </w:rPr>
        <w:t>:</w:t>
      </w:r>
    </w:p>
    <w:p w:rsidR="00CA1A96" w:rsidRDefault="00517D5F" w:rsidP="007E0859">
      <w:pPr>
        <w:shd w:val="clear" w:color="auto" w:fill="FFFFFF"/>
        <w:spacing w:line="276" w:lineRule="auto"/>
        <w:ind w:left="206" w:right="283"/>
        <w:jc w:val="both"/>
      </w:pPr>
      <w:r>
        <w:rPr>
          <w:rFonts w:eastAsia="Times New Roman"/>
          <w:sz w:val="24"/>
          <w:szCs w:val="24"/>
          <w:u w:val="single"/>
        </w:rPr>
        <w:t xml:space="preserve">     </w:t>
      </w:r>
      <w:r w:rsidR="00194A62">
        <w:rPr>
          <w:rFonts w:eastAsia="Times New Roman"/>
          <w:sz w:val="24"/>
          <w:szCs w:val="24"/>
        </w:rPr>
        <w:t xml:space="preserve"> К познавательным учебным действиям относятся следующие умения: выделять существенные, общие и отличительные свойства предметов;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p w:rsidR="00CA1A96" w:rsidRDefault="00194A62" w:rsidP="007E0859">
      <w:pPr>
        <w:shd w:val="clear" w:color="auto" w:fill="FFFFFF"/>
        <w:spacing w:before="278" w:line="274" w:lineRule="exact"/>
        <w:ind w:right="-147"/>
        <w:jc w:val="center"/>
        <w:rPr>
          <w:rFonts w:eastAsia="Times New Roman"/>
          <w:b/>
          <w:bCs/>
          <w:sz w:val="24"/>
          <w:szCs w:val="24"/>
        </w:rPr>
      </w:pPr>
      <w:r>
        <w:rPr>
          <w:rFonts w:eastAsia="Times New Roman"/>
          <w:b/>
          <w:bCs/>
          <w:spacing w:val="-3"/>
          <w:sz w:val="24"/>
          <w:szCs w:val="24"/>
        </w:rPr>
        <w:t xml:space="preserve">Связи базовых учебных действий   с </w:t>
      </w:r>
      <w:r w:rsidR="007E0859">
        <w:rPr>
          <w:rFonts w:eastAsia="Times New Roman"/>
          <w:b/>
          <w:bCs/>
          <w:sz w:val="24"/>
          <w:szCs w:val="24"/>
        </w:rPr>
        <w:t xml:space="preserve">содержанием учебных </w:t>
      </w:r>
      <w:r>
        <w:rPr>
          <w:rFonts w:eastAsia="Times New Roman"/>
          <w:b/>
          <w:bCs/>
          <w:sz w:val="24"/>
          <w:szCs w:val="24"/>
        </w:rPr>
        <w:t>предметов</w:t>
      </w:r>
    </w:p>
    <w:p w:rsidR="007E0859" w:rsidRDefault="007E0859" w:rsidP="007E0859">
      <w:pPr>
        <w:shd w:val="clear" w:color="auto" w:fill="FFFFFF"/>
        <w:spacing w:line="274" w:lineRule="exact"/>
        <w:ind w:right="-147"/>
        <w:jc w:val="center"/>
      </w:pPr>
    </w:p>
    <w:p w:rsidR="00CA1A96" w:rsidRDefault="00194A62">
      <w:pPr>
        <w:shd w:val="clear" w:color="auto" w:fill="FFFFFF"/>
        <w:spacing w:line="274" w:lineRule="exact"/>
        <w:ind w:left="206" w:right="293" w:firstLine="710"/>
        <w:jc w:val="both"/>
      </w:pPr>
      <w:r>
        <w:rPr>
          <w:rFonts w:eastAsia="Times New Roman"/>
          <w:sz w:val="24"/>
          <w:szCs w:val="24"/>
        </w:rPr>
        <w:t>В программе баз</w:t>
      </w:r>
      <w:r w:rsidR="00CB6026">
        <w:rPr>
          <w:rFonts w:eastAsia="Times New Roman"/>
          <w:sz w:val="24"/>
          <w:szCs w:val="24"/>
        </w:rPr>
        <w:t>овых учебных действий  отражены</w:t>
      </w:r>
      <w:r>
        <w:rPr>
          <w:rFonts w:eastAsia="Times New Roman"/>
          <w:sz w:val="24"/>
          <w:szCs w:val="24"/>
        </w:rPr>
        <w:t xml:space="preserve"> их связи с содержанием</w:t>
      </w:r>
      <w:r w:rsidR="00CB6026">
        <w:rPr>
          <w:rFonts w:eastAsia="Times New Roman"/>
          <w:sz w:val="24"/>
          <w:szCs w:val="24"/>
        </w:rPr>
        <w:t xml:space="preserve"> учебных предметов в виде </w:t>
      </w:r>
      <w:r>
        <w:rPr>
          <w:rFonts w:eastAsia="Times New Roman"/>
          <w:sz w:val="24"/>
          <w:szCs w:val="24"/>
        </w:rPr>
        <w:t xml:space="preserve"> таблиц</w:t>
      </w:r>
      <w:r w:rsidR="00CB6026">
        <w:rPr>
          <w:rFonts w:eastAsia="Times New Roman"/>
          <w:sz w:val="24"/>
          <w:szCs w:val="24"/>
        </w:rPr>
        <w:t>ы.</w:t>
      </w:r>
      <w:r>
        <w:rPr>
          <w:rFonts w:eastAsia="Times New Roman"/>
          <w:sz w:val="24"/>
          <w:szCs w:val="24"/>
        </w:rPr>
        <w:t xml:space="preserve"> </w:t>
      </w:r>
      <w:r w:rsidR="00CB6026">
        <w:rPr>
          <w:rFonts w:eastAsia="Times New Roman"/>
          <w:sz w:val="24"/>
          <w:szCs w:val="24"/>
        </w:rPr>
        <w:t>Так как</w:t>
      </w:r>
      <w:r>
        <w:rPr>
          <w:rFonts w:eastAsia="Times New Roman"/>
          <w:sz w:val="24"/>
          <w:szCs w:val="24"/>
        </w:rPr>
        <w:t xml:space="preserve"> практически все БУД формируются в той или иной степени при изучении каждого предмета,</w:t>
      </w:r>
      <w:r w:rsidR="00CB6026">
        <w:rPr>
          <w:rFonts w:eastAsia="Times New Roman"/>
          <w:sz w:val="24"/>
          <w:szCs w:val="24"/>
        </w:rPr>
        <w:t xml:space="preserve"> в таблице указаны</w:t>
      </w:r>
      <w:r>
        <w:rPr>
          <w:rFonts w:eastAsia="Times New Roman"/>
          <w:sz w:val="24"/>
          <w:szCs w:val="24"/>
        </w:rPr>
        <w:t xml:space="preserve"> те учебные предметы, которые в наибольшей мере способствуют формированию конкретного действия. </w:t>
      </w:r>
    </w:p>
    <w:p w:rsidR="00CA1A96" w:rsidRDefault="00194A62">
      <w:pPr>
        <w:shd w:val="clear" w:color="auto" w:fill="FFFFFF"/>
        <w:spacing w:line="274" w:lineRule="exact"/>
        <w:ind w:left="1195"/>
        <w:rPr>
          <w:rFonts w:eastAsia="Times New Roman"/>
          <w:b/>
          <w:bCs/>
          <w:i/>
          <w:iCs/>
          <w:sz w:val="24"/>
          <w:szCs w:val="24"/>
        </w:rPr>
      </w:pPr>
      <w:r>
        <w:rPr>
          <w:rFonts w:eastAsia="Times New Roman"/>
          <w:b/>
          <w:bCs/>
          <w:i/>
          <w:iCs/>
          <w:sz w:val="24"/>
          <w:szCs w:val="24"/>
        </w:rPr>
        <w:t>Связи базовых учебных действий с содержанием учебных предметов</w:t>
      </w:r>
    </w:p>
    <w:p w:rsidR="00C0229D" w:rsidRDefault="00C0229D">
      <w:pPr>
        <w:shd w:val="clear" w:color="auto" w:fill="FFFFFF"/>
        <w:spacing w:line="274" w:lineRule="exact"/>
        <w:ind w:left="1195"/>
      </w:pPr>
    </w:p>
    <w:p w:rsidR="00CA1A96" w:rsidRDefault="00194A62">
      <w:pPr>
        <w:shd w:val="clear" w:color="auto" w:fill="FFFFFF"/>
        <w:spacing w:line="274" w:lineRule="exact"/>
        <w:ind w:left="4690"/>
        <w:rPr>
          <w:rFonts w:eastAsia="Times New Roman"/>
          <w:b/>
          <w:bCs/>
          <w:i/>
          <w:iCs/>
          <w:sz w:val="24"/>
          <w:szCs w:val="24"/>
        </w:rPr>
      </w:pPr>
      <w:r>
        <w:rPr>
          <w:b/>
          <w:bCs/>
          <w:i/>
          <w:iCs/>
          <w:sz w:val="24"/>
          <w:szCs w:val="24"/>
        </w:rPr>
        <w:t xml:space="preserve">1-4 </w:t>
      </w:r>
      <w:r>
        <w:rPr>
          <w:rFonts w:eastAsia="Times New Roman"/>
          <w:b/>
          <w:bCs/>
          <w:i/>
          <w:iCs/>
          <w:sz w:val="24"/>
          <w:szCs w:val="24"/>
        </w:rPr>
        <w:t>классы</w:t>
      </w:r>
    </w:p>
    <w:tbl>
      <w:tblPr>
        <w:tblStyle w:val="a9"/>
        <w:tblW w:w="0" w:type="auto"/>
        <w:tblInd w:w="108" w:type="dxa"/>
        <w:tblLook w:val="04A0"/>
      </w:tblPr>
      <w:tblGrid>
        <w:gridCol w:w="2277"/>
        <w:gridCol w:w="2637"/>
        <w:gridCol w:w="2161"/>
        <w:gridCol w:w="2384"/>
      </w:tblGrid>
      <w:tr w:rsidR="00F95999" w:rsidTr="00D34826">
        <w:tc>
          <w:tcPr>
            <w:tcW w:w="2277" w:type="dxa"/>
          </w:tcPr>
          <w:p w:rsidR="00F95999" w:rsidRDefault="00F95999" w:rsidP="003143BC">
            <w:pPr>
              <w:shd w:val="clear" w:color="auto" w:fill="FFFFFF"/>
              <w:spacing w:line="278" w:lineRule="exact"/>
              <w:ind w:left="254" w:right="144"/>
            </w:pPr>
            <w:r>
              <w:rPr>
                <w:rFonts w:eastAsia="Times New Roman"/>
                <w:spacing w:val="-3"/>
                <w:sz w:val="24"/>
                <w:szCs w:val="24"/>
              </w:rPr>
              <w:t xml:space="preserve">Группа БУД </w:t>
            </w:r>
            <w:r>
              <w:rPr>
                <w:rFonts w:eastAsia="Times New Roman"/>
                <w:sz w:val="24"/>
                <w:szCs w:val="24"/>
              </w:rPr>
              <w:t>действий</w:t>
            </w:r>
          </w:p>
        </w:tc>
        <w:tc>
          <w:tcPr>
            <w:tcW w:w="3073" w:type="dxa"/>
          </w:tcPr>
          <w:p w:rsidR="00F95999" w:rsidRDefault="00F95999" w:rsidP="003143BC">
            <w:pPr>
              <w:shd w:val="clear" w:color="auto" w:fill="FFFFFF"/>
              <w:ind w:left="197"/>
            </w:pPr>
            <w:r>
              <w:rPr>
                <w:rFonts w:eastAsia="Times New Roman"/>
                <w:spacing w:val="-2"/>
                <w:sz w:val="24"/>
                <w:szCs w:val="24"/>
              </w:rPr>
              <w:t>Перечень учебных действия</w:t>
            </w:r>
          </w:p>
        </w:tc>
        <w:tc>
          <w:tcPr>
            <w:tcW w:w="2238" w:type="dxa"/>
          </w:tcPr>
          <w:p w:rsidR="00F95999" w:rsidRDefault="00F95999" w:rsidP="003143BC">
            <w:pPr>
              <w:shd w:val="clear" w:color="auto" w:fill="FFFFFF"/>
              <w:spacing w:line="278" w:lineRule="exact"/>
              <w:ind w:left="139" w:right="29"/>
            </w:pPr>
            <w:r>
              <w:rPr>
                <w:rFonts w:eastAsia="Times New Roman"/>
                <w:spacing w:val="-2"/>
                <w:sz w:val="24"/>
                <w:szCs w:val="24"/>
              </w:rPr>
              <w:t xml:space="preserve">Образовательная </w:t>
            </w:r>
            <w:r>
              <w:rPr>
                <w:rFonts w:eastAsia="Times New Roman"/>
                <w:sz w:val="24"/>
                <w:szCs w:val="24"/>
              </w:rPr>
              <w:t>область</w:t>
            </w:r>
          </w:p>
        </w:tc>
        <w:tc>
          <w:tcPr>
            <w:tcW w:w="2384" w:type="dxa"/>
          </w:tcPr>
          <w:p w:rsidR="00F95999" w:rsidRDefault="00F95999" w:rsidP="003143BC">
            <w:pPr>
              <w:shd w:val="clear" w:color="auto" w:fill="FFFFFF"/>
              <w:ind w:left="197"/>
            </w:pPr>
            <w:r>
              <w:rPr>
                <w:rFonts w:eastAsia="Times New Roman"/>
                <w:spacing w:val="-6"/>
                <w:sz w:val="24"/>
                <w:szCs w:val="24"/>
              </w:rPr>
              <w:t>Учебный   предмет</w:t>
            </w:r>
          </w:p>
        </w:tc>
      </w:tr>
      <w:tr w:rsidR="00AC18CC" w:rsidTr="00D34826">
        <w:tc>
          <w:tcPr>
            <w:tcW w:w="2277" w:type="dxa"/>
            <w:vMerge w:val="restart"/>
          </w:tcPr>
          <w:p w:rsidR="00AC18CC" w:rsidRDefault="00AC18CC" w:rsidP="00F95999">
            <w:pPr>
              <w:shd w:val="clear" w:color="auto" w:fill="FFFFFF"/>
              <w:spacing w:line="274" w:lineRule="exact"/>
            </w:pPr>
            <w:r>
              <w:rPr>
                <w:rFonts w:eastAsia="Times New Roman"/>
                <w:sz w:val="24"/>
                <w:szCs w:val="24"/>
              </w:rPr>
              <w:t>Личностные</w:t>
            </w:r>
          </w:p>
          <w:p w:rsidR="00AC18CC" w:rsidRDefault="00AC18CC" w:rsidP="00F95999">
            <w:pPr>
              <w:shd w:val="clear" w:color="auto" w:fill="FFFFFF"/>
              <w:spacing w:line="274" w:lineRule="exact"/>
            </w:pPr>
            <w:r>
              <w:rPr>
                <w:rFonts w:eastAsia="Times New Roman"/>
                <w:sz w:val="24"/>
                <w:szCs w:val="24"/>
              </w:rPr>
              <w:t>учебные</w:t>
            </w:r>
          </w:p>
          <w:p w:rsidR="00AC18CC" w:rsidRDefault="00AC18CC" w:rsidP="00F95999">
            <w:pPr>
              <w:spacing w:line="274" w:lineRule="exact"/>
              <w:rPr>
                <w:rFonts w:eastAsia="Times New Roman"/>
                <w:b/>
                <w:bCs/>
                <w:i/>
                <w:iCs/>
                <w:sz w:val="24"/>
                <w:szCs w:val="24"/>
              </w:rPr>
            </w:pPr>
            <w:r>
              <w:rPr>
                <w:rFonts w:eastAsia="Times New Roman"/>
                <w:sz w:val="24"/>
                <w:szCs w:val="24"/>
              </w:rPr>
              <w:t>действия</w:t>
            </w:r>
          </w:p>
        </w:tc>
        <w:tc>
          <w:tcPr>
            <w:tcW w:w="3073" w:type="dxa"/>
            <w:vMerge w:val="restart"/>
          </w:tcPr>
          <w:p w:rsidR="00AC18CC" w:rsidRDefault="00AC18CC" w:rsidP="00F95999">
            <w:pPr>
              <w:shd w:val="clear" w:color="auto" w:fill="FFFFFF"/>
              <w:spacing w:line="274" w:lineRule="exact"/>
            </w:pPr>
            <w:r>
              <w:rPr>
                <w:rFonts w:eastAsia="Times New Roman"/>
                <w:spacing w:val="-8"/>
                <w:sz w:val="24"/>
                <w:szCs w:val="24"/>
              </w:rPr>
              <w:t xml:space="preserve">осознание    себя    как    ученика, </w:t>
            </w:r>
            <w:r>
              <w:rPr>
                <w:rFonts w:eastAsia="Times New Roman"/>
                <w:sz w:val="24"/>
                <w:szCs w:val="24"/>
              </w:rPr>
              <w:t>заинтересованного</w:t>
            </w:r>
          </w:p>
          <w:p w:rsidR="00AC18CC" w:rsidRDefault="00AC18CC" w:rsidP="00F95999">
            <w:pPr>
              <w:spacing w:line="274" w:lineRule="exact"/>
              <w:rPr>
                <w:rFonts w:eastAsia="Times New Roman"/>
                <w:b/>
                <w:bCs/>
                <w:i/>
                <w:iCs/>
                <w:sz w:val="24"/>
                <w:szCs w:val="24"/>
              </w:rPr>
            </w:pPr>
            <w:r>
              <w:rPr>
                <w:rFonts w:eastAsia="Times New Roman"/>
                <w:spacing w:val="-19"/>
                <w:sz w:val="24"/>
                <w:szCs w:val="24"/>
              </w:rPr>
              <w:t xml:space="preserve">посещением                                  школы, </w:t>
            </w:r>
            <w:r>
              <w:rPr>
                <w:rFonts w:eastAsia="Times New Roman"/>
                <w:spacing w:val="-11"/>
                <w:sz w:val="24"/>
                <w:szCs w:val="24"/>
              </w:rPr>
              <w:t xml:space="preserve">обучением,        занятиями,        как </w:t>
            </w:r>
            <w:r>
              <w:rPr>
                <w:rFonts w:eastAsia="Times New Roman"/>
                <w:spacing w:val="-8"/>
                <w:sz w:val="24"/>
                <w:szCs w:val="24"/>
              </w:rPr>
              <w:t xml:space="preserve">члена     семьи,     одноклассника, </w:t>
            </w:r>
            <w:r>
              <w:rPr>
                <w:rFonts w:eastAsia="Times New Roman"/>
                <w:sz w:val="24"/>
                <w:szCs w:val="24"/>
              </w:rPr>
              <w:t>друга</w:t>
            </w:r>
          </w:p>
        </w:tc>
        <w:tc>
          <w:tcPr>
            <w:tcW w:w="2238" w:type="dxa"/>
          </w:tcPr>
          <w:p w:rsidR="00AC18CC" w:rsidRDefault="00AC18CC" w:rsidP="003143BC">
            <w:pPr>
              <w:shd w:val="clear" w:color="auto" w:fill="FFFFFF"/>
              <w:spacing w:line="274" w:lineRule="exact"/>
              <w:ind w:right="350"/>
            </w:pPr>
            <w:r>
              <w:rPr>
                <w:rFonts w:eastAsia="Times New Roman"/>
                <w:spacing w:val="-2"/>
                <w:sz w:val="24"/>
                <w:szCs w:val="24"/>
              </w:rPr>
              <w:t xml:space="preserve">Язык и речевая </w:t>
            </w:r>
            <w:r>
              <w:rPr>
                <w:rFonts w:eastAsia="Times New Roman"/>
                <w:sz w:val="24"/>
                <w:szCs w:val="24"/>
              </w:rPr>
              <w:t>практика</w:t>
            </w:r>
          </w:p>
        </w:tc>
        <w:tc>
          <w:tcPr>
            <w:tcW w:w="2384" w:type="dxa"/>
          </w:tcPr>
          <w:p w:rsidR="007E0859" w:rsidRDefault="00AC18CC" w:rsidP="003143BC">
            <w:pPr>
              <w:shd w:val="clear" w:color="auto" w:fill="FFFFFF"/>
              <w:spacing w:line="274" w:lineRule="exact"/>
              <w:ind w:right="806"/>
              <w:rPr>
                <w:rFonts w:eastAsia="Times New Roman"/>
                <w:sz w:val="24"/>
                <w:szCs w:val="24"/>
              </w:rPr>
            </w:pPr>
            <w:r>
              <w:rPr>
                <w:rFonts w:eastAsia="Times New Roman"/>
                <w:sz w:val="24"/>
                <w:szCs w:val="24"/>
              </w:rPr>
              <w:t xml:space="preserve">Русский язык </w:t>
            </w:r>
          </w:p>
          <w:p w:rsidR="00AC18CC" w:rsidRDefault="00AC18CC" w:rsidP="003143BC">
            <w:pPr>
              <w:shd w:val="clear" w:color="auto" w:fill="FFFFFF"/>
              <w:spacing w:line="274" w:lineRule="exact"/>
              <w:ind w:right="806"/>
              <w:rPr>
                <w:rFonts w:eastAsia="Times New Roman"/>
                <w:sz w:val="24"/>
                <w:szCs w:val="24"/>
              </w:rPr>
            </w:pPr>
            <w:r>
              <w:rPr>
                <w:rFonts w:eastAsia="Times New Roman"/>
                <w:sz w:val="24"/>
                <w:szCs w:val="24"/>
              </w:rPr>
              <w:t xml:space="preserve">Чтение </w:t>
            </w:r>
          </w:p>
          <w:p w:rsidR="00AC18CC" w:rsidRDefault="00AC18CC" w:rsidP="007E0859">
            <w:pPr>
              <w:shd w:val="clear" w:color="auto" w:fill="FFFFFF"/>
              <w:spacing w:line="274" w:lineRule="exact"/>
              <w:ind w:right="806"/>
            </w:pPr>
          </w:p>
        </w:tc>
      </w:tr>
      <w:tr w:rsidR="00AC18CC" w:rsidTr="00D34826">
        <w:tc>
          <w:tcPr>
            <w:tcW w:w="2277" w:type="dxa"/>
            <w:vMerge/>
          </w:tcPr>
          <w:p w:rsidR="00AC18CC" w:rsidRDefault="00AC18CC">
            <w:pPr>
              <w:spacing w:line="274" w:lineRule="exact"/>
              <w:rPr>
                <w:rFonts w:eastAsia="Times New Roman"/>
                <w:b/>
                <w:bCs/>
                <w:i/>
                <w:iCs/>
                <w:sz w:val="24"/>
                <w:szCs w:val="24"/>
              </w:rPr>
            </w:pPr>
          </w:p>
        </w:tc>
        <w:tc>
          <w:tcPr>
            <w:tcW w:w="3073" w:type="dxa"/>
            <w:vMerge/>
          </w:tcPr>
          <w:p w:rsidR="00AC18CC" w:rsidRDefault="00AC18CC">
            <w:pPr>
              <w:spacing w:line="274" w:lineRule="exact"/>
              <w:rPr>
                <w:rFonts w:eastAsia="Times New Roman"/>
                <w:b/>
                <w:bCs/>
                <w:i/>
                <w:iCs/>
                <w:sz w:val="24"/>
                <w:szCs w:val="24"/>
              </w:rPr>
            </w:pPr>
          </w:p>
        </w:tc>
        <w:tc>
          <w:tcPr>
            <w:tcW w:w="2238" w:type="dxa"/>
          </w:tcPr>
          <w:p w:rsidR="00AC18CC" w:rsidRDefault="00AC18CC" w:rsidP="003143BC">
            <w:pPr>
              <w:shd w:val="clear" w:color="auto" w:fill="FFFFFF"/>
            </w:pPr>
            <w:r>
              <w:rPr>
                <w:rFonts w:eastAsia="Times New Roman"/>
                <w:sz w:val="24"/>
                <w:szCs w:val="24"/>
              </w:rPr>
              <w:t>Математика</w:t>
            </w:r>
          </w:p>
        </w:tc>
        <w:tc>
          <w:tcPr>
            <w:tcW w:w="2384" w:type="dxa"/>
          </w:tcPr>
          <w:p w:rsidR="00AC18CC" w:rsidRDefault="00AC18CC" w:rsidP="003143BC">
            <w:pPr>
              <w:shd w:val="clear" w:color="auto" w:fill="FFFFFF"/>
            </w:pPr>
            <w:r>
              <w:rPr>
                <w:rFonts w:eastAsia="Times New Roman"/>
                <w:sz w:val="24"/>
                <w:szCs w:val="24"/>
              </w:rPr>
              <w:t>Математика</w:t>
            </w:r>
          </w:p>
        </w:tc>
      </w:tr>
      <w:tr w:rsidR="00AC18CC" w:rsidTr="00D34826">
        <w:tc>
          <w:tcPr>
            <w:tcW w:w="2277" w:type="dxa"/>
            <w:vMerge/>
          </w:tcPr>
          <w:p w:rsidR="00AC18CC" w:rsidRDefault="00AC18CC">
            <w:pPr>
              <w:spacing w:line="274" w:lineRule="exact"/>
              <w:rPr>
                <w:rFonts w:eastAsia="Times New Roman"/>
                <w:b/>
                <w:bCs/>
                <w:i/>
                <w:iCs/>
                <w:sz w:val="24"/>
                <w:szCs w:val="24"/>
              </w:rPr>
            </w:pPr>
          </w:p>
        </w:tc>
        <w:tc>
          <w:tcPr>
            <w:tcW w:w="3073" w:type="dxa"/>
            <w:vMerge w:val="restart"/>
          </w:tcPr>
          <w:p w:rsidR="00AC18CC" w:rsidRDefault="00AC18CC">
            <w:pPr>
              <w:spacing w:line="274" w:lineRule="exact"/>
              <w:rPr>
                <w:rFonts w:eastAsia="Times New Roman"/>
                <w:b/>
                <w:bCs/>
                <w:i/>
                <w:iCs/>
                <w:sz w:val="24"/>
                <w:szCs w:val="24"/>
              </w:rPr>
            </w:pPr>
            <w:r>
              <w:rPr>
                <w:rFonts w:eastAsia="Times New Roman"/>
                <w:spacing w:val="-11"/>
                <w:sz w:val="24"/>
                <w:szCs w:val="24"/>
              </w:rPr>
              <w:t xml:space="preserve">способность       к       осмыслению </w:t>
            </w:r>
            <w:r>
              <w:rPr>
                <w:rFonts w:eastAsia="Times New Roman"/>
                <w:spacing w:val="-14"/>
                <w:sz w:val="24"/>
                <w:szCs w:val="24"/>
              </w:rPr>
              <w:t xml:space="preserve">социального                     окружения, </w:t>
            </w:r>
            <w:r>
              <w:rPr>
                <w:rFonts w:eastAsia="Times New Roman"/>
                <w:spacing w:val="-9"/>
                <w:sz w:val="24"/>
                <w:szCs w:val="24"/>
              </w:rPr>
              <w:t xml:space="preserve">своего   места   в   нем,   принятие </w:t>
            </w:r>
            <w:r>
              <w:rPr>
                <w:rFonts w:eastAsia="Times New Roman"/>
                <w:spacing w:val="-11"/>
                <w:sz w:val="24"/>
                <w:szCs w:val="24"/>
              </w:rPr>
              <w:t xml:space="preserve">соответствующих              возрасту </w:t>
            </w:r>
            <w:r>
              <w:rPr>
                <w:rFonts w:eastAsia="Times New Roman"/>
                <w:spacing w:val="-2"/>
                <w:sz w:val="24"/>
                <w:szCs w:val="24"/>
              </w:rPr>
              <w:t>ценностей и социальных ролей</w:t>
            </w:r>
          </w:p>
        </w:tc>
        <w:tc>
          <w:tcPr>
            <w:tcW w:w="2238" w:type="dxa"/>
          </w:tcPr>
          <w:p w:rsidR="00AC18CC" w:rsidRDefault="00AC18CC" w:rsidP="003143BC">
            <w:pPr>
              <w:shd w:val="clear" w:color="auto" w:fill="FFFFFF"/>
              <w:spacing w:line="278" w:lineRule="exact"/>
              <w:ind w:right="350"/>
            </w:pPr>
            <w:r>
              <w:rPr>
                <w:rFonts w:eastAsia="Times New Roman"/>
                <w:spacing w:val="-2"/>
                <w:sz w:val="24"/>
                <w:szCs w:val="24"/>
              </w:rPr>
              <w:t xml:space="preserve">Язык и речевая </w:t>
            </w:r>
            <w:r>
              <w:rPr>
                <w:rFonts w:eastAsia="Times New Roman"/>
                <w:sz w:val="24"/>
                <w:szCs w:val="24"/>
              </w:rPr>
              <w:t>практика</w:t>
            </w:r>
          </w:p>
        </w:tc>
        <w:tc>
          <w:tcPr>
            <w:tcW w:w="2384" w:type="dxa"/>
          </w:tcPr>
          <w:p w:rsidR="007E0859" w:rsidRDefault="00AC18CC" w:rsidP="003143BC">
            <w:pPr>
              <w:shd w:val="clear" w:color="auto" w:fill="FFFFFF"/>
              <w:spacing w:line="274" w:lineRule="exact"/>
              <w:ind w:right="806"/>
              <w:rPr>
                <w:rFonts w:eastAsia="Times New Roman"/>
                <w:sz w:val="24"/>
                <w:szCs w:val="24"/>
              </w:rPr>
            </w:pPr>
            <w:r>
              <w:rPr>
                <w:rFonts w:eastAsia="Times New Roman"/>
                <w:sz w:val="24"/>
                <w:szCs w:val="24"/>
              </w:rPr>
              <w:t>Русский язык</w:t>
            </w:r>
          </w:p>
          <w:p w:rsidR="00AC18CC" w:rsidRDefault="00AC18CC" w:rsidP="003143BC">
            <w:pPr>
              <w:shd w:val="clear" w:color="auto" w:fill="FFFFFF"/>
              <w:spacing w:line="274" w:lineRule="exact"/>
              <w:ind w:right="806"/>
              <w:rPr>
                <w:rFonts w:eastAsia="Times New Roman"/>
                <w:sz w:val="24"/>
                <w:szCs w:val="24"/>
              </w:rPr>
            </w:pPr>
            <w:r>
              <w:rPr>
                <w:rFonts w:eastAsia="Times New Roman"/>
                <w:sz w:val="24"/>
                <w:szCs w:val="24"/>
              </w:rPr>
              <w:t xml:space="preserve"> Чтение </w:t>
            </w:r>
          </w:p>
          <w:p w:rsidR="00AC18CC" w:rsidRDefault="00AC18CC" w:rsidP="007E0859">
            <w:pPr>
              <w:shd w:val="clear" w:color="auto" w:fill="FFFFFF"/>
              <w:spacing w:line="274" w:lineRule="exact"/>
              <w:ind w:right="806"/>
            </w:pPr>
          </w:p>
        </w:tc>
      </w:tr>
      <w:tr w:rsidR="00AC18CC" w:rsidTr="00D34826">
        <w:tc>
          <w:tcPr>
            <w:tcW w:w="2277" w:type="dxa"/>
            <w:vMerge/>
          </w:tcPr>
          <w:p w:rsidR="00AC18CC" w:rsidRDefault="00AC18CC">
            <w:pPr>
              <w:spacing w:line="274" w:lineRule="exact"/>
              <w:rPr>
                <w:rFonts w:eastAsia="Times New Roman"/>
                <w:b/>
                <w:bCs/>
                <w:i/>
                <w:iCs/>
                <w:sz w:val="24"/>
                <w:szCs w:val="24"/>
              </w:rPr>
            </w:pPr>
          </w:p>
        </w:tc>
        <w:tc>
          <w:tcPr>
            <w:tcW w:w="3073" w:type="dxa"/>
            <w:vMerge/>
          </w:tcPr>
          <w:p w:rsidR="00AC18CC" w:rsidRDefault="00AC18CC">
            <w:pPr>
              <w:spacing w:line="274" w:lineRule="exact"/>
              <w:rPr>
                <w:rFonts w:eastAsia="Times New Roman"/>
                <w:b/>
                <w:bCs/>
                <w:i/>
                <w:iCs/>
                <w:sz w:val="24"/>
                <w:szCs w:val="24"/>
              </w:rPr>
            </w:pPr>
          </w:p>
        </w:tc>
        <w:tc>
          <w:tcPr>
            <w:tcW w:w="2238" w:type="dxa"/>
          </w:tcPr>
          <w:p w:rsidR="00AC18CC" w:rsidRDefault="00AC18CC" w:rsidP="003143BC">
            <w:pPr>
              <w:shd w:val="clear" w:color="auto" w:fill="FFFFFF"/>
            </w:pPr>
            <w:r>
              <w:rPr>
                <w:rFonts w:eastAsia="Times New Roman"/>
                <w:sz w:val="24"/>
                <w:szCs w:val="24"/>
              </w:rPr>
              <w:t>Технологии</w:t>
            </w:r>
          </w:p>
        </w:tc>
        <w:tc>
          <w:tcPr>
            <w:tcW w:w="2384" w:type="dxa"/>
          </w:tcPr>
          <w:p w:rsidR="00AC18CC" w:rsidRDefault="00AC18CC" w:rsidP="003143BC">
            <w:pPr>
              <w:shd w:val="clear" w:color="auto" w:fill="FFFFFF"/>
              <w:spacing w:line="278" w:lineRule="exact"/>
              <w:ind w:right="211"/>
            </w:pPr>
            <w:r>
              <w:rPr>
                <w:rFonts w:eastAsia="Times New Roman"/>
                <w:spacing w:val="-2"/>
                <w:sz w:val="24"/>
                <w:szCs w:val="24"/>
              </w:rPr>
              <w:t>Технология</w:t>
            </w:r>
          </w:p>
        </w:tc>
      </w:tr>
      <w:tr w:rsidR="00AC18CC" w:rsidTr="00D34826">
        <w:tc>
          <w:tcPr>
            <w:tcW w:w="2277" w:type="dxa"/>
            <w:vMerge/>
          </w:tcPr>
          <w:p w:rsidR="00AC18CC" w:rsidRDefault="00AC18CC">
            <w:pPr>
              <w:spacing w:line="274" w:lineRule="exact"/>
              <w:rPr>
                <w:rFonts w:eastAsia="Times New Roman"/>
                <w:b/>
                <w:bCs/>
                <w:i/>
                <w:iCs/>
                <w:sz w:val="24"/>
                <w:szCs w:val="24"/>
              </w:rPr>
            </w:pPr>
          </w:p>
        </w:tc>
        <w:tc>
          <w:tcPr>
            <w:tcW w:w="3073" w:type="dxa"/>
            <w:vMerge w:val="restart"/>
          </w:tcPr>
          <w:p w:rsidR="00AC18CC" w:rsidRPr="000A3C14" w:rsidRDefault="00AC18CC" w:rsidP="000A3C14">
            <w:pPr>
              <w:widowControl/>
              <w:rPr>
                <w:sz w:val="24"/>
                <w:szCs w:val="24"/>
              </w:rPr>
            </w:pPr>
            <w:r w:rsidRPr="000A3C14">
              <w:rPr>
                <w:sz w:val="24"/>
                <w:szCs w:val="24"/>
              </w:rPr>
              <w:t>положительное отношение к окружающей действительности, готовность к</w:t>
            </w:r>
          </w:p>
          <w:p w:rsidR="00AC18CC" w:rsidRPr="003143BC" w:rsidRDefault="00AC18CC" w:rsidP="003143BC">
            <w:pPr>
              <w:widowControl/>
              <w:rPr>
                <w:sz w:val="24"/>
                <w:szCs w:val="24"/>
              </w:rPr>
            </w:pPr>
            <w:r w:rsidRPr="000A3C14">
              <w:rPr>
                <w:sz w:val="24"/>
                <w:szCs w:val="24"/>
              </w:rPr>
              <w:t>организации взаимодействия с ней и эстетическому ее восприятию;</w:t>
            </w:r>
          </w:p>
        </w:tc>
        <w:tc>
          <w:tcPr>
            <w:tcW w:w="2238" w:type="dxa"/>
          </w:tcPr>
          <w:p w:rsidR="00AC18CC" w:rsidRPr="00B61CFA" w:rsidRDefault="00AC18CC" w:rsidP="003143BC">
            <w:pPr>
              <w:widowControl/>
              <w:rPr>
                <w:sz w:val="24"/>
                <w:szCs w:val="24"/>
              </w:rPr>
            </w:pPr>
            <w:r w:rsidRPr="00B61CFA">
              <w:rPr>
                <w:sz w:val="24"/>
                <w:szCs w:val="24"/>
              </w:rPr>
              <w:t>Язык и речевая</w:t>
            </w:r>
          </w:p>
          <w:p w:rsidR="00AC18CC" w:rsidRPr="00B61CFA" w:rsidRDefault="00AC18CC" w:rsidP="003143BC">
            <w:pPr>
              <w:widowControl/>
              <w:rPr>
                <w:sz w:val="24"/>
                <w:szCs w:val="24"/>
              </w:rPr>
            </w:pPr>
            <w:r w:rsidRPr="00B61CFA">
              <w:rPr>
                <w:sz w:val="24"/>
                <w:szCs w:val="24"/>
              </w:rPr>
              <w:t>практика</w:t>
            </w:r>
          </w:p>
          <w:p w:rsidR="00AC18CC" w:rsidRPr="00B61CFA" w:rsidRDefault="00AC18CC" w:rsidP="003143BC">
            <w:pPr>
              <w:spacing w:line="274" w:lineRule="exact"/>
              <w:rPr>
                <w:rFonts w:eastAsia="Times New Roman"/>
                <w:b/>
                <w:bCs/>
                <w:i/>
                <w:iCs/>
                <w:sz w:val="24"/>
                <w:szCs w:val="24"/>
              </w:rPr>
            </w:pPr>
          </w:p>
        </w:tc>
        <w:tc>
          <w:tcPr>
            <w:tcW w:w="2384" w:type="dxa"/>
          </w:tcPr>
          <w:p w:rsidR="00AC18CC" w:rsidRPr="00B61CFA" w:rsidRDefault="00AC18CC" w:rsidP="003143BC">
            <w:pPr>
              <w:widowControl/>
              <w:rPr>
                <w:sz w:val="24"/>
                <w:szCs w:val="24"/>
              </w:rPr>
            </w:pPr>
            <w:r w:rsidRPr="00B61CFA">
              <w:rPr>
                <w:sz w:val="24"/>
                <w:szCs w:val="24"/>
              </w:rPr>
              <w:t>Русский язык</w:t>
            </w:r>
          </w:p>
          <w:p w:rsidR="00AC18CC" w:rsidRPr="00B61CFA" w:rsidRDefault="00AC18CC" w:rsidP="003143BC">
            <w:pPr>
              <w:widowControl/>
              <w:rPr>
                <w:sz w:val="24"/>
                <w:szCs w:val="24"/>
              </w:rPr>
            </w:pPr>
            <w:r w:rsidRPr="00B61CFA">
              <w:rPr>
                <w:sz w:val="24"/>
                <w:szCs w:val="24"/>
              </w:rPr>
              <w:t>Чтение</w:t>
            </w:r>
          </w:p>
          <w:p w:rsidR="00AC18CC" w:rsidRPr="00B61CFA" w:rsidRDefault="007E0859" w:rsidP="003143BC">
            <w:pPr>
              <w:spacing w:line="274" w:lineRule="exact"/>
              <w:rPr>
                <w:rFonts w:eastAsia="Times New Roman"/>
                <w:b/>
                <w:bCs/>
                <w:i/>
                <w:iCs/>
                <w:sz w:val="24"/>
                <w:szCs w:val="24"/>
              </w:rPr>
            </w:pPr>
            <w:r>
              <w:rPr>
                <w:sz w:val="24"/>
                <w:szCs w:val="24"/>
              </w:rPr>
              <w:t>Речевая практика</w:t>
            </w:r>
          </w:p>
        </w:tc>
      </w:tr>
      <w:tr w:rsidR="00AC18CC" w:rsidTr="00D34826">
        <w:tc>
          <w:tcPr>
            <w:tcW w:w="2277" w:type="dxa"/>
            <w:vMerge/>
          </w:tcPr>
          <w:p w:rsidR="00AC18CC" w:rsidRDefault="00AC18CC">
            <w:pPr>
              <w:spacing w:line="274" w:lineRule="exact"/>
              <w:rPr>
                <w:rFonts w:eastAsia="Times New Roman"/>
                <w:b/>
                <w:bCs/>
                <w:i/>
                <w:iCs/>
                <w:sz w:val="24"/>
                <w:szCs w:val="24"/>
              </w:rPr>
            </w:pPr>
          </w:p>
        </w:tc>
        <w:tc>
          <w:tcPr>
            <w:tcW w:w="3073" w:type="dxa"/>
            <w:vMerge/>
          </w:tcPr>
          <w:p w:rsidR="00AC18CC" w:rsidRDefault="00AC18CC">
            <w:pPr>
              <w:spacing w:line="274" w:lineRule="exact"/>
              <w:rPr>
                <w:rFonts w:eastAsia="Times New Roman"/>
                <w:b/>
                <w:bCs/>
                <w:i/>
                <w:iCs/>
                <w:sz w:val="24"/>
                <w:szCs w:val="24"/>
              </w:rPr>
            </w:pPr>
          </w:p>
        </w:tc>
        <w:tc>
          <w:tcPr>
            <w:tcW w:w="2238" w:type="dxa"/>
          </w:tcPr>
          <w:p w:rsidR="00AC18CC" w:rsidRPr="003143BC" w:rsidRDefault="00AC18CC">
            <w:pPr>
              <w:spacing w:line="274" w:lineRule="exact"/>
              <w:rPr>
                <w:rFonts w:eastAsia="Times New Roman"/>
                <w:bCs/>
                <w:iCs/>
                <w:sz w:val="24"/>
                <w:szCs w:val="24"/>
              </w:rPr>
            </w:pPr>
            <w:r w:rsidRPr="003143BC">
              <w:rPr>
                <w:rFonts w:eastAsia="Times New Roman"/>
                <w:bCs/>
                <w:iCs/>
                <w:sz w:val="24"/>
                <w:szCs w:val="24"/>
              </w:rPr>
              <w:t>Искусство</w:t>
            </w:r>
          </w:p>
        </w:tc>
        <w:tc>
          <w:tcPr>
            <w:tcW w:w="2384" w:type="dxa"/>
          </w:tcPr>
          <w:p w:rsidR="00AC18CC" w:rsidRDefault="00AC18CC">
            <w:pPr>
              <w:spacing w:line="274" w:lineRule="exact"/>
              <w:rPr>
                <w:rFonts w:eastAsia="Times New Roman"/>
                <w:bCs/>
                <w:iCs/>
                <w:sz w:val="24"/>
                <w:szCs w:val="24"/>
              </w:rPr>
            </w:pPr>
            <w:r>
              <w:rPr>
                <w:rFonts w:eastAsia="Times New Roman"/>
                <w:bCs/>
                <w:iCs/>
                <w:sz w:val="24"/>
                <w:szCs w:val="24"/>
              </w:rPr>
              <w:t>Музыка</w:t>
            </w:r>
          </w:p>
          <w:p w:rsidR="00AC18CC" w:rsidRPr="003143BC" w:rsidRDefault="00AC18CC">
            <w:pPr>
              <w:spacing w:line="274" w:lineRule="exact"/>
              <w:rPr>
                <w:rFonts w:eastAsia="Times New Roman"/>
                <w:bCs/>
                <w:iCs/>
                <w:sz w:val="24"/>
                <w:szCs w:val="24"/>
              </w:rPr>
            </w:pPr>
            <w:r>
              <w:rPr>
                <w:rFonts w:eastAsia="Times New Roman"/>
                <w:bCs/>
                <w:iCs/>
                <w:sz w:val="24"/>
                <w:szCs w:val="24"/>
              </w:rPr>
              <w:t>Изобразительное искусство</w:t>
            </w:r>
          </w:p>
        </w:tc>
      </w:tr>
      <w:tr w:rsidR="00AC18CC" w:rsidTr="00D34826">
        <w:tc>
          <w:tcPr>
            <w:tcW w:w="2277" w:type="dxa"/>
            <w:vMerge/>
          </w:tcPr>
          <w:p w:rsidR="00AC18CC" w:rsidRDefault="00AC18CC">
            <w:pPr>
              <w:spacing w:line="274" w:lineRule="exact"/>
              <w:rPr>
                <w:rFonts w:eastAsia="Times New Roman"/>
                <w:b/>
                <w:bCs/>
                <w:i/>
                <w:iCs/>
                <w:sz w:val="24"/>
                <w:szCs w:val="24"/>
              </w:rPr>
            </w:pPr>
          </w:p>
        </w:tc>
        <w:tc>
          <w:tcPr>
            <w:tcW w:w="3073" w:type="dxa"/>
            <w:vMerge/>
          </w:tcPr>
          <w:p w:rsidR="00AC18CC" w:rsidRDefault="00AC18CC">
            <w:pPr>
              <w:spacing w:line="274" w:lineRule="exact"/>
              <w:rPr>
                <w:rFonts w:eastAsia="Times New Roman"/>
                <w:b/>
                <w:bCs/>
                <w:i/>
                <w:iCs/>
                <w:sz w:val="24"/>
                <w:szCs w:val="24"/>
              </w:rPr>
            </w:pPr>
          </w:p>
        </w:tc>
        <w:tc>
          <w:tcPr>
            <w:tcW w:w="2238" w:type="dxa"/>
          </w:tcPr>
          <w:p w:rsidR="00AC18CC" w:rsidRPr="003143BC" w:rsidRDefault="00AC18CC">
            <w:pPr>
              <w:spacing w:line="274" w:lineRule="exact"/>
              <w:rPr>
                <w:rFonts w:eastAsia="Times New Roman"/>
                <w:bCs/>
                <w:iCs/>
                <w:sz w:val="24"/>
                <w:szCs w:val="24"/>
              </w:rPr>
            </w:pPr>
            <w:r>
              <w:rPr>
                <w:rFonts w:eastAsia="Times New Roman"/>
                <w:bCs/>
                <w:iCs/>
                <w:sz w:val="24"/>
                <w:szCs w:val="24"/>
              </w:rPr>
              <w:t>Физическая культура</w:t>
            </w:r>
          </w:p>
        </w:tc>
        <w:tc>
          <w:tcPr>
            <w:tcW w:w="2384" w:type="dxa"/>
          </w:tcPr>
          <w:p w:rsidR="00AC18CC" w:rsidRPr="003143BC" w:rsidRDefault="00AC18CC">
            <w:pPr>
              <w:spacing w:line="274" w:lineRule="exact"/>
              <w:rPr>
                <w:rFonts w:eastAsia="Times New Roman"/>
                <w:bCs/>
                <w:iCs/>
                <w:sz w:val="24"/>
                <w:szCs w:val="24"/>
              </w:rPr>
            </w:pPr>
            <w:r>
              <w:rPr>
                <w:rFonts w:eastAsia="Times New Roman"/>
                <w:bCs/>
                <w:iCs/>
                <w:sz w:val="24"/>
                <w:szCs w:val="24"/>
              </w:rPr>
              <w:t>Физическая культура</w:t>
            </w:r>
          </w:p>
        </w:tc>
      </w:tr>
      <w:tr w:rsidR="00AC18CC" w:rsidTr="00D34826">
        <w:tc>
          <w:tcPr>
            <w:tcW w:w="2277" w:type="dxa"/>
            <w:vMerge/>
          </w:tcPr>
          <w:p w:rsidR="00AC18CC" w:rsidRDefault="00AC18CC">
            <w:pPr>
              <w:spacing w:line="274" w:lineRule="exact"/>
              <w:rPr>
                <w:rFonts w:eastAsia="Times New Roman"/>
                <w:b/>
                <w:bCs/>
                <w:i/>
                <w:iCs/>
                <w:sz w:val="24"/>
                <w:szCs w:val="24"/>
              </w:rPr>
            </w:pPr>
          </w:p>
        </w:tc>
        <w:tc>
          <w:tcPr>
            <w:tcW w:w="3073" w:type="dxa"/>
            <w:vMerge/>
          </w:tcPr>
          <w:p w:rsidR="00AC18CC" w:rsidRDefault="00AC18CC">
            <w:pPr>
              <w:spacing w:line="274" w:lineRule="exact"/>
              <w:rPr>
                <w:rFonts w:eastAsia="Times New Roman"/>
                <w:b/>
                <w:bCs/>
                <w:i/>
                <w:iCs/>
                <w:sz w:val="24"/>
                <w:szCs w:val="24"/>
              </w:rPr>
            </w:pPr>
          </w:p>
        </w:tc>
        <w:tc>
          <w:tcPr>
            <w:tcW w:w="2238" w:type="dxa"/>
          </w:tcPr>
          <w:p w:rsidR="00AC18CC" w:rsidRPr="003143BC" w:rsidRDefault="00AC18CC">
            <w:pPr>
              <w:spacing w:line="274" w:lineRule="exact"/>
              <w:rPr>
                <w:rFonts w:eastAsia="Times New Roman"/>
                <w:bCs/>
                <w:iCs/>
                <w:sz w:val="24"/>
                <w:szCs w:val="24"/>
              </w:rPr>
            </w:pPr>
            <w:r>
              <w:rPr>
                <w:rFonts w:eastAsia="Times New Roman"/>
                <w:bCs/>
                <w:iCs/>
                <w:sz w:val="24"/>
                <w:szCs w:val="24"/>
              </w:rPr>
              <w:t>Технология</w:t>
            </w:r>
          </w:p>
        </w:tc>
        <w:tc>
          <w:tcPr>
            <w:tcW w:w="2384" w:type="dxa"/>
          </w:tcPr>
          <w:p w:rsidR="00AC18CC" w:rsidRDefault="00AC18CC">
            <w:pPr>
              <w:spacing w:line="274" w:lineRule="exact"/>
              <w:rPr>
                <w:rFonts w:eastAsia="Times New Roman"/>
                <w:bCs/>
                <w:iCs/>
                <w:sz w:val="24"/>
                <w:szCs w:val="24"/>
              </w:rPr>
            </w:pPr>
            <w:r>
              <w:rPr>
                <w:rFonts w:eastAsia="Times New Roman"/>
                <w:bCs/>
                <w:iCs/>
                <w:sz w:val="24"/>
                <w:szCs w:val="24"/>
              </w:rPr>
              <w:t>Трудовое обучение</w:t>
            </w:r>
          </w:p>
          <w:p w:rsidR="00AC18CC" w:rsidRPr="003143BC" w:rsidRDefault="00AC18CC">
            <w:pPr>
              <w:spacing w:line="274" w:lineRule="exact"/>
              <w:rPr>
                <w:rFonts w:eastAsia="Times New Roman"/>
                <w:bCs/>
                <w:iCs/>
                <w:sz w:val="24"/>
                <w:szCs w:val="24"/>
              </w:rPr>
            </w:pPr>
            <w:r>
              <w:rPr>
                <w:rFonts w:eastAsia="Times New Roman"/>
                <w:bCs/>
                <w:iCs/>
                <w:sz w:val="24"/>
                <w:szCs w:val="24"/>
              </w:rPr>
              <w:t>/Ручной труд/</w:t>
            </w:r>
          </w:p>
        </w:tc>
      </w:tr>
      <w:tr w:rsidR="00AC18CC" w:rsidTr="00D34826">
        <w:tc>
          <w:tcPr>
            <w:tcW w:w="2277" w:type="dxa"/>
            <w:vMerge/>
          </w:tcPr>
          <w:p w:rsidR="00AC18CC" w:rsidRDefault="00AC18CC">
            <w:pPr>
              <w:spacing w:line="274" w:lineRule="exact"/>
              <w:rPr>
                <w:rFonts w:eastAsia="Times New Roman"/>
                <w:b/>
                <w:bCs/>
                <w:i/>
                <w:iCs/>
                <w:sz w:val="24"/>
                <w:szCs w:val="24"/>
              </w:rPr>
            </w:pPr>
          </w:p>
        </w:tc>
        <w:tc>
          <w:tcPr>
            <w:tcW w:w="3073" w:type="dxa"/>
            <w:vMerge w:val="restart"/>
          </w:tcPr>
          <w:p w:rsidR="00AC18CC" w:rsidRPr="003143BC" w:rsidRDefault="00AC18CC" w:rsidP="003143BC">
            <w:pPr>
              <w:widowControl/>
              <w:rPr>
                <w:sz w:val="24"/>
                <w:szCs w:val="24"/>
              </w:rPr>
            </w:pPr>
            <w:r w:rsidRPr="003143BC">
              <w:rPr>
                <w:sz w:val="24"/>
                <w:szCs w:val="24"/>
              </w:rPr>
              <w:t>целостный, социально</w:t>
            </w:r>
          </w:p>
          <w:p w:rsidR="00AC18CC" w:rsidRPr="003143BC" w:rsidRDefault="00AC18CC" w:rsidP="003143BC">
            <w:pPr>
              <w:widowControl/>
              <w:rPr>
                <w:sz w:val="24"/>
                <w:szCs w:val="24"/>
              </w:rPr>
            </w:pPr>
            <w:r w:rsidRPr="003143BC">
              <w:rPr>
                <w:sz w:val="24"/>
                <w:szCs w:val="24"/>
              </w:rPr>
              <w:t>ориентированный взгляд</w:t>
            </w:r>
          </w:p>
          <w:p w:rsidR="00AC18CC" w:rsidRPr="003143BC" w:rsidRDefault="00AC18CC" w:rsidP="003143BC">
            <w:pPr>
              <w:widowControl/>
              <w:rPr>
                <w:sz w:val="24"/>
                <w:szCs w:val="24"/>
              </w:rPr>
            </w:pPr>
            <w:r w:rsidRPr="003143BC">
              <w:rPr>
                <w:sz w:val="24"/>
                <w:szCs w:val="24"/>
              </w:rPr>
              <w:t>на мир в единстве его при-</w:t>
            </w:r>
          </w:p>
          <w:p w:rsidR="00AC18CC" w:rsidRPr="003143BC" w:rsidRDefault="00AC18CC" w:rsidP="003143BC">
            <w:pPr>
              <w:widowControl/>
              <w:rPr>
                <w:sz w:val="24"/>
                <w:szCs w:val="24"/>
              </w:rPr>
            </w:pPr>
            <w:r w:rsidRPr="003143BC">
              <w:rPr>
                <w:sz w:val="24"/>
                <w:szCs w:val="24"/>
              </w:rPr>
              <w:t>родной и социальной</w:t>
            </w:r>
          </w:p>
          <w:p w:rsidR="00AC18CC" w:rsidRPr="003143BC" w:rsidRDefault="00AC18CC" w:rsidP="003143BC">
            <w:pPr>
              <w:spacing w:line="274" w:lineRule="exact"/>
              <w:rPr>
                <w:rFonts w:eastAsia="Times New Roman"/>
                <w:b/>
                <w:bCs/>
                <w:i/>
                <w:iCs/>
                <w:sz w:val="24"/>
                <w:szCs w:val="24"/>
              </w:rPr>
            </w:pPr>
            <w:r w:rsidRPr="003143BC">
              <w:rPr>
                <w:sz w:val="24"/>
                <w:szCs w:val="24"/>
              </w:rPr>
              <w:t>частей</w:t>
            </w:r>
          </w:p>
        </w:tc>
        <w:tc>
          <w:tcPr>
            <w:tcW w:w="2238" w:type="dxa"/>
          </w:tcPr>
          <w:p w:rsidR="00AC18CC" w:rsidRPr="003143BC" w:rsidRDefault="00AC18CC" w:rsidP="003143BC">
            <w:pPr>
              <w:widowControl/>
              <w:rPr>
                <w:sz w:val="24"/>
                <w:szCs w:val="24"/>
              </w:rPr>
            </w:pPr>
            <w:r w:rsidRPr="003143BC">
              <w:rPr>
                <w:sz w:val="24"/>
                <w:szCs w:val="24"/>
              </w:rPr>
              <w:t>Язык и речевая</w:t>
            </w:r>
          </w:p>
          <w:p w:rsidR="00AC18CC" w:rsidRPr="003143BC" w:rsidRDefault="00AC18CC" w:rsidP="003143BC">
            <w:pPr>
              <w:widowControl/>
              <w:rPr>
                <w:sz w:val="24"/>
                <w:szCs w:val="24"/>
              </w:rPr>
            </w:pPr>
            <w:r w:rsidRPr="003143BC">
              <w:rPr>
                <w:sz w:val="24"/>
                <w:szCs w:val="24"/>
              </w:rPr>
              <w:t>практика</w:t>
            </w:r>
          </w:p>
          <w:p w:rsidR="00AC18CC" w:rsidRPr="003143BC" w:rsidRDefault="00AC18CC" w:rsidP="003143BC">
            <w:pPr>
              <w:spacing w:line="274" w:lineRule="exact"/>
              <w:rPr>
                <w:rFonts w:eastAsia="Times New Roman"/>
                <w:bCs/>
                <w:iCs/>
                <w:sz w:val="24"/>
                <w:szCs w:val="24"/>
              </w:rPr>
            </w:pPr>
          </w:p>
        </w:tc>
        <w:tc>
          <w:tcPr>
            <w:tcW w:w="2384" w:type="dxa"/>
          </w:tcPr>
          <w:p w:rsidR="00AC18CC" w:rsidRPr="003143BC" w:rsidRDefault="00AC18CC" w:rsidP="003143BC">
            <w:pPr>
              <w:widowControl/>
              <w:rPr>
                <w:sz w:val="24"/>
                <w:szCs w:val="24"/>
              </w:rPr>
            </w:pPr>
            <w:r w:rsidRPr="003143BC">
              <w:rPr>
                <w:sz w:val="24"/>
                <w:szCs w:val="24"/>
              </w:rPr>
              <w:t>Русский язык</w:t>
            </w:r>
          </w:p>
          <w:p w:rsidR="00AC18CC" w:rsidRPr="003143BC" w:rsidRDefault="00AC18CC" w:rsidP="003143BC">
            <w:pPr>
              <w:widowControl/>
              <w:rPr>
                <w:sz w:val="24"/>
                <w:szCs w:val="24"/>
              </w:rPr>
            </w:pPr>
            <w:r w:rsidRPr="003143BC">
              <w:rPr>
                <w:sz w:val="24"/>
                <w:szCs w:val="24"/>
              </w:rPr>
              <w:t>Чтение</w:t>
            </w:r>
          </w:p>
          <w:p w:rsidR="00AC18CC" w:rsidRPr="003143BC" w:rsidRDefault="007E0859" w:rsidP="003143BC">
            <w:pPr>
              <w:widowControl/>
              <w:rPr>
                <w:sz w:val="24"/>
                <w:szCs w:val="24"/>
              </w:rPr>
            </w:pPr>
            <w:r>
              <w:rPr>
                <w:sz w:val="24"/>
                <w:szCs w:val="24"/>
              </w:rPr>
              <w:t>Речевая практика</w:t>
            </w:r>
          </w:p>
          <w:p w:rsidR="00AC18CC" w:rsidRPr="003143BC" w:rsidRDefault="00AC18CC">
            <w:pPr>
              <w:spacing w:line="274" w:lineRule="exact"/>
              <w:rPr>
                <w:rFonts w:eastAsia="Times New Roman"/>
                <w:bCs/>
                <w:iCs/>
                <w:sz w:val="24"/>
                <w:szCs w:val="24"/>
              </w:rPr>
            </w:pPr>
          </w:p>
        </w:tc>
      </w:tr>
      <w:tr w:rsidR="00AC18CC" w:rsidTr="00D34826">
        <w:tc>
          <w:tcPr>
            <w:tcW w:w="2277" w:type="dxa"/>
            <w:vMerge/>
          </w:tcPr>
          <w:p w:rsidR="00AC18CC" w:rsidRDefault="00AC18CC">
            <w:pPr>
              <w:spacing w:line="274" w:lineRule="exact"/>
              <w:rPr>
                <w:rFonts w:eastAsia="Times New Roman"/>
                <w:b/>
                <w:bCs/>
                <w:i/>
                <w:iCs/>
                <w:sz w:val="24"/>
                <w:szCs w:val="24"/>
              </w:rPr>
            </w:pPr>
          </w:p>
        </w:tc>
        <w:tc>
          <w:tcPr>
            <w:tcW w:w="3073" w:type="dxa"/>
            <w:vMerge/>
          </w:tcPr>
          <w:p w:rsidR="00AC18CC" w:rsidRDefault="00AC18CC">
            <w:pPr>
              <w:spacing w:line="274" w:lineRule="exact"/>
              <w:rPr>
                <w:rFonts w:eastAsia="Times New Roman"/>
                <w:b/>
                <w:bCs/>
                <w:i/>
                <w:iCs/>
                <w:sz w:val="24"/>
                <w:szCs w:val="24"/>
              </w:rPr>
            </w:pPr>
          </w:p>
        </w:tc>
        <w:tc>
          <w:tcPr>
            <w:tcW w:w="2238" w:type="dxa"/>
          </w:tcPr>
          <w:p w:rsidR="00AC18CC" w:rsidRPr="003143BC" w:rsidRDefault="00AC18CC">
            <w:pPr>
              <w:spacing w:line="274" w:lineRule="exact"/>
              <w:rPr>
                <w:rFonts w:eastAsia="Times New Roman"/>
                <w:bCs/>
                <w:iCs/>
                <w:sz w:val="24"/>
                <w:szCs w:val="24"/>
              </w:rPr>
            </w:pPr>
            <w:r w:rsidRPr="003143BC">
              <w:rPr>
                <w:sz w:val="24"/>
                <w:szCs w:val="24"/>
              </w:rPr>
              <w:t>Естествознание</w:t>
            </w:r>
          </w:p>
        </w:tc>
        <w:tc>
          <w:tcPr>
            <w:tcW w:w="2384" w:type="dxa"/>
          </w:tcPr>
          <w:p w:rsidR="00AC18CC" w:rsidRPr="003143BC" w:rsidRDefault="00AC18CC">
            <w:pPr>
              <w:spacing w:line="274" w:lineRule="exact"/>
              <w:rPr>
                <w:rFonts w:eastAsia="Times New Roman"/>
                <w:bCs/>
                <w:iCs/>
                <w:sz w:val="24"/>
                <w:szCs w:val="24"/>
              </w:rPr>
            </w:pPr>
            <w:r w:rsidRPr="003143BC">
              <w:rPr>
                <w:rFonts w:eastAsia="Times New Roman"/>
                <w:bCs/>
                <w:iCs/>
                <w:sz w:val="24"/>
                <w:szCs w:val="24"/>
              </w:rPr>
              <w:t>Окружающий мир</w:t>
            </w:r>
          </w:p>
        </w:tc>
      </w:tr>
      <w:tr w:rsidR="00AC18CC" w:rsidTr="00D34826">
        <w:tc>
          <w:tcPr>
            <w:tcW w:w="2277" w:type="dxa"/>
            <w:vMerge/>
          </w:tcPr>
          <w:p w:rsidR="00AC18CC" w:rsidRDefault="00AC18CC">
            <w:pPr>
              <w:spacing w:line="274" w:lineRule="exact"/>
              <w:rPr>
                <w:rFonts w:eastAsia="Times New Roman"/>
                <w:b/>
                <w:bCs/>
                <w:i/>
                <w:iCs/>
                <w:sz w:val="24"/>
                <w:szCs w:val="24"/>
              </w:rPr>
            </w:pPr>
          </w:p>
        </w:tc>
        <w:tc>
          <w:tcPr>
            <w:tcW w:w="3073" w:type="dxa"/>
            <w:vMerge w:val="restart"/>
          </w:tcPr>
          <w:p w:rsidR="00AC18CC" w:rsidRPr="003143BC" w:rsidRDefault="00AC18CC" w:rsidP="003143BC">
            <w:pPr>
              <w:widowControl/>
              <w:rPr>
                <w:sz w:val="24"/>
                <w:szCs w:val="24"/>
              </w:rPr>
            </w:pPr>
            <w:r w:rsidRPr="003143BC">
              <w:rPr>
                <w:sz w:val="24"/>
                <w:szCs w:val="24"/>
              </w:rPr>
              <w:t>самостоятельность в вы-</w:t>
            </w:r>
          </w:p>
          <w:p w:rsidR="00AC18CC" w:rsidRPr="003143BC" w:rsidRDefault="00AC18CC" w:rsidP="003143BC">
            <w:pPr>
              <w:widowControl/>
              <w:rPr>
                <w:sz w:val="24"/>
                <w:szCs w:val="24"/>
              </w:rPr>
            </w:pPr>
            <w:r w:rsidRPr="003143BC">
              <w:rPr>
                <w:sz w:val="24"/>
                <w:szCs w:val="24"/>
              </w:rPr>
              <w:t>полнении учебных заданий, поручений, договоренносте</w:t>
            </w:r>
            <w:r>
              <w:rPr>
                <w:sz w:val="24"/>
                <w:szCs w:val="24"/>
              </w:rPr>
              <w:t>й</w:t>
            </w:r>
          </w:p>
        </w:tc>
        <w:tc>
          <w:tcPr>
            <w:tcW w:w="2238" w:type="dxa"/>
          </w:tcPr>
          <w:p w:rsidR="00AC18CC" w:rsidRPr="003143BC" w:rsidRDefault="00AC18CC" w:rsidP="003143BC">
            <w:pPr>
              <w:widowControl/>
              <w:rPr>
                <w:sz w:val="24"/>
                <w:szCs w:val="24"/>
              </w:rPr>
            </w:pPr>
            <w:r w:rsidRPr="003143BC">
              <w:rPr>
                <w:sz w:val="24"/>
                <w:szCs w:val="24"/>
              </w:rPr>
              <w:t>Язык и речевая</w:t>
            </w:r>
          </w:p>
          <w:p w:rsidR="00AC18CC" w:rsidRPr="003143BC" w:rsidRDefault="00AC18CC" w:rsidP="003143BC">
            <w:pPr>
              <w:widowControl/>
              <w:rPr>
                <w:sz w:val="24"/>
                <w:szCs w:val="24"/>
              </w:rPr>
            </w:pPr>
            <w:r w:rsidRPr="003143BC">
              <w:rPr>
                <w:sz w:val="24"/>
                <w:szCs w:val="24"/>
              </w:rPr>
              <w:t>практика</w:t>
            </w:r>
          </w:p>
          <w:p w:rsidR="00AC18CC" w:rsidRPr="003143BC" w:rsidRDefault="00AC18CC" w:rsidP="003143BC">
            <w:pPr>
              <w:spacing w:line="274" w:lineRule="exact"/>
              <w:rPr>
                <w:rFonts w:eastAsia="Times New Roman"/>
                <w:bCs/>
                <w:iCs/>
                <w:sz w:val="24"/>
                <w:szCs w:val="24"/>
              </w:rPr>
            </w:pPr>
          </w:p>
        </w:tc>
        <w:tc>
          <w:tcPr>
            <w:tcW w:w="2384" w:type="dxa"/>
          </w:tcPr>
          <w:p w:rsidR="00AC18CC" w:rsidRPr="003143BC" w:rsidRDefault="00AC18CC" w:rsidP="003143BC">
            <w:pPr>
              <w:widowControl/>
              <w:rPr>
                <w:sz w:val="24"/>
                <w:szCs w:val="24"/>
              </w:rPr>
            </w:pPr>
            <w:r w:rsidRPr="003143BC">
              <w:rPr>
                <w:sz w:val="24"/>
                <w:szCs w:val="24"/>
              </w:rPr>
              <w:t>Русский язык</w:t>
            </w:r>
          </w:p>
          <w:p w:rsidR="00AC18CC" w:rsidRPr="003143BC" w:rsidRDefault="00AC18CC" w:rsidP="003143BC">
            <w:pPr>
              <w:widowControl/>
              <w:rPr>
                <w:sz w:val="24"/>
                <w:szCs w:val="24"/>
              </w:rPr>
            </w:pPr>
            <w:r w:rsidRPr="003143BC">
              <w:rPr>
                <w:sz w:val="24"/>
                <w:szCs w:val="24"/>
              </w:rPr>
              <w:t>Чтение</w:t>
            </w:r>
          </w:p>
          <w:p w:rsidR="00AC18CC" w:rsidRPr="003143BC" w:rsidRDefault="00AC18CC">
            <w:pPr>
              <w:spacing w:line="274" w:lineRule="exact"/>
              <w:rPr>
                <w:rFonts w:eastAsia="Times New Roman"/>
                <w:bCs/>
                <w:iCs/>
                <w:sz w:val="24"/>
                <w:szCs w:val="24"/>
              </w:rPr>
            </w:pPr>
          </w:p>
        </w:tc>
      </w:tr>
      <w:tr w:rsidR="00AC18CC" w:rsidTr="00D34826">
        <w:tc>
          <w:tcPr>
            <w:tcW w:w="2277" w:type="dxa"/>
            <w:vMerge/>
          </w:tcPr>
          <w:p w:rsidR="00AC18CC" w:rsidRDefault="00AC18CC">
            <w:pPr>
              <w:spacing w:line="274" w:lineRule="exact"/>
              <w:rPr>
                <w:rFonts w:eastAsia="Times New Roman"/>
                <w:b/>
                <w:bCs/>
                <w:i/>
                <w:iCs/>
                <w:sz w:val="24"/>
                <w:szCs w:val="24"/>
              </w:rPr>
            </w:pPr>
          </w:p>
        </w:tc>
        <w:tc>
          <w:tcPr>
            <w:tcW w:w="3073" w:type="dxa"/>
            <w:vMerge/>
          </w:tcPr>
          <w:p w:rsidR="00AC18CC" w:rsidRDefault="00AC18CC">
            <w:pPr>
              <w:spacing w:line="274" w:lineRule="exact"/>
              <w:rPr>
                <w:rFonts w:eastAsia="Times New Roman"/>
                <w:b/>
                <w:bCs/>
                <w:i/>
                <w:iCs/>
                <w:sz w:val="24"/>
                <w:szCs w:val="24"/>
              </w:rPr>
            </w:pPr>
          </w:p>
        </w:tc>
        <w:tc>
          <w:tcPr>
            <w:tcW w:w="2238" w:type="dxa"/>
          </w:tcPr>
          <w:p w:rsidR="00AC18CC" w:rsidRPr="003143BC" w:rsidRDefault="00AC18CC">
            <w:pPr>
              <w:spacing w:line="274" w:lineRule="exact"/>
              <w:rPr>
                <w:rFonts w:eastAsia="Times New Roman"/>
                <w:bCs/>
                <w:iCs/>
                <w:sz w:val="24"/>
                <w:szCs w:val="24"/>
              </w:rPr>
            </w:pPr>
            <w:r>
              <w:rPr>
                <w:rFonts w:eastAsia="Times New Roman"/>
                <w:bCs/>
                <w:iCs/>
                <w:sz w:val="24"/>
                <w:szCs w:val="24"/>
              </w:rPr>
              <w:t>Математика</w:t>
            </w:r>
          </w:p>
        </w:tc>
        <w:tc>
          <w:tcPr>
            <w:tcW w:w="2384" w:type="dxa"/>
          </w:tcPr>
          <w:p w:rsidR="00AC18CC" w:rsidRPr="003143BC" w:rsidRDefault="00AC18CC">
            <w:pPr>
              <w:spacing w:line="274" w:lineRule="exact"/>
              <w:rPr>
                <w:rFonts w:eastAsia="Times New Roman"/>
                <w:bCs/>
                <w:iCs/>
                <w:sz w:val="24"/>
                <w:szCs w:val="24"/>
              </w:rPr>
            </w:pPr>
            <w:r>
              <w:rPr>
                <w:rFonts w:eastAsia="Times New Roman"/>
                <w:bCs/>
                <w:iCs/>
                <w:sz w:val="24"/>
                <w:szCs w:val="24"/>
              </w:rPr>
              <w:t>Математика</w:t>
            </w:r>
          </w:p>
        </w:tc>
      </w:tr>
      <w:tr w:rsidR="00AC18CC" w:rsidTr="00D34826">
        <w:tc>
          <w:tcPr>
            <w:tcW w:w="2277" w:type="dxa"/>
            <w:vMerge/>
          </w:tcPr>
          <w:p w:rsidR="00AC18CC" w:rsidRDefault="00AC18CC">
            <w:pPr>
              <w:spacing w:line="274" w:lineRule="exact"/>
              <w:rPr>
                <w:rFonts w:eastAsia="Times New Roman"/>
                <w:b/>
                <w:bCs/>
                <w:i/>
                <w:iCs/>
                <w:sz w:val="24"/>
                <w:szCs w:val="24"/>
              </w:rPr>
            </w:pPr>
          </w:p>
        </w:tc>
        <w:tc>
          <w:tcPr>
            <w:tcW w:w="3073" w:type="dxa"/>
            <w:vMerge/>
          </w:tcPr>
          <w:p w:rsidR="00AC18CC" w:rsidRDefault="00AC18CC">
            <w:pPr>
              <w:spacing w:line="274" w:lineRule="exact"/>
              <w:rPr>
                <w:rFonts w:eastAsia="Times New Roman"/>
                <w:b/>
                <w:bCs/>
                <w:i/>
                <w:iCs/>
                <w:sz w:val="24"/>
                <w:szCs w:val="24"/>
              </w:rPr>
            </w:pPr>
          </w:p>
        </w:tc>
        <w:tc>
          <w:tcPr>
            <w:tcW w:w="2238" w:type="dxa"/>
          </w:tcPr>
          <w:p w:rsidR="00AC18CC" w:rsidRPr="003143BC" w:rsidRDefault="00AC18CC">
            <w:pPr>
              <w:spacing w:line="274" w:lineRule="exact"/>
              <w:rPr>
                <w:rFonts w:eastAsia="Times New Roman"/>
                <w:bCs/>
                <w:iCs/>
                <w:sz w:val="24"/>
                <w:szCs w:val="24"/>
              </w:rPr>
            </w:pPr>
            <w:r>
              <w:rPr>
                <w:rFonts w:eastAsia="Times New Roman"/>
                <w:bCs/>
                <w:iCs/>
                <w:sz w:val="24"/>
                <w:szCs w:val="24"/>
              </w:rPr>
              <w:t>Технология</w:t>
            </w:r>
          </w:p>
        </w:tc>
        <w:tc>
          <w:tcPr>
            <w:tcW w:w="2384" w:type="dxa"/>
          </w:tcPr>
          <w:p w:rsidR="00AC18CC" w:rsidRPr="003143BC" w:rsidRDefault="00AC18CC">
            <w:pPr>
              <w:spacing w:line="274" w:lineRule="exact"/>
              <w:rPr>
                <w:rFonts w:eastAsia="Times New Roman"/>
                <w:bCs/>
                <w:iCs/>
                <w:sz w:val="24"/>
                <w:szCs w:val="24"/>
              </w:rPr>
            </w:pPr>
            <w:r>
              <w:rPr>
                <w:rFonts w:eastAsia="Times New Roman"/>
                <w:bCs/>
                <w:iCs/>
                <w:sz w:val="24"/>
                <w:szCs w:val="24"/>
              </w:rPr>
              <w:t>Трудовое обучение /Ручной труд/</w:t>
            </w:r>
          </w:p>
        </w:tc>
      </w:tr>
      <w:tr w:rsidR="00AC18CC" w:rsidTr="00D34826">
        <w:tc>
          <w:tcPr>
            <w:tcW w:w="2277" w:type="dxa"/>
            <w:vMerge/>
          </w:tcPr>
          <w:p w:rsidR="00AC18CC" w:rsidRDefault="00AC18CC">
            <w:pPr>
              <w:spacing w:line="274" w:lineRule="exact"/>
              <w:rPr>
                <w:rFonts w:eastAsia="Times New Roman"/>
                <w:b/>
                <w:bCs/>
                <w:i/>
                <w:iCs/>
                <w:sz w:val="24"/>
                <w:szCs w:val="24"/>
              </w:rPr>
            </w:pPr>
          </w:p>
        </w:tc>
        <w:tc>
          <w:tcPr>
            <w:tcW w:w="3073" w:type="dxa"/>
            <w:vMerge w:val="restart"/>
          </w:tcPr>
          <w:p w:rsidR="00AC18CC" w:rsidRPr="003143BC" w:rsidRDefault="00AC18CC" w:rsidP="003143BC">
            <w:pPr>
              <w:widowControl/>
              <w:rPr>
                <w:sz w:val="24"/>
                <w:szCs w:val="24"/>
              </w:rPr>
            </w:pPr>
            <w:r w:rsidRPr="003143BC">
              <w:rPr>
                <w:sz w:val="24"/>
                <w:szCs w:val="24"/>
              </w:rPr>
              <w:t>понимание личной ответ</w:t>
            </w:r>
            <w:r>
              <w:rPr>
                <w:sz w:val="24"/>
                <w:szCs w:val="24"/>
              </w:rPr>
              <w:t>ственности за свои посту</w:t>
            </w:r>
            <w:r w:rsidRPr="003143BC">
              <w:rPr>
                <w:sz w:val="24"/>
                <w:szCs w:val="24"/>
              </w:rPr>
              <w:t>пки на основе представлений о этических нормах</w:t>
            </w:r>
          </w:p>
          <w:p w:rsidR="00AC18CC" w:rsidRPr="003143BC" w:rsidRDefault="00AC18CC" w:rsidP="003143BC">
            <w:pPr>
              <w:widowControl/>
              <w:rPr>
                <w:sz w:val="24"/>
                <w:szCs w:val="24"/>
              </w:rPr>
            </w:pPr>
            <w:r w:rsidRPr="003143BC">
              <w:rPr>
                <w:sz w:val="24"/>
                <w:szCs w:val="24"/>
              </w:rPr>
              <w:t>и правилах поведения в</w:t>
            </w:r>
          </w:p>
          <w:p w:rsidR="00AC18CC" w:rsidRDefault="00AC18CC" w:rsidP="003143BC">
            <w:pPr>
              <w:spacing w:line="274" w:lineRule="exact"/>
              <w:rPr>
                <w:rFonts w:eastAsia="Times New Roman"/>
                <w:b/>
                <w:bCs/>
                <w:i/>
                <w:iCs/>
                <w:sz w:val="24"/>
                <w:szCs w:val="24"/>
              </w:rPr>
            </w:pPr>
            <w:r w:rsidRPr="003143BC">
              <w:rPr>
                <w:sz w:val="24"/>
                <w:szCs w:val="24"/>
              </w:rPr>
              <w:t>современном обществе</w:t>
            </w:r>
          </w:p>
        </w:tc>
        <w:tc>
          <w:tcPr>
            <w:tcW w:w="2238" w:type="dxa"/>
          </w:tcPr>
          <w:p w:rsidR="00AC18CC" w:rsidRPr="00B61CFA" w:rsidRDefault="00AC18CC" w:rsidP="00332555">
            <w:pPr>
              <w:widowControl/>
              <w:rPr>
                <w:sz w:val="24"/>
                <w:szCs w:val="24"/>
              </w:rPr>
            </w:pPr>
            <w:r w:rsidRPr="00B61CFA">
              <w:rPr>
                <w:sz w:val="24"/>
                <w:szCs w:val="24"/>
              </w:rPr>
              <w:t>Язык и речевая</w:t>
            </w:r>
          </w:p>
          <w:p w:rsidR="00AC18CC" w:rsidRPr="00B61CFA" w:rsidRDefault="00AC18CC" w:rsidP="00332555">
            <w:pPr>
              <w:widowControl/>
              <w:rPr>
                <w:sz w:val="24"/>
                <w:szCs w:val="24"/>
              </w:rPr>
            </w:pPr>
            <w:r w:rsidRPr="00B61CFA">
              <w:rPr>
                <w:sz w:val="24"/>
                <w:szCs w:val="24"/>
              </w:rPr>
              <w:t>практика</w:t>
            </w:r>
          </w:p>
          <w:p w:rsidR="00AC18CC" w:rsidRPr="00B61CFA" w:rsidRDefault="00AC18CC" w:rsidP="00332555">
            <w:pPr>
              <w:spacing w:line="274" w:lineRule="exact"/>
              <w:rPr>
                <w:rFonts w:eastAsia="Times New Roman"/>
                <w:b/>
                <w:bCs/>
                <w:i/>
                <w:iCs/>
                <w:sz w:val="24"/>
                <w:szCs w:val="24"/>
              </w:rPr>
            </w:pPr>
          </w:p>
        </w:tc>
        <w:tc>
          <w:tcPr>
            <w:tcW w:w="2384" w:type="dxa"/>
          </w:tcPr>
          <w:p w:rsidR="00AC18CC" w:rsidRPr="00B61CFA" w:rsidRDefault="00AC18CC" w:rsidP="00332555">
            <w:pPr>
              <w:widowControl/>
              <w:rPr>
                <w:sz w:val="24"/>
                <w:szCs w:val="24"/>
              </w:rPr>
            </w:pPr>
            <w:r w:rsidRPr="00B61CFA">
              <w:rPr>
                <w:sz w:val="24"/>
                <w:szCs w:val="24"/>
              </w:rPr>
              <w:t>Русский язык</w:t>
            </w:r>
          </w:p>
          <w:p w:rsidR="00AC18CC" w:rsidRPr="00B61CFA" w:rsidRDefault="00AC18CC" w:rsidP="00332555">
            <w:pPr>
              <w:widowControl/>
              <w:rPr>
                <w:sz w:val="24"/>
                <w:szCs w:val="24"/>
              </w:rPr>
            </w:pPr>
            <w:r w:rsidRPr="00B61CFA">
              <w:rPr>
                <w:sz w:val="24"/>
                <w:szCs w:val="24"/>
              </w:rPr>
              <w:t>Чтение</w:t>
            </w:r>
          </w:p>
          <w:p w:rsidR="00AC18CC" w:rsidRPr="00B61CFA" w:rsidRDefault="007E0859" w:rsidP="00332555">
            <w:pPr>
              <w:spacing w:line="274" w:lineRule="exact"/>
              <w:rPr>
                <w:rFonts w:eastAsia="Times New Roman"/>
                <w:b/>
                <w:bCs/>
                <w:i/>
                <w:iCs/>
                <w:sz w:val="24"/>
                <w:szCs w:val="24"/>
              </w:rPr>
            </w:pPr>
            <w:r>
              <w:rPr>
                <w:sz w:val="24"/>
                <w:szCs w:val="24"/>
              </w:rPr>
              <w:t>Речевая практика</w:t>
            </w:r>
          </w:p>
        </w:tc>
      </w:tr>
      <w:tr w:rsidR="00AC18CC" w:rsidTr="00D34826">
        <w:tc>
          <w:tcPr>
            <w:tcW w:w="2277" w:type="dxa"/>
            <w:vMerge/>
          </w:tcPr>
          <w:p w:rsidR="00AC18CC" w:rsidRDefault="00AC18CC">
            <w:pPr>
              <w:spacing w:line="274" w:lineRule="exact"/>
              <w:rPr>
                <w:rFonts w:eastAsia="Times New Roman"/>
                <w:b/>
                <w:bCs/>
                <w:i/>
                <w:iCs/>
                <w:sz w:val="24"/>
                <w:szCs w:val="24"/>
              </w:rPr>
            </w:pPr>
          </w:p>
        </w:tc>
        <w:tc>
          <w:tcPr>
            <w:tcW w:w="3073" w:type="dxa"/>
            <w:vMerge/>
          </w:tcPr>
          <w:p w:rsidR="00AC18CC" w:rsidRDefault="00AC18CC">
            <w:pPr>
              <w:spacing w:line="274" w:lineRule="exact"/>
              <w:rPr>
                <w:rFonts w:eastAsia="Times New Roman"/>
                <w:b/>
                <w:bCs/>
                <w:i/>
                <w:iCs/>
                <w:sz w:val="24"/>
                <w:szCs w:val="24"/>
              </w:rPr>
            </w:pPr>
          </w:p>
        </w:tc>
        <w:tc>
          <w:tcPr>
            <w:tcW w:w="2238" w:type="dxa"/>
          </w:tcPr>
          <w:p w:rsidR="00AC18CC" w:rsidRPr="003143BC" w:rsidRDefault="00AC18CC" w:rsidP="00332555">
            <w:pPr>
              <w:spacing w:line="274" w:lineRule="exact"/>
              <w:rPr>
                <w:rFonts w:eastAsia="Times New Roman"/>
                <w:bCs/>
                <w:iCs/>
                <w:sz w:val="24"/>
                <w:szCs w:val="24"/>
              </w:rPr>
            </w:pPr>
            <w:r>
              <w:rPr>
                <w:rFonts w:eastAsia="Times New Roman"/>
                <w:bCs/>
                <w:iCs/>
                <w:sz w:val="24"/>
                <w:szCs w:val="24"/>
              </w:rPr>
              <w:t>Физическая культура</w:t>
            </w:r>
          </w:p>
        </w:tc>
        <w:tc>
          <w:tcPr>
            <w:tcW w:w="2384" w:type="dxa"/>
          </w:tcPr>
          <w:p w:rsidR="00AC18CC" w:rsidRPr="003143BC" w:rsidRDefault="00AC18CC" w:rsidP="00332555">
            <w:pPr>
              <w:spacing w:line="274" w:lineRule="exact"/>
              <w:rPr>
                <w:rFonts w:eastAsia="Times New Roman"/>
                <w:bCs/>
                <w:iCs/>
                <w:sz w:val="24"/>
                <w:szCs w:val="24"/>
              </w:rPr>
            </w:pPr>
            <w:r>
              <w:rPr>
                <w:rFonts w:eastAsia="Times New Roman"/>
                <w:bCs/>
                <w:iCs/>
                <w:sz w:val="24"/>
                <w:szCs w:val="24"/>
              </w:rPr>
              <w:t>Физическая культура</w:t>
            </w:r>
          </w:p>
        </w:tc>
      </w:tr>
      <w:tr w:rsidR="00AC18CC" w:rsidTr="00D34826">
        <w:tc>
          <w:tcPr>
            <w:tcW w:w="2277" w:type="dxa"/>
            <w:vMerge/>
          </w:tcPr>
          <w:p w:rsidR="00AC18CC" w:rsidRDefault="00AC18CC">
            <w:pPr>
              <w:spacing w:line="274" w:lineRule="exact"/>
              <w:rPr>
                <w:rFonts w:eastAsia="Times New Roman"/>
                <w:b/>
                <w:bCs/>
                <w:i/>
                <w:iCs/>
                <w:sz w:val="24"/>
                <w:szCs w:val="24"/>
              </w:rPr>
            </w:pPr>
          </w:p>
        </w:tc>
        <w:tc>
          <w:tcPr>
            <w:tcW w:w="3073" w:type="dxa"/>
            <w:vMerge/>
          </w:tcPr>
          <w:p w:rsidR="00AC18CC" w:rsidRDefault="00AC18CC">
            <w:pPr>
              <w:spacing w:line="274" w:lineRule="exact"/>
              <w:rPr>
                <w:rFonts w:eastAsia="Times New Roman"/>
                <w:b/>
                <w:bCs/>
                <w:i/>
                <w:iCs/>
                <w:sz w:val="24"/>
                <w:szCs w:val="24"/>
              </w:rPr>
            </w:pPr>
          </w:p>
        </w:tc>
        <w:tc>
          <w:tcPr>
            <w:tcW w:w="2238" w:type="dxa"/>
          </w:tcPr>
          <w:p w:rsidR="00AC18CC" w:rsidRPr="003143BC" w:rsidRDefault="00AC18CC" w:rsidP="00332555">
            <w:pPr>
              <w:spacing w:line="274" w:lineRule="exact"/>
              <w:rPr>
                <w:rFonts w:eastAsia="Times New Roman"/>
                <w:bCs/>
                <w:iCs/>
                <w:sz w:val="24"/>
                <w:szCs w:val="24"/>
              </w:rPr>
            </w:pPr>
            <w:r>
              <w:rPr>
                <w:rFonts w:eastAsia="Times New Roman"/>
                <w:bCs/>
                <w:iCs/>
                <w:sz w:val="24"/>
                <w:szCs w:val="24"/>
              </w:rPr>
              <w:t>Технология</w:t>
            </w:r>
          </w:p>
        </w:tc>
        <w:tc>
          <w:tcPr>
            <w:tcW w:w="2384" w:type="dxa"/>
          </w:tcPr>
          <w:p w:rsidR="00AC18CC" w:rsidRDefault="00AC18CC" w:rsidP="00332555">
            <w:pPr>
              <w:spacing w:line="274" w:lineRule="exact"/>
              <w:rPr>
                <w:rFonts w:eastAsia="Times New Roman"/>
                <w:bCs/>
                <w:iCs/>
                <w:sz w:val="24"/>
                <w:szCs w:val="24"/>
              </w:rPr>
            </w:pPr>
            <w:r>
              <w:rPr>
                <w:rFonts w:eastAsia="Times New Roman"/>
                <w:bCs/>
                <w:iCs/>
                <w:sz w:val="24"/>
                <w:szCs w:val="24"/>
              </w:rPr>
              <w:t>Трудовое обучение</w:t>
            </w:r>
          </w:p>
          <w:p w:rsidR="00AC18CC" w:rsidRPr="003143BC" w:rsidRDefault="00AC18CC" w:rsidP="00332555">
            <w:pPr>
              <w:spacing w:line="274" w:lineRule="exact"/>
              <w:rPr>
                <w:rFonts w:eastAsia="Times New Roman"/>
                <w:bCs/>
                <w:iCs/>
                <w:sz w:val="24"/>
                <w:szCs w:val="24"/>
              </w:rPr>
            </w:pPr>
            <w:r>
              <w:rPr>
                <w:rFonts w:eastAsia="Times New Roman"/>
                <w:bCs/>
                <w:iCs/>
                <w:sz w:val="24"/>
                <w:szCs w:val="24"/>
              </w:rPr>
              <w:t>/Ручной труд/</w:t>
            </w:r>
          </w:p>
        </w:tc>
      </w:tr>
      <w:tr w:rsidR="00AC18CC" w:rsidTr="00D34826">
        <w:tc>
          <w:tcPr>
            <w:tcW w:w="2277" w:type="dxa"/>
            <w:vMerge/>
          </w:tcPr>
          <w:p w:rsidR="00AC18CC" w:rsidRDefault="00AC18CC">
            <w:pPr>
              <w:spacing w:line="274" w:lineRule="exact"/>
              <w:rPr>
                <w:rFonts w:eastAsia="Times New Roman"/>
                <w:b/>
                <w:bCs/>
                <w:i/>
                <w:iCs/>
                <w:sz w:val="24"/>
                <w:szCs w:val="24"/>
              </w:rPr>
            </w:pPr>
          </w:p>
        </w:tc>
        <w:tc>
          <w:tcPr>
            <w:tcW w:w="3073" w:type="dxa"/>
            <w:vMerge w:val="restart"/>
          </w:tcPr>
          <w:p w:rsidR="00AC18CC" w:rsidRPr="00B61CFA" w:rsidRDefault="00AC18CC" w:rsidP="00B61CFA">
            <w:pPr>
              <w:widowControl/>
              <w:rPr>
                <w:sz w:val="24"/>
                <w:szCs w:val="24"/>
              </w:rPr>
            </w:pPr>
            <w:r w:rsidRPr="00B61CFA">
              <w:rPr>
                <w:sz w:val="24"/>
                <w:szCs w:val="24"/>
              </w:rPr>
              <w:t>готовность к безопасному</w:t>
            </w:r>
          </w:p>
          <w:p w:rsidR="00AC18CC" w:rsidRPr="00B61CFA" w:rsidRDefault="00AC18CC" w:rsidP="00B61CFA">
            <w:pPr>
              <w:widowControl/>
              <w:rPr>
                <w:sz w:val="24"/>
                <w:szCs w:val="24"/>
              </w:rPr>
            </w:pPr>
            <w:r w:rsidRPr="00B61CFA">
              <w:rPr>
                <w:sz w:val="24"/>
                <w:szCs w:val="24"/>
              </w:rPr>
              <w:t>и бережному поведению в</w:t>
            </w:r>
          </w:p>
          <w:p w:rsidR="00AC18CC" w:rsidRDefault="00AC18CC" w:rsidP="00B61CFA">
            <w:pPr>
              <w:spacing w:line="274" w:lineRule="exact"/>
              <w:rPr>
                <w:rFonts w:eastAsia="Times New Roman"/>
                <w:b/>
                <w:bCs/>
                <w:i/>
                <w:iCs/>
                <w:sz w:val="24"/>
                <w:szCs w:val="24"/>
              </w:rPr>
            </w:pPr>
            <w:r w:rsidRPr="00B61CFA">
              <w:rPr>
                <w:sz w:val="24"/>
                <w:szCs w:val="24"/>
              </w:rPr>
              <w:t>природе и обществе</w:t>
            </w:r>
          </w:p>
        </w:tc>
        <w:tc>
          <w:tcPr>
            <w:tcW w:w="2238" w:type="dxa"/>
          </w:tcPr>
          <w:p w:rsidR="00AC18CC" w:rsidRPr="003143BC" w:rsidRDefault="00AC18CC" w:rsidP="00332555">
            <w:pPr>
              <w:widowControl/>
              <w:rPr>
                <w:sz w:val="24"/>
                <w:szCs w:val="24"/>
              </w:rPr>
            </w:pPr>
            <w:r w:rsidRPr="003143BC">
              <w:rPr>
                <w:sz w:val="24"/>
                <w:szCs w:val="24"/>
              </w:rPr>
              <w:t>Язык и речевая</w:t>
            </w:r>
          </w:p>
          <w:p w:rsidR="00AC18CC" w:rsidRPr="003143BC" w:rsidRDefault="00AC18CC" w:rsidP="00332555">
            <w:pPr>
              <w:widowControl/>
              <w:rPr>
                <w:sz w:val="24"/>
                <w:szCs w:val="24"/>
              </w:rPr>
            </w:pPr>
            <w:r w:rsidRPr="003143BC">
              <w:rPr>
                <w:sz w:val="24"/>
                <w:szCs w:val="24"/>
              </w:rPr>
              <w:t>практика</w:t>
            </w:r>
          </w:p>
          <w:p w:rsidR="00AC18CC" w:rsidRPr="003143BC" w:rsidRDefault="00AC18CC" w:rsidP="00332555">
            <w:pPr>
              <w:spacing w:line="274" w:lineRule="exact"/>
              <w:rPr>
                <w:rFonts w:eastAsia="Times New Roman"/>
                <w:bCs/>
                <w:iCs/>
                <w:sz w:val="24"/>
                <w:szCs w:val="24"/>
              </w:rPr>
            </w:pPr>
          </w:p>
        </w:tc>
        <w:tc>
          <w:tcPr>
            <w:tcW w:w="2384" w:type="dxa"/>
          </w:tcPr>
          <w:p w:rsidR="00AC18CC" w:rsidRPr="003143BC" w:rsidRDefault="00AC18CC" w:rsidP="00332555">
            <w:pPr>
              <w:widowControl/>
              <w:rPr>
                <w:sz w:val="24"/>
                <w:szCs w:val="24"/>
              </w:rPr>
            </w:pPr>
            <w:r w:rsidRPr="003143BC">
              <w:rPr>
                <w:sz w:val="24"/>
                <w:szCs w:val="24"/>
              </w:rPr>
              <w:t>Русский язык</w:t>
            </w:r>
          </w:p>
          <w:p w:rsidR="00AC18CC" w:rsidRPr="003143BC" w:rsidRDefault="00AC18CC" w:rsidP="00332555">
            <w:pPr>
              <w:widowControl/>
              <w:rPr>
                <w:sz w:val="24"/>
                <w:szCs w:val="24"/>
              </w:rPr>
            </w:pPr>
            <w:r w:rsidRPr="003143BC">
              <w:rPr>
                <w:sz w:val="24"/>
                <w:szCs w:val="24"/>
              </w:rPr>
              <w:t>Чтение</w:t>
            </w:r>
          </w:p>
          <w:p w:rsidR="00AC18CC" w:rsidRPr="003143BC" w:rsidRDefault="007E0859" w:rsidP="00332555">
            <w:pPr>
              <w:widowControl/>
              <w:rPr>
                <w:sz w:val="24"/>
                <w:szCs w:val="24"/>
              </w:rPr>
            </w:pPr>
            <w:r>
              <w:rPr>
                <w:sz w:val="24"/>
                <w:szCs w:val="24"/>
              </w:rPr>
              <w:t>Речевая практика</w:t>
            </w:r>
          </w:p>
          <w:p w:rsidR="00AC18CC" w:rsidRPr="003143BC" w:rsidRDefault="00AC18CC" w:rsidP="00332555">
            <w:pPr>
              <w:spacing w:line="274" w:lineRule="exact"/>
              <w:rPr>
                <w:rFonts w:eastAsia="Times New Roman"/>
                <w:bCs/>
                <w:iCs/>
                <w:sz w:val="24"/>
                <w:szCs w:val="24"/>
              </w:rPr>
            </w:pPr>
          </w:p>
        </w:tc>
      </w:tr>
      <w:tr w:rsidR="00AC18CC" w:rsidTr="00D34826">
        <w:tc>
          <w:tcPr>
            <w:tcW w:w="2277" w:type="dxa"/>
            <w:vMerge/>
          </w:tcPr>
          <w:p w:rsidR="00AC18CC" w:rsidRDefault="00AC18CC">
            <w:pPr>
              <w:spacing w:line="274" w:lineRule="exact"/>
              <w:rPr>
                <w:rFonts w:eastAsia="Times New Roman"/>
                <w:b/>
                <w:bCs/>
                <w:i/>
                <w:iCs/>
                <w:sz w:val="24"/>
                <w:szCs w:val="24"/>
              </w:rPr>
            </w:pPr>
          </w:p>
        </w:tc>
        <w:tc>
          <w:tcPr>
            <w:tcW w:w="3073" w:type="dxa"/>
            <w:vMerge/>
          </w:tcPr>
          <w:p w:rsidR="00AC18CC" w:rsidRDefault="00AC18CC">
            <w:pPr>
              <w:spacing w:line="274" w:lineRule="exact"/>
              <w:rPr>
                <w:rFonts w:eastAsia="Times New Roman"/>
                <w:b/>
                <w:bCs/>
                <w:i/>
                <w:iCs/>
                <w:sz w:val="24"/>
                <w:szCs w:val="24"/>
              </w:rPr>
            </w:pPr>
          </w:p>
        </w:tc>
        <w:tc>
          <w:tcPr>
            <w:tcW w:w="2238" w:type="dxa"/>
          </w:tcPr>
          <w:p w:rsidR="00AC18CC" w:rsidRPr="003143BC" w:rsidRDefault="00AC18CC" w:rsidP="00332555">
            <w:pPr>
              <w:spacing w:line="274" w:lineRule="exact"/>
              <w:rPr>
                <w:rFonts w:eastAsia="Times New Roman"/>
                <w:bCs/>
                <w:iCs/>
                <w:sz w:val="24"/>
                <w:szCs w:val="24"/>
              </w:rPr>
            </w:pPr>
            <w:r w:rsidRPr="003143BC">
              <w:rPr>
                <w:sz w:val="24"/>
                <w:szCs w:val="24"/>
              </w:rPr>
              <w:t>Естествознание</w:t>
            </w:r>
          </w:p>
        </w:tc>
        <w:tc>
          <w:tcPr>
            <w:tcW w:w="2384" w:type="dxa"/>
          </w:tcPr>
          <w:p w:rsidR="00AC18CC" w:rsidRPr="003143BC" w:rsidRDefault="00AC18CC" w:rsidP="00332555">
            <w:pPr>
              <w:spacing w:line="274" w:lineRule="exact"/>
              <w:rPr>
                <w:rFonts w:eastAsia="Times New Roman"/>
                <w:bCs/>
                <w:iCs/>
                <w:sz w:val="24"/>
                <w:szCs w:val="24"/>
              </w:rPr>
            </w:pPr>
            <w:r w:rsidRPr="003143BC">
              <w:rPr>
                <w:rFonts w:eastAsia="Times New Roman"/>
                <w:bCs/>
                <w:iCs/>
                <w:sz w:val="24"/>
                <w:szCs w:val="24"/>
              </w:rPr>
              <w:t>Окружающий мир</w:t>
            </w:r>
          </w:p>
        </w:tc>
      </w:tr>
      <w:tr w:rsidR="00286F8A" w:rsidTr="00D34826">
        <w:tc>
          <w:tcPr>
            <w:tcW w:w="2277" w:type="dxa"/>
            <w:vMerge w:val="restart"/>
          </w:tcPr>
          <w:p w:rsidR="00286F8A" w:rsidRDefault="00286F8A">
            <w:pPr>
              <w:spacing w:line="274" w:lineRule="exact"/>
              <w:rPr>
                <w:rFonts w:eastAsia="Times New Roman"/>
                <w:b/>
                <w:bCs/>
                <w:i/>
                <w:iCs/>
                <w:sz w:val="24"/>
                <w:szCs w:val="24"/>
              </w:rPr>
            </w:pPr>
            <w:r>
              <w:rPr>
                <w:rFonts w:eastAsia="Times New Roman"/>
                <w:b/>
                <w:bCs/>
                <w:i/>
                <w:iCs/>
                <w:sz w:val="24"/>
                <w:szCs w:val="24"/>
              </w:rPr>
              <w:t>Коммуникативные учебные действия</w:t>
            </w:r>
          </w:p>
        </w:tc>
        <w:tc>
          <w:tcPr>
            <w:tcW w:w="3073" w:type="dxa"/>
            <w:vMerge w:val="restart"/>
          </w:tcPr>
          <w:p w:rsidR="00286F8A" w:rsidRPr="00B61CFA" w:rsidRDefault="00286F8A" w:rsidP="00B61CFA">
            <w:pPr>
              <w:widowControl/>
              <w:rPr>
                <w:sz w:val="24"/>
                <w:szCs w:val="24"/>
              </w:rPr>
            </w:pPr>
            <w:r w:rsidRPr="00B61CFA">
              <w:rPr>
                <w:sz w:val="24"/>
                <w:szCs w:val="24"/>
              </w:rPr>
              <w:t>вступать в контакт и работать в коллективе (учитель – ученик, ученик –</w:t>
            </w:r>
          </w:p>
          <w:p w:rsidR="00286F8A" w:rsidRPr="00B61CFA" w:rsidRDefault="00286F8A" w:rsidP="00B61CFA">
            <w:pPr>
              <w:widowControl/>
              <w:rPr>
                <w:sz w:val="24"/>
                <w:szCs w:val="24"/>
              </w:rPr>
            </w:pPr>
            <w:r w:rsidRPr="00B61CFA">
              <w:rPr>
                <w:sz w:val="24"/>
                <w:szCs w:val="24"/>
              </w:rPr>
              <w:t>ученик, ученик – класс,</w:t>
            </w:r>
          </w:p>
          <w:p w:rsidR="00286F8A" w:rsidRPr="00B61CFA" w:rsidRDefault="00286F8A" w:rsidP="00B61CFA">
            <w:pPr>
              <w:widowControl/>
              <w:rPr>
                <w:sz w:val="24"/>
                <w:szCs w:val="24"/>
              </w:rPr>
            </w:pPr>
            <w:r w:rsidRPr="00B61CFA">
              <w:rPr>
                <w:sz w:val="24"/>
                <w:szCs w:val="24"/>
              </w:rPr>
              <w:t>учитель-класс)</w:t>
            </w:r>
          </w:p>
          <w:p w:rsidR="00286F8A" w:rsidRPr="007C6B56" w:rsidRDefault="00286F8A" w:rsidP="00AC18CC">
            <w:pPr>
              <w:widowControl/>
              <w:rPr>
                <w:rFonts w:eastAsia="Times New Roman"/>
                <w:b/>
                <w:bCs/>
                <w:i/>
                <w:iCs/>
                <w:sz w:val="24"/>
                <w:szCs w:val="24"/>
              </w:rPr>
            </w:pPr>
          </w:p>
        </w:tc>
        <w:tc>
          <w:tcPr>
            <w:tcW w:w="2238" w:type="dxa"/>
          </w:tcPr>
          <w:p w:rsidR="00286F8A" w:rsidRPr="00B61CFA" w:rsidRDefault="00286F8A" w:rsidP="00AC18CC">
            <w:pPr>
              <w:widowControl/>
              <w:rPr>
                <w:sz w:val="24"/>
                <w:szCs w:val="24"/>
              </w:rPr>
            </w:pPr>
            <w:r w:rsidRPr="00B61CFA">
              <w:rPr>
                <w:sz w:val="24"/>
                <w:szCs w:val="24"/>
              </w:rPr>
              <w:t>Язык и речевая</w:t>
            </w:r>
          </w:p>
          <w:p w:rsidR="00286F8A" w:rsidRPr="00B61CFA" w:rsidRDefault="00286F8A" w:rsidP="00AC18CC">
            <w:pPr>
              <w:widowControl/>
              <w:rPr>
                <w:sz w:val="24"/>
                <w:szCs w:val="24"/>
              </w:rPr>
            </w:pPr>
            <w:r w:rsidRPr="00B61CFA">
              <w:rPr>
                <w:sz w:val="24"/>
                <w:szCs w:val="24"/>
              </w:rPr>
              <w:t>практика</w:t>
            </w:r>
          </w:p>
          <w:p w:rsidR="00286F8A" w:rsidRPr="003143BC" w:rsidRDefault="00286F8A">
            <w:pPr>
              <w:spacing w:line="274" w:lineRule="exact"/>
              <w:rPr>
                <w:rFonts w:eastAsia="Times New Roman"/>
                <w:bCs/>
                <w:iCs/>
                <w:sz w:val="24"/>
                <w:szCs w:val="24"/>
              </w:rPr>
            </w:pPr>
          </w:p>
        </w:tc>
        <w:tc>
          <w:tcPr>
            <w:tcW w:w="2384" w:type="dxa"/>
          </w:tcPr>
          <w:p w:rsidR="00286F8A" w:rsidRPr="003143BC" w:rsidRDefault="00286F8A" w:rsidP="00AC18CC">
            <w:pPr>
              <w:widowControl/>
              <w:rPr>
                <w:sz w:val="24"/>
                <w:szCs w:val="24"/>
              </w:rPr>
            </w:pPr>
            <w:r w:rsidRPr="003143BC">
              <w:rPr>
                <w:sz w:val="24"/>
                <w:szCs w:val="24"/>
              </w:rPr>
              <w:t>Русский язык</w:t>
            </w:r>
          </w:p>
          <w:p w:rsidR="00286F8A" w:rsidRPr="003143BC" w:rsidRDefault="00286F8A" w:rsidP="00AC18CC">
            <w:pPr>
              <w:widowControl/>
              <w:rPr>
                <w:sz w:val="24"/>
                <w:szCs w:val="24"/>
              </w:rPr>
            </w:pPr>
            <w:r w:rsidRPr="003143BC">
              <w:rPr>
                <w:sz w:val="24"/>
                <w:szCs w:val="24"/>
              </w:rPr>
              <w:t>Чтение</w:t>
            </w:r>
          </w:p>
          <w:p w:rsidR="00286F8A" w:rsidRPr="003143BC" w:rsidRDefault="007E0859" w:rsidP="00AC18CC">
            <w:pPr>
              <w:widowControl/>
              <w:rPr>
                <w:sz w:val="24"/>
                <w:szCs w:val="24"/>
              </w:rPr>
            </w:pPr>
            <w:r>
              <w:rPr>
                <w:sz w:val="24"/>
                <w:szCs w:val="24"/>
              </w:rPr>
              <w:t>Речевая практика</w:t>
            </w:r>
          </w:p>
          <w:p w:rsidR="00286F8A" w:rsidRPr="003143BC" w:rsidRDefault="00286F8A">
            <w:pPr>
              <w:spacing w:line="274" w:lineRule="exact"/>
              <w:rPr>
                <w:rFonts w:eastAsia="Times New Roman"/>
                <w:bCs/>
                <w:iCs/>
                <w:sz w:val="24"/>
                <w:szCs w:val="24"/>
              </w:rPr>
            </w:pPr>
          </w:p>
        </w:tc>
      </w:tr>
      <w:tr w:rsidR="00286F8A" w:rsidTr="00D34826">
        <w:tc>
          <w:tcPr>
            <w:tcW w:w="2277" w:type="dxa"/>
            <w:vMerge/>
          </w:tcPr>
          <w:p w:rsidR="00286F8A" w:rsidRDefault="00286F8A">
            <w:pPr>
              <w:spacing w:line="274" w:lineRule="exact"/>
              <w:rPr>
                <w:rFonts w:eastAsia="Times New Roman"/>
                <w:b/>
                <w:bCs/>
                <w:i/>
                <w:iCs/>
                <w:sz w:val="24"/>
                <w:szCs w:val="24"/>
              </w:rPr>
            </w:pPr>
          </w:p>
        </w:tc>
        <w:tc>
          <w:tcPr>
            <w:tcW w:w="3073" w:type="dxa"/>
            <w:vMerge/>
          </w:tcPr>
          <w:p w:rsidR="00286F8A" w:rsidRDefault="00286F8A">
            <w:pPr>
              <w:spacing w:line="274" w:lineRule="exact"/>
              <w:rPr>
                <w:rFonts w:eastAsia="Times New Roman"/>
                <w:b/>
                <w:bCs/>
                <w:i/>
                <w:iCs/>
                <w:sz w:val="24"/>
                <w:szCs w:val="24"/>
              </w:rPr>
            </w:pPr>
          </w:p>
        </w:tc>
        <w:tc>
          <w:tcPr>
            <w:tcW w:w="2238" w:type="dxa"/>
          </w:tcPr>
          <w:p w:rsidR="00286F8A" w:rsidRPr="003143BC" w:rsidRDefault="00286F8A" w:rsidP="00332555">
            <w:pPr>
              <w:spacing w:line="274" w:lineRule="exact"/>
              <w:rPr>
                <w:rFonts w:eastAsia="Times New Roman"/>
                <w:bCs/>
                <w:iCs/>
                <w:sz w:val="24"/>
                <w:szCs w:val="24"/>
              </w:rPr>
            </w:pPr>
            <w:r>
              <w:rPr>
                <w:rFonts w:eastAsia="Times New Roman"/>
                <w:bCs/>
                <w:iCs/>
                <w:sz w:val="24"/>
                <w:szCs w:val="24"/>
              </w:rPr>
              <w:t>Математика</w:t>
            </w:r>
          </w:p>
        </w:tc>
        <w:tc>
          <w:tcPr>
            <w:tcW w:w="2384" w:type="dxa"/>
          </w:tcPr>
          <w:p w:rsidR="00286F8A" w:rsidRPr="003143BC" w:rsidRDefault="00286F8A" w:rsidP="00332555">
            <w:pPr>
              <w:spacing w:line="274" w:lineRule="exact"/>
              <w:rPr>
                <w:rFonts w:eastAsia="Times New Roman"/>
                <w:bCs/>
                <w:iCs/>
                <w:sz w:val="24"/>
                <w:szCs w:val="24"/>
              </w:rPr>
            </w:pPr>
            <w:r>
              <w:rPr>
                <w:rFonts w:eastAsia="Times New Roman"/>
                <w:bCs/>
                <w:iCs/>
                <w:sz w:val="24"/>
                <w:szCs w:val="24"/>
              </w:rPr>
              <w:t>Математика</w:t>
            </w:r>
          </w:p>
        </w:tc>
      </w:tr>
      <w:tr w:rsidR="00286F8A" w:rsidTr="00D34826">
        <w:tc>
          <w:tcPr>
            <w:tcW w:w="2277" w:type="dxa"/>
            <w:vMerge/>
          </w:tcPr>
          <w:p w:rsidR="00286F8A" w:rsidRDefault="00286F8A">
            <w:pPr>
              <w:spacing w:line="274" w:lineRule="exact"/>
              <w:rPr>
                <w:rFonts w:eastAsia="Times New Roman"/>
                <w:b/>
                <w:bCs/>
                <w:i/>
                <w:iCs/>
                <w:sz w:val="24"/>
                <w:szCs w:val="24"/>
              </w:rPr>
            </w:pPr>
          </w:p>
        </w:tc>
        <w:tc>
          <w:tcPr>
            <w:tcW w:w="3073" w:type="dxa"/>
            <w:vMerge/>
          </w:tcPr>
          <w:p w:rsidR="00286F8A" w:rsidRDefault="00286F8A">
            <w:pPr>
              <w:spacing w:line="274" w:lineRule="exact"/>
              <w:rPr>
                <w:rFonts w:eastAsia="Times New Roman"/>
                <w:b/>
                <w:bCs/>
                <w:i/>
                <w:iCs/>
                <w:sz w:val="24"/>
                <w:szCs w:val="24"/>
              </w:rPr>
            </w:pPr>
          </w:p>
        </w:tc>
        <w:tc>
          <w:tcPr>
            <w:tcW w:w="2238" w:type="dxa"/>
          </w:tcPr>
          <w:p w:rsidR="00286F8A" w:rsidRPr="003143BC" w:rsidRDefault="00286F8A" w:rsidP="00332555">
            <w:pPr>
              <w:spacing w:line="274" w:lineRule="exact"/>
              <w:rPr>
                <w:rFonts w:eastAsia="Times New Roman"/>
                <w:bCs/>
                <w:iCs/>
                <w:sz w:val="24"/>
                <w:szCs w:val="24"/>
              </w:rPr>
            </w:pPr>
            <w:r w:rsidRPr="003143BC">
              <w:rPr>
                <w:sz w:val="24"/>
                <w:szCs w:val="24"/>
              </w:rPr>
              <w:t>Естествознание</w:t>
            </w:r>
          </w:p>
        </w:tc>
        <w:tc>
          <w:tcPr>
            <w:tcW w:w="2384" w:type="dxa"/>
          </w:tcPr>
          <w:p w:rsidR="00286F8A" w:rsidRPr="003143BC" w:rsidRDefault="00286F8A" w:rsidP="00332555">
            <w:pPr>
              <w:spacing w:line="274" w:lineRule="exact"/>
              <w:rPr>
                <w:rFonts w:eastAsia="Times New Roman"/>
                <w:bCs/>
                <w:iCs/>
                <w:sz w:val="24"/>
                <w:szCs w:val="24"/>
              </w:rPr>
            </w:pPr>
            <w:r w:rsidRPr="003143BC">
              <w:rPr>
                <w:rFonts w:eastAsia="Times New Roman"/>
                <w:bCs/>
                <w:iCs/>
                <w:sz w:val="24"/>
                <w:szCs w:val="24"/>
              </w:rPr>
              <w:t>Окружающий мир</w:t>
            </w:r>
          </w:p>
        </w:tc>
      </w:tr>
      <w:tr w:rsidR="00286F8A" w:rsidTr="00D34826">
        <w:tc>
          <w:tcPr>
            <w:tcW w:w="2277" w:type="dxa"/>
            <w:vMerge/>
          </w:tcPr>
          <w:p w:rsidR="00286F8A" w:rsidRDefault="00286F8A">
            <w:pPr>
              <w:spacing w:line="274" w:lineRule="exact"/>
              <w:rPr>
                <w:rFonts w:eastAsia="Times New Roman"/>
                <w:b/>
                <w:bCs/>
                <w:i/>
                <w:iCs/>
                <w:sz w:val="24"/>
                <w:szCs w:val="24"/>
              </w:rPr>
            </w:pPr>
          </w:p>
        </w:tc>
        <w:tc>
          <w:tcPr>
            <w:tcW w:w="3073" w:type="dxa"/>
            <w:vMerge/>
          </w:tcPr>
          <w:p w:rsidR="00286F8A" w:rsidRDefault="00286F8A">
            <w:pPr>
              <w:spacing w:line="274" w:lineRule="exact"/>
              <w:rPr>
                <w:rFonts w:eastAsia="Times New Roman"/>
                <w:b/>
                <w:bCs/>
                <w:i/>
                <w:iCs/>
                <w:sz w:val="24"/>
                <w:szCs w:val="24"/>
              </w:rPr>
            </w:pPr>
          </w:p>
        </w:tc>
        <w:tc>
          <w:tcPr>
            <w:tcW w:w="2238" w:type="dxa"/>
          </w:tcPr>
          <w:p w:rsidR="00286F8A" w:rsidRPr="003143BC" w:rsidRDefault="00286F8A" w:rsidP="00332555">
            <w:pPr>
              <w:spacing w:line="274" w:lineRule="exact"/>
              <w:rPr>
                <w:rFonts w:eastAsia="Times New Roman"/>
                <w:bCs/>
                <w:iCs/>
                <w:sz w:val="24"/>
                <w:szCs w:val="24"/>
              </w:rPr>
            </w:pPr>
            <w:r>
              <w:rPr>
                <w:rFonts w:eastAsia="Times New Roman"/>
                <w:bCs/>
                <w:iCs/>
                <w:sz w:val="24"/>
                <w:szCs w:val="24"/>
              </w:rPr>
              <w:t>Физическая культура</w:t>
            </w:r>
          </w:p>
        </w:tc>
        <w:tc>
          <w:tcPr>
            <w:tcW w:w="2384" w:type="dxa"/>
          </w:tcPr>
          <w:p w:rsidR="00286F8A" w:rsidRPr="003143BC" w:rsidRDefault="00286F8A" w:rsidP="00332555">
            <w:pPr>
              <w:spacing w:line="274" w:lineRule="exact"/>
              <w:rPr>
                <w:rFonts w:eastAsia="Times New Roman"/>
                <w:bCs/>
                <w:iCs/>
                <w:sz w:val="24"/>
                <w:szCs w:val="24"/>
              </w:rPr>
            </w:pPr>
            <w:r>
              <w:rPr>
                <w:rFonts w:eastAsia="Times New Roman"/>
                <w:bCs/>
                <w:iCs/>
                <w:sz w:val="24"/>
                <w:szCs w:val="24"/>
              </w:rPr>
              <w:t>Физическая культура</w:t>
            </w:r>
          </w:p>
        </w:tc>
      </w:tr>
      <w:tr w:rsidR="00286F8A" w:rsidTr="00D34826">
        <w:tc>
          <w:tcPr>
            <w:tcW w:w="2277" w:type="dxa"/>
            <w:vMerge/>
          </w:tcPr>
          <w:p w:rsidR="00286F8A" w:rsidRDefault="00286F8A">
            <w:pPr>
              <w:spacing w:line="274" w:lineRule="exact"/>
              <w:rPr>
                <w:rFonts w:eastAsia="Times New Roman"/>
                <w:b/>
                <w:bCs/>
                <w:i/>
                <w:iCs/>
                <w:sz w:val="24"/>
                <w:szCs w:val="24"/>
              </w:rPr>
            </w:pPr>
          </w:p>
        </w:tc>
        <w:tc>
          <w:tcPr>
            <w:tcW w:w="3073" w:type="dxa"/>
            <w:vMerge/>
          </w:tcPr>
          <w:p w:rsidR="00286F8A" w:rsidRDefault="00286F8A">
            <w:pPr>
              <w:spacing w:line="274" w:lineRule="exact"/>
              <w:rPr>
                <w:rFonts w:eastAsia="Times New Roman"/>
                <w:b/>
                <w:bCs/>
                <w:i/>
                <w:iCs/>
                <w:sz w:val="24"/>
                <w:szCs w:val="24"/>
              </w:rPr>
            </w:pPr>
          </w:p>
        </w:tc>
        <w:tc>
          <w:tcPr>
            <w:tcW w:w="2238" w:type="dxa"/>
          </w:tcPr>
          <w:p w:rsidR="00286F8A" w:rsidRPr="003143BC" w:rsidRDefault="00286F8A" w:rsidP="00332555">
            <w:pPr>
              <w:spacing w:line="274" w:lineRule="exact"/>
              <w:rPr>
                <w:rFonts w:eastAsia="Times New Roman"/>
                <w:bCs/>
                <w:iCs/>
                <w:sz w:val="24"/>
                <w:szCs w:val="24"/>
              </w:rPr>
            </w:pPr>
            <w:r>
              <w:rPr>
                <w:rFonts w:eastAsia="Times New Roman"/>
                <w:bCs/>
                <w:iCs/>
                <w:sz w:val="24"/>
                <w:szCs w:val="24"/>
              </w:rPr>
              <w:t>Технология</w:t>
            </w:r>
          </w:p>
        </w:tc>
        <w:tc>
          <w:tcPr>
            <w:tcW w:w="2384" w:type="dxa"/>
          </w:tcPr>
          <w:p w:rsidR="00286F8A" w:rsidRDefault="00286F8A" w:rsidP="00332555">
            <w:pPr>
              <w:spacing w:line="274" w:lineRule="exact"/>
              <w:rPr>
                <w:rFonts w:eastAsia="Times New Roman"/>
                <w:bCs/>
                <w:iCs/>
                <w:sz w:val="24"/>
                <w:szCs w:val="24"/>
              </w:rPr>
            </w:pPr>
            <w:r>
              <w:rPr>
                <w:rFonts w:eastAsia="Times New Roman"/>
                <w:bCs/>
                <w:iCs/>
                <w:sz w:val="24"/>
                <w:szCs w:val="24"/>
              </w:rPr>
              <w:t>Трудовое обучение</w:t>
            </w:r>
          </w:p>
          <w:p w:rsidR="00286F8A" w:rsidRPr="003143BC" w:rsidRDefault="00286F8A" w:rsidP="00332555">
            <w:pPr>
              <w:spacing w:line="274" w:lineRule="exact"/>
              <w:rPr>
                <w:rFonts w:eastAsia="Times New Roman"/>
                <w:bCs/>
                <w:iCs/>
                <w:sz w:val="24"/>
                <w:szCs w:val="24"/>
              </w:rPr>
            </w:pPr>
            <w:r>
              <w:rPr>
                <w:rFonts w:eastAsia="Times New Roman"/>
                <w:bCs/>
                <w:iCs/>
                <w:sz w:val="24"/>
                <w:szCs w:val="24"/>
              </w:rPr>
              <w:t>/Ручной труд/</w:t>
            </w:r>
          </w:p>
        </w:tc>
      </w:tr>
      <w:tr w:rsidR="00286F8A" w:rsidTr="00D34826">
        <w:tc>
          <w:tcPr>
            <w:tcW w:w="2277" w:type="dxa"/>
            <w:vMerge/>
          </w:tcPr>
          <w:p w:rsidR="00286F8A" w:rsidRDefault="00286F8A">
            <w:pPr>
              <w:spacing w:line="274" w:lineRule="exact"/>
              <w:rPr>
                <w:rFonts w:eastAsia="Times New Roman"/>
                <w:b/>
                <w:bCs/>
                <w:i/>
                <w:iCs/>
                <w:sz w:val="24"/>
                <w:szCs w:val="24"/>
              </w:rPr>
            </w:pPr>
          </w:p>
        </w:tc>
        <w:tc>
          <w:tcPr>
            <w:tcW w:w="3073" w:type="dxa"/>
            <w:vMerge w:val="restart"/>
          </w:tcPr>
          <w:p w:rsidR="00286F8A" w:rsidRPr="00AC18CC" w:rsidRDefault="00286F8A" w:rsidP="00AC18CC">
            <w:pPr>
              <w:widowControl/>
              <w:rPr>
                <w:sz w:val="24"/>
                <w:szCs w:val="24"/>
              </w:rPr>
            </w:pPr>
            <w:r w:rsidRPr="00AC18CC">
              <w:rPr>
                <w:sz w:val="24"/>
                <w:szCs w:val="24"/>
              </w:rPr>
              <w:t>использовать принятые</w:t>
            </w:r>
          </w:p>
          <w:p w:rsidR="00286F8A" w:rsidRPr="00AC18CC" w:rsidRDefault="00286F8A" w:rsidP="00AC18CC">
            <w:pPr>
              <w:widowControl/>
              <w:rPr>
                <w:sz w:val="24"/>
                <w:szCs w:val="24"/>
              </w:rPr>
            </w:pPr>
            <w:r w:rsidRPr="00AC18CC">
              <w:rPr>
                <w:sz w:val="24"/>
                <w:szCs w:val="24"/>
              </w:rPr>
              <w:t>ритуалы социального взаимодействия с однокласс</w:t>
            </w:r>
            <w:r>
              <w:rPr>
                <w:sz w:val="24"/>
                <w:szCs w:val="24"/>
              </w:rPr>
              <w:t>никами и учителями</w:t>
            </w:r>
          </w:p>
        </w:tc>
        <w:tc>
          <w:tcPr>
            <w:tcW w:w="2238" w:type="dxa"/>
          </w:tcPr>
          <w:p w:rsidR="00286F8A" w:rsidRPr="00B61CFA" w:rsidRDefault="00286F8A" w:rsidP="00332555">
            <w:pPr>
              <w:widowControl/>
              <w:rPr>
                <w:sz w:val="24"/>
                <w:szCs w:val="24"/>
              </w:rPr>
            </w:pPr>
            <w:r w:rsidRPr="00B61CFA">
              <w:rPr>
                <w:sz w:val="24"/>
                <w:szCs w:val="24"/>
              </w:rPr>
              <w:t>Язык и речевая</w:t>
            </w:r>
          </w:p>
          <w:p w:rsidR="00286F8A" w:rsidRPr="00B61CFA" w:rsidRDefault="00286F8A" w:rsidP="00332555">
            <w:pPr>
              <w:widowControl/>
              <w:rPr>
                <w:sz w:val="24"/>
                <w:szCs w:val="24"/>
              </w:rPr>
            </w:pPr>
            <w:r w:rsidRPr="00B61CFA">
              <w:rPr>
                <w:sz w:val="24"/>
                <w:szCs w:val="24"/>
              </w:rPr>
              <w:t>практика</w:t>
            </w:r>
          </w:p>
          <w:p w:rsidR="00286F8A" w:rsidRPr="003143BC" w:rsidRDefault="00286F8A" w:rsidP="00332555">
            <w:pPr>
              <w:spacing w:line="274" w:lineRule="exact"/>
              <w:rPr>
                <w:rFonts w:eastAsia="Times New Roman"/>
                <w:bCs/>
                <w:iCs/>
                <w:sz w:val="24"/>
                <w:szCs w:val="24"/>
              </w:rPr>
            </w:pPr>
          </w:p>
        </w:tc>
        <w:tc>
          <w:tcPr>
            <w:tcW w:w="2384" w:type="dxa"/>
          </w:tcPr>
          <w:p w:rsidR="00286F8A" w:rsidRPr="003143BC" w:rsidRDefault="00286F8A" w:rsidP="00332555">
            <w:pPr>
              <w:widowControl/>
              <w:rPr>
                <w:sz w:val="24"/>
                <w:szCs w:val="24"/>
              </w:rPr>
            </w:pPr>
            <w:r w:rsidRPr="003143BC">
              <w:rPr>
                <w:sz w:val="24"/>
                <w:szCs w:val="24"/>
              </w:rPr>
              <w:t>Русский язык</w:t>
            </w:r>
          </w:p>
          <w:p w:rsidR="00286F8A" w:rsidRPr="003143BC" w:rsidRDefault="00286F8A" w:rsidP="00332555">
            <w:pPr>
              <w:widowControl/>
              <w:rPr>
                <w:sz w:val="24"/>
                <w:szCs w:val="24"/>
              </w:rPr>
            </w:pPr>
            <w:r w:rsidRPr="003143BC">
              <w:rPr>
                <w:sz w:val="24"/>
                <w:szCs w:val="24"/>
              </w:rPr>
              <w:t>Чтение</w:t>
            </w:r>
          </w:p>
          <w:p w:rsidR="00286F8A" w:rsidRPr="003143BC" w:rsidRDefault="007E0859" w:rsidP="00332555">
            <w:pPr>
              <w:widowControl/>
              <w:rPr>
                <w:sz w:val="24"/>
                <w:szCs w:val="24"/>
              </w:rPr>
            </w:pPr>
            <w:r>
              <w:rPr>
                <w:sz w:val="24"/>
                <w:szCs w:val="24"/>
              </w:rPr>
              <w:t>Речевая практика</w:t>
            </w:r>
          </w:p>
          <w:p w:rsidR="00286F8A" w:rsidRPr="003143BC" w:rsidRDefault="00286F8A" w:rsidP="00332555">
            <w:pPr>
              <w:spacing w:line="274" w:lineRule="exact"/>
              <w:rPr>
                <w:rFonts w:eastAsia="Times New Roman"/>
                <w:bCs/>
                <w:iCs/>
                <w:sz w:val="24"/>
                <w:szCs w:val="24"/>
              </w:rPr>
            </w:pPr>
          </w:p>
        </w:tc>
      </w:tr>
      <w:tr w:rsidR="00286F8A" w:rsidTr="00D34826">
        <w:tc>
          <w:tcPr>
            <w:tcW w:w="2277" w:type="dxa"/>
            <w:vMerge/>
          </w:tcPr>
          <w:p w:rsidR="00286F8A" w:rsidRDefault="00286F8A">
            <w:pPr>
              <w:spacing w:line="274" w:lineRule="exact"/>
              <w:rPr>
                <w:rFonts w:eastAsia="Times New Roman"/>
                <w:b/>
                <w:bCs/>
                <w:i/>
                <w:iCs/>
                <w:sz w:val="24"/>
                <w:szCs w:val="24"/>
              </w:rPr>
            </w:pPr>
          </w:p>
        </w:tc>
        <w:tc>
          <w:tcPr>
            <w:tcW w:w="3073" w:type="dxa"/>
            <w:vMerge/>
          </w:tcPr>
          <w:p w:rsidR="00286F8A" w:rsidRDefault="00286F8A">
            <w:pPr>
              <w:spacing w:line="274" w:lineRule="exact"/>
              <w:rPr>
                <w:rFonts w:eastAsia="Times New Roman"/>
                <w:b/>
                <w:bCs/>
                <w:i/>
                <w:iCs/>
                <w:sz w:val="24"/>
                <w:szCs w:val="24"/>
              </w:rPr>
            </w:pPr>
          </w:p>
        </w:tc>
        <w:tc>
          <w:tcPr>
            <w:tcW w:w="2238" w:type="dxa"/>
          </w:tcPr>
          <w:p w:rsidR="00286F8A" w:rsidRPr="003143BC" w:rsidRDefault="00286F8A" w:rsidP="00332555">
            <w:pPr>
              <w:spacing w:line="274" w:lineRule="exact"/>
              <w:rPr>
                <w:rFonts w:eastAsia="Times New Roman"/>
                <w:bCs/>
                <w:iCs/>
                <w:sz w:val="24"/>
                <w:szCs w:val="24"/>
              </w:rPr>
            </w:pPr>
            <w:r>
              <w:rPr>
                <w:rFonts w:eastAsia="Times New Roman"/>
                <w:bCs/>
                <w:iCs/>
                <w:sz w:val="24"/>
                <w:szCs w:val="24"/>
              </w:rPr>
              <w:t>Математика</w:t>
            </w:r>
          </w:p>
        </w:tc>
        <w:tc>
          <w:tcPr>
            <w:tcW w:w="2384" w:type="dxa"/>
          </w:tcPr>
          <w:p w:rsidR="00286F8A" w:rsidRPr="003143BC" w:rsidRDefault="00286F8A" w:rsidP="00332555">
            <w:pPr>
              <w:spacing w:line="274" w:lineRule="exact"/>
              <w:rPr>
                <w:rFonts w:eastAsia="Times New Roman"/>
                <w:bCs/>
                <w:iCs/>
                <w:sz w:val="24"/>
                <w:szCs w:val="24"/>
              </w:rPr>
            </w:pPr>
            <w:r>
              <w:rPr>
                <w:rFonts w:eastAsia="Times New Roman"/>
                <w:bCs/>
                <w:iCs/>
                <w:sz w:val="24"/>
                <w:szCs w:val="24"/>
              </w:rPr>
              <w:t>Математика</w:t>
            </w:r>
          </w:p>
        </w:tc>
      </w:tr>
      <w:tr w:rsidR="00286F8A" w:rsidTr="00D34826">
        <w:tc>
          <w:tcPr>
            <w:tcW w:w="2277" w:type="dxa"/>
            <w:vMerge/>
          </w:tcPr>
          <w:p w:rsidR="00286F8A" w:rsidRDefault="00286F8A">
            <w:pPr>
              <w:spacing w:line="274" w:lineRule="exact"/>
              <w:rPr>
                <w:rFonts w:eastAsia="Times New Roman"/>
                <w:b/>
                <w:bCs/>
                <w:i/>
                <w:iCs/>
                <w:sz w:val="24"/>
                <w:szCs w:val="24"/>
              </w:rPr>
            </w:pPr>
          </w:p>
        </w:tc>
        <w:tc>
          <w:tcPr>
            <w:tcW w:w="3073" w:type="dxa"/>
            <w:vMerge/>
          </w:tcPr>
          <w:p w:rsidR="00286F8A" w:rsidRDefault="00286F8A">
            <w:pPr>
              <w:spacing w:line="274" w:lineRule="exact"/>
              <w:rPr>
                <w:rFonts w:eastAsia="Times New Roman"/>
                <w:b/>
                <w:bCs/>
                <w:i/>
                <w:iCs/>
                <w:sz w:val="24"/>
                <w:szCs w:val="24"/>
              </w:rPr>
            </w:pPr>
          </w:p>
        </w:tc>
        <w:tc>
          <w:tcPr>
            <w:tcW w:w="2238" w:type="dxa"/>
          </w:tcPr>
          <w:p w:rsidR="00286F8A" w:rsidRPr="003143BC" w:rsidRDefault="00286F8A" w:rsidP="00332555">
            <w:pPr>
              <w:spacing w:line="274" w:lineRule="exact"/>
              <w:rPr>
                <w:rFonts w:eastAsia="Times New Roman"/>
                <w:bCs/>
                <w:iCs/>
                <w:sz w:val="24"/>
                <w:szCs w:val="24"/>
              </w:rPr>
            </w:pPr>
            <w:r w:rsidRPr="003143BC">
              <w:rPr>
                <w:sz w:val="24"/>
                <w:szCs w:val="24"/>
              </w:rPr>
              <w:t>Естествознание</w:t>
            </w:r>
          </w:p>
        </w:tc>
        <w:tc>
          <w:tcPr>
            <w:tcW w:w="2384" w:type="dxa"/>
          </w:tcPr>
          <w:p w:rsidR="00286F8A" w:rsidRPr="003143BC" w:rsidRDefault="00286F8A" w:rsidP="00332555">
            <w:pPr>
              <w:spacing w:line="274" w:lineRule="exact"/>
              <w:rPr>
                <w:rFonts w:eastAsia="Times New Roman"/>
                <w:bCs/>
                <w:iCs/>
                <w:sz w:val="24"/>
                <w:szCs w:val="24"/>
              </w:rPr>
            </w:pPr>
            <w:r w:rsidRPr="003143BC">
              <w:rPr>
                <w:rFonts w:eastAsia="Times New Roman"/>
                <w:bCs/>
                <w:iCs/>
                <w:sz w:val="24"/>
                <w:szCs w:val="24"/>
              </w:rPr>
              <w:t>Окружающий мир</w:t>
            </w:r>
          </w:p>
        </w:tc>
      </w:tr>
      <w:tr w:rsidR="00286F8A" w:rsidTr="00D34826">
        <w:tc>
          <w:tcPr>
            <w:tcW w:w="2277" w:type="dxa"/>
            <w:vMerge/>
          </w:tcPr>
          <w:p w:rsidR="00286F8A" w:rsidRDefault="00286F8A">
            <w:pPr>
              <w:spacing w:line="274" w:lineRule="exact"/>
              <w:rPr>
                <w:rFonts w:eastAsia="Times New Roman"/>
                <w:b/>
                <w:bCs/>
                <w:i/>
                <w:iCs/>
                <w:sz w:val="24"/>
                <w:szCs w:val="24"/>
              </w:rPr>
            </w:pPr>
          </w:p>
        </w:tc>
        <w:tc>
          <w:tcPr>
            <w:tcW w:w="3073" w:type="dxa"/>
            <w:vMerge/>
          </w:tcPr>
          <w:p w:rsidR="00286F8A" w:rsidRDefault="00286F8A">
            <w:pPr>
              <w:spacing w:line="274" w:lineRule="exact"/>
              <w:rPr>
                <w:rFonts w:eastAsia="Times New Roman"/>
                <w:b/>
                <w:bCs/>
                <w:i/>
                <w:iCs/>
                <w:sz w:val="24"/>
                <w:szCs w:val="24"/>
              </w:rPr>
            </w:pPr>
          </w:p>
        </w:tc>
        <w:tc>
          <w:tcPr>
            <w:tcW w:w="2238" w:type="dxa"/>
          </w:tcPr>
          <w:p w:rsidR="00286F8A" w:rsidRPr="003143BC" w:rsidRDefault="00286F8A">
            <w:pPr>
              <w:spacing w:line="274" w:lineRule="exact"/>
              <w:rPr>
                <w:rFonts w:eastAsia="Times New Roman"/>
                <w:bCs/>
                <w:iCs/>
                <w:sz w:val="24"/>
                <w:szCs w:val="24"/>
              </w:rPr>
            </w:pPr>
            <w:r>
              <w:rPr>
                <w:rFonts w:eastAsia="Times New Roman"/>
                <w:bCs/>
                <w:iCs/>
                <w:sz w:val="24"/>
                <w:szCs w:val="24"/>
              </w:rPr>
              <w:t>Искусство</w:t>
            </w:r>
          </w:p>
        </w:tc>
        <w:tc>
          <w:tcPr>
            <w:tcW w:w="2384" w:type="dxa"/>
          </w:tcPr>
          <w:p w:rsidR="00286F8A" w:rsidRDefault="00286F8A">
            <w:pPr>
              <w:spacing w:line="274" w:lineRule="exact"/>
              <w:rPr>
                <w:rFonts w:eastAsia="Times New Roman"/>
                <w:bCs/>
                <w:iCs/>
                <w:sz w:val="24"/>
                <w:szCs w:val="24"/>
              </w:rPr>
            </w:pPr>
            <w:r>
              <w:rPr>
                <w:rFonts w:eastAsia="Times New Roman"/>
                <w:bCs/>
                <w:iCs/>
                <w:sz w:val="24"/>
                <w:szCs w:val="24"/>
              </w:rPr>
              <w:t>Музыка</w:t>
            </w:r>
          </w:p>
          <w:p w:rsidR="00286F8A" w:rsidRPr="003143BC" w:rsidRDefault="00286F8A">
            <w:pPr>
              <w:spacing w:line="274" w:lineRule="exact"/>
              <w:rPr>
                <w:rFonts w:eastAsia="Times New Roman"/>
                <w:bCs/>
                <w:iCs/>
                <w:sz w:val="24"/>
                <w:szCs w:val="24"/>
              </w:rPr>
            </w:pPr>
            <w:r>
              <w:rPr>
                <w:rFonts w:eastAsia="Times New Roman"/>
                <w:bCs/>
                <w:iCs/>
                <w:sz w:val="24"/>
                <w:szCs w:val="24"/>
              </w:rPr>
              <w:t>Изобразительное искусство</w:t>
            </w:r>
          </w:p>
        </w:tc>
      </w:tr>
      <w:tr w:rsidR="00286F8A" w:rsidTr="00D34826">
        <w:tc>
          <w:tcPr>
            <w:tcW w:w="2277" w:type="dxa"/>
            <w:vMerge/>
          </w:tcPr>
          <w:p w:rsidR="00286F8A" w:rsidRDefault="00286F8A">
            <w:pPr>
              <w:spacing w:line="274" w:lineRule="exact"/>
              <w:rPr>
                <w:rFonts w:eastAsia="Times New Roman"/>
                <w:b/>
                <w:bCs/>
                <w:i/>
                <w:iCs/>
                <w:sz w:val="24"/>
                <w:szCs w:val="24"/>
              </w:rPr>
            </w:pPr>
          </w:p>
        </w:tc>
        <w:tc>
          <w:tcPr>
            <w:tcW w:w="3073" w:type="dxa"/>
            <w:vMerge/>
          </w:tcPr>
          <w:p w:rsidR="00286F8A" w:rsidRDefault="00286F8A">
            <w:pPr>
              <w:spacing w:line="274" w:lineRule="exact"/>
              <w:rPr>
                <w:rFonts w:eastAsia="Times New Roman"/>
                <w:b/>
                <w:bCs/>
                <w:i/>
                <w:iCs/>
                <w:sz w:val="24"/>
                <w:szCs w:val="24"/>
              </w:rPr>
            </w:pPr>
          </w:p>
        </w:tc>
        <w:tc>
          <w:tcPr>
            <w:tcW w:w="2238" w:type="dxa"/>
          </w:tcPr>
          <w:p w:rsidR="00286F8A" w:rsidRPr="003143BC" w:rsidRDefault="00286F8A" w:rsidP="00332555">
            <w:pPr>
              <w:spacing w:line="274" w:lineRule="exact"/>
              <w:rPr>
                <w:rFonts w:eastAsia="Times New Roman"/>
                <w:bCs/>
                <w:iCs/>
                <w:sz w:val="24"/>
                <w:szCs w:val="24"/>
              </w:rPr>
            </w:pPr>
            <w:r>
              <w:rPr>
                <w:rFonts w:eastAsia="Times New Roman"/>
                <w:bCs/>
                <w:iCs/>
                <w:sz w:val="24"/>
                <w:szCs w:val="24"/>
              </w:rPr>
              <w:t>Физическая культура</w:t>
            </w:r>
          </w:p>
        </w:tc>
        <w:tc>
          <w:tcPr>
            <w:tcW w:w="2384" w:type="dxa"/>
          </w:tcPr>
          <w:p w:rsidR="00286F8A" w:rsidRPr="003143BC" w:rsidRDefault="00286F8A" w:rsidP="00332555">
            <w:pPr>
              <w:spacing w:line="274" w:lineRule="exact"/>
              <w:rPr>
                <w:rFonts w:eastAsia="Times New Roman"/>
                <w:bCs/>
                <w:iCs/>
                <w:sz w:val="24"/>
                <w:szCs w:val="24"/>
              </w:rPr>
            </w:pPr>
            <w:r>
              <w:rPr>
                <w:rFonts w:eastAsia="Times New Roman"/>
                <w:bCs/>
                <w:iCs/>
                <w:sz w:val="24"/>
                <w:szCs w:val="24"/>
              </w:rPr>
              <w:t>Физическая культура</w:t>
            </w:r>
          </w:p>
        </w:tc>
      </w:tr>
      <w:tr w:rsidR="00286F8A" w:rsidTr="00D34826">
        <w:tc>
          <w:tcPr>
            <w:tcW w:w="2277" w:type="dxa"/>
            <w:vMerge/>
          </w:tcPr>
          <w:p w:rsidR="00286F8A" w:rsidRDefault="00286F8A">
            <w:pPr>
              <w:spacing w:line="274" w:lineRule="exact"/>
              <w:rPr>
                <w:rFonts w:eastAsia="Times New Roman"/>
                <w:b/>
                <w:bCs/>
                <w:i/>
                <w:iCs/>
                <w:sz w:val="24"/>
                <w:szCs w:val="24"/>
              </w:rPr>
            </w:pPr>
          </w:p>
        </w:tc>
        <w:tc>
          <w:tcPr>
            <w:tcW w:w="3073" w:type="dxa"/>
            <w:vMerge/>
          </w:tcPr>
          <w:p w:rsidR="00286F8A" w:rsidRDefault="00286F8A">
            <w:pPr>
              <w:spacing w:line="274" w:lineRule="exact"/>
              <w:rPr>
                <w:rFonts w:eastAsia="Times New Roman"/>
                <w:b/>
                <w:bCs/>
                <w:i/>
                <w:iCs/>
                <w:sz w:val="24"/>
                <w:szCs w:val="24"/>
              </w:rPr>
            </w:pPr>
          </w:p>
        </w:tc>
        <w:tc>
          <w:tcPr>
            <w:tcW w:w="2238" w:type="dxa"/>
          </w:tcPr>
          <w:p w:rsidR="00286F8A" w:rsidRPr="003143BC" w:rsidRDefault="00286F8A" w:rsidP="00332555">
            <w:pPr>
              <w:spacing w:line="274" w:lineRule="exact"/>
              <w:rPr>
                <w:rFonts w:eastAsia="Times New Roman"/>
                <w:bCs/>
                <w:iCs/>
                <w:sz w:val="24"/>
                <w:szCs w:val="24"/>
              </w:rPr>
            </w:pPr>
            <w:r>
              <w:rPr>
                <w:rFonts w:eastAsia="Times New Roman"/>
                <w:bCs/>
                <w:iCs/>
                <w:sz w:val="24"/>
                <w:szCs w:val="24"/>
              </w:rPr>
              <w:t>Технология</w:t>
            </w:r>
          </w:p>
        </w:tc>
        <w:tc>
          <w:tcPr>
            <w:tcW w:w="2384" w:type="dxa"/>
          </w:tcPr>
          <w:p w:rsidR="00286F8A" w:rsidRDefault="00286F8A" w:rsidP="00332555">
            <w:pPr>
              <w:spacing w:line="274" w:lineRule="exact"/>
              <w:rPr>
                <w:rFonts w:eastAsia="Times New Roman"/>
                <w:bCs/>
                <w:iCs/>
                <w:sz w:val="24"/>
                <w:szCs w:val="24"/>
              </w:rPr>
            </w:pPr>
            <w:r>
              <w:rPr>
                <w:rFonts w:eastAsia="Times New Roman"/>
                <w:bCs/>
                <w:iCs/>
                <w:sz w:val="24"/>
                <w:szCs w:val="24"/>
              </w:rPr>
              <w:t>Трудовое обучение</w:t>
            </w:r>
          </w:p>
          <w:p w:rsidR="00286F8A" w:rsidRPr="003143BC" w:rsidRDefault="00286F8A" w:rsidP="00332555">
            <w:pPr>
              <w:spacing w:line="274" w:lineRule="exact"/>
              <w:rPr>
                <w:rFonts w:eastAsia="Times New Roman"/>
                <w:bCs/>
                <w:iCs/>
                <w:sz w:val="24"/>
                <w:szCs w:val="24"/>
              </w:rPr>
            </w:pPr>
            <w:r>
              <w:rPr>
                <w:rFonts w:eastAsia="Times New Roman"/>
                <w:bCs/>
                <w:iCs/>
                <w:sz w:val="24"/>
                <w:szCs w:val="24"/>
              </w:rPr>
              <w:t>/Ручной труд/</w:t>
            </w:r>
          </w:p>
        </w:tc>
      </w:tr>
      <w:tr w:rsidR="00286F8A" w:rsidTr="00D34826">
        <w:tc>
          <w:tcPr>
            <w:tcW w:w="2277" w:type="dxa"/>
            <w:vMerge/>
          </w:tcPr>
          <w:p w:rsidR="00286F8A" w:rsidRDefault="00286F8A">
            <w:pPr>
              <w:spacing w:line="274" w:lineRule="exact"/>
              <w:rPr>
                <w:rFonts w:eastAsia="Times New Roman"/>
                <w:b/>
                <w:bCs/>
                <w:i/>
                <w:iCs/>
                <w:sz w:val="24"/>
                <w:szCs w:val="24"/>
              </w:rPr>
            </w:pPr>
          </w:p>
        </w:tc>
        <w:tc>
          <w:tcPr>
            <w:tcW w:w="3073" w:type="dxa"/>
            <w:vMerge w:val="restart"/>
          </w:tcPr>
          <w:p w:rsidR="00286F8A" w:rsidRPr="00AC18CC" w:rsidRDefault="00286F8A" w:rsidP="00AC18CC">
            <w:pPr>
              <w:widowControl/>
              <w:rPr>
                <w:sz w:val="24"/>
                <w:szCs w:val="24"/>
              </w:rPr>
            </w:pPr>
            <w:r w:rsidRPr="00AC18CC">
              <w:rPr>
                <w:sz w:val="24"/>
                <w:szCs w:val="24"/>
              </w:rPr>
              <w:t>обращаться за помощью и</w:t>
            </w:r>
          </w:p>
          <w:p w:rsidR="00286F8A" w:rsidRPr="00AC18CC" w:rsidRDefault="00286F8A" w:rsidP="00AC18CC">
            <w:pPr>
              <w:spacing w:line="274" w:lineRule="exact"/>
              <w:rPr>
                <w:rFonts w:eastAsia="Times New Roman"/>
                <w:b/>
                <w:bCs/>
                <w:i/>
                <w:iCs/>
                <w:sz w:val="24"/>
                <w:szCs w:val="24"/>
              </w:rPr>
            </w:pPr>
            <w:r w:rsidRPr="00AC18CC">
              <w:rPr>
                <w:sz w:val="24"/>
                <w:szCs w:val="24"/>
              </w:rPr>
              <w:t>принимать помощь</w:t>
            </w:r>
          </w:p>
        </w:tc>
        <w:tc>
          <w:tcPr>
            <w:tcW w:w="2238" w:type="dxa"/>
          </w:tcPr>
          <w:p w:rsidR="00286F8A" w:rsidRPr="003143BC" w:rsidRDefault="00286F8A" w:rsidP="00332555">
            <w:pPr>
              <w:spacing w:line="274" w:lineRule="exact"/>
              <w:rPr>
                <w:rFonts w:eastAsia="Times New Roman"/>
                <w:bCs/>
                <w:iCs/>
                <w:sz w:val="24"/>
                <w:szCs w:val="24"/>
              </w:rPr>
            </w:pPr>
            <w:r>
              <w:rPr>
                <w:rFonts w:eastAsia="Times New Roman"/>
                <w:bCs/>
                <w:iCs/>
                <w:sz w:val="24"/>
                <w:szCs w:val="24"/>
              </w:rPr>
              <w:t>Технология</w:t>
            </w:r>
          </w:p>
        </w:tc>
        <w:tc>
          <w:tcPr>
            <w:tcW w:w="2384" w:type="dxa"/>
          </w:tcPr>
          <w:p w:rsidR="00286F8A" w:rsidRDefault="00286F8A" w:rsidP="00332555">
            <w:pPr>
              <w:spacing w:line="274" w:lineRule="exact"/>
              <w:rPr>
                <w:rFonts w:eastAsia="Times New Roman"/>
                <w:bCs/>
                <w:iCs/>
                <w:sz w:val="24"/>
                <w:szCs w:val="24"/>
              </w:rPr>
            </w:pPr>
            <w:r>
              <w:rPr>
                <w:rFonts w:eastAsia="Times New Roman"/>
                <w:bCs/>
                <w:iCs/>
                <w:sz w:val="24"/>
                <w:szCs w:val="24"/>
              </w:rPr>
              <w:t>Трудовое обучение</w:t>
            </w:r>
          </w:p>
          <w:p w:rsidR="00286F8A" w:rsidRPr="003143BC" w:rsidRDefault="00286F8A" w:rsidP="00332555">
            <w:pPr>
              <w:spacing w:line="274" w:lineRule="exact"/>
              <w:rPr>
                <w:rFonts w:eastAsia="Times New Roman"/>
                <w:bCs/>
                <w:iCs/>
                <w:sz w:val="24"/>
                <w:szCs w:val="24"/>
              </w:rPr>
            </w:pPr>
            <w:r>
              <w:rPr>
                <w:rFonts w:eastAsia="Times New Roman"/>
                <w:bCs/>
                <w:iCs/>
                <w:sz w:val="24"/>
                <w:szCs w:val="24"/>
              </w:rPr>
              <w:t>/Ручной труд/</w:t>
            </w:r>
          </w:p>
        </w:tc>
      </w:tr>
      <w:tr w:rsidR="00286F8A" w:rsidTr="00D34826">
        <w:tc>
          <w:tcPr>
            <w:tcW w:w="2277" w:type="dxa"/>
            <w:vMerge/>
          </w:tcPr>
          <w:p w:rsidR="00286F8A" w:rsidRDefault="00286F8A">
            <w:pPr>
              <w:spacing w:line="274" w:lineRule="exact"/>
              <w:rPr>
                <w:rFonts w:eastAsia="Times New Roman"/>
                <w:b/>
                <w:bCs/>
                <w:i/>
                <w:iCs/>
                <w:sz w:val="24"/>
                <w:szCs w:val="24"/>
              </w:rPr>
            </w:pPr>
          </w:p>
        </w:tc>
        <w:tc>
          <w:tcPr>
            <w:tcW w:w="3073" w:type="dxa"/>
            <w:vMerge/>
          </w:tcPr>
          <w:p w:rsidR="00286F8A" w:rsidRDefault="00286F8A">
            <w:pPr>
              <w:spacing w:line="274" w:lineRule="exact"/>
              <w:rPr>
                <w:rFonts w:eastAsia="Times New Roman"/>
                <w:b/>
                <w:bCs/>
                <w:i/>
                <w:iCs/>
                <w:sz w:val="24"/>
                <w:szCs w:val="24"/>
              </w:rPr>
            </w:pPr>
          </w:p>
        </w:tc>
        <w:tc>
          <w:tcPr>
            <w:tcW w:w="2238" w:type="dxa"/>
          </w:tcPr>
          <w:p w:rsidR="00286F8A" w:rsidRPr="003143BC" w:rsidRDefault="00286F8A" w:rsidP="00332555">
            <w:pPr>
              <w:spacing w:line="274" w:lineRule="exact"/>
              <w:rPr>
                <w:rFonts w:eastAsia="Times New Roman"/>
                <w:bCs/>
                <w:iCs/>
                <w:sz w:val="24"/>
                <w:szCs w:val="24"/>
              </w:rPr>
            </w:pPr>
            <w:r>
              <w:rPr>
                <w:rFonts w:eastAsia="Times New Roman"/>
                <w:bCs/>
                <w:iCs/>
                <w:sz w:val="24"/>
                <w:szCs w:val="24"/>
              </w:rPr>
              <w:t>Искусство</w:t>
            </w:r>
          </w:p>
        </w:tc>
        <w:tc>
          <w:tcPr>
            <w:tcW w:w="2384" w:type="dxa"/>
          </w:tcPr>
          <w:p w:rsidR="00286F8A" w:rsidRDefault="00286F8A" w:rsidP="00332555">
            <w:pPr>
              <w:spacing w:line="274" w:lineRule="exact"/>
              <w:rPr>
                <w:rFonts w:eastAsia="Times New Roman"/>
                <w:bCs/>
                <w:iCs/>
                <w:sz w:val="24"/>
                <w:szCs w:val="24"/>
              </w:rPr>
            </w:pPr>
            <w:r>
              <w:rPr>
                <w:rFonts w:eastAsia="Times New Roman"/>
                <w:bCs/>
                <w:iCs/>
                <w:sz w:val="24"/>
                <w:szCs w:val="24"/>
              </w:rPr>
              <w:t>Музыка</w:t>
            </w:r>
          </w:p>
          <w:p w:rsidR="00286F8A" w:rsidRPr="003143BC" w:rsidRDefault="00286F8A" w:rsidP="00332555">
            <w:pPr>
              <w:spacing w:line="274" w:lineRule="exact"/>
              <w:rPr>
                <w:rFonts w:eastAsia="Times New Roman"/>
                <w:bCs/>
                <w:iCs/>
                <w:sz w:val="24"/>
                <w:szCs w:val="24"/>
              </w:rPr>
            </w:pPr>
            <w:r>
              <w:rPr>
                <w:rFonts w:eastAsia="Times New Roman"/>
                <w:bCs/>
                <w:iCs/>
                <w:sz w:val="24"/>
                <w:szCs w:val="24"/>
              </w:rPr>
              <w:t>Изобразительное искусство</w:t>
            </w:r>
          </w:p>
        </w:tc>
      </w:tr>
      <w:tr w:rsidR="00286F8A" w:rsidTr="00D34826">
        <w:tc>
          <w:tcPr>
            <w:tcW w:w="2277" w:type="dxa"/>
            <w:vMerge/>
          </w:tcPr>
          <w:p w:rsidR="00286F8A" w:rsidRDefault="00286F8A">
            <w:pPr>
              <w:spacing w:line="274" w:lineRule="exact"/>
              <w:rPr>
                <w:rFonts w:eastAsia="Times New Roman"/>
                <w:b/>
                <w:bCs/>
                <w:i/>
                <w:iCs/>
                <w:sz w:val="24"/>
                <w:szCs w:val="24"/>
              </w:rPr>
            </w:pPr>
          </w:p>
        </w:tc>
        <w:tc>
          <w:tcPr>
            <w:tcW w:w="3073" w:type="dxa"/>
            <w:vMerge/>
          </w:tcPr>
          <w:p w:rsidR="00286F8A" w:rsidRDefault="00286F8A">
            <w:pPr>
              <w:spacing w:line="274" w:lineRule="exact"/>
              <w:rPr>
                <w:rFonts w:eastAsia="Times New Roman"/>
                <w:b/>
                <w:bCs/>
                <w:i/>
                <w:iCs/>
                <w:sz w:val="24"/>
                <w:szCs w:val="24"/>
              </w:rPr>
            </w:pPr>
          </w:p>
        </w:tc>
        <w:tc>
          <w:tcPr>
            <w:tcW w:w="2238" w:type="dxa"/>
          </w:tcPr>
          <w:p w:rsidR="00286F8A" w:rsidRPr="003143BC" w:rsidRDefault="00286F8A" w:rsidP="00332555">
            <w:pPr>
              <w:spacing w:line="274" w:lineRule="exact"/>
              <w:rPr>
                <w:rFonts w:eastAsia="Times New Roman"/>
                <w:bCs/>
                <w:iCs/>
                <w:sz w:val="24"/>
                <w:szCs w:val="24"/>
              </w:rPr>
            </w:pPr>
            <w:r>
              <w:rPr>
                <w:rFonts w:eastAsia="Times New Roman"/>
                <w:bCs/>
                <w:iCs/>
                <w:sz w:val="24"/>
                <w:szCs w:val="24"/>
              </w:rPr>
              <w:t>Математика</w:t>
            </w:r>
          </w:p>
        </w:tc>
        <w:tc>
          <w:tcPr>
            <w:tcW w:w="2384" w:type="dxa"/>
          </w:tcPr>
          <w:p w:rsidR="00286F8A" w:rsidRPr="003143BC" w:rsidRDefault="00286F8A" w:rsidP="00332555">
            <w:pPr>
              <w:spacing w:line="274" w:lineRule="exact"/>
              <w:rPr>
                <w:rFonts w:eastAsia="Times New Roman"/>
                <w:bCs/>
                <w:iCs/>
                <w:sz w:val="24"/>
                <w:szCs w:val="24"/>
              </w:rPr>
            </w:pPr>
            <w:r>
              <w:rPr>
                <w:rFonts w:eastAsia="Times New Roman"/>
                <w:bCs/>
                <w:iCs/>
                <w:sz w:val="24"/>
                <w:szCs w:val="24"/>
              </w:rPr>
              <w:t>Математика</w:t>
            </w:r>
          </w:p>
        </w:tc>
      </w:tr>
      <w:tr w:rsidR="00286F8A" w:rsidTr="00D34826">
        <w:tc>
          <w:tcPr>
            <w:tcW w:w="2277" w:type="dxa"/>
            <w:vMerge/>
          </w:tcPr>
          <w:p w:rsidR="00286F8A" w:rsidRDefault="00286F8A">
            <w:pPr>
              <w:spacing w:line="274" w:lineRule="exact"/>
              <w:rPr>
                <w:rFonts w:eastAsia="Times New Roman"/>
                <w:b/>
                <w:bCs/>
                <w:i/>
                <w:iCs/>
                <w:sz w:val="24"/>
                <w:szCs w:val="24"/>
              </w:rPr>
            </w:pPr>
          </w:p>
        </w:tc>
        <w:tc>
          <w:tcPr>
            <w:tcW w:w="3073" w:type="dxa"/>
            <w:vMerge w:val="restart"/>
          </w:tcPr>
          <w:p w:rsidR="00286F8A" w:rsidRPr="00AC18CC" w:rsidRDefault="00286F8A" w:rsidP="00AC18CC">
            <w:pPr>
              <w:widowControl/>
              <w:rPr>
                <w:sz w:val="24"/>
                <w:szCs w:val="24"/>
              </w:rPr>
            </w:pPr>
            <w:r w:rsidRPr="00AC18CC">
              <w:rPr>
                <w:sz w:val="24"/>
                <w:szCs w:val="24"/>
              </w:rPr>
              <w:t>слушать и понимать инструкцию к учебному заданию в разных видах</w:t>
            </w:r>
          </w:p>
          <w:p w:rsidR="00286F8A" w:rsidRDefault="00286F8A" w:rsidP="00AC18CC">
            <w:pPr>
              <w:spacing w:line="274" w:lineRule="exact"/>
              <w:rPr>
                <w:rFonts w:eastAsia="Times New Roman"/>
                <w:b/>
                <w:bCs/>
                <w:i/>
                <w:iCs/>
                <w:sz w:val="24"/>
                <w:szCs w:val="24"/>
              </w:rPr>
            </w:pPr>
            <w:r w:rsidRPr="00AC18CC">
              <w:rPr>
                <w:sz w:val="24"/>
                <w:szCs w:val="24"/>
              </w:rPr>
              <w:t>деятельности и быту</w:t>
            </w:r>
          </w:p>
        </w:tc>
        <w:tc>
          <w:tcPr>
            <w:tcW w:w="2238" w:type="dxa"/>
          </w:tcPr>
          <w:p w:rsidR="00286F8A" w:rsidRPr="003143BC" w:rsidRDefault="00286F8A" w:rsidP="00332555">
            <w:pPr>
              <w:spacing w:line="274" w:lineRule="exact"/>
              <w:rPr>
                <w:rFonts w:eastAsia="Times New Roman"/>
                <w:bCs/>
                <w:iCs/>
                <w:sz w:val="24"/>
                <w:szCs w:val="24"/>
              </w:rPr>
            </w:pPr>
            <w:r>
              <w:rPr>
                <w:rFonts w:eastAsia="Times New Roman"/>
                <w:bCs/>
                <w:iCs/>
                <w:sz w:val="24"/>
                <w:szCs w:val="24"/>
              </w:rPr>
              <w:t>Технология</w:t>
            </w:r>
          </w:p>
        </w:tc>
        <w:tc>
          <w:tcPr>
            <w:tcW w:w="2384" w:type="dxa"/>
          </w:tcPr>
          <w:p w:rsidR="00286F8A" w:rsidRDefault="00286F8A" w:rsidP="00332555">
            <w:pPr>
              <w:spacing w:line="274" w:lineRule="exact"/>
              <w:rPr>
                <w:rFonts w:eastAsia="Times New Roman"/>
                <w:bCs/>
                <w:iCs/>
                <w:sz w:val="24"/>
                <w:szCs w:val="24"/>
              </w:rPr>
            </w:pPr>
            <w:r>
              <w:rPr>
                <w:rFonts w:eastAsia="Times New Roman"/>
                <w:bCs/>
                <w:iCs/>
                <w:sz w:val="24"/>
                <w:szCs w:val="24"/>
              </w:rPr>
              <w:t>Трудовое обучение</w:t>
            </w:r>
          </w:p>
          <w:p w:rsidR="00286F8A" w:rsidRPr="003143BC" w:rsidRDefault="00286F8A" w:rsidP="00332555">
            <w:pPr>
              <w:spacing w:line="274" w:lineRule="exact"/>
              <w:rPr>
                <w:rFonts w:eastAsia="Times New Roman"/>
                <w:bCs/>
                <w:iCs/>
                <w:sz w:val="24"/>
                <w:szCs w:val="24"/>
              </w:rPr>
            </w:pPr>
            <w:r>
              <w:rPr>
                <w:rFonts w:eastAsia="Times New Roman"/>
                <w:bCs/>
                <w:iCs/>
                <w:sz w:val="24"/>
                <w:szCs w:val="24"/>
              </w:rPr>
              <w:t>/Ручной труд/</w:t>
            </w:r>
          </w:p>
        </w:tc>
      </w:tr>
      <w:tr w:rsidR="00286F8A" w:rsidTr="00D34826">
        <w:tc>
          <w:tcPr>
            <w:tcW w:w="2277" w:type="dxa"/>
            <w:vMerge/>
          </w:tcPr>
          <w:p w:rsidR="00286F8A" w:rsidRDefault="00286F8A">
            <w:pPr>
              <w:spacing w:line="274" w:lineRule="exact"/>
              <w:rPr>
                <w:rFonts w:eastAsia="Times New Roman"/>
                <w:b/>
                <w:bCs/>
                <w:i/>
                <w:iCs/>
                <w:sz w:val="24"/>
                <w:szCs w:val="24"/>
              </w:rPr>
            </w:pPr>
          </w:p>
        </w:tc>
        <w:tc>
          <w:tcPr>
            <w:tcW w:w="3073" w:type="dxa"/>
            <w:vMerge/>
          </w:tcPr>
          <w:p w:rsidR="00286F8A" w:rsidRDefault="00286F8A">
            <w:pPr>
              <w:spacing w:line="274" w:lineRule="exact"/>
              <w:rPr>
                <w:rFonts w:eastAsia="Times New Roman"/>
                <w:b/>
                <w:bCs/>
                <w:i/>
                <w:iCs/>
                <w:sz w:val="24"/>
                <w:szCs w:val="24"/>
              </w:rPr>
            </w:pPr>
          </w:p>
        </w:tc>
        <w:tc>
          <w:tcPr>
            <w:tcW w:w="2238" w:type="dxa"/>
          </w:tcPr>
          <w:p w:rsidR="00286F8A" w:rsidRPr="003143BC" w:rsidRDefault="00286F8A" w:rsidP="00332555">
            <w:pPr>
              <w:spacing w:line="274" w:lineRule="exact"/>
              <w:rPr>
                <w:rFonts w:eastAsia="Times New Roman"/>
                <w:bCs/>
                <w:iCs/>
                <w:sz w:val="24"/>
                <w:szCs w:val="24"/>
              </w:rPr>
            </w:pPr>
            <w:r>
              <w:rPr>
                <w:rFonts w:eastAsia="Times New Roman"/>
                <w:bCs/>
                <w:iCs/>
                <w:sz w:val="24"/>
                <w:szCs w:val="24"/>
              </w:rPr>
              <w:t>Искусство</w:t>
            </w:r>
          </w:p>
        </w:tc>
        <w:tc>
          <w:tcPr>
            <w:tcW w:w="2384" w:type="dxa"/>
          </w:tcPr>
          <w:p w:rsidR="00286F8A" w:rsidRDefault="00286F8A" w:rsidP="00332555">
            <w:pPr>
              <w:spacing w:line="274" w:lineRule="exact"/>
              <w:rPr>
                <w:rFonts w:eastAsia="Times New Roman"/>
                <w:bCs/>
                <w:iCs/>
                <w:sz w:val="24"/>
                <w:szCs w:val="24"/>
              </w:rPr>
            </w:pPr>
            <w:r>
              <w:rPr>
                <w:rFonts w:eastAsia="Times New Roman"/>
                <w:bCs/>
                <w:iCs/>
                <w:sz w:val="24"/>
                <w:szCs w:val="24"/>
              </w:rPr>
              <w:t>Музыка</w:t>
            </w:r>
          </w:p>
          <w:p w:rsidR="00286F8A" w:rsidRPr="003143BC" w:rsidRDefault="00286F8A" w:rsidP="00332555">
            <w:pPr>
              <w:spacing w:line="274" w:lineRule="exact"/>
              <w:rPr>
                <w:rFonts w:eastAsia="Times New Roman"/>
                <w:bCs/>
                <w:iCs/>
                <w:sz w:val="24"/>
                <w:szCs w:val="24"/>
              </w:rPr>
            </w:pPr>
            <w:r>
              <w:rPr>
                <w:rFonts w:eastAsia="Times New Roman"/>
                <w:bCs/>
                <w:iCs/>
                <w:sz w:val="24"/>
                <w:szCs w:val="24"/>
              </w:rPr>
              <w:t>Изобразительное искусство</w:t>
            </w:r>
          </w:p>
        </w:tc>
      </w:tr>
      <w:tr w:rsidR="00286F8A" w:rsidTr="00D34826">
        <w:tc>
          <w:tcPr>
            <w:tcW w:w="2277" w:type="dxa"/>
            <w:vMerge/>
          </w:tcPr>
          <w:p w:rsidR="00286F8A" w:rsidRDefault="00286F8A">
            <w:pPr>
              <w:spacing w:line="274" w:lineRule="exact"/>
              <w:rPr>
                <w:rFonts w:eastAsia="Times New Roman"/>
                <w:b/>
                <w:bCs/>
                <w:i/>
                <w:iCs/>
                <w:sz w:val="24"/>
                <w:szCs w:val="24"/>
              </w:rPr>
            </w:pPr>
          </w:p>
        </w:tc>
        <w:tc>
          <w:tcPr>
            <w:tcW w:w="3073" w:type="dxa"/>
            <w:vMerge/>
          </w:tcPr>
          <w:p w:rsidR="00286F8A" w:rsidRDefault="00286F8A">
            <w:pPr>
              <w:spacing w:line="274" w:lineRule="exact"/>
              <w:rPr>
                <w:rFonts w:eastAsia="Times New Roman"/>
                <w:b/>
                <w:bCs/>
                <w:i/>
                <w:iCs/>
                <w:sz w:val="24"/>
                <w:szCs w:val="24"/>
              </w:rPr>
            </w:pPr>
          </w:p>
        </w:tc>
        <w:tc>
          <w:tcPr>
            <w:tcW w:w="2238" w:type="dxa"/>
          </w:tcPr>
          <w:p w:rsidR="00286F8A" w:rsidRPr="003143BC" w:rsidRDefault="00286F8A" w:rsidP="00332555">
            <w:pPr>
              <w:spacing w:line="274" w:lineRule="exact"/>
              <w:rPr>
                <w:rFonts w:eastAsia="Times New Roman"/>
                <w:bCs/>
                <w:iCs/>
                <w:sz w:val="24"/>
                <w:szCs w:val="24"/>
              </w:rPr>
            </w:pPr>
            <w:r>
              <w:rPr>
                <w:rFonts w:eastAsia="Times New Roman"/>
                <w:bCs/>
                <w:iCs/>
                <w:sz w:val="24"/>
                <w:szCs w:val="24"/>
              </w:rPr>
              <w:t>Математика</w:t>
            </w:r>
          </w:p>
        </w:tc>
        <w:tc>
          <w:tcPr>
            <w:tcW w:w="2384" w:type="dxa"/>
          </w:tcPr>
          <w:p w:rsidR="00286F8A" w:rsidRPr="003143BC" w:rsidRDefault="00286F8A" w:rsidP="00332555">
            <w:pPr>
              <w:spacing w:line="274" w:lineRule="exact"/>
              <w:rPr>
                <w:rFonts w:eastAsia="Times New Roman"/>
                <w:bCs/>
                <w:iCs/>
                <w:sz w:val="24"/>
                <w:szCs w:val="24"/>
              </w:rPr>
            </w:pPr>
            <w:r>
              <w:rPr>
                <w:rFonts w:eastAsia="Times New Roman"/>
                <w:bCs/>
                <w:iCs/>
                <w:sz w:val="24"/>
                <w:szCs w:val="24"/>
              </w:rPr>
              <w:t>Математика</w:t>
            </w:r>
          </w:p>
        </w:tc>
      </w:tr>
      <w:tr w:rsidR="00286F8A" w:rsidTr="00D34826">
        <w:tc>
          <w:tcPr>
            <w:tcW w:w="2277" w:type="dxa"/>
            <w:vMerge/>
          </w:tcPr>
          <w:p w:rsidR="00286F8A" w:rsidRDefault="00286F8A">
            <w:pPr>
              <w:spacing w:line="274" w:lineRule="exact"/>
              <w:rPr>
                <w:rFonts w:eastAsia="Times New Roman"/>
                <w:b/>
                <w:bCs/>
                <w:i/>
                <w:iCs/>
                <w:sz w:val="24"/>
                <w:szCs w:val="24"/>
              </w:rPr>
            </w:pPr>
          </w:p>
        </w:tc>
        <w:tc>
          <w:tcPr>
            <w:tcW w:w="3073" w:type="dxa"/>
            <w:vMerge/>
          </w:tcPr>
          <w:p w:rsidR="00286F8A" w:rsidRDefault="00286F8A">
            <w:pPr>
              <w:spacing w:line="274" w:lineRule="exact"/>
              <w:rPr>
                <w:rFonts w:eastAsia="Times New Roman"/>
                <w:b/>
                <w:bCs/>
                <w:i/>
                <w:iCs/>
                <w:sz w:val="24"/>
                <w:szCs w:val="24"/>
              </w:rPr>
            </w:pPr>
          </w:p>
        </w:tc>
        <w:tc>
          <w:tcPr>
            <w:tcW w:w="2238" w:type="dxa"/>
          </w:tcPr>
          <w:p w:rsidR="00286F8A" w:rsidRPr="003143BC" w:rsidRDefault="00286F8A" w:rsidP="00332555">
            <w:pPr>
              <w:spacing w:line="274" w:lineRule="exact"/>
              <w:rPr>
                <w:rFonts w:eastAsia="Times New Roman"/>
                <w:bCs/>
                <w:iCs/>
                <w:sz w:val="24"/>
                <w:szCs w:val="24"/>
              </w:rPr>
            </w:pPr>
            <w:r>
              <w:rPr>
                <w:rFonts w:eastAsia="Times New Roman"/>
                <w:bCs/>
                <w:iCs/>
                <w:sz w:val="24"/>
                <w:szCs w:val="24"/>
              </w:rPr>
              <w:t>Физическая культура</w:t>
            </w:r>
          </w:p>
        </w:tc>
        <w:tc>
          <w:tcPr>
            <w:tcW w:w="2384" w:type="dxa"/>
          </w:tcPr>
          <w:p w:rsidR="00286F8A" w:rsidRPr="003143BC" w:rsidRDefault="00286F8A" w:rsidP="00332555">
            <w:pPr>
              <w:spacing w:line="274" w:lineRule="exact"/>
              <w:rPr>
                <w:rFonts w:eastAsia="Times New Roman"/>
                <w:bCs/>
                <w:iCs/>
                <w:sz w:val="24"/>
                <w:szCs w:val="24"/>
              </w:rPr>
            </w:pPr>
            <w:r>
              <w:rPr>
                <w:rFonts w:eastAsia="Times New Roman"/>
                <w:bCs/>
                <w:iCs/>
                <w:sz w:val="24"/>
                <w:szCs w:val="24"/>
              </w:rPr>
              <w:t>Физическая культура</w:t>
            </w:r>
          </w:p>
        </w:tc>
      </w:tr>
      <w:tr w:rsidR="00286F8A" w:rsidTr="00D34826">
        <w:tc>
          <w:tcPr>
            <w:tcW w:w="2277" w:type="dxa"/>
            <w:vMerge/>
          </w:tcPr>
          <w:p w:rsidR="00286F8A" w:rsidRDefault="00286F8A">
            <w:pPr>
              <w:spacing w:line="274" w:lineRule="exact"/>
              <w:rPr>
                <w:rFonts w:eastAsia="Times New Roman"/>
                <w:b/>
                <w:bCs/>
                <w:i/>
                <w:iCs/>
                <w:sz w:val="24"/>
                <w:szCs w:val="24"/>
              </w:rPr>
            </w:pPr>
          </w:p>
        </w:tc>
        <w:tc>
          <w:tcPr>
            <w:tcW w:w="3073" w:type="dxa"/>
            <w:vMerge w:val="restart"/>
          </w:tcPr>
          <w:p w:rsidR="00286F8A" w:rsidRPr="004A60E9" w:rsidRDefault="00286F8A" w:rsidP="004A60E9">
            <w:pPr>
              <w:widowControl/>
              <w:rPr>
                <w:sz w:val="24"/>
                <w:szCs w:val="24"/>
              </w:rPr>
            </w:pPr>
            <w:r w:rsidRPr="004A60E9">
              <w:rPr>
                <w:sz w:val="24"/>
                <w:szCs w:val="24"/>
              </w:rPr>
              <w:t>сотрудничать со</w:t>
            </w:r>
          </w:p>
          <w:p w:rsidR="00286F8A" w:rsidRPr="004A60E9" w:rsidRDefault="00286F8A" w:rsidP="004A60E9">
            <w:pPr>
              <w:widowControl/>
              <w:rPr>
                <w:sz w:val="24"/>
                <w:szCs w:val="24"/>
              </w:rPr>
            </w:pPr>
            <w:r w:rsidRPr="004A60E9">
              <w:rPr>
                <w:sz w:val="24"/>
                <w:szCs w:val="24"/>
              </w:rPr>
              <w:t>взрослыми и</w:t>
            </w:r>
          </w:p>
          <w:p w:rsidR="00286F8A" w:rsidRPr="004A60E9" w:rsidRDefault="00286F8A" w:rsidP="004A60E9">
            <w:pPr>
              <w:widowControl/>
              <w:rPr>
                <w:sz w:val="24"/>
                <w:szCs w:val="24"/>
              </w:rPr>
            </w:pPr>
            <w:r w:rsidRPr="004A60E9">
              <w:rPr>
                <w:sz w:val="24"/>
                <w:szCs w:val="24"/>
              </w:rPr>
              <w:t>сверстниками в разных</w:t>
            </w:r>
          </w:p>
          <w:p w:rsidR="00286F8A" w:rsidRDefault="00286F8A" w:rsidP="004A60E9">
            <w:pPr>
              <w:spacing w:line="274" w:lineRule="exact"/>
              <w:rPr>
                <w:rFonts w:eastAsia="Times New Roman"/>
                <w:b/>
                <w:bCs/>
                <w:i/>
                <w:iCs/>
                <w:sz w:val="24"/>
                <w:szCs w:val="24"/>
              </w:rPr>
            </w:pPr>
            <w:r w:rsidRPr="004A60E9">
              <w:rPr>
                <w:sz w:val="24"/>
                <w:szCs w:val="24"/>
              </w:rPr>
              <w:t>социальных ситуациях</w:t>
            </w:r>
          </w:p>
        </w:tc>
        <w:tc>
          <w:tcPr>
            <w:tcW w:w="2238" w:type="dxa"/>
          </w:tcPr>
          <w:p w:rsidR="00286F8A" w:rsidRPr="003143BC" w:rsidRDefault="00286F8A" w:rsidP="00332555">
            <w:pPr>
              <w:spacing w:line="274" w:lineRule="exact"/>
              <w:rPr>
                <w:rFonts w:eastAsia="Times New Roman"/>
                <w:bCs/>
                <w:iCs/>
                <w:sz w:val="24"/>
                <w:szCs w:val="24"/>
              </w:rPr>
            </w:pPr>
            <w:r>
              <w:rPr>
                <w:rFonts w:eastAsia="Times New Roman"/>
                <w:bCs/>
                <w:iCs/>
                <w:sz w:val="24"/>
                <w:szCs w:val="24"/>
              </w:rPr>
              <w:t>Технология</w:t>
            </w:r>
          </w:p>
        </w:tc>
        <w:tc>
          <w:tcPr>
            <w:tcW w:w="2384" w:type="dxa"/>
          </w:tcPr>
          <w:p w:rsidR="00286F8A" w:rsidRDefault="00286F8A" w:rsidP="00332555">
            <w:pPr>
              <w:spacing w:line="274" w:lineRule="exact"/>
              <w:rPr>
                <w:rFonts w:eastAsia="Times New Roman"/>
                <w:bCs/>
                <w:iCs/>
                <w:sz w:val="24"/>
                <w:szCs w:val="24"/>
              </w:rPr>
            </w:pPr>
            <w:r>
              <w:rPr>
                <w:rFonts w:eastAsia="Times New Roman"/>
                <w:bCs/>
                <w:iCs/>
                <w:sz w:val="24"/>
                <w:szCs w:val="24"/>
              </w:rPr>
              <w:t>Трудовое обучение</w:t>
            </w:r>
          </w:p>
          <w:p w:rsidR="00286F8A" w:rsidRPr="003143BC" w:rsidRDefault="00286F8A" w:rsidP="00332555">
            <w:pPr>
              <w:spacing w:line="274" w:lineRule="exact"/>
              <w:rPr>
                <w:rFonts w:eastAsia="Times New Roman"/>
                <w:bCs/>
                <w:iCs/>
                <w:sz w:val="24"/>
                <w:szCs w:val="24"/>
              </w:rPr>
            </w:pPr>
            <w:r>
              <w:rPr>
                <w:rFonts w:eastAsia="Times New Roman"/>
                <w:bCs/>
                <w:iCs/>
                <w:sz w:val="24"/>
                <w:szCs w:val="24"/>
              </w:rPr>
              <w:t>/Ручной труд/</w:t>
            </w:r>
          </w:p>
        </w:tc>
      </w:tr>
      <w:tr w:rsidR="00286F8A" w:rsidTr="00D34826">
        <w:tc>
          <w:tcPr>
            <w:tcW w:w="2277" w:type="dxa"/>
            <w:vMerge/>
          </w:tcPr>
          <w:p w:rsidR="00286F8A" w:rsidRDefault="00286F8A">
            <w:pPr>
              <w:spacing w:line="274" w:lineRule="exact"/>
              <w:rPr>
                <w:rFonts w:eastAsia="Times New Roman"/>
                <w:b/>
                <w:bCs/>
                <w:i/>
                <w:iCs/>
                <w:sz w:val="24"/>
                <w:szCs w:val="24"/>
              </w:rPr>
            </w:pPr>
          </w:p>
        </w:tc>
        <w:tc>
          <w:tcPr>
            <w:tcW w:w="3073" w:type="dxa"/>
            <w:vMerge/>
          </w:tcPr>
          <w:p w:rsidR="00286F8A" w:rsidRDefault="00286F8A">
            <w:pPr>
              <w:spacing w:line="274" w:lineRule="exact"/>
              <w:rPr>
                <w:rFonts w:eastAsia="Times New Roman"/>
                <w:b/>
                <w:bCs/>
                <w:i/>
                <w:iCs/>
                <w:sz w:val="24"/>
                <w:szCs w:val="24"/>
              </w:rPr>
            </w:pPr>
          </w:p>
        </w:tc>
        <w:tc>
          <w:tcPr>
            <w:tcW w:w="2238" w:type="dxa"/>
          </w:tcPr>
          <w:p w:rsidR="00286F8A" w:rsidRPr="003143BC" w:rsidRDefault="00286F8A" w:rsidP="00332555">
            <w:pPr>
              <w:spacing w:line="274" w:lineRule="exact"/>
              <w:rPr>
                <w:rFonts w:eastAsia="Times New Roman"/>
                <w:bCs/>
                <w:iCs/>
                <w:sz w:val="24"/>
                <w:szCs w:val="24"/>
              </w:rPr>
            </w:pPr>
            <w:r>
              <w:rPr>
                <w:rFonts w:eastAsia="Times New Roman"/>
                <w:bCs/>
                <w:iCs/>
                <w:sz w:val="24"/>
                <w:szCs w:val="24"/>
              </w:rPr>
              <w:t>Искусство</w:t>
            </w:r>
          </w:p>
        </w:tc>
        <w:tc>
          <w:tcPr>
            <w:tcW w:w="2384" w:type="dxa"/>
          </w:tcPr>
          <w:p w:rsidR="00286F8A" w:rsidRDefault="00286F8A" w:rsidP="00332555">
            <w:pPr>
              <w:spacing w:line="274" w:lineRule="exact"/>
              <w:rPr>
                <w:rFonts w:eastAsia="Times New Roman"/>
                <w:bCs/>
                <w:iCs/>
                <w:sz w:val="24"/>
                <w:szCs w:val="24"/>
              </w:rPr>
            </w:pPr>
            <w:r>
              <w:rPr>
                <w:rFonts w:eastAsia="Times New Roman"/>
                <w:bCs/>
                <w:iCs/>
                <w:sz w:val="24"/>
                <w:szCs w:val="24"/>
              </w:rPr>
              <w:t>Музыка</w:t>
            </w:r>
          </w:p>
          <w:p w:rsidR="00286F8A" w:rsidRPr="003143BC" w:rsidRDefault="00286F8A" w:rsidP="00332555">
            <w:pPr>
              <w:spacing w:line="274" w:lineRule="exact"/>
              <w:rPr>
                <w:rFonts w:eastAsia="Times New Roman"/>
                <w:bCs/>
                <w:iCs/>
                <w:sz w:val="24"/>
                <w:szCs w:val="24"/>
              </w:rPr>
            </w:pPr>
            <w:r>
              <w:rPr>
                <w:rFonts w:eastAsia="Times New Roman"/>
                <w:bCs/>
                <w:iCs/>
                <w:sz w:val="24"/>
                <w:szCs w:val="24"/>
              </w:rPr>
              <w:t>Изобразительное искусство</w:t>
            </w:r>
          </w:p>
        </w:tc>
      </w:tr>
      <w:tr w:rsidR="00286F8A" w:rsidTr="00D34826">
        <w:tc>
          <w:tcPr>
            <w:tcW w:w="2277" w:type="dxa"/>
            <w:vMerge/>
          </w:tcPr>
          <w:p w:rsidR="00286F8A" w:rsidRDefault="00286F8A">
            <w:pPr>
              <w:spacing w:line="274" w:lineRule="exact"/>
              <w:rPr>
                <w:rFonts w:eastAsia="Times New Roman"/>
                <w:b/>
                <w:bCs/>
                <w:i/>
                <w:iCs/>
                <w:sz w:val="24"/>
                <w:szCs w:val="24"/>
              </w:rPr>
            </w:pPr>
          </w:p>
        </w:tc>
        <w:tc>
          <w:tcPr>
            <w:tcW w:w="3073" w:type="dxa"/>
            <w:vMerge/>
          </w:tcPr>
          <w:p w:rsidR="00286F8A" w:rsidRDefault="00286F8A">
            <w:pPr>
              <w:spacing w:line="274" w:lineRule="exact"/>
              <w:rPr>
                <w:rFonts w:eastAsia="Times New Roman"/>
                <w:b/>
                <w:bCs/>
                <w:i/>
                <w:iCs/>
                <w:sz w:val="24"/>
                <w:szCs w:val="24"/>
              </w:rPr>
            </w:pPr>
          </w:p>
        </w:tc>
        <w:tc>
          <w:tcPr>
            <w:tcW w:w="2238" w:type="dxa"/>
          </w:tcPr>
          <w:p w:rsidR="00286F8A" w:rsidRPr="003143BC" w:rsidRDefault="00286F8A" w:rsidP="00332555">
            <w:pPr>
              <w:spacing w:line="274" w:lineRule="exact"/>
              <w:rPr>
                <w:rFonts w:eastAsia="Times New Roman"/>
                <w:bCs/>
                <w:iCs/>
                <w:sz w:val="24"/>
                <w:szCs w:val="24"/>
              </w:rPr>
            </w:pPr>
            <w:r>
              <w:rPr>
                <w:rFonts w:eastAsia="Times New Roman"/>
                <w:bCs/>
                <w:iCs/>
                <w:sz w:val="24"/>
                <w:szCs w:val="24"/>
              </w:rPr>
              <w:t>Физическая культура</w:t>
            </w:r>
          </w:p>
        </w:tc>
        <w:tc>
          <w:tcPr>
            <w:tcW w:w="2384" w:type="dxa"/>
          </w:tcPr>
          <w:p w:rsidR="00286F8A" w:rsidRPr="003143BC" w:rsidRDefault="00286F8A" w:rsidP="00332555">
            <w:pPr>
              <w:spacing w:line="274" w:lineRule="exact"/>
              <w:rPr>
                <w:rFonts w:eastAsia="Times New Roman"/>
                <w:bCs/>
                <w:iCs/>
                <w:sz w:val="24"/>
                <w:szCs w:val="24"/>
              </w:rPr>
            </w:pPr>
            <w:r>
              <w:rPr>
                <w:rFonts w:eastAsia="Times New Roman"/>
                <w:bCs/>
                <w:iCs/>
                <w:sz w:val="24"/>
                <w:szCs w:val="24"/>
              </w:rPr>
              <w:t>Физическая культура</w:t>
            </w:r>
          </w:p>
        </w:tc>
      </w:tr>
      <w:tr w:rsidR="00286F8A" w:rsidTr="00D34826">
        <w:tc>
          <w:tcPr>
            <w:tcW w:w="2277" w:type="dxa"/>
            <w:vMerge/>
          </w:tcPr>
          <w:p w:rsidR="00286F8A" w:rsidRDefault="00286F8A">
            <w:pPr>
              <w:spacing w:line="274" w:lineRule="exact"/>
              <w:rPr>
                <w:rFonts w:eastAsia="Times New Roman"/>
                <w:b/>
                <w:bCs/>
                <w:i/>
                <w:iCs/>
                <w:sz w:val="24"/>
                <w:szCs w:val="24"/>
              </w:rPr>
            </w:pPr>
          </w:p>
        </w:tc>
        <w:tc>
          <w:tcPr>
            <w:tcW w:w="3073" w:type="dxa"/>
            <w:vMerge w:val="restart"/>
          </w:tcPr>
          <w:p w:rsidR="00286F8A" w:rsidRPr="004A60E9" w:rsidRDefault="00286F8A" w:rsidP="004A60E9">
            <w:pPr>
              <w:widowControl/>
              <w:rPr>
                <w:sz w:val="24"/>
                <w:szCs w:val="24"/>
              </w:rPr>
            </w:pPr>
            <w:r w:rsidRPr="004A60E9">
              <w:rPr>
                <w:sz w:val="24"/>
                <w:szCs w:val="24"/>
              </w:rPr>
              <w:t>доброжелательно</w:t>
            </w:r>
          </w:p>
          <w:p w:rsidR="00286F8A" w:rsidRPr="004A60E9" w:rsidRDefault="00286F8A" w:rsidP="004A60E9">
            <w:pPr>
              <w:widowControl/>
              <w:rPr>
                <w:sz w:val="24"/>
                <w:szCs w:val="24"/>
              </w:rPr>
            </w:pPr>
            <w:r w:rsidRPr="004A60E9">
              <w:rPr>
                <w:sz w:val="24"/>
                <w:szCs w:val="24"/>
              </w:rPr>
              <w:t>относиться, сопереживать,</w:t>
            </w:r>
          </w:p>
          <w:p w:rsidR="00286F8A" w:rsidRPr="004A60E9" w:rsidRDefault="00286F8A" w:rsidP="004A60E9">
            <w:pPr>
              <w:widowControl/>
              <w:rPr>
                <w:sz w:val="24"/>
                <w:szCs w:val="24"/>
              </w:rPr>
            </w:pPr>
            <w:r w:rsidRPr="004A60E9">
              <w:rPr>
                <w:sz w:val="24"/>
                <w:szCs w:val="24"/>
              </w:rPr>
              <w:t>конструктивно</w:t>
            </w:r>
          </w:p>
          <w:p w:rsidR="00286F8A" w:rsidRPr="004A60E9" w:rsidRDefault="00286F8A" w:rsidP="004A60E9">
            <w:pPr>
              <w:widowControl/>
              <w:rPr>
                <w:sz w:val="24"/>
                <w:szCs w:val="24"/>
              </w:rPr>
            </w:pPr>
            <w:r w:rsidRPr="004A60E9">
              <w:rPr>
                <w:sz w:val="24"/>
                <w:szCs w:val="24"/>
              </w:rPr>
              <w:t>взаимодействовать с</w:t>
            </w:r>
          </w:p>
          <w:p w:rsidR="00286F8A" w:rsidRDefault="00286F8A" w:rsidP="004A60E9">
            <w:pPr>
              <w:spacing w:line="274" w:lineRule="exact"/>
              <w:rPr>
                <w:rFonts w:eastAsia="Times New Roman"/>
                <w:b/>
                <w:bCs/>
                <w:i/>
                <w:iCs/>
                <w:sz w:val="24"/>
                <w:szCs w:val="24"/>
              </w:rPr>
            </w:pPr>
            <w:r w:rsidRPr="004A60E9">
              <w:rPr>
                <w:sz w:val="24"/>
                <w:szCs w:val="24"/>
              </w:rPr>
              <w:t>людьми</w:t>
            </w:r>
          </w:p>
        </w:tc>
        <w:tc>
          <w:tcPr>
            <w:tcW w:w="2238" w:type="dxa"/>
          </w:tcPr>
          <w:p w:rsidR="00286F8A" w:rsidRPr="003143BC" w:rsidRDefault="00286F8A" w:rsidP="00332555">
            <w:pPr>
              <w:spacing w:line="274" w:lineRule="exact"/>
              <w:rPr>
                <w:rFonts w:eastAsia="Times New Roman"/>
                <w:bCs/>
                <w:iCs/>
                <w:sz w:val="24"/>
                <w:szCs w:val="24"/>
              </w:rPr>
            </w:pPr>
            <w:r w:rsidRPr="003143BC">
              <w:rPr>
                <w:sz w:val="24"/>
                <w:szCs w:val="24"/>
              </w:rPr>
              <w:t>Естествознание</w:t>
            </w:r>
          </w:p>
        </w:tc>
        <w:tc>
          <w:tcPr>
            <w:tcW w:w="2384" w:type="dxa"/>
          </w:tcPr>
          <w:p w:rsidR="00286F8A" w:rsidRPr="003143BC" w:rsidRDefault="00286F8A" w:rsidP="00332555">
            <w:pPr>
              <w:spacing w:line="274" w:lineRule="exact"/>
              <w:rPr>
                <w:rFonts w:eastAsia="Times New Roman"/>
                <w:bCs/>
                <w:iCs/>
                <w:sz w:val="24"/>
                <w:szCs w:val="24"/>
              </w:rPr>
            </w:pPr>
            <w:r w:rsidRPr="003143BC">
              <w:rPr>
                <w:rFonts w:eastAsia="Times New Roman"/>
                <w:bCs/>
                <w:iCs/>
                <w:sz w:val="24"/>
                <w:szCs w:val="24"/>
              </w:rPr>
              <w:t>Окружающий мир</w:t>
            </w:r>
          </w:p>
        </w:tc>
      </w:tr>
      <w:tr w:rsidR="00286F8A" w:rsidTr="00D34826">
        <w:tc>
          <w:tcPr>
            <w:tcW w:w="2277" w:type="dxa"/>
            <w:vMerge/>
          </w:tcPr>
          <w:p w:rsidR="00286F8A" w:rsidRDefault="00286F8A">
            <w:pPr>
              <w:spacing w:line="274" w:lineRule="exact"/>
              <w:rPr>
                <w:rFonts w:eastAsia="Times New Roman"/>
                <w:b/>
                <w:bCs/>
                <w:i/>
                <w:iCs/>
                <w:sz w:val="24"/>
                <w:szCs w:val="24"/>
              </w:rPr>
            </w:pPr>
          </w:p>
        </w:tc>
        <w:tc>
          <w:tcPr>
            <w:tcW w:w="3073" w:type="dxa"/>
            <w:vMerge/>
          </w:tcPr>
          <w:p w:rsidR="00286F8A" w:rsidRDefault="00286F8A">
            <w:pPr>
              <w:spacing w:line="274" w:lineRule="exact"/>
              <w:rPr>
                <w:rFonts w:eastAsia="Times New Roman"/>
                <w:b/>
                <w:bCs/>
                <w:i/>
                <w:iCs/>
                <w:sz w:val="24"/>
                <w:szCs w:val="24"/>
              </w:rPr>
            </w:pPr>
          </w:p>
        </w:tc>
        <w:tc>
          <w:tcPr>
            <w:tcW w:w="2238" w:type="dxa"/>
          </w:tcPr>
          <w:p w:rsidR="00286F8A" w:rsidRPr="003143BC" w:rsidRDefault="00286F8A" w:rsidP="00332555">
            <w:pPr>
              <w:spacing w:line="274" w:lineRule="exact"/>
              <w:rPr>
                <w:rFonts w:eastAsia="Times New Roman"/>
                <w:bCs/>
                <w:iCs/>
                <w:sz w:val="24"/>
                <w:szCs w:val="24"/>
              </w:rPr>
            </w:pPr>
            <w:r>
              <w:rPr>
                <w:rFonts w:eastAsia="Times New Roman"/>
                <w:bCs/>
                <w:iCs/>
                <w:sz w:val="24"/>
                <w:szCs w:val="24"/>
              </w:rPr>
              <w:t>Технология</w:t>
            </w:r>
          </w:p>
        </w:tc>
        <w:tc>
          <w:tcPr>
            <w:tcW w:w="2384" w:type="dxa"/>
          </w:tcPr>
          <w:p w:rsidR="00286F8A" w:rsidRDefault="00286F8A" w:rsidP="00332555">
            <w:pPr>
              <w:spacing w:line="274" w:lineRule="exact"/>
              <w:rPr>
                <w:rFonts w:eastAsia="Times New Roman"/>
                <w:bCs/>
                <w:iCs/>
                <w:sz w:val="24"/>
                <w:szCs w:val="24"/>
              </w:rPr>
            </w:pPr>
            <w:r>
              <w:rPr>
                <w:rFonts w:eastAsia="Times New Roman"/>
                <w:bCs/>
                <w:iCs/>
                <w:sz w:val="24"/>
                <w:szCs w:val="24"/>
              </w:rPr>
              <w:t>Трудовое обучение</w:t>
            </w:r>
          </w:p>
          <w:p w:rsidR="00286F8A" w:rsidRPr="003143BC" w:rsidRDefault="00286F8A" w:rsidP="00332555">
            <w:pPr>
              <w:spacing w:line="274" w:lineRule="exact"/>
              <w:rPr>
                <w:rFonts w:eastAsia="Times New Roman"/>
                <w:bCs/>
                <w:iCs/>
                <w:sz w:val="24"/>
                <w:szCs w:val="24"/>
              </w:rPr>
            </w:pPr>
            <w:r>
              <w:rPr>
                <w:rFonts w:eastAsia="Times New Roman"/>
                <w:bCs/>
                <w:iCs/>
                <w:sz w:val="24"/>
                <w:szCs w:val="24"/>
              </w:rPr>
              <w:t>/Ручной труд/</w:t>
            </w:r>
          </w:p>
        </w:tc>
      </w:tr>
      <w:tr w:rsidR="00286F8A" w:rsidTr="00D34826">
        <w:tc>
          <w:tcPr>
            <w:tcW w:w="2277" w:type="dxa"/>
            <w:vMerge/>
          </w:tcPr>
          <w:p w:rsidR="00286F8A" w:rsidRDefault="00286F8A">
            <w:pPr>
              <w:spacing w:line="274" w:lineRule="exact"/>
              <w:rPr>
                <w:rFonts w:eastAsia="Times New Roman"/>
                <w:b/>
                <w:bCs/>
                <w:i/>
                <w:iCs/>
                <w:sz w:val="24"/>
                <w:szCs w:val="24"/>
              </w:rPr>
            </w:pPr>
          </w:p>
        </w:tc>
        <w:tc>
          <w:tcPr>
            <w:tcW w:w="3073" w:type="dxa"/>
            <w:vMerge/>
          </w:tcPr>
          <w:p w:rsidR="00286F8A" w:rsidRDefault="00286F8A">
            <w:pPr>
              <w:spacing w:line="274" w:lineRule="exact"/>
              <w:rPr>
                <w:rFonts w:eastAsia="Times New Roman"/>
                <w:b/>
                <w:bCs/>
                <w:i/>
                <w:iCs/>
                <w:sz w:val="24"/>
                <w:szCs w:val="24"/>
              </w:rPr>
            </w:pPr>
          </w:p>
        </w:tc>
        <w:tc>
          <w:tcPr>
            <w:tcW w:w="2238" w:type="dxa"/>
          </w:tcPr>
          <w:p w:rsidR="00286F8A" w:rsidRPr="003143BC" w:rsidRDefault="00286F8A" w:rsidP="00332555">
            <w:pPr>
              <w:spacing w:line="274" w:lineRule="exact"/>
              <w:rPr>
                <w:rFonts w:eastAsia="Times New Roman"/>
                <w:bCs/>
                <w:iCs/>
                <w:sz w:val="24"/>
                <w:szCs w:val="24"/>
              </w:rPr>
            </w:pPr>
            <w:r>
              <w:rPr>
                <w:rFonts w:eastAsia="Times New Roman"/>
                <w:bCs/>
                <w:iCs/>
                <w:sz w:val="24"/>
                <w:szCs w:val="24"/>
              </w:rPr>
              <w:t>Искусство</w:t>
            </w:r>
          </w:p>
        </w:tc>
        <w:tc>
          <w:tcPr>
            <w:tcW w:w="2384" w:type="dxa"/>
          </w:tcPr>
          <w:p w:rsidR="00286F8A" w:rsidRDefault="00286F8A" w:rsidP="00332555">
            <w:pPr>
              <w:spacing w:line="274" w:lineRule="exact"/>
              <w:rPr>
                <w:rFonts w:eastAsia="Times New Roman"/>
                <w:bCs/>
                <w:iCs/>
                <w:sz w:val="24"/>
                <w:szCs w:val="24"/>
              </w:rPr>
            </w:pPr>
            <w:r>
              <w:rPr>
                <w:rFonts w:eastAsia="Times New Roman"/>
                <w:bCs/>
                <w:iCs/>
                <w:sz w:val="24"/>
                <w:szCs w:val="24"/>
              </w:rPr>
              <w:t>Музыка</w:t>
            </w:r>
          </w:p>
          <w:p w:rsidR="00286F8A" w:rsidRPr="003143BC" w:rsidRDefault="00286F8A" w:rsidP="00332555">
            <w:pPr>
              <w:spacing w:line="274" w:lineRule="exact"/>
              <w:rPr>
                <w:rFonts w:eastAsia="Times New Roman"/>
                <w:bCs/>
                <w:iCs/>
                <w:sz w:val="24"/>
                <w:szCs w:val="24"/>
              </w:rPr>
            </w:pPr>
            <w:r>
              <w:rPr>
                <w:rFonts w:eastAsia="Times New Roman"/>
                <w:bCs/>
                <w:iCs/>
                <w:sz w:val="24"/>
                <w:szCs w:val="24"/>
              </w:rPr>
              <w:t>Изобразительное искусство</w:t>
            </w:r>
          </w:p>
        </w:tc>
      </w:tr>
      <w:tr w:rsidR="00286F8A" w:rsidTr="00D34826">
        <w:tc>
          <w:tcPr>
            <w:tcW w:w="2277" w:type="dxa"/>
            <w:vMerge/>
          </w:tcPr>
          <w:p w:rsidR="00286F8A" w:rsidRDefault="00286F8A">
            <w:pPr>
              <w:spacing w:line="274" w:lineRule="exact"/>
              <w:rPr>
                <w:rFonts w:eastAsia="Times New Roman"/>
                <w:b/>
                <w:bCs/>
                <w:i/>
                <w:iCs/>
                <w:sz w:val="24"/>
                <w:szCs w:val="24"/>
              </w:rPr>
            </w:pPr>
          </w:p>
        </w:tc>
        <w:tc>
          <w:tcPr>
            <w:tcW w:w="3073" w:type="dxa"/>
            <w:vMerge/>
          </w:tcPr>
          <w:p w:rsidR="00286F8A" w:rsidRDefault="00286F8A">
            <w:pPr>
              <w:spacing w:line="274" w:lineRule="exact"/>
              <w:rPr>
                <w:rFonts w:eastAsia="Times New Roman"/>
                <w:b/>
                <w:bCs/>
                <w:i/>
                <w:iCs/>
                <w:sz w:val="24"/>
                <w:szCs w:val="24"/>
              </w:rPr>
            </w:pPr>
          </w:p>
        </w:tc>
        <w:tc>
          <w:tcPr>
            <w:tcW w:w="2238" w:type="dxa"/>
          </w:tcPr>
          <w:p w:rsidR="00286F8A" w:rsidRPr="003143BC" w:rsidRDefault="00286F8A" w:rsidP="00332555">
            <w:pPr>
              <w:spacing w:line="274" w:lineRule="exact"/>
              <w:rPr>
                <w:rFonts w:eastAsia="Times New Roman"/>
                <w:bCs/>
                <w:iCs/>
                <w:sz w:val="24"/>
                <w:szCs w:val="24"/>
              </w:rPr>
            </w:pPr>
            <w:r>
              <w:rPr>
                <w:rFonts w:eastAsia="Times New Roman"/>
                <w:bCs/>
                <w:iCs/>
                <w:sz w:val="24"/>
                <w:szCs w:val="24"/>
              </w:rPr>
              <w:t>Физическая культура</w:t>
            </w:r>
          </w:p>
        </w:tc>
        <w:tc>
          <w:tcPr>
            <w:tcW w:w="2384" w:type="dxa"/>
          </w:tcPr>
          <w:p w:rsidR="00286F8A" w:rsidRPr="003143BC" w:rsidRDefault="00286F8A" w:rsidP="00332555">
            <w:pPr>
              <w:spacing w:line="274" w:lineRule="exact"/>
              <w:rPr>
                <w:rFonts w:eastAsia="Times New Roman"/>
                <w:bCs/>
                <w:iCs/>
                <w:sz w:val="24"/>
                <w:szCs w:val="24"/>
              </w:rPr>
            </w:pPr>
            <w:r>
              <w:rPr>
                <w:rFonts w:eastAsia="Times New Roman"/>
                <w:bCs/>
                <w:iCs/>
                <w:sz w:val="24"/>
                <w:szCs w:val="24"/>
              </w:rPr>
              <w:t>Физическая культура</w:t>
            </w:r>
          </w:p>
        </w:tc>
      </w:tr>
      <w:tr w:rsidR="00286F8A" w:rsidTr="00D34826">
        <w:tc>
          <w:tcPr>
            <w:tcW w:w="2277" w:type="dxa"/>
            <w:vMerge/>
          </w:tcPr>
          <w:p w:rsidR="00286F8A" w:rsidRDefault="00286F8A">
            <w:pPr>
              <w:spacing w:line="274" w:lineRule="exact"/>
              <w:rPr>
                <w:rFonts w:eastAsia="Times New Roman"/>
                <w:b/>
                <w:bCs/>
                <w:i/>
                <w:iCs/>
                <w:sz w:val="24"/>
                <w:szCs w:val="24"/>
              </w:rPr>
            </w:pPr>
          </w:p>
        </w:tc>
        <w:tc>
          <w:tcPr>
            <w:tcW w:w="3073" w:type="dxa"/>
            <w:vMerge w:val="restart"/>
          </w:tcPr>
          <w:p w:rsidR="00286F8A" w:rsidRPr="004A60E9" w:rsidRDefault="00286F8A" w:rsidP="004A60E9">
            <w:pPr>
              <w:widowControl/>
              <w:rPr>
                <w:sz w:val="24"/>
                <w:szCs w:val="24"/>
              </w:rPr>
            </w:pPr>
            <w:r w:rsidRPr="004A60E9">
              <w:rPr>
                <w:sz w:val="24"/>
                <w:szCs w:val="24"/>
              </w:rPr>
              <w:t>договариваться и</w:t>
            </w:r>
          </w:p>
          <w:p w:rsidR="00286F8A" w:rsidRPr="004A60E9" w:rsidRDefault="00286F8A" w:rsidP="004A60E9">
            <w:pPr>
              <w:widowControl/>
              <w:rPr>
                <w:sz w:val="24"/>
                <w:szCs w:val="24"/>
              </w:rPr>
            </w:pPr>
            <w:r w:rsidRPr="004A60E9">
              <w:rPr>
                <w:sz w:val="24"/>
                <w:szCs w:val="24"/>
              </w:rPr>
              <w:t>изменять свое поведение с</w:t>
            </w:r>
          </w:p>
          <w:p w:rsidR="00286F8A" w:rsidRPr="004A60E9" w:rsidRDefault="00286F8A" w:rsidP="004A60E9">
            <w:pPr>
              <w:widowControl/>
              <w:rPr>
                <w:sz w:val="24"/>
                <w:szCs w:val="24"/>
              </w:rPr>
            </w:pPr>
            <w:r w:rsidRPr="004A60E9">
              <w:rPr>
                <w:sz w:val="24"/>
                <w:szCs w:val="24"/>
              </w:rPr>
              <w:t>учетом поведения других</w:t>
            </w:r>
          </w:p>
          <w:p w:rsidR="00286F8A" w:rsidRPr="004A60E9" w:rsidRDefault="00286F8A" w:rsidP="004A60E9">
            <w:pPr>
              <w:widowControl/>
              <w:rPr>
                <w:sz w:val="24"/>
                <w:szCs w:val="24"/>
              </w:rPr>
            </w:pPr>
            <w:r w:rsidRPr="004A60E9">
              <w:rPr>
                <w:sz w:val="24"/>
                <w:szCs w:val="24"/>
              </w:rPr>
              <w:t>участников спорной</w:t>
            </w:r>
          </w:p>
          <w:p w:rsidR="00286F8A" w:rsidRDefault="00286F8A" w:rsidP="004A60E9">
            <w:pPr>
              <w:spacing w:line="274" w:lineRule="exact"/>
              <w:rPr>
                <w:rFonts w:eastAsia="Times New Roman"/>
                <w:b/>
                <w:bCs/>
                <w:i/>
                <w:iCs/>
                <w:sz w:val="24"/>
                <w:szCs w:val="24"/>
              </w:rPr>
            </w:pPr>
            <w:r w:rsidRPr="004A60E9">
              <w:rPr>
                <w:sz w:val="24"/>
                <w:szCs w:val="24"/>
              </w:rPr>
              <w:t>ситуации</w:t>
            </w:r>
          </w:p>
        </w:tc>
        <w:tc>
          <w:tcPr>
            <w:tcW w:w="2238" w:type="dxa"/>
          </w:tcPr>
          <w:p w:rsidR="00286F8A" w:rsidRPr="00B61CFA" w:rsidRDefault="00286F8A" w:rsidP="00332555">
            <w:pPr>
              <w:widowControl/>
              <w:rPr>
                <w:sz w:val="24"/>
                <w:szCs w:val="24"/>
              </w:rPr>
            </w:pPr>
            <w:r w:rsidRPr="00B61CFA">
              <w:rPr>
                <w:sz w:val="24"/>
                <w:szCs w:val="24"/>
              </w:rPr>
              <w:t>Язык и речевая</w:t>
            </w:r>
          </w:p>
          <w:p w:rsidR="00286F8A" w:rsidRPr="00B61CFA" w:rsidRDefault="00286F8A" w:rsidP="00332555">
            <w:pPr>
              <w:widowControl/>
              <w:rPr>
                <w:sz w:val="24"/>
                <w:szCs w:val="24"/>
              </w:rPr>
            </w:pPr>
            <w:r w:rsidRPr="00B61CFA">
              <w:rPr>
                <w:sz w:val="24"/>
                <w:szCs w:val="24"/>
              </w:rPr>
              <w:t>практика</w:t>
            </w:r>
          </w:p>
          <w:p w:rsidR="00286F8A" w:rsidRPr="003143BC" w:rsidRDefault="00286F8A" w:rsidP="00332555">
            <w:pPr>
              <w:spacing w:line="274" w:lineRule="exact"/>
              <w:rPr>
                <w:rFonts w:eastAsia="Times New Roman"/>
                <w:bCs/>
                <w:iCs/>
                <w:sz w:val="24"/>
                <w:szCs w:val="24"/>
              </w:rPr>
            </w:pPr>
          </w:p>
        </w:tc>
        <w:tc>
          <w:tcPr>
            <w:tcW w:w="2384" w:type="dxa"/>
          </w:tcPr>
          <w:p w:rsidR="00286F8A" w:rsidRPr="003143BC" w:rsidRDefault="00286F8A" w:rsidP="00332555">
            <w:pPr>
              <w:widowControl/>
              <w:rPr>
                <w:sz w:val="24"/>
                <w:szCs w:val="24"/>
              </w:rPr>
            </w:pPr>
            <w:r w:rsidRPr="003143BC">
              <w:rPr>
                <w:sz w:val="24"/>
                <w:szCs w:val="24"/>
              </w:rPr>
              <w:t>Русский язык</w:t>
            </w:r>
          </w:p>
          <w:p w:rsidR="00286F8A" w:rsidRPr="003143BC" w:rsidRDefault="00286F8A" w:rsidP="00332555">
            <w:pPr>
              <w:widowControl/>
              <w:rPr>
                <w:sz w:val="24"/>
                <w:szCs w:val="24"/>
              </w:rPr>
            </w:pPr>
            <w:r w:rsidRPr="003143BC">
              <w:rPr>
                <w:sz w:val="24"/>
                <w:szCs w:val="24"/>
              </w:rPr>
              <w:t>Чтение</w:t>
            </w:r>
          </w:p>
          <w:p w:rsidR="007E0859" w:rsidRPr="003143BC" w:rsidRDefault="007E0859" w:rsidP="007E0859">
            <w:pPr>
              <w:widowControl/>
              <w:rPr>
                <w:sz w:val="24"/>
                <w:szCs w:val="24"/>
              </w:rPr>
            </w:pPr>
            <w:r>
              <w:rPr>
                <w:sz w:val="24"/>
                <w:szCs w:val="24"/>
              </w:rPr>
              <w:t>Речевая практика</w:t>
            </w:r>
          </w:p>
          <w:p w:rsidR="00286F8A" w:rsidRPr="003143BC" w:rsidRDefault="00286F8A" w:rsidP="007E0859">
            <w:pPr>
              <w:widowControl/>
              <w:rPr>
                <w:rFonts w:eastAsia="Times New Roman"/>
                <w:bCs/>
                <w:iCs/>
                <w:sz w:val="24"/>
                <w:szCs w:val="24"/>
              </w:rPr>
            </w:pPr>
          </w:p>
        </w:tc>
      </w:tr>
      <w:tr w:rsidR="00286F8A" w:rsidTr="00D34826">
        <w:tc>
          <w:tcPr>
            <w:tcW w:w="2277" w:type="dxa"/>
            <w:vMerge/>
          </w:tcPr>
          <w:p w:rsidR="00286F8A" w:rsidRDefault="00286F8A">
            <w:pPr>
              <w:spacing w:line="274" w:lineRule="exact"/>
              <w:rPr>
                <w:rFonts w:eastAsia="Times New Roman"/>
                <w:b/>
                <w:bCs/>
                <w:i/>
                <w:iCs/>
                <w:sz w:val="24"/>
                <w:szCs w:val="24"/>
              </w:rPr>
            </w:pPr>
          </w:p>
        </w:tc>
        <w:tc>
          <w:tcPr>
            <w:tcW w:w="3073" w:type="dxa"/>
            <w:vMerge/>
          </w:tcPr>
          <w:p w:rsidR="00286F8A" w:rsidRDefault="00286F8A">
            <w:pPr>
              <w:spacing w:line="274" w:lineRule="exact"/>
              <w:rPr>
                <w:rFonts w:eastAsia="Times New Roman"/>
                <w:b/>
                <w:bCs/>
                <w:i/>
                <w:iCs/>
                <w:sz w:val="24"/>
                <w:szCs w:val="24"/>
              </w:rPr>
            </w:pPr>
          </w:p>
        </w:tc>
        <w:tc>
          <w:tcPr>
            <w:tcW w:w="2238" w:type="dxa"/>
          </w:tcPr>
          <w:p w:rsidR="00286F8A" w:rsidRPr="003143BC" w:rsidRDefault="00286F8A" w:rsidP="00332555">
            <w:pPr>
              <w:spacing w:line="274" w:lineRule="exact"/>
              <w:rPr>
                <w:rFonts w:eastAsia="Times New Roman"/>
                <w:bCs/>
                <w:iCs/>
                <w:sz w:val="24"/>
                <w:szCs w:val="24"/>
              </w:rPr>
            </w:pPr>
            <w:r>
              <w:rPr>
                <w:rFonts w:eastAsia="Times New Roman"/>
                <w:bCs/>
                <w:iCs/>
                <w:sz w:val="24"/>
                <w:szCs w:val="24"/>
              </w:rPr>
              <w:t>Физическая культура</w:t>
            </w:r>
          </w:p>
        </w:tc>
        <w:tc>
          <w:tcPr>
            <w:tcW w:w="2384" w:type="dxa"/>
          </w:tcPr>
          <w:p w:rsidR="00286F8A" w:rsidRPr="003143BC" w:rsidRDefault="00286F8A" w:rsidP="00332555">
            <w:pPr>
              <w:spacing w:line="274" w:lineRule="exact"/>
              <w:rPr>
                <w:rFonts w:eastAsia="Times New Roman"/>
                <w:bCs/>
                <w:iCs/>
                <w:sz w:val="24"/>
                <w:szCs w:val="24"/>
              </w:rPr>
            </w:pPr>
            <w:r>
              <w:rPr>
                <w:rFonts w:eastAsia="Times New Roman"/>
                <w:bCs/>
                <w:iCs/>
                <w:sz w:val="24"/>
                <w:szCs w:val="24"/>
              </w:rPr>
              <w:t>Физическая культура</w:t>
            </w:r>
          </w:p>
        </w:tc>
      </w:tr>
      <w:tr w:rsidR="00D34826" w:rsidTr="00D34826">
        <w:tc>
          <w:tcPr>
            <w:tcW w:w="2277" w:type="dxa"/>
            <w:vMerge w:val="restart"/>
          </w:tcPr>
          <w:p w:rsidR="00D34826" w:rsidRDefault="00D34826">
            <w:pPr>
              <w:spacing w:line="274" w:lineRule="exact"/>
              <w:rPr>
                <w:rFonts w:eastAsia="Times New Roman"/>
                <w:b/>
                <w:bCs/>
                <w:i/>
                <w:iCs/>
                <w:sz w:val="24"/>
                <w:szCs w:val="24"/>
              </w:rPr>
            </w:pPr>
            <w:r>
              <w:rPr>
                <w:rFonts w:eastAsia="Times New Roman"/>
                <w:b/>
                <w:bCs/>
                <w:i/>
                <w:iCs/>
                <w:sz w:val="24"/>
                <w:szCs w:val="24"/>
              </w:rPr>
              <w:t>Регулятивные учебные действия</w:t>
            </w:r>
          </w:p>
        </w:tc>
        <w:tc>
          <w:tcPr>
            <w:tcW w:w="3073" w:type="dxa"/>
          </w:tcPr>
          <w:p w:rsidR="00D34826" w:rsidRPr="00286F8A" w:rsidRDefault="00D34826" w:rsidP="00286F8A">
            <w:pPr>
              <w:widowControl/>
              <w:rPr>
                <w:sz w:val="24"/>
                <w:szCs w:val="24"/>
              </w:rPr>
            </w:pPr>
            <w:r w:rsidRPr="00286F8A">
              <w:rPr>
                <w:sz w:val="24"/>
                <w:szCs w:val="24"/>
              </w:rPr>
              <w:t>входить и выходить из</w:t>
            </w:r>
          </w:p>
          <w:p w:rsidR="00D34826" w:rsidRPr="00286F8A" w:rsidRDefault="00D34826" w:rsidP="00286F8A">
            <w:pPr>
              <w:widowControl/>
              <w:rPr>
                <w:sz w:val="24"/>
                <w:szCs w:val="24"/>
              </w:rPr>
            </w:pPr>
            <w:r w:rsidRPr="00286F8A">
              <w:rPr>
                <w:sz w:val="24"/>
                <w:szCs w:val="24"/>
              </w:rPr>
              <w:t>учебного помещения со</w:t>
            </w:r>
          </w:p>
          <w:p w:rsidR="00D34826" w:rsidRDefault="00D34826" w:rsidP="00286F8A">
            <w:pPr>
              <w:spacing w:line="274" w:lineRule="exact"/>
              <w:rPr>
                <w:rFonts w:eastAsia="Times New Roman"/>
                <w:b/>
                <w:bCs/>
                <w:i/>
                <w:iCs/>
                <w:sz w:val="24"/>
                <w:szCs w:val="24"/>
              </w:rPr>
            </w:pPr>
            <w:r w:rsidRPr="00286F8A">
              <w:rPr>
                <w:sz w:val="24"/>
                <w:szCs w:val="24"/>
              </w:rPr>
              <w:t>звонком</w:t>
            </w:r>
          </w:p>
        </w:tc>
        <w:tc>
          <w:tcPr>
            <w:tcW w:w="2238" w:type="dxa"/>
            <w:vMerge w:val="restart"/>
          </w:tcPr>
          <w:p w:rsidR="00D34826" w:rsidRPr="00286F8A" w:rsidRDefault="00D34826" w:rsidP="00286F8A">
            <w:pPr>
              <w:widowControl/>
              <w:rPr>
                <w:sz w:val="24"/>
                <w:szCs w:val="24"/>
              </w:rPr>
            </w:pPr>
            <w:r w:rsidRPr="00286F8A">
              <w:rPr>
                <w:sz w:val="24"/>
                <w:szCs w:val="24"/>
              </w:rPr>
              <w:t>Язык и речевая</w:t>
            </w:r>
          </w:p>
          <w:p w:rsidR="00D34826" w:rsidRDefault="00D34826" w:rsidP="00286F8A">
            <w:pPr>
              <w:widowControl/>
              <w:rPr>
                <w:sz w:val="24"/>
                <w:szCs w:val="24"/>
              </w:rPr>
            </w:pPr>
            <w:r>
              <w:rPr>
                <w:sz w:val="24"/>
                <w:szCs w:val="24"/>
              </w:rPr>
              <w:t>п</w:t>
            </w:r>
            <w:r w:rsidRPr="00286F8A">
              <w:rPr>
                <w:sz w:val="24"/>
                <w:szCs w:val="24"/>
              </w:rPr>
              <w:t>рактика</w:t>
            </w:r>
          </w:p>
          <w:p w:rsidR="00D34826" w:rsidRDefault="00D34826" w:rsidP="00286F8A">
            <w:pPr>
              <w:widowControl/>
              <w:rPr>
                <w:sz w:val="24"/>
                <w:szCs w:val="24"/>
              </w:rPr>
            </w:pPr>
          </w:p>
          <w:p w:rsidR="00D34826" w:rsidRPr="00286F8A" w:rsidRDefault="00D34826" w:rsidP="00286F8A">
            <w:pPr>
              <w:widowControl/>
              <w:rPr>
                <w:sz w:val="24"/>
                <w:szCs w:val="24"/>
              </w:rPr>
            </w:pPr>
          </w:p>
          <w:p w:rsidR="00D34826" w:rsidRDefault="00D34826" w:rsidP="00286F8A">
            <w:pPr>
              <w:widowControl/>
              <w:rPr>
                <w:sz w:val="24"/>
                <w:szCs w:val="24"/>
              </w:rPr>
            </w:pPr>
            <w:r w:rsidRPr="00286F8A">
              <w:rPr>
                <w:sz w:val="24"/>
                <w:szCs w:val="24"/>
              </w:rPr>
              <w:t>Естествознание</w:t>
            </w:r>
          </w:p>
          <w:p w:rsidR="00D34826" w:rsidRPr="00286F8A" w:rsidRDefault="00D34826" w:rsidP="00286F8A">
            <w:pPr>
              <w:widowControl/>
              <w:rPr>
                <w:sz w:val="24"/>
                <w:szCs w:val="24"/>
              </w:rPr>
            </w:pPr>
          </w:p>
          <w:p w:rsidR="00D34826" w:rsidRDefault="00D34826" w:rsidP="00286F8A">
            <w:pPr>
              <w:widowControl/>
              <w:rPr>
                <w:sz w:val="24"/>
                <w:szCs w:val="24"/>
              </w:rPr>
            </w:pPr>
            <w:r w:rsidRPr="00286F8A">
              <w:rPr>
                <w:sz w:val="24"/>
                <w:szCs w:val="24"/>
              </w:rPr>
              <w:t>Математика</w:t>
            </w:r>
          </w:p>
          <w:p w:rsidR="00D34826" w:rsidRPr="00286F8A" w:rsidRDefault="00D34826" w:rsidP="00286F8A">
            <w:pPr>
              <w:widowControl/>
              <w:rPr>
                <w:sz w:val="24"/>
                <w:szCs w:val="24"/>
              </w:rPr>
            </w:pPr>
          </w:p>
          <w:p w:rsidR="00D34826" w:rsidRDefault="00D34826" w:rsidP="00286F8A">
            <w:pPr>
              <w:widowControl/>
              <w:rPr>
                <w:sz w:val="24"/>
                <w:szCs w:val="24"/>
              </w:rPr>
            </w:pPr>
            <w:r w:rsidRPr="00286F8A">
              <w:rPr>
                <w:sz w:val="24"/>
                <w:szCs w:val="24"/>
              </w:rPr>
              <w:t>Искусство</w:t>
            </w:r>
          </w:p>
          <w:p w:rsidR="00D34826" w:rsidRPr="00286F8A" w:rsidRDefault="00D34826" w:rsidP="00286F8A">
            <w:pPr>
              <w:widowControl/>
              <w:rPr>
                <w:sz w:val="24"/>
                <w:szCs w:val="24"/>
              </w:rPr>
            </w:pPr>
          </w:p>
          <w:p w:rsidR="00D34826" w:rsidRDefault="00D34826" w:rsidP="00286F8A">
            <w:pPr>
              <w:widowControl/>
              <w:rPr>
                <w:sz w:val="24"/>
                <w:szCs w:val="24"/>
              </w:rPr>
            </w:pPr>
          </w:p>
          <w:p w:rsidR="00D34826" w:rsidRDefault="00D34826" w:rsidP="00286F8A">
            <w:pPr>
              <w:widowControl/>
              <w:rPr>
                <w:sz w:val="24"/>
                <w:szCs w:val="24"/>
              </w:rPr>
            </w:pPr>
            <w:r w:rsidRPr="00286F8A">
              <w:rPr>
                <w:sz w:val="24"/>
                <w:szCs w:val="24"/>
              </w:rPr>
              <w:t>Технологии</w:t>
            </w:r>
          </w:p>
          <w:p w:rsidR="00D34826" w:rsidRPr="00286F8A" w:rsidRDefault="00D34826" w:rsidP="00286F8A">
            <w:pPr>
              <w:widowControl/>
              <w:rPr>
                <w:sz w:val="24"/>
                <w:szCs w:val="24"/>
              </w:rPr>
            </w:pPr>
          </w:p>
          <w:p w:rsidR="00D34826" w:rsidRDefault="00D34826" w:rsidP="00286F8A">
            <w:pPr>
              <w:widowControl/>
              <w:rPr>
                <w:sz w:val="24"/>
                <w:szCs w:val="24"/>
              </w:rPr>
            </w:pPr>
          </w:p>
          <w:p w:rsidR="00D34826" w:rsidRPr="00286F8A" w:rsidRDefault="00D34826" w:rsidP="00286F8A">
            <w:pPr>
              <w:widowControl/>
              <w:rPr>
                <w:sz w:val="24"/>
                <w:szCs w:val="24"/>
              </w:rPr>
            </w:pPr>
            <w:r w:rsidRPr="00286F8A">
              <w:rPr>
                <w:sz w:val="24"/>
                <w:szCs w:val="24"/>
              </w:rPr>
              <w:t>Физическая</w:t>
            </w:r>
          </w:p>
          <w:p w:rsidR="00D34826" w:rsidRDefault="00D34826" w:rsidP="00286F8A">
            <w:pPr>
              <w:spacing w:line="274" w:lineRule="exact"/>
              <w:rPr>
                <w:rFonts w:eastAsia="Times New Roman"/>
                <w:bCs/>
                <w:iCs/>
                <w:sz w:val="24"/>
                <w:szCs w:val="24"/>
              </w:rPr>
            </w:pPr>
            <w:r w:rsidRPr="00286F8A">
              <w:rPr>
                <w:sz w:val="24"/>
                <w:szCs w:val="24"/>
              </w:rPr>
              <w:t>культур</w:t>
            </w:r>
            <w:r>
              <w:rPr>
                <w:sz w:val="24"/>
                <w:szCs w:val="24"/>
              </w:rPr>
              <w:t>а</w:t>
            </w:r>
          </w:p>
        </w:tc>
        <w:tc>
          <w:tcPr>
            <w:tcW w:w="2384" w:type="dxa"/>
            <w:vMerge w:val="restart"/>
          </w:tcPr>
          <w:p w:rsidR="00D34826" w:rsidRPr="00286F8A" w:rsidRDefault="00D34826" w:rsidP="00286F8A">
            <w:pPr>
              <w:widowControl/>
              <w:rPr>
                <w:sz w:val="24"/>
                <w:szCs w:val="24"/>
              </w:rPr>
            </w:pPr>
            <w:r w:rsidRPr="00286F8A">
              <w:rPr>
                <w:sz w:val="24"/>
                <w:szCs w:val="24"/>
              </w:rPr>
              <w:t>Русский язык</w:t>
            </w:r>
          </w:p>
          <w:p w:rsidR="00D34826" w:rsidRPr="00286F8A" w:rsidRDefault="00D34826" w:rsidP="00286F8A">
            <w:pPr>
              <w:widowControl/>
              <w:rPr>
                <w:sz w:val="24"/>
                <w:szCs w:val="24"/>
              </w:rPr>
            </w:pPr>
            <w:r w:rsidRPr="00286F8A">
              <w:rPr>
                <w:sz w:val="24"/>
                <w:szCs w:val="24"/>
              </w:rPr>
              <w:t>Чтение,</w:t>
            </w:r>
          </w:p>
          <w:p w:rsidR="007E0859" w:rsidRPr="003143BC" w:rsidRDefault="007E0859" w:rsidP="007E0859">
            <w:pPr>
              <w:widowControl/>
              <w:rPr>
                <w:sz w:val="24"/>
                <w:szCs w:val="24"/>
              </w:rPr>
            </w:pPr>
            <w:r>
              <w:rPr>
                <w:sz w:val="24"/>
                <w:szCs w:val="24"/>
              </w:rPr>
              <w:t>Речевая практика</w:t>
            </w:r>
          </w:p>
          <w:p w:rsidR="00D34826" w:rsidRDefault="00D34826" w:rsidP="00286F8A">
            <w:pPr>
              <w:widowControl/>
              <w:rPr>
                <w:sz w:val="24"/>
                <w:szCs w:val="24"/>
              </w:rPr>
            </w:pPr>
          </w:p>
          <w:p w:rsidR="00D34826" w:rsidRPr="00286F8A" w:rsidRDefault="00D34826" w:rsidP="00286F8A">
            <w:pPr>
              <w:widowControl/>
              <w:rPr>
                <w:sz w:val="24"/>
                <w:szCs w:val="24"/>
              </w:rPr>
            </w:pPr>
            <w:r w:rsidRPr="00286F8A">
              <w:rPr>
                <w:sz w:val="24"/>
                <w:szCs w:val="24"/>
              </w:rPr>
              <w:t>Окружающий</w:t>
            </w:r>
          </w:p>
          <w:p w:rsidR="00D34826" w:rsidRPr="00286F8A" w:rsidRDefault="00D34826" w:rsidP="00286F8A">
            <w:pPr>
              <w:widowControl/>
              <w:rPr>
                <w:sz w:val="24"/>
                <w:szCs w:val="24"/>
              </w:rPr>
            </w:pPr>
            <w:r w:rsidRPr="00286F8A">
              <w:rPr>
                <w:sz w:val="24"/>
                <w:szCs w:val="24"/>
              </w:rPr>
              <w:t>мир</w:t>
            </w:r>
          </w:p>
          <w:p w:rsidR="00D34826" w:rsidRPr="00286F8A" w:rsidRDefault="00D34826" w:rsidP="00286F8A">
            <w:pPr>
              <w:widowControl/>
              <w:rPr>
                <w:sz w:val="24"/>
                <w:szCs w:val="24"/>
              </w:rPr>
            </w:pPr>
            <w:r w:rsidRPr="00286F8A">
              <w:rPr>
                <w:sz w:val="24"/>
                <w:szCs w:val="24"/>
              </w:rPr>
              <w:t>Математика</w:t>
            </w:r>
          </w:p>
          <w:p w:rsidR="00D34826" w:rsidRDefault="00D34826" w:rsidP="00286F8A">
            <w:pPr>
              <w:widowControl/>
              <w:rPr>
                <w:sz w:val="24"/>
                <w:szCs w:val="24"/>
              </w:rPr>
            </w:pPr>
          </w:p>
          <w:p w:rsidR="00D34826" w:rsidRPr="00286F8A" w:rsidRDefault="00D34826" w:rsidP="00286F8A">
            <w:pPr>
              <w:widowControl/>
              <w:rPr>
                <w:sz w:val="24"/>
                <w:szCs w:val="24"/>
              </w:rPr>
            </w:pPr>
            <w:r w:rsidRPr="00286F8A">
              <w:rPr>
                <w:sz w:val="24"/>
                <w:szCs w:val="24"/>
              </w:rPr>
              <w:t>Музыка</w:t>
            </w:r>
          </w:p>
          <w:p w:rsidR="00D34826" w:rsidRPr="00286F8A" w:rsidRDefault="00D34826" w:rsidP="00286F8A">
            <w:pPr>
              <w:widowControl/>
              <w:rPr>
                <w:sz w:val="24"/>
                <w:szCs w:val="24"/>
              </w:rPr>
            </w:pPr>
            <w:r w:rsidRPr="00286F8A">
              <w:rPr>
                <w:sz w:val="24"/>
                <w:szCs w:val="24"/>
              </w:rPr>
              <w:t>Изобразительное</w:t>
            </w:r>
          </w:p>
          <w:p w:rsidR="00D34826" w:rsidRPr="00286F8A" w:rsidRDefault="00D34826" w:rsidP="00286F8A">
            <w:pPr>
              <w:widowControl/>
              <w:rPr>
                <w:sz w:val="24"/>
                <w:szCs w:val="24"/>
              </w:rPr>
            </w:pPr>
            <w:r w:rsidRPr="00286F8A">
              <w:rPr>
                <w:sz w:val="24"/>
                <w:szCs w:val="24"/>
              </w:rPr>
              <w:t>искусство</w:t>
            </w:r>
          </w:p>
          <w:p w:rsidR="00D34826" w:rsidRPr="00286F8A" w:rsidRDefault="00D34826" w:rsidP="00286F8A">
            <w:pPr>
              <w:widowControl/>
              <w:rPr>
                <w:sz w:val="24"/>
                <w:szCs w:val="24"/>
              </w:rPr>
            </w:pPr>
            <w:r w:rsidRPr="00286F8A">
              <w:rPr>
                <w:sz w:val="24"/>
                <w:szCs w:val="24"/>
              </w:rPr>
              <w:t>Трудовое</w:t>
            </w:r>
          </w:p>
          <w:p w:rsidR="00D34826" w:rsidRPr="00286F8A" w:rsidRDefault="00D34826" w:rsidP="00286F8A">
            <w:pPr>
              <w:widowControl/>
              <w:rPr>
                <w:sz w:val="24"/>
                <w:szCs w:val="24"/>
              </w:rPr>
            </w:pPr>
            <w:r w:rsidRPr="00286F8A">
              <w:rPr>
                <w:sz w:val="24"/>
                <w:szCs w:val="24"/>
              </w:rPr>
              <w:t>обучение</w:t>
            </w:r>
          </w:p>
          <w:p w:rsidR="00D34826" w:rsidRPr="00286F8A" w:rsidRDefault="00D34826" w:rsidP="00286F8A">
            <w:pPr>
              <w:widowControl/>
              <w:rPr>
                <w:sz w:val="24"/>
                <w:szCs w:val="24"/>
              </w:rPr>
            </w:pPr>
            <w:r w:rsidRPr="00286F8A">
              <w:rPr>
                <w:sz w:val="24"/>
                <w:szCs w:val="24"/>
              </w:rPr>
              <w:t>(Ручной труд)</w:t>
            </w:r>
          </w:p>
          <w:p w:rsidR="00D34826" w:rsidRPr="00286F8A" w:rsidRDefault="00D34826" w:rsidP="00286F8A">
            <w:pPr>
              <w:widowControl/>
              <w:rPr>
                <w:sz w:val="24"/>
                <w:szCs w:val="24"/>
              </w:rPr>
            </w:pPr>
            <w:r w:rsidRPr="00286F8A">
              <w:rPr>
                <w:sz w:val="24"/>
                <w:szCs w:val="24"/>
              </w:rPr>
              <w:t>Физическая</w:t>
            </w:r>
          </w:p>
          <w:p w:rsidR="00D34826" w:rsidRDefault="00D34826" w:rsidP="00286F8A">
            <w:pPr>
              <w:spacing w:line="274" w:lineRule="exact"/>
              <w:rPr>
                <w:rFonts w:eastAsia="Times New Roman"/>
                <w:bCs/>
                <w:iCs/>
                <w:sz w:val="24"/>
                <w:szCs w:val="24"/>
              </w:rPr>
            </w:pPr>
            <w:r w:rsidRPr="00286F8A">
              <w:rPr>
                <w:sz w:val="24"/>
                <w:szCs w:val="24"/>
              </w:rPr>
              <w:t>культура</w:t>
            </w:r>
          </w:p>
        </w:tc>
      </w:tr>
      <w:tr w:rsidR="00D34826" w:rsidTr="00D34826">
        <w:tc>
          <w:tcPr>
            <w:tcW w:w="2277" w:type="dxa"/>
            <w:vMerge/>
          </w:tcPr>
          <w:p w:rsidR="00D34826" w:rsidRDefault="00D34826">
            <w:pPr>
              <w:spacing w:line="274" w:lineRule="exact"/>
              <w:rPr>
                <w:rFonts w:eastAsia="Times New Roman"/>
                <w:b/>
                <w:bCs/>
                <w:i/>
                <w:iCs/>
                <w:sz w:val="24"/>
                <w:szCs w:val="24"/>
              </w:rPr>
            </w:pPr>
          </w:p>
        </w:tc>
        <w:tc>
          <w:tcPr>
            <w:tcW w:w="3073" w:type="dxa"/>
          </w:tcPr>
          <w:p w:rsidR="00D34826" w:rsidRPr="00286F8A" w:rsidRDefault="00D34826" w:rsidP="00286F8A">
            <w:pPr>
              <w:widowControl/>
              <w:rPr>
                <w:sz w:val="24"/>
                <w:szCs w:val="24"/>
              </w:rPr>
            </w:pPr>
            <w:r w:rsidRPr="00286F8A">
              <w:rPr>
                <w:sz w:val="24"/>
                <w:szCs w:val="24"/>
              </w:rPr>
              <w:t>ориентироваться в</w:t>
            </w:r>
          </w:p>
          <w:p w:rsidR="00D34826" w:rsidRPr="00286F8A" w:rsidRDefault="00D34826" w:rsidP="00286F8A">
            <w:pPr>
              <w:widowControl/>
              <w:rPr>
                <w:sz w:val="24"/>
                <w:szCs w:val="24"/>
              </w:rPr>
            </w:pPr>
            <w:r w:rsidRPr="00286F8A">
              <w:rPr>
                <w:sz w:val="24"/>
                <w:szCs w:val="24"/>
              </w:rPr>
              <w:t>пространстве класса (зала,</w:t>
            </w:r>
          </w:p>
          <w:p w:rsidR="00D34826" w:rsidRPr="00286F8A" w:rsidRDefault="00D34826" w:rsidP="00286F8A">
            <w:pPr>
              <w:spacing w:line="274" w:lineRule="exact"/>
              <w:rPr>
                <w:rFonts w:eastAsia="Times New Roman"/>
                <w:b/>
                <w:bCs/>
                <w:i/>
                <w:iCs/>
                <w:sz w:val="24"/>
                <w:szCs w:val="24"/>
              </w:rPr>
            </w:pPr>
            <w:r w:rsidRPr="00286F8A">
              <w:rPr>
                <w:sz w:val="24"/>
                <w:szCs w:val="24"/>
              </w:rPr>
              <w:t>учебного помещения)</w:t>
            </w:r>
          </w:p>
        </w:tc>
        <w:tc>
          <w:tcPr>
            <w:tcW w:w="2238" w:type="dxa"/>
            <w:vMerge/>
          </w:tcPr>
          <w:p w:rsidR="00D34826" w:rsidRDefault="00D34826" w:rsidP="00332555">
            <w:pPr>
              <w:spacing w:line="274" w:lineRule="exact"/>
              <w:rPr>
                <w:rFonts w:eastAsia="Times New Roman"/>
                <w:bCs/>
                <w:iCs/>
                <w:sz w:val="24"/>
                <w:szCs w:val="24"/>
              </w:rPr>
            </w:pPr>
          </w:p>
        </w:tc>
        <w:tc>
          <w:tcPr>
            <w:tcW w:w="2384" w:type="dxa"/>
            <w:vMerge/>
          </w:tcPr>
          <w:p w:rsidR="00D34826" w:rsidRDefault="00D34826" w:rsidP="00332555">
            <w:pPr>
              <w:spacing w:line="274" w:lineRule="exact"/>
              <w:rPr>
                <w:rFonts w:eastAsia="Times New Roman"/>
                <w:bCs/>
                <w:iCs/>
                <w:sz w:val="24"/>
                <w:szCs w:val="24"/>
              </w:rPr>
            </w:pPr>
          </w:p>
        </w:tc>
      </w:tr>
      <w:tr w:rsidR="00D34826" w:rsidTr="00D34826">
        <w:tc>
          <w:tcPr>
            <w:tcW w:w="2277" w:type="dxa"/>
            <w:vMerge/>
          </w:tcPr>
          <w:p w:rsidR="00D34826" w:rsidRDefault="00D34826">
            <w:pPr>
              <w:spacing w:line="274" w:lineRule="exact"/>
              <w:rPr>
                <w:rFonts w:eastAsia="Times New Roman"/>
                <w:b/>
                <w:bCs/>
                <w:i/>
                <w:iCs/>
                <w:sz w:val="24"/>
                <w:szCs w:val="24"/>
              </w:rPr>
            </w:pPr>
          </w:p>
        </w:tc>
        <w:tc>
          <w:tcPr>
            <w:tcW w:w="3073" w:type="dxa"/>
          </w:tcPr>
          <w:p w:rsidR="00D34826" w:rsidRPr="00286F8A" w:rsidRDefault="00D34826" w:rsidP="00286F8A">
            <w:pPr>
              <w:widowControl/>
              <w:rPr>
                <w:sz w:val="24"/>
                <w:szCs w:val="24"/>
              </w:rPr>
            </w:pPr>
            <w:r w:rsidRPr="00286F8A">
              <w:rPr>
                <w:sz w:val="24"/>
                <w:szCs w:val="24"/>
              </w:rPr>
              <w:t>пользоваться учебной</w:t>
            </w:r>
          </w:p>
          <w:p w:rsidR="00D34826" w:rsidRDefault="00D34826" w:rsidP="00286F8A">
            <w:pPr>
              <w:spacing w:line="274" w:lineRule="exact"/>
              <w:rPr>
                <w:rFonts w:eastAsia="Times New Roman"/>
                <w:b/>
                <w:bCs/>
                <w:i/>
                <w:iCs/>
                <w:sz w:val="24"/>
                <w:szCs w:val="24"/>
              </w:rPr>
            </w:pPr>
            <w:r w:rsidRPr="00286F8A">
              <w:rPr>
                <w:sz w:val="24"/>
                <w:szCs w:val="24"/>
              </w:rPr>
              <w:t>мебелью</w:t>
            </w:r>
          </w:p>
        </w:tc>
        <w:tc>
          <w:tcPr>
            <w:tcW w:w="2238" w:type="dxa"/>
            <w:vMerge/>
          </w:tcPr>
          <w:p w:rsidR="00D34826" w:rsidRDefault="00D34826" w:rsidP="00332555">
            <w:pPr>
              <w:spacing w:line="274" w:lineRule="exact"/>
              <w:rPr>
                <w:rFonts w:eastAsia="Times New Roman"/>
                <w:bCs/>
                <w:iCs/>
                <w:sz w:val="24"/>
                <w:szCs w:val="24"/>
              </w:rPr>
            </w:pPr>
          </w:p>
        </w:tc>
        <w:tc>
          <w:tcPr>
            <w:tcW w:w="2384" w:type="dxa"/>
            <w:vMerge/>
          </w:tcPr>
          <w:p w:rsidR="00D34826" w:rsidRDefault="00D34826" w:rsidP="00332555">
            <w:pPr>
              <w:spacing w:line="274" w:lineRule="exact"/>
              <w:rPr>
                <w:rFonts w:eastAsia="Times New Roman"/>
                <w:bCs/>
                <w:iCs/>
                <w:sz w:val="24"/>
                <w:szCs w:val="24"/>
              </w:rPr>
            </w:pPr>
          </w:p>
        </w:tc>
      </w:tr>
      <w:tr w:rsidR="00D34826" w:rsidTr="00D34826">
        <w:tc>
          <w:tcPr>
            <w:tcW w:w="2277" w:type="dxa"/>
            <w:vMerge/>
          </w:tcPr>
          <w:p w:rsidR="00D34826" w:rsidRDefault="00D34826">
            <w:pPr>
              <w:spacing w:line="274" w:lineRule="exact"/>
              <w:rPr>
                <w:rFonts w:eastAsia="Times New Roman"/>
                <w:b/>
                <w:bCs/>
                <w:i/>
                <w:iCs/>
                <w:sz w:val="24"/>
                <w:szCs w:val="24"/>
              </w:rPr>
            </w:pPr>
          </w:p>
        </w:tc>
        <w:tc>
          <w:tcPr>
            <w:tcW w:w="3073" w:type="dxa"/>
          </w:tcPr>
          <w:p w:rsidR="00D34826" w:rsidRPr="00D34826" w:rsidRDefault="00D34826" w:rsidP="00D34826">
            <w:pPr>
              <w:widowControl/>
              <w:rPr>
                <w:sz w:val="24"/>
                <w:szCs w:val="24"/>
              </w:rPr>
            </w:pPr>
            <w:r w:rsidRPr="00D34826">
              <w:rPr>
                <w:sz w:val="24"/>
                <w:szCs w:val="24"/>
              </w:rPr>
              <w:t>адекватно использовать</w:t>
            </w:r>
          </w:p>
          <w:p w:rsidR="00D34826" w:rsidRPr="00D34826" w:rsidRDefault="00D34826" w:rsidP="00D34826">
            <w:pPr>
              <w:widowControl/>
              <w:rPr>
                <w:sz w:val="24"/>
                <w:szCs w:val="24"/>
              </w:rPr>
            </w:pPr>
            <w:r w:rsidRPr="00D34826">
              <w:rPr>
                <w:sz w:val="24"/>
                <w:szCs w:val="24"/>
              </w:rPr>
              <w:t>ритуалы школьного</w:t>
            </w:r>
          </w:p>
          <w:p w:rsidR="00D34826" w:rsidRPr="00D34826" w:rsidRDefault="00D34826" w:rsidP="00D34826">
            <w:pPr>
              <w:widowControl/>
              <w:rPr>
                <w:sz w:val="24"/>
                <w:szCs w:val="24"/>
              </w:rPr>
            </w:pPr>
            <w:r w:rsidRPr="00D34826">
              <w:rPr>
                <w:sz w:val="24"/>
                <w:szCs w:val="24"/>
              </w:rPr>
              <w:t>поведения (поднимать</w:t>
            </w:r>
          </w:p>
          <w:p w:rsidR="00D34826" w:rsidRPr="00D34826" w:rsidRDefault="00D34826" w:rsidP="00D34826">
            <w:pPr>
              <w:widowControl/>
              <w:rPr>
                <w:sz w:val="24"/>
                <w:szCs w:val="24"/>
              </w:rPr>
            </w:pPr>
            <w:r w:rsidRPr="00D34826">
              <w:rPr>
                <w:sz w:val="24"/>
                <w:szCs w:val="24"/>
              </w:rPr>
              <w:t>руку, вставать и выходить</w:t>
            </w:r>
          </w:p>
          <w:p w:rsidR="00D34826" w:rsidRDefault="00D34826" w:rsidP="00D34826">
            <w:pPr>
              <w:spacing w:line="274" w:lineRule="exact"/>
              <w:rPr>
                <w:rFonts w:eastAsia="Times New Roman"/>
                <w:b/>
                <w:bCs/>
                <w:i/>
                <w:iCs/>
                <w:sz w:val="24"/>
                <w:szCs w:val="24"/>
              </w:rPr>
            </w:pPr>
            <w:r w:rsidRPr="00D34826">
              <w:rPr>
                <w:sz w:val="24"/>
                <w:szCs w:val="24"/>
              </w:rPr>
              <w:t>из-за парты и т. д</w:t>
            </w:r>
            <w:r>
              <w:rPr>
                <w:sz w:val="28"/>
                <w:szCs w:val="28"/>
              </w:rPr>
              <w:t>.</w:t>
            </w:r>
          </w:p>
        </w:tc>
        <w:tc>
          <w:tcPr>
            <w:tcW w:w="2238" w:type="dxa"/>
            <w:vMerge/>
          </w:tcPr>
          <w:p w:rsidR="00D34826" w:rsidRDefault="00D34826" w:rsidP="00332555">
            <w:pPr>
              <w:spacing w:line="274" w:lineRule="exact"/>
              <w:rPr>
                <w:rFonts w:eastAsia="Times New Roman"/>
                <w:bCs/>
                <w:iCs/>
                <w:sz w:val="24"/>
                <w:szCs w:val="24"/>
              </w:rPr>
            </w:pPr>
          </w:p>
        </w:tc>
        <w:tc>
          <w:tcPr>
            <w:tcW w:w="2384" w:type="dxa"/>
            <w:vMerge/>
          </w:tcPr>
          <w:p w:rsidR="00D34826" w:rsidRDefault="00D34826" w:rsidP="00332555">
            <w:pPr>
              <w:spacing w:line="274" w:lineRule="exact"/>
              <w:rPr>
                <w:rFonts w:eastAsia="Times New Roman"/>
                <w:bCs/>
                <w:iCs/>
                <w:sz w:val="24"/>
                <w:szCs w:val="24"/>
              </w:rPr>
            </w:pPr>
          </w:p>
        </w:tc>
      </w:tr>
      <w:tr w:rsidR="00D34826" w:rsidTr="00D34826">
        <w:tc>
          <w:tcPr>
            <w:tcW w:w="2277" w:type="dxa"/>
            <w:vMerge/>
          </w:tcPr>
          <w:p w:rsidR="00D34826" w:rsidRDefault="00D34826">
            <w:pPr>
              <w:spacing w:line="274" w:lineRule="exact"/>
              <w:rPr>
                <w:rFonts w:eastAsia="Times New Roman"/>
                <w:b/>
                <w:bCs/>
                <w:i/>
                <w:iCs/>
                <w:sz w:val="24"/>
                <w:szCs w:val="24"/>
              </w:rPr>
            </w:pPr>
          </w:p>
        </w:tc>
        <w:tc>
          <w:tcPr>
            <w:tcW w:w="3073" w:type="dxa"/>
          </w:tcPr>
          <w:p w:rsidR="00D34826" w:rsidRPr="00D34826" w:rsidRDefault="00D34826" w:rsidP="00D34826">
            <w:pPr>
              <w:widowControl/>
              <w:rPr>
                <w:sz w:val="24"/>
                <w:szCs w:val="24"/>
              </w:rPr>
            </w:pPr>
            <w:r w:rsidRPr="00D34826">
              <w:rPr>
                <w:sz w:val="24"/>
                <w:szCs w:val="24"/>
              </w:rPr>
              <w:t>работать с учебными</w:t>
            </w:r>
          </w:p>
          <w:p w:rsidR="00D34826" w:rsidRPr="00D34826" w:rsidRDefault="00D34826" w:rsidP="00D34826">
            <w:pPr>
              <w:widowControl/>
              <w:rPr>
                <w:sz w:val="24"/>
                <w:szCs w:val="24"/>
              </w:rPr>
            </w:pPr>
            <w:r w:rsidRPr="00D34826">
              <w:rPr>
                <w:sz w:val="24"/>
                <w:szCs w:val="24"/>
              </w:rPr>
              <w:t>принадлежностями</w:t>
            </w:r>
          </w:p>
          <w:p w:rsidR="00D34826" w:rsidRPr="00D34826" w:rsidRDefault="00D34826" w:rsidP="00D34826">
            <w:pPr>
              <w:widowControl/>
              <w:rPr>
                <w:sz w:val="24"/>
                <w:szCs w:val="24"/>
              </w:rPr>
            </w:pPr>
            <w:r w:rsidRPr="00D34826">
              <w:rPr>
                <w:sz w:val="24"/>
                <w:szCs w:val="24"/>
              </w:rPr>
              <w:t>(инструментами,</w:t>
            </w:r>
          </w:p>
          <w:p w:rsidR="00D34826" w:rsidRPr="00D34826" w:rsidRDefault="00D34826" w:rsidP="00D34826">
            <w:pPr>
              <w:widowControl/>
              <w:rPr>
                <w:sz w:val="24"/>
                <w:szCs w:val="24"/>
              </w:rPr>
            </w:pPr>
            <w:r w:rsidRPr="00D34826">
              <w:rPr>
                <w:sz w:val="24"/>
                <w:szCs w:val="24"/>
              </w:rPr>
              <w:t>спортивным инвентарем)</w:t>
            </w:r>
          </w:p>
          <w:p w:rsidR="00D34826" w:rsidRPr="00D34826" w:rsidRDefault="00D34826" w:rsidP="00D34826">
            <w:pPr>
              <w:widowControl/>
              <w:rPr>
                <w:sz w:val="24"/>
                <w:szCs w:val="24"/>
              </w:rPr>
            </w:pPr>
            <w:r w:rsidRPr="00D34826">
              <w:rPr>
                <w:sz w:val="24"/>
                <w:szCs w:val="24"/>
              </w:rPr>
              <w:t>и организовывать рабочее</w:t>
            </w:r>
          </w:p>
          <w:p w:rsidR="00D34826" w:rsidRPr="00D34826" w:rsidRDefault="00D34826" w:rsidP="00D34826">
            <w:pPr>
              <w:spacing w:line="274" w:lineRule="exact"/>
              <w:rPr>
                <w:rFonts w:eastAsia="Times New Roman"/>
                <w:b/>
                <w:bCs/>
                <w:i/>
                <w:iCs/>
                <w:sz w:val="24"/>
                <w:szCs w:val="24"/>
              </w:rPr>
            </w:pPr>
            <w:r w:rsidRPr="00D34826">
              <w:rPr>
                <w:sz w:val="24"/>
                <w:szCs w:val="24"/>
              </w:rPr>
              <w:t>мест</w:t>
            </w:r>
            <w:r>
              <w:rPr>
                <w:sz w:val="24"/>
                <w:szCs w:val="24"/>
              </w:rPr>
              <w:t>о</w:t>
            </w:r>
          </w:p>
        </w:tc>
        <w:tc>
          <w:tcPr>
            <w:tcW w:w="2238" w:type="dxa"/>
            <w:vMerge/>
          </w:tcPr>
          <w:p w:rsidR="00D34826" w:rsidRDefault="00D34826" w:rsidP="00332555">
            <w:pPr>
              <w:spacing w:line="274" w:lineRule="exact"/>
              <w:rPr>
                <w:rFonts w:eastAsia="Times New Roman"/>
                <w:bCs/>
                <w:iCs/>
                <w:sz w:val="24"/>
                <w:szCs w:val="24"/>
              </w:rPr>
            </w:pPr>
          </w:p>
        </w:tc>
        <w:tc>
          <w:tcPr>
            <w:tcW w:w="2384" w:type="dxa"/>
            <w:vMerge/>
          </w:tcPr>
          <w:p w:rsidR="00D34826" w:rsidRDefault="00D34826" w:rsidP="00332555">
            <w:pPr>
              <w:spacing w:line="274" w:lineRule="exact"/>
              <w:rPr>
                <w:rFonts w:eastAsia="Times New Roman"/>
                <w:bCs/>
                <w:iCs/>
                <w:sz w:val="24"/>
                <w:szCs w:val="24"/>
              </w:rPr>
            </w:pPr>
          </w:p>
        </w:tc>
      </w:tr>
      <w:tr w:rsidR="00D34826" w:rsidTr="00D34826">
        <w:tc>
          <w:tcPr>
            <w:tcW w:w="2277" w:type="dxa"/>
            <w:vMerge/>
          </w:tcPr>
          <w:p w:rsidR="00D34826" w:rsidRDefault="00D34826">
            <w:pPr>
              <w:spacing w:line="274" w:lineRule="exact"/>
              <w:rPr>
                <w:rFonts w:eastAsia="Times New Roman"/>
                <w:b/>
                <w:bCs/>
                <w:i/>
                <w:iCs/>
                <w:sz w:val="24"/>
                <w:szCs w:val="24"/>
              </w:rPr>
            </w:pPr>
          </w:p>
        </w:tc>
        <w:tc>
          <w:tcPr>
            <w:tcW w:w="3073" w:type="dxa"/>
          </w:tcPr>
          <w:p w:rsidR="00D34826" w:rsidRPr="00D34826" w:rsidRDefault="00D34826" w:rsidP="00D34826">
            <w:pPr>
              <w:widowControl/>
              <w:rPr>
                <w:sz w:val="24"/>
                <w:szCs w:val="24"/>
              </w:rPr>
            </w:pPr>
            <w:r w:rsidRPr="00D34826">
              <w:rPr>
                <w:sz w:val="24"/>
                <w:szCs w:val="24"/>
              </w:rPr>
              <w:t>принимать цели и произвольно включаться в</w:t>
            </w:r>
          </w:p>
          <w:p w:rsidR="00D34826" w:rsidRPr="00D34826" w:rsidRDefault="00D34826" w:rsidP="00D34826">
            <w:pPr>
              <w:widowControl/>
              <w:rPr>
                <w:sz w:val="24"/>
                <w:szCs w:val="24"/>
              </w:rPr>
            </w:pPr>
            <w:r w:rsidRPr="00D34826">
              <w:rPr>
                <w:sz w:val="24"/>
                <w:szCs w:val="24"/>
              </w:rPr>
              <w:t>деятельность, следовать</w:t>
            </w:r>
          </w:p>
          <w:p w:rsidR="00D34826" w:rsidRPr="00D34826" w:rsidRDefault="00D34826" w:rsidP="00D34826">
            <w:pPr>
              <w:widowControl/>
              <w:rPr>
                <w:sz w:val="24"/>
                <w:szCs w:val="24"/>
              </w:rPr>
            </w:pPr>
            <w:r w:rsidRPr="00D34826">
              <w:rPr>
                <w:sz w:val="24"/>
                <w:szCs w:val="24"/>
              </w:rPr>
              <w:t>предложенному плану и</w:t>
            </w:r>
          </w:p>
          <w:p w:rsidR="00D34826" w:rsidRPr="00D34826" w:rsidRDefault="00D34826" w:rsidP="00D34826">
            <w:pPr>
              <w:spacing w:line="274" w:lineRule="exact"/>
              <w:rPr>
                <w:rFonts w:eastAsia="Times New Roman"/>
                <w:b/>
                <w:bCs/>
                <w:i/>
                <w:iCs/>
                <w:sz w:val="24"/>
                <w:szCs w:val="24"/>
              </w:rPr>
            </w:pPr>
            <w:r w:rsidRPr="00D34826">
              <w:rPr>
                <w:sz w:val="24"/>
                <w:szCs w:val="24"/>
              </w:rPr>
              <w:t>работать в общем темпе</w:t>
            </w:r>
          </w:p>
        </w:tc>
        <w:tc>
          <w:tcPr>
            <w:tcW w:w="2238" w:type="dxa"/>
            <w:vMerge/>
          </w:tcPr>
          <w:p w:rsidR="00D34826" w:rsidRDefault="00D34826" w:rsidP="00332555">
            <w:pPr>
              <w:spacing w:line="274" w:lineRule="exact"/>
              <w:rPr>
                <w:rFonts w:eastAsia="Times New Roman"/>
                <w:bCs/>
                <w:iCs/>
                <w:sz w:val="24"/>
                <w:szCs w:val="24"/>
              </w:rPr>
            </w:pPr>
          </w:p>
        </w:tc>
        <w:tc>
          <w:tcPr>
            <w:tcW w:w="2384" w:type="dxa"/>
            <w:vMerge/>
          </w:tcPr>
          <w:p w:rsidR="00D34826" w:rsidRDefault="00D34826" w:rsidP="00332555">
            <w:pPr>
              <w:spacing w:line="274" w:lineRule="exact"/>
              <w:rPr>
                <w:rFonts w:eastAsia="Times New Roman"/>
                <w:bCs/>
                <w:iCs/>
                <w:sz w:val="24"/>
                <w:szCs w:val="24"/>
              </w:rPr>
            </w:pPr>
          </w:p>
        </w:tc>
      </w:tr>
      <w:tr w:rsidR="00D34826" w:rsidTr="00D34826">
        <w:tc>
          <w:tcPr>
            <w:tcW w:w="2277" w:type="dxa"/>
            <w:vMerge/>
          </w:tcPr>
          <w:p w:rsidR="00D34826" w:rsidRDefault="00D34826">
            <w:pPr>
              <w:spacing w:line="274" w:lineRule="exact"/>
              <w:rPr>
                <w:rFonts w:eastAsia="Times New Roman"/>
                <w:b/>
                <w:bCs/>
                <w:i/>
                <w:iCs/>
                <w:sz w:val="24"/>
                <w:szCs w:val="24"/>
              </w:rPr>
            </w:pPr>
          </w:p>
        </w:tc>
        <w:tc>
          <w:tcPr>
            <w:tcW w:w="3073" w:type="dxa"/>
          </w:tcPr>
          <w:p w:rsidR="00D34826" w:rsidRPr="00D34826" w:rsidRDefault="00D34826" w:rsidP="00D34826">
            <w:pPr>
              <w:widowControl/>
              <w:rPr>
                <w:sz w:val="24"/>
                <w:szCs w:val="24"/>
              </w:rPr>
            </w:pPr>
            <w:r w:rsidRPr="00D34826">
              <w:rPr>
                <w:sz w:val="24"/>
                <w:szCs w:val="24"/>
              </w:rPr>
              <w:t>активно участвовать в</w:t>
            </w:r>
          </w:p>
          <w:p w:rsidR="00D34826" w:rsidRPr="00D34826" w:rsidRDefault="00D34826" w:rsidP="00D34826">
            <w:pPr>
              <w:widowControl/>
              <w:rPr>
                <w:sz w:val="24"/>
                <w:szCs w:val="24"/>
              </w:rPr>
            </w:pPr>
            <w:r w:rsidRPr="00D34826">
              <w:rPr>
                <w:sz w:val="24"/>
                <w:szCs w:val="24"/>
              </w:rPr>
              <w:t>деятельности,</w:t>
            </w:r>
          </w:p>
          <w:p w:rsidR="00D34826" w:rsidRPr="00D34826" w:rsidRDefault="00D34826" w:rsidP="00D34826">
            <w:pPr>
              <w:widowControl/>
              <w:rPr>
                <w:sz w:val="24"/>
                <w:szCs w:val="24"/>
              </w:rPr>
            </w:pPr>
            <w:r w:rsidRPr="00D34826">
              <w:rPr>
                <w:sz w:val="24"/>
                <w:szCs w:val="24"/>
              </w:rPr>
              <w:t>контролировать и</w:t>
            </w:r>
          </w:p>
          <w:p w:rsidR="00D34826" w:rsidRPr="00D34826" w:rsidRDefault="00D34826" w:rsidP="00D34826">
            <w:pPr>
              <w:widowControl/>
              <w:rPr>
                <w:sz w:val="24"/>
                <w:szCs w:val="24"/>
              </w:rPr>
            </w:pPr>
            <w:r w:rsidRPr="00D34826">
              <w:rPr>
                <w:sz w:val="24"/>
                <w:szCs w:val="24"/>
              </w:rPr>
              <w:t>оценивать свои действия и</w:t>
            </w:r>
          </w:p>
          <w:p w:rsidR="00D34826" w:rsidRDefault="00D34826" w:rsidP="00D34826">
            <w:pPr>
              <w:spacing w:line="274" w:lineRule="exact"/>
              <w:rPr>
                <w:rFonts w:eastAsia="Times New Roman"/>
                <w:b/>
                <w:bCs/>
                <w:i/>
                <w:iCs/>
                <w:sz w:val="24"/>
                <w:szCs w:val="24"/>
              </w:rPr>
            </w:pPr>
            <w:r w:rsidRPr="00D34826">
              <w:rPr>
                <w:sz w:val="24"/>
                <w:szCs w:val="24"/>
              </w:rPr>
              <w:t>действия одноклассников</w:t>
            </w:r>
          </w:p>
        </w:tc>
        <w:tc>
          <w:tcPr>
            <w:tcW w:w="2238" w:type="dxa"/>
            <w:vMerge/>
          </w:tcPr>
          <w:p w:rsidR="00D34826" w:rsidRDefault="00D34826" w:rsidP="00332555">
            <w:pPr>
              <w:spacing w:line="274" w:lineRule="exact"/>
              <w:rPr>
                <w:rFonts w:eastAsia="Times New Roman"/>
                <w:bCs/>
                <w:iCs/>
                <w:sz w:val="24"/>
                <w:szCs w:val="24"/>
              </w:rPr>
            </w:pPr>
          </w:p>
        </w:tc>
        <w:tc>
          <w:tcPr>
            <w:tcW w:w="2384" w:type="dxa"/>
            <w:vMerge/>
          </w:tcPr>
          <w:p w:rsidR="00D34826" w:rsidRDefault="00D34826" w:rsidP="00332555">
            <w:pPr>
              <w:spacing w:line="274" w:lineRule="exact"/>
              <w:rPr>
                <w:rFonts w:eastAsia="Times New Roman"/>
                <w:bCs/>
                <w:iCs/>
                <w:sz w:val="24"/>
                <w:szCs w:val="24"/>
              </w:rPr>
            </w:pPr>
          </w:p>
        </w:tc>
      </w:tr>
      <w:tr w:rsidR="00D34826" w:rsidTr="00D34826">
        <w:tc>
          <w:tcPr>
            <w:tcW w:w="2277" w:type="dxa"/>
            <w:vMerge/>
          </w:tcPr>
          <w:p w:rsidR="00D34826" w:rsidRDefault="00D34826">
            <w:pPr>
              <w:spacing w:line="274" w:lineRule="exact"/>
              <w:rPr>
                <w:rFonts w:eastAsia="Times New Roman"/>
                <w:b/>
                <w:bCs/>
                <w:i/>
                <w:iCs/>
                <w:sz w:val="24"/>
                <w:szCs w:val="24"/>
              </w:rPr>
            </w:pPr>
          </w:p>
        </w:tc>
        <w:tc>
          <w:tcPr>
            <w:tcW w:w="3073" w:type="dxa"/>
          </w:tcPr>
          <w:p w:rsidR="00D34826" w:rsidRPr="00D34826" w:rsidRDefault="00D34826" w:rsidP="00D34826">
            <w:pPr>
              <w:widowControl/>
              <w:rPr>
                <w:sz w:val="24"/>
                <w:szCs w:val="24"/>
              </w:rPr>
            </w:pPr>
            <w:r w:rsidRPr="00D34826">
              <w:rPr>
                <w:sz w:val="24"/>
                <w:szCs w:val="24"/>
              </w:rPr>
              <w:t>соотносить свои действия</w:t>
            </w:r>
          </w:p>
          <w:p w:rsidR="00D34826" w:rsidRPr="00D34826" w:rsidRDefault="00D34826" w:rsidP="00D34826">
            <w:pPr>
              <w:widowControl/>
              <w:rPr>
                <w:sz w:val="24"/>
                <w:szCs w:val="24"/>
              </w:rPr>
            </w:pPr>
            <w:r w:rsidRPr="00D34826">
              <w:rPr>
                <w:sz w:val="24"/>
                <w:szCs w:val="24"/>
              </w:rPr>
              <w:t>и их результаты с</w:t>
            </w:r>
          </w:p>
          <w:p w:rsidR="00D34826" w:rsidRPr="00D34826" w:rsidRDefault="00D34826" w:rsidP="00D34826">
            <w:pPr>
              <w:widowControl/>
              <w:rPr>
                <w:sz w:val="24"/>
                <w:szCs w:val="24"/>
              </w:rPr>
            </w:pPr>
            <w:r w:rsidRPr="00D34826">
              <w:rPr>
                <w:sz w:val="24"/>
                <w:szCs w:val="24"/>
              </w:rPr>
              <w:t>заданными образцами,</w:t>
            </w:r>
          </w:p>
          <w:p w:rsidR="00D34826" w:rsidRPr="00D34826" w:rsidRDefault="00D34826" w:rsidP="00D34826">
            <w:pPr>
              <w:widowControl/>
              <w:rPr>
                <w:sz w:val="24"/>
                <w:szCs w:val="24"/>
              </w:rPr>
            </w:pPr>
            <w:r w:rsidRPr="00D34826">
              <w:rPr>
                <w:sz w:val="24"/>
                <w:szCs w:val="24"/>
              </w:rPr>
              <w:t>принимать оценку</w:t>
            </w:r>
          </w:p>
          <w:p w:rsidR="00D34826" w:rsidRPr="00D34826" w:rsidRDefault="00D34826" w:rsidP="00D34826">
            <w:pPr>
              <w:widowControl/>
              <w:rPr>
                <w:sz w:val="24"/>
                <w:szCs w:val="24"/>
              </w:rPr>
            </w:pPr>
            <w:r w:rsidRPr="00D34826">
              <w:rPr>
                <w:sz w:val="24"/>
                <w:szCs w:val="24"/>
              </w:rPr>
              <w:t>деятельности, оценивать ее с учетом предложенных</w:t>
            </w:r>
          </w:p>
          <w:p w:rsidR="00D34826" w:rsidRPr="00D34826" w:rsidRDefault="00D34826" w:rsidP="00D34826">
            <w:pPr>
              <w:widowControl/>
              <w:rPr>
                <w:sz w:val="24"/>
                <w:szCs w:val="24"/>
              </w:rPr>
            </w:pPr>
            <w:r w:rsidRPr="00D34826">
              <w:rPr>
                <w:sz w:val="24"/>
                <w:szCs w:val="24"/>
              </w:rPr>
              <w:t>критериев, корректировать</w:t>
            </w:r>
          </w:p>
          <w:p w:rsidR="00D34826" w:rsidRPr="00D34826" w:rsidRDefault="00D34826" w:rsidP="00D34826">
            <w:pPr>
              <w:widowControl/>
              <w:rPr>
                <w:sz w:val="24"/>
                <w:szCs w:val="24"/>
              </w:rPr>
            </w:pPr>
            <w:r w:rsidRPr="00D34826">
              <w:rPr>
                <w:sz w:val="24"/>
                <w:szCs w:val="24"/>
              </w:rPr>
              <w:t>свою деятельность с</w:t>
            </w:r>
          </w:p>
          <w:p w:rsidR="00D34826" w:rsidRPr="00D34826" w:rsidRDefault="00D34826" w:rsidP="00D34826">
            <w:pPr>
              <w:widowControl/>
              <w:rPr>
                <w:sz w:val="24"/>
                <w:szCs w:val="24"/>
              </w:rPr>
            </w:pPr>
            <w:r w:rsidRPr="00D34826">
              <w:rPr>
                <w:sz w:val="24"/>
                <w:szCs w:val="24"/>
              </w:rPr>
              <w:t>учетом выявленных</w:t>
            </w:r>
          </w:p>
          <w:p w:rsidR="00D34826" w:rsidRDefault="00D34826" w:rsidP="00D34826">
            <w:pPr>
              <w:spacing w:line="274" w:lineRule="exact"/>
              <w:rPr>
                <w:rFonts w:eastAsia="Times New Roman"/>
                <w:b/>
                <w:bCs/>
                <w:i/>
                <w:iCs/>
                <w:sz w:val="24"/>
                <w:szCs w:val="24"/>
              </w:rPr>
            </w:pPr>
            <w:r w:rsidRPr="00D34826">
              <w:rPr>
                <w:sz w:val="24"/>
                <w:szCs w:val="24"/>
              </w:rPr>
              <w:t>недочетов</w:t>
            </w:r>
          </w:p>
        </w:tc>
        <w:tc>
          <w:tcPr>
            <w:tcW w:w="2238" w:type="dxa"/>
            <w:vMerge/>
          </w:tcPr>
          <w:p w:rsidR="00D34826" w:rsidRDefault="00D34826" w:rsidP="00332555">
            <w:pPr>
              <w:spacing w:line="274" w:lineRule="exact"/>
              <w:rPr>
                <w:rFonts w:eastAsia="Times New Roman"/>
                <w:bCs/>
                <w:iCs/>
                <w:sz w:val="24"/>
                <w:szCs w:val="24"/>
              </w:rPr>
            </w:pPr>
          </w:p>
        </w:tc>
        <w:tc>
          <w:tcPr>
            <w:tcW w:w="2384" w:type="dxa"/>
            <w:vMerge/>
          </w:tcPr>
          <w:p w:rsidR="00D34826" w:rsidRDefault="00D34826" w:rsidP="00332555">
            <w:pPr>
              <w:spacing w:line="274" w:lineRule="exact"/>
              <w:rPr>
                <w:rFonts w:eastAsia="Times New Roman"/>
                <w:bCs/>
                <w:iCs/>
                <w:sz w:val="24"/>
                <w:szCs w:val="24"/>
              </w:rPr>
            </w:pPr>
          </w:p>
        </w:tc>
      </w:tr>
      <w:tr w:rsidR="00D34826" w:rsidTr="00D34826">
        <w:tc>
          <w:tcPr>
            <w:tcW w:w="2277" w:type="dxa"/>
            <w:vMerge/>
          </w:tcPr>
          <w:p w:rsidR="00D34826" w:rsidRDefault="00D34826">
            <w:pPr>
              <w:spacing w:line="274" w:lineRule="exact"/>
              <w:rPr>
                <w:rFonts w:eastAsia="Times New Roman"/>
                <w:b/>
                <w:bCs/>
                <w:i/>
                <w:iCs/>
                <w:sz w:val="24"/>
                <w:szCs w:val="24"/>
              </w:rPr>
            </w:pPr>
          </w:p>
        </w:tc>
        <w:tc>
          <w:tcPr>
            <w:tcW w:w="3073" w:type="dxa"/>
          </w:tcPr>
          <w:p w:rsidR="00D34826" w:rsidRPr="00D34826" w:rsidRDefault="00D34826" w:rsidP="00D34826">
            <w:pPr>
              <w:widowControl/>
              <w:rPr>
                <w:sz w:val="24"/>
                <w:szCs w:val="24"/>
              </w:rPr>
            </w:pPr>
            <w:r w:rsidRPr="00D34826">
              <w:rPr>
                <w:sz w:val="24"/>
                <w:szCs w:val="24"/>
              </w:rPr>
              <w:t>передвигаться по школе,</w:t>
            </w:r>
          </w:p>
          <w:p w:rsidR="00D34826" w:rsidRPr="00D34826" w:rsidRDefault="00D34826" w:rsidP="00D34826">
            <w:pPr>
              <w:widowControl/>
              <w:rPr>
                <w:sz w:val="24"/>
                <w:szCs w:val="24"/>
              </w:rPr>
            </w:pPr>
            <w:r w:rsidRPr="00D34826">
              <w:rPr>
                <w:sz w:val="24"/>
                <w:szCs w:val="24"/>
              </w:rPr>
              <w:t>находить свой класс,</w:t>
            </w:r>
          </w:p>
          <w:p w:rsidR="00D34826" w:rsidRPr="00D34826" w:rsidRDefault="00D34826" w:rsidP="00D34826">
            <w:pPr>
              <w:widowControl/>
              <w:rPr>
                <w:sz w:val="24"/>
                <w:szCs w:val="24"/>
              </w:rPr>
            </w:pPr>
            <w:r w:rsidRPr="00D34826">
              <w:rPr>
                <w:sz w:val="24"/>
                <w:szCs w:val="24"/>
              </w:rPr>
              <w:t>другие необходимые</w:t>
            </w:r>
          </w:p>
          <w:p w:rsidR="00D34826" w:rsidRDefault="00D34826" w:rsidP="00D34826">
            <w:pPr>
              <w:spacing w:line="274" w:lineRule="exact"/>
              <w:rPr>
                <w:rFonts w:eastAsia="Times New Roman"/>
                <w:b/>
                <w:bCs/>
                <w:i/>
                <w:iCs/>
                <w:sz w:val="24"/>
                <w:szCs w:val="24"/>
              </w:rPr>
            </w:pPr>
            <w:r w:rsidRPr="00D34826">
              <w:rPr>
                <w:sz w:val="24"/>
                <w:szCs w:val="24"/>
              </w:rPr>
              <w:t>помещени</w:t>
            </w:r>
            <w:r>
              <w:rPr>
                <w:sz w:val="24"/>
                <w:szCs w:val="24"/>
              </w:rPr>
              <w:t>и</w:t>
            </w:r>
          </w:p>
        </w:tc>
        <w:tc>
          <w:tcPr>
            <w:tcW w:w="2238" w:type="dxa"/>
            <w:vMerge/>
          </w:tcPr>
          <w:p w:rsidR="00D34826" w:rsidRDefault="00D34826" w:rsidP="00332555">
            <w:pPr>
              <w:spacing w:line="274" w:lineRule="exact"/>
              <w:rPr>
                <w:rFonts w:eastAsia="Times New Roman"/>
                <w:bCs/>
                <w:iCs/>
                <w:sz w:val="24"/>
                <w:szCs w:val="24"/>
              </w:rPr>
            </w:pPr>
          </w:p>
        </w:tc>
        <w:tc>
          <w:tcPr>
            <w:tcW w:w="2384" w:type="dxa"/>
            <w:vMerge/>
          </w:tcPr>
          <w:p w:rsidR="00D34826" w:rsidRDefault="00D34826" w:rsidP="00332555">
            <w:pPr>
              <w:spacing w:line="274" w:lineRule="exact"/>
              <w:rPr>
                <w:rFonts w:eastAsia="Times New Roman"/>
                <w:bCs/>
                <w:iCs/>
                <w:sz w:val="24"/>
                <w:szCs w:val="24"/>
              </w:rPr>
            </w:pPr>
          </w:p>
        </w:tc>
      </w:tr>
      <w:tr w:rsidR="00076A7D" w:rsidTr="00D34826">
        <w:tc>
          <w:tcPr>
            <w:tcW w:w="2277" w:type="dxa"/>
            <w:vMerge w:val="restart"/>
          </w:tcPr>
          <w:p w:rsidR="00076A7D" w:rsidRDefault="00076A7D">
            <w:pPr>
              <w:spacing w:line="274" w:lineRule="exact"/>
              <w:rPr>
                <w:rFonts w:eastAsia="Times New Roman"/>
                <w:b/>
                <w:bCs/>
                <w:i/>
                <w:iCs/>
                <w:sz w:val="24"/>
                <w:szCs w:val="24"/>
              </w:rPr>
            </w:pPr>
            <w:r>
              <w:rPr>
                <w:rFonts w:eastAsia="Times New Roman"/>
                <w:b/>
                <w:bCs/>
                <w:i/>
                <w:iCs/>
                <w:sz w:val="24"/>
                <w:szCs w:val="24"/>
              </w:rPr>
              <w:t>Познавательные</w:t>
            </w:r>
          </w:p>
        </w:tc>
        <w:tc>
          <w:tcPr>
            <w:tcW w:w="3073" w:type="dxa"/>
            <w:vMerge w:val="restart"/>
          </w:tcPr>
          <w:p w:rsidR="00076A7D" w:rsidRDefault="00076A7D" w:rsidP="00332555">
            <w:pPr>
              <w:shd w:val="clear" w:color="auto" w:fill="FFFFFF"/>
              <w:spacing w:line="274" w:lineRule="exact"/>
            </w:pPr>
            <w:r>
              <w:rPr>
                <w:rFonts w:eastAsia="Times New Roman"/>
                <w:spacing w:val="-13"/>
                <w:sz w:val="24"/>
                <w:szCs w:val="24"/>
              </w:rPr>
              <w:t xml:space="preserve">выделять                    существенные, </w:t>
            </w:r>
            <w:r>
              <w:rPr>
                <w:rFonts w:eastAsia="Times New Roman"/>
                <w:spacing w:val="-15"/>
                <w:sz w:val="24"/>
                <w:szCs w:val="24"/>
              </w:rPr>
              <w:t xml:space="preserve">общие            и            отличительные </w:t>
            </w:r>
            <w:r>
              <w:rPr>
                <w:rFonts w:eastAsia="Times New Roman"/>
                <w:sz w:val="24"/>
                <w:szCs w:val="24"/>
              </w:rPr>
              <w:t>свойства предметов</w:t>
            </w:r>
          </w:p>
        </w:tc>
        <w:tc>
          <w:tcPr>
            <w:tcW w:w="2238" w:type="dxa"/>
          </w:tcPr>
          <w:p w:rsidR="00076A7D" w:rsidRDefault="00076A7D" w:rsidP="00332555">
            <w:pPr>
              <w:shd w:val="clear" w:color="auto" w:fill="FFFFFF"/>
              <w:spacing w:line="274" w:lineRule="exact"/>
              <w:ind w:right="341"/>
            </w:pPr>
            <w:r>
              <w:rPr>
                <w:rFonts w:eastAsia="Times New Roman"/>
                <w:spacing w:val="-2"/>
                <w:sz w:val="24"/>
                <w:szCs w:val="24"/>
              </w:rPr>
              <w:t xml:space="preserve">Язык и речевая </w:t>
            </w:r>
            <w:r>
              <w:rPr>
                <w:rFonts w:eastAsia="Times New Roman"/>
                <w:sz w:val="24"/>
                <w:szCs w:val="24"/>
              </w:rPr>
              <w:t>практика</w:t>
            </w:r>
          </w:p>
        </w:tc>
        <w:tc>
          <w:tcPr>
            <w:tcW w:w="2384" w:type="dxa"/>
          </w:tcPr>
          <w:p w:rsidR="00C20B0F" w:rsidRDefault="00076A7D" w:rsidP="00C20B0F">
            <w:pPr>
              <w:shd w:val="clear" w:color="auto" w:fill="FFFFFF"/>
              <w:spacing w:line="274" w:lineRule="exact"/>
              <w:ind w:right="816"/>
              <w:rPr>
                <w:rFonts w:eastAsia="Times New Roman"/>
                <w:sz w:val="24"/>
                <w:szCs w:val="24"/>
              </w:rPr>
            </w:pPr>
            <w:r>
              <w:rPr>
                <w:rFonts w:eastAsia="Times New Roman"/>
                <w:sz w:val="24"/>
                <w:szCs w:val="24"/>
              </w:rPr>
              <w:t>Русский язы</w:t>
            </w:r>
          </w:p>
          <w:p w:rsidR="00076A7D" w:rsidRDefault="00076A7D" w:rsidP="00C20B0F">
            <w:pPr>
              <w:shd w:val="clear" w:color="auto" w:fill="FFFFFF"/>
              <w:spacing w:line="274" w:lineRule="exact"/>
              <w:ind w:right="816"/>
            </w:pPr>
            <w:r>
              <w:rPr>
                <w:rFonts w:eastAsia="Times New Roman"/>
                <w:sz w:val="24"/>
                <w:szCs w:val="24"/>
              </w:rPr>
              <w:t xml:space="preserve"> Чтение </w:t>
            </w:r>
          </w:p>
        </w:tc>
      </w:tr>
      <w:tr w:rsidR="00076A7D" w:rsidTr="00D34826">
        <w:tc>
          <w:tcPr>
            <w:tcW w:w="2277" w:type="dxa"/>
            <w:vMerge/>
          </w:tcPr>
          <w:p w:rsidR="00076A7D" w:rsidRDefault="00076A7D">
            <w:pPr>
              <w:spacing w:line="274" w:lineRule="exact"/>
              <w:rPr>
                <w:rFonts w:eastAsia="Times New Roman"/>
                <w:b/>
                <w:bCs/>
                <w:i/>
                <w:iCs/>
                <w:sz w:val="24"/>
                <w:szCs w:val="24"/>
              </w:rPr>
            </w:pPr>
          </w:p>
        </w:tc>
        <w:tc>
          <w:tcPr>
            <w:tcW w:w="3073" w:type="dxa"/>
            <w:vMerge/>
          </w:tcPr>
          <w:p w:rsidR="00076A7D" w:rsidRDefault="00076A7D">
            <w:pPr>
              <w:spacing w:line="274" w:lineRule="exact"/>
              <w:rPr>
                <w:rFonts w:eastAsia="Times New Roman"/>
                <w:b/>
                <w:bCs/>
                <w:i/>
                <w:iCs/>
                <w:sz w:val="24"/>
                <w:szCs w:val="24"/>
              </w:rPr>
            </w:pPr>
          </w:p>
        </w:tc>
        <w:tc>
          <w:tcPr>
            <w:tcW w:w="2238" w:type="dxa"/>
          </w:tcPr>
          <w:p w:rsidR="00076A7D" w:rsidRDefault="00076A7D" w:rsidP="00332555">
            <w:pPr>
              <w:spacing w:line="274" w:lineRule="exact"/>
              <w:rPr>
                <w:rFonts w:eastAsia="Times New Roman"/>
                <w:bCs/>
                <w:iCs/>
                <w:sz w:val="24"/>
                <w:szCs w:val="24"/>
              </w:rPr>
            </w:pPr>
            <w:r>
              <w:rPr>
                <w:rFonts w:eastAsia="Times New Roman"/>
                <w:sz w:val="24"/>
                <w:szCs w:val="24"/>
              </w:rPr>
              <w:t>Математика</w:t>
            </w:r>
          </w:p>
        </w:tc>
        <w:tc>
          <w:tcPr>
            <w:tcW w:w="2384" w:type="dxa"/>
          </w:tcPr>
          <w:p w:rsidR="00076A7D" w:rsidRDefault="00076A7D" w:rsidP="00332555">
            <w:pPr>
              <w:spacing w:line="274" w:lineRule="exact"/>
              <w:rPr>
                <w:rFonts w:eastAsia="Times New Roman"/>
                <w:bCs/>
                <w:iCs/>
                <w:sz w:val="24"/>
                <w:szCs w:val="24"/>
              </w:rPr>
            </w:pPr>
            <w:r>
              <w:rPr>
                <w:rFonts w:eastAsia="Times New Roman"/>
                <w:sz w:val="24"/>
                <w:szCs w:val="24"/>
              </w:rPr>
              <w:t>Математика</w:t>
            </w:r>
          </w:p>
        </w:tc>
      </w:tr>
      <w:tr w:rsidR="00076A7D" w:rsidTr="00D34826">
        <w:tc>
          <w:tcPr>
            <w:tcW w:w="2277" w:type="dxa"/>
            <w:vMerge/>
          </w:tcPr>
          <w:p w:rsidR="00076A7D" w:rsidRDefault="00076A7D">
            <w:pPr>
              <w:spacing w:line="274" w:lineRule="exact"/>
              <w:rPr>
                <w:rFonts w:eastAsia="Times New Roman"/>
                <w:b/>
                <w:bCs/>
                <w:i/>
                <w:iCs/>
                <w:sz w:val="24"/>
                <w:szCs w:val="24"/>
              </w:rPr>
            </w:pPr>
          </w:p>
        </w:tc>
        <w:tc>
          <w:tcPr>
            <w:tcW w:w="3073" w:type="dxa"/>
            <w:vMerge/>
          </w:tcPr>
          <w:p w:rsidR="00076A7D" w:rsidRDefault="00076A7D">
            <w:pPr>
              <w:spacing w:line="274" w:lineRule="exact"/>
              <w:rPr>
                <w:rFonts w:eastAsia="Times New Roman"/>
                <w:b/>
                <w:bCs/>
                <w:i/>
                <w:iCs/>
                <w:sz w:val="24"/>
                <w:szCs w:val="24"/>
              </w:rPr>
            </w:pPr>
          </w:p>
        </w:tc>
        <w:tc>
          <w:tcPr>
            <w:tcW w:w="2238" w:type="dxa"/>
          </w:tcPr>
          <w:p w:rsidR="00076A7D" w:rsidRDefault="00076A7D" w:rsidP="00332555">
            <w:pPr>
              <w:spacing w:line="274" w:lineRule="exact"/>
              <w:rPr>
                <w:rFonts w:eastAsia="Times New Roman"/>
                <w:bCs/>
                <w:iCs/>
                <w:sz w:val="24"/>
                <w:szCs w:val="24"/>
              </w:rPr>
            </w:pPr>
            <w:r>
              <w:rPr>
                <w:rFonts w:eastAsia="Times New Roman"/>
                <w:spacing w:val="-2"/>
                <w:sz w:val="24"/>
                <w:szCs w:val="24"/>
              </w:rPr>
              <w:t>Естествознание</w:t>
            </w:r>
          </w:p>
        </w:tc>
        <w:tc>
          <w:tcPr>
            <w:tcW w:w="2384" w:type="dxa"/>
          </w:tcPr>
          <w:p w:rsidR="00076A7D" w:rsidRDefault="00076A7D" w:rsidP="00332555">
            <w:pPr>
              <w:spacing w:line="274" w:lineRule="exact"/>
              <w:rPr>
                <w:rFonts w:eastAsia="Times New Roman"/>
                <w:bCs/>
                <w:iCs/>
                <w:sz w:val="24"/>
                <w:szCs w:val="24"/>
              </w:rPr>
            </w:pPr>
            <w:r>
              <w:rPr>
                <w:rFonts w:eastAsia="Times New Roman"/>
                <w:spacing w:val="-2"/>
                <w:sz w:val="24"/>
                <w:szCs w:val="24"/>
              </w:rPr>
              <w:t>Окружающий мир</w:t>
            </w:r>
          </w:p>
        </w:tc>
      </w:tr>
      <w:tr w:rsidR="00076A7D" w:rsidTr="00D34826">
        <w:tc>
          <w:tcPr>
            <w:tcW w:w="2277" w:type="dxa"/>
            <w:vMerge/>
          </w:tcPr>
          <w:p w:rsidR="00076A7D" w:rsidRDefault="00076A7D">
            <w:pPr>
              <w:spacing w:line="274" w:lineRule="exact"/>
              <w:rPr>
                <w:rFonts w:eastAsia="Times New Roman"/>
                <w:b/>
                <w:bCs/>
                <w:i/>
                <w:iCs/>
                <w:sz w:val="24"/>
                <w:szCs w:val="24"/>
              </w:rPr>
            </w:pPr>
          </w:p>
        </w:tc>
        <w:tc>
          <w:tcPr>
            <w:tcW w:w="3073" w:type="dxa"/>
            <w:vMerge/>
          </w:tcPr>
          <w:p w:rsidR="00076A7D" w:rsidRDefault="00076A7D">
            <w:pPr>
              <w:spacing w:line="274" w:lineRule="exact"/>
              <w:rPr>
                <w:rFonts w:eastAsia="Times New Roman"/>
                <w:b/>
                <w:bCs/>
                <w:i/>
                <w:iCs/>
                <w:sz w:val="24"/>
                <w:szCs w:val="24"/>
              </w:rPr>
            </w:pPr>
          </w:p>
        </w:tc>
        <w:tc>
          <w:tcPr>
            <w:tcW w:w="2238" w:type="dxa"/>
          </w:tcPr>
          <w:p w:rsidR="00076A7D" w:rsidRDefault="00076A7D" w:rsidP="00332555">
            <w:pPr>
              <w:spacing w:line="274" w:lineRule="exact"/>
              <w:rPr>
                <w:rFonts w:eastAsia="Times New Roman"/>
                <w:bCs/>
                <w:iCs/>
                <w:sz w:val="24"/>
                <w:szCs w:val="24"/>
              </w:rPr>
            </w:pPr>
            <w:r>
              <w:rPr>
                <w:rFonts w:eastAsia="Times New Roman"/>
                <w:sz w:val="24"/>
                <w:szCs w:val="24"/>
              </w:rPr>
              <w:t>Искусство</w:t>
            </w:r>
          </w:p>
        </w:tc>
        <w:tc>
          <w:tcPr>
            <w:tcW w:w="2384" w:type="dxa"/>
          </w:tcPr>
          <w:p w:rsidR="00076A7D" w:rsidRDefault="00076A7D" w:rsidP="00332555">
            <w:pPr>
              <w:spacing w:line="274" w:lineRule="exact"/>
              <w:rPr>
                <w:rFonts w:eastAsia="Times New Roman"/>
                <w:bCs/>
                <w:iCs/>
                <w:sz w:val="24"/>
                <w:szCs w:val="24"/>
              </w:rPr>
            </w:pPr>
            <w:r>
              <w:rPr>
                <w:rFonts w:eastAsia="Times New Roman"/>
                <w:spacing w:val="-2"/>
                <w:sz w:val="24"/>
                <w:szCs w:val="24"/>
              </w:rPr>
              <w:t xml:space="preserve">Изобразительное </w:t>
            </w:r>
            <w:r>
              <w:rPr>
                <w:rFonts w:eastAsia="Times New Roman"/>
                <w:sz w:val="24"/>
                <w:szCs w:val="24"/>
              </w:rPr>
              <w:t>искусство</w:t>
            </w:r>
          </w:p>
        </w:tc>
      </w:tr>
      <w:tr w:rsidR="00076A7D" w:rsidTr="00D34826">
        <w:tc>
          <w:tcPr>
            <w:tcW w:w="2277" w:type="dxa"/>
            <w:vMerge/>
          </w:tcPr>
          <w:p w:rsidR="00076A7D" w:rsidRDefault="00076A7D">
            <w:pPr>
              <w:spacing w:line="274" w:lineRule="exact"/>
              <w:rPr>
                <w:rFonts w:eastAsia="Times New Roman"/>
                <w:b/>
                <w:bCs/>
                <w:i/>
                <w:iCs/>
                <w:sz w:val="24"/>
                <w:szCs w:val="24"/>
              </w:rPr>
            </w:pPr>
          </w:p>
        </w:tc>
        <w:tc>
          <w:tcPr>
            <w:tcW w:w="3073" w:type="dxa"/>
            <w:vMerge w:val="restart"/>
          </w:tcPr>
          <w:p w:rsidR="00076A7D" w:rsidRDefault="00076A7D" w:rsidP="00332555">
            <w:pPr>
              <w:shd w:val="clear" w:color="auto" w:fill="FFFFFF"/>
              <w:spacing w:line="274" w:lineRule="exact"/>
            </w:pPr>
            <w:r>
              <w:rPr>
                <w:rFonts w:eastAsia="Times New Roman"/>
                <w:spacing w:val="-11"/>
                <w:sz w:val="24"/>
                <w:szCs w:val="24"/>
              </w:rPr>
              <w:t>устанавливать              видородовые</w:t>
            </w:r>
          </w:p>
          <w:p w:rsidR="00076A7D" w:rsidRDefault="00076A7D" w:rsidP="00332555">
            <w:pPr>
              <w:shd w:val="clear" w:color="auto" w:fill="FFFFFF"/>
              <w:spacing w:line="274" w:lineRule="exact"/>
            </w:pPr>
            <w:r>
              <w:rPr>
                <w:rFonts w:eastAsia="Times New Roman"/>
                <w:sz w:val="24"/>
                <w:szCs w:val="24"/>
              </w:rPr>
              <w:t>отношения</w:t>
            </w:r>
          </w:p>
          <w:p w:rsidR="00076A7D" w:rsidRDefault="00076A7D" w:rsidP="00332555">
            <w:pPr>
              <w:shd w:val="clear" w:color="auto" w:fill="FFFFFF"/>
              <w:spacing w:line="274" w:lineRule="exact"/>
            </w:pPr>
            <w:r>
              <w:rPr>
                <w:rFonts w:eastAsia="Times New Roman"/>
                <w:sz w:val="24"/>
                <w:szCs w:val="24"/>
              </w:rPr>
              <w:t>предметов</w:t>
            </w:r>
          </w:p>
        </w:tc>
        <w:tc>
          <w:tcPr>
            <w:tcW w:w="2238" w:type="dxa"/>
          </w:tcPr>
          <w:p w:rsidR="00076A7D" w:rsidRDefault="00076A7D" w:rsidP="00332555">
            <w:pPr>
              <w:shd w:val="clear" w:color="auto" w:fill="FFFFFF"/>
              <w:spacing w:line="278" w:lineRule="exact"/>
              <w:ind w:right="341"/>
            </w:pPr>
            <w:r>
              <w:rPr>
                <w:rFonts w:eastAsia="Times New Roman"/>
                <w:spacing w:val="-2"/>
                <w:sz w:val="24"/>
                <w:szCs w:val="24"/>
              </w:rPr>
              <w:t xml:space="preserve">Язык и речевая </w:t>
            </w:r>
            <w:r>
              <w:rPr>
                <w:rFonts w:eastAsia="Times New Roman"/>
                <w:sz w:val="24"/>
                <w:szCs w:val="24"/>
              </w:rPr>
              <w:t>практика</w:t>
            </w:r>
          </w:p>
        </w:tc>
        <w:tc>
          <w:tcPr>
            <w:tcW w:w="2384" w:type="dxa"/>
          </w:tcPr>
          <w:p w:rsidR="00C20B0F" w:rsidRDefault="00076A7D" w:rsidP="00332555">
            <w:pPr>
              <w:shd w:val="clear" w:color="auto" w:fill="FFFFFF"/>
              <w:spacing w:line="274" w:lineRule="exact"/>
              <w:ind w:right="816"/>
              <w:rPr>
                <w:rFonts w:eastAsia="Times New Roman"/>
                <w:sz w:val="24"/>
                <w:szCs w:val="24"/>
              </w:rPr>
            </w:pPr>
            <w:r>
              <w:rPr>
                <w:rFonts w:eastAsia="Times New Roman"/>
                <w:sz w:val="24"/>
                <w:szCs w:val="24"/>
              </w:rPr>
              <w:t>Русский язык</w:t>
            </w:r>
          </w:p>
          <w:p w:rsidR="00076A7D" w:rsidRDefault="00076A7D" w:rsidP="00332555">
            <w:pPr>
              <w:shd w:val="clear" w:color="auto" w:fill="FFFFFF"/>
              <w:spacing w:line="274" w:lineRule="exact"/>
              <w:ind w:right="816"/>
            </w:pPr>
            <w:r>
              <w:rPr>
                <w:rFonts w:eastAsia="Times New Roman"/>
                <w:sz w:val="24"/>
                <w:szCs w:val="24"/>
              </w:rPr>
              <w:t xml:space="preserve"> Чтение </w:t>
            </w:r>
          </w:p>
        </w:tc>
      </w:tr>
      <w:tr w:rsidR="00076A7D" w:rsidTr="00D34826">
        <w:tc>
          <w:tcPr>
            <w:tcW w:w="2277" w:type="dxa"/>
            <w:vMerge/>
          </w:tcPr>
          <w:p w:rsidR="00076A7D" w:rsidRDefault="00076A7D">
            <w:pPr>
              <w:spacing w:line="274" w:lineRule="exact"/>
              <w:rPr>
                <w:rFonts w:eastAsia="Times New Roman"/>
                <w:b/>
                <w:bCs/>
                <w:i/>
                <w:iCs/>
                <w:sz w:val="24"/>
                <w:szCs w:val="24"/>
              </w:rPr>
            </w:pPr>
          </w:p>
        </w:tc>
        <w:tc>
          <w:tcPr>
            <w:tcW w:w="3073" w:type="dxa"/>
            <w:vMerge/>
          </w:tcPr>
          <w:p w:rsidR="00076A7D" w:rsidRDefault="00076A7D">
            <w:pPr>
              <w:spacing w:line="274" w:lineRule="exact"/>
              <w:rPr>
                <w:rFonts w:eastAsia="Times New Roman"/>
                <w:b/>
                <w:bCs/>
                <w:i/>
                <w:iCs/>
                <w:sz w:val="24"/>
                <w:szCs w:val="24"/>
              </w:rPr>
            </w:pPr>
          </w:p>
        </w:tc>
        <w:tc>
          <w:tcPr>
            <w:tcW w:w="2238" w:type="dxa"/>
          </w:tcPr>
          <w:p w:rsidR="00076A7D" w:rsidRDefault="00076A7D" w:rsidP="00332555">
            <w:pPr>
              <w:spacing w:line="274" w:lineRule="exact"/>
              <w:rPr>
                <w:rFonts w:eastAsia="Times New Roman"/>
                <w:bCs/>
                <w:iCs/>
                <w:sz w:val="24"/>
                <w:szCs w:val="24"/>
              </w:rPr>
            </w:pPr>
            <w:r>
              <w:rPr>
                <w:rFonts w:eastAsia="Times New Roman"/>
                <w:sz w:val="24"/>
                <w:szCs w:val="24"/>
              </w:rPr>
              <w:t>Математика</w:t>
            </w:r>
          </w:p>
        </w:tc>
        <w:tc>
          <w:tcPr>
            <w:tcW w:w="2384" w:type="dxa"/>
          </w:tcPr>
          <w:p w:rsidR="00076A7D" w:rsidRDefault="00076A7D" w:rsidP="00332555">
            <w:pPr>
              <w:spacing w:line="274" w:lineRule="exact"/>
              <w:rPr>
                <w:rFonts w:eastAsia="Times New Roman"/>
                <w:bCs/>
                <w:iCs/>
                <w:sz w:val="24"/>
                <w:szCs w:val="24"/>
              </w:rPr>
            </w:pPr>
            <w:r>
              <w:rPr>
                <w:rFonts w:eastAsia="Times New Roman"/>
                <w:sz w:val="24"/>
                <w:szCs w:val="24"/>
              </w:rPr>
              <w:t>Математика</w:t>
            </w:r>
          </w:p>
        </w:tc>
      </w:tr>
      <w:tr w:rsidR="00076A7D" w:rsidTr="00D34826">
        <w:tc>
          <w:tcPr>
            <w:tcW w:w="2277" w:type="dxa"/>
            <w:vMerge/>
          </w:tcPr>
          <w:p w:rsidR="00076A7D" w:rsidRDefault="00076A7D">
            <w:pPr>
              <w:spacing w:line="274" w:lineRule="exact"/>
              <w:rPr>
                <w:rFonts w:eastAsia="Times New Roman"/>
                <w:b/>
                <w:bCs/>
                <w:i/>
                <w:iCs/>
                <w:sz w:val="24"/>
                <w:szCs w:val="24"/>
              </w:rPr>
            </w:pPr>
          </w:p>
        </w:tc>
        <w:tc>
          <w:tcPr>
            <w:tcW w:w="3073" w:type="dxa"/>
            <w:vMerge/>
          </w:tcPr>
          <w:p w:rsidR="00076A7D" w:rsidRDefault="00076A7D">
            <w:pPr>
              <w:spacing w:line="274" w:lineRule="exact"/>
              <w:rPr>
                <w:rFonts w:eastAsia="Times New Roman"/>
                <w:b/>
                <w:bCs/>
                <w:i/>
                <w:iCs/>
                <w:sz w:val="24"/>
                <w:szCs w:val="24"/>
              </w:rPr>
            </w:pPr>
          </w:p>
        </w:tc>
        <w:tc>
          <w:tcPr>
            <w:tcW w:w="2238" w:type="dxa"/>
          </w:tcPr>
          <w:p w:rsidR="00076A7D" w:rsidRDefault="00076A7D" w:rsidP="00332555">
            <w:pPr>
              <w:spacing w:line="274" w:lineRule="exact"/>
              <w:rPr>
                <w:rFonts w:eastAsia="Times New Roman"/>
                <w:bCs/>
                <w:iCs/>
                <w:sz w:val="24"/>
                <w:szCs w:val="24"/>
              </w:rPr>
            </w:pPr>
            <w:r>
              <w:rPr>
                <w:rFonts w:eastAsia="Times New Roman"/>
                <w:spacing w:val="-2"/>
                <w:sz w:val="24"/>
                <w:szCs w:val="24"/>
              </w:rPr>
              <w:t>Естествознание</w:t>
            </w:r>
          </w:p>
        </w:tc>
        <w:tc>
          <w:tcPr>
            <w:tcW w:w="2384" w:type="dxa"/>
          </w:tcPr>
          <w:p w:rsidR="00076A7D" w:rsidRDefault="00076A7D" w:rsidP="00332555">
            <w:pPr>
              <w:spacing w:line="274" w:lineRule="exact"/>
              <w:rPr>
                <w:rFonts w:eastAsia="Times New Roman"/>
                <w:bCs/>
                <w:iCs/>
                <w:sz w:val="24"/>
                <w:szCs w:val="24"/>
              </w:rPr>
            </w:pPr>
            <w:r>
              <w:rPr>
                <w:rFonts w:eastAsia="Times New Roman"/>
                <w:spacing w:val="-2"/>
                <w:sz w:val="24"/>
                <w:szCs w:val="24"/>
              </w:rPr>
              <w:t>Окружающий мир</w:t>
            </w:r>
          </w:p>
        </w:tc>
      </w:tr>
      <w:tr w:rsidR="00076A7D" w:rsidTr="00D34826">
        <w:tc>
          <w:tcPr>
            <w:tcW w:w="2277" w:type="dxa"/>
            <w:vMerge/>
          </w:tcPr>
          <w:p w:rsidR="00076A7D" w:rsidRDefault="00076A7D">
            <w:pPr>
              <w:spacing w:line="274" w:lineRule="exact"/>
              <w:rPr>
                <w:rFonts w:eastAsia="Times New Roman"/>
                <w:b/>
                <w:bCs/>
                <w:i/>
                <w:iCs/>
                <w:sz w:val="24"/>
                <w:szCs w:val="24"/>
              </w:rPr>
            </w:pPr>
          </w:p>
        </w:tc>
        <w:tc>
          <w:tcPr>
            <w:tcW w:w="3073" w:type="dxa"/>
            <w:vMerge w:val="restart"/>
          </w:tcPr>
          <w:p w:rsidR="00076A7D" w:rsidRDefault="00076A7D">
            <w:pPr>
              <w:spacing w:line="274" w:lineRule="exact"/>
              <w:rPr>
                <w:rFonts w:eastAsia="Times New Roman"/>
                <w:b/>
                <w:bCs/>
                <w:i/>
                <w:iCs/>
                <w:sz w:val="24"/>
                <w:szCs w:val="24"/>
              </w:rPr>
            </w:pPr>
            <w:r>
              <w:rPr>
                <w:rFonts w:eastAsia="Times New Roman"/>
                <w:spacing w:val="-19"/>
                <w:sz w:val="24"/>
                <w:szCs w:val="24"/>
              </w:rPr>
              <w:t xml:space="preserve">делать                                      простейшие </w:t>
            </w:r>
            <w:r>
              <w:rPr>
                <w:rFonts w:eastAsia="Times New Roman"/>
                <w:spacing w:val="-14"/>
                <w:sz w:val="24"/>
                <w:szCs w:val="24"/>
              </w:rPr>
              <w:t xml:space="preserve">обобщения,                       сравнивать, </w:t>
            </w:r>
            <w:r>
              <w:rPr>
                <w:rFonts w:eastAsia="Times New Roman"/>
                <w:sz w:val="24"/>
                <w:szCs w:val="24"/>
              </w:rPr>
              <w:t>классифицировать на наглядном материале</w:t>
            </w:r>
          </w:p>
        </w:tc>
        <w:tc>
          <w:tcPr>
            <w:tcW w:w="2238" w:type="dxa"/>
          </w:tcPr>
          <w:p w:rsidR="00076A7D" w:rsidRDefault="00076A7D" w:rsidP="00332555">
            <w:pPr>
              <w:shd w:val="clear" w:color="auto" w:fill="FFFFFF"/>
              <w:spacing w:line="278" w:lineRule="exact"/>
              <w:ind w:right="341"/>
            </w:pPr>
            <w:r>
              <w:rPr>
                <w:rFonts w:eastAsia="Times New Roman"/>
                <w:spacing w:val="-2"/>
                <w:sz w:val="24"/>
                <w:szCs w:val="24"/>
              </w:rPr>
              <w:t xml:space="preserve">Язык и речевая </w:t>
            </w:r>
            <w:r>
              <w:rPr>
                <w:rFonts w:eastAsia="Times New Roman"/>
                <w:sz w:val="24"/>
                <w:szCs w:val="24"/>
              </w:rPr>
              <w:t>практика</w:t>
            </w:r>
          </w:p>
        </w:tc>
        <w:tc>
          <w:tcPr>
            <w:tcW w:w="2384" w:type="dxa"/>
          </w:tcPr>
          <w:p w:rsidR="00C20B0F" w:rsidRDefault="00076A7D" w:rsidP="00332555">
            <w:pPr>
              <w:shd w:val="clear" w:color="auto" w:fill="FFFFFF"/>
              <w:spacing w:line="274" w:lineRule="exact"/>
              <w:ind w:right="816"/>
              <w:rPr>
                <w:rFonts w:eastAsia="Times New Roman"/>
                <w:sz w:val="24"/>
                <w:szCs w:val="24"/>
              </w:rPr>
            </w:pPr>
            <w:r>
              <w:rPr>
                <w:rFonts w:eastAsia="Times New Roman"/>
                <w:sz w:val="24"/>
                <w:szCs w:val="24"/>
              </w:rPr>
              <w:t>Русский язык</w:t>
            </w:r>
          </w:p>
          <w:p w:rsidR="00076A7D" w:rsidRDefault="00076A7D" w:rsidP="00332555">
            <w:pPr>
              <w:shd w:val="clear" w:color="auto" w:fill="FFFFFF"/>
              <w:spacing w:line="274" w:lineRule="exact"/>
              <w:ind w:right="816"/>
            </w:pPr>
            <w:r>
              <w:rPr>
                <w:rFonts w:eastAsia="Times New Roman"/>
                <w:sz w:val="24"/>
                <w:szCs w:val="24"/>
              </w:rPr>
              <w:t xml:space="preserve"> Чтение </w:t>
            </w:r>
          </w:p>
        </w:tc>
      </w:tr>
      <w:tr w:rsidR="00076A7D" w:rsidTr="00D34826">
        <w:tc>
          <w:tcPr>
            <w:tcW w:w="2277" w:type="dxa"/>
            <w:vMerge/>
          </w:tcPr>
          <w:p w:rsidR="00076A7D" w:rsidRDefault="00076A7D">
            <w:pPr>
              <w:spacing w:line="274" w:lineRule="exact"/>
              <w:rPr>
                <w:rFonts w:eastAsia="Times New Roman"/>
                <w:b/>
                <w:bCs/>
                <w:i/>
                <w:iCs/>
                <w:sz w:val="24"/>
                <w:szCs w:val="24"/>
              </w:rPr>
            </w:pPr>
          </w:p>
        </w:tc>
        <w:tc>
          <w:tcPr>
            <w:tcW w:w="3073" w:type="dxa"/>
            <w:vMerge/>
          </w:tcPr>
          <w:p w:rsidR="00076A7D" w:rsidRDefault="00076A7D">
            <w:pPr>
              <w:spacing w:line="274" w:lineRule="exact"/>
              <w:rPr>
                <w:rFonts w:eastAsia="Times New Roman"/>
                <w:b/>
                <w:bCs/>
                <w:i/>
                <w:iCs/>
                <w:sz w:val="24"/>
                <w:szCs w:val="24"/>
              </w:rPr>
            </w:pPr>
          </w:p>
        </w:tc>
        <w:tc>
          <w:tcPr>
            <w:tcW w:w="2238" w:type="dxa"/>
          </w:tcPr>
          <w:p w:rsidR="00076A7D" w:rsidRDefault="00076A7D" w:rsidP="00332555">
            <w:pPr>
              <w:shd w:val="clear" w:color="auto" w:fill="FFFFFF"/>
            </w:pPr>
            <w:r>
              <w:rPr>
                <w:rFonts w:eastAsia="Times New Roman"/>
                <w:sz w:val="24"/>
                <w:szCs w:val="24"/>
              </w:rPr>
              <w:t>Математика</w:t>
            </w:r>
          </w:p>
        </w:tc>
        <w:tc>
          <w:tcPr>
            <w:tcW w:w="2384" w:type="dxa"/>
          </w:tcPr>
          <w:p w:rsidR="00076A7D" w:rsidRDefault="00076A7D" w:rsidP="00332555">
            <w:pPr>
              <w:shd w:val="clear" w:color="auto" w:fill="FFFFFF"/>
            </w:pPr>
            <w:r>
              <w:rPr>
                <w:rFonts w:eastAsia="Times New Roman"/>
                <w:sz w:val="24"/>
                <w:szCs w:val="24"/>
              </w:rPr>
              <w:t>Математика</w:t>
            </w:r>
          </w:p>
        </w:tc>
      </w:tr>
      <w:tr w:rsidR="00076A7D" w:rsidTr="00D34826">
        <w:tc>
          <w:tcPr>
            <w:tcW w:w="2277" w:type="dxa"/>
            <w:vMerge/>
          </w:tcPr>
          <w:p w:rsidR="00076A7D" w:rsidRDefault="00076A7D">
            <w:pPr>
              <w:spacing w:line="274" w:lineRule="exact"/>
              <w:rPr>
                <w:rFonts w:eastAsia="Times New Roman"/>
                <w:b/>
                <w:bCs/>
                <w:i/>
                <w:iCs/>
                <w:sz w:val="24"/>
                <w:szCs w:val="24"/>
              </w:rPr>
            </w:pPr>
          </w:p>
        </w:tc>
        <w:tc>
          <w:tcPr>
            <w:tcW w:w="3073" w:type="dxa"/>
            <w:vMerge/>
          </w:tcPr>
          <w:p w:rsidR="00076A7D" w:rsidRDefault="00076A7D">
            <w:pPr>
              <w:spacing w:line="274" w:lineRule="exact"/>
              <w:rPr>
                <w:rFonts w:eastAsia="Times New Roman"/>
                <w:b/>
                <w:bCs/>
                <w:i/>
                <w:iCs/>
                <w:sz w:val="24"/>
                <w:szCs w:val="24"/>
              </w:rPr>
            </w:pPr>
          </w:p>
        </w:tc>
        <w:tc>
          <w:tcPr>
            <w:tcW w:w="2238" w:type="dxa"/>
          </w:tcPr>
          <w:p w:rsidR="00076A7D" w:rsidRDefault="00076A7D" w:rsidP="00332555">
            <w:pPr>
              <w:shd w:val="clear" w:color="auto" w:fill="FFFFFF"/>
            </w:pPr>
            <w:r>
              <w:rPr>
                <w:rFonts w:eastAsia="Times New Roman"/>
                <w:spacing w:val="-2"/>
                <w:sz w:val="24"/>
                <w:szCs w:val="24"/>
              </w:rPr>
              <w:t>Естествознание</w:t>
            </w:r>
          </w:p>
        </w:tc>
        <w:tc>
          <w:tcPr>
            <w:tcW w:w="2384" w:type="dxa"/>
          </w:tcPr>
          <w:p w:rsidR="00076A7D" w:rsidRDefault="00076A7D" w:rsidP="00332555">
            <w:pPr>
              <w:shd w:val="clear" w:color="auto" w:fill="FFFFFF"/>
            </w:pPr>
            <w:r>
              <w:rPr>
                <w:rFonts w:eastAsia="Times New Roman"/>
                <w:spacing w:val="-2"/>
                <w:sz w:val="24"/>
                <w:szCs w:val="24"/>
              </w:rPr>
              <w:t>Окружающий мир</w:t>
            </w:r>
          </w:p>
        </w:tc>
      </w:tr>
      <w:tr w:rsidR="00076A7D" w:rsidTr="00D34826">
        <w:tc>
          <w:tcPr>
            <w:tcW w:w="2277" w:type="dxa"/>
            <w:vMerge/>
          </w:tcPr>
          <w:p w:rsidR="00076A7D" w:rsidRDefault="00076A7D">
            <w:pPr>
              <w:spacing w:line="274" w:lineRule="exact"/>
              <w:rPr>
                <w:rFonts w:eastAsia="Times New Roman"/>
                <w:b/>
                <w:bCs/>
                <w:i/>
                <w:iCs/>
                <w:sz w:val="24"/>
                <w:szCs w:val="24"/>
              </w:rPr>
            </w:pPr>
          </w:p>
        </w:tc>
        <w:tc>
          <w:tcPr>
            <w:tcW w:w="3073" w:type="dxa"/>
            <w:vMerge/>
          </w:tcPr>
          <w:p w:rsidR="00076A7D" w:rsidRDefault="00076A7D">
            <w:pPr>
              <w:spacing w:line="274" w:lineRule="exact"/>
              <w:rPr>
                <w:rFonts w:eastAsia="Times New Roman"/>
                <w:b/>
                <w:bCs/>
                <w:i/>
                <w:iCs/>
                <w:sz w:val="24"/>
                <w:szCs w:val="24"/>
              </w:rPr>
            </w:pPr>
          </w:p>
        </w:tc>
        <w:tc>
          <w:tcPr>
            <w:tcW w:w="2238" w:type="dxa"/>
          </w:tcPr>
          <w:p w:rsidR="00076A7D" w:rsidRDefault="00076A7D" w:rsidP="00332555">
            <w:pPr>
              <w:shd w:val="clear" w:color="auto" w:fill="FFFFFF"/>
            </w:pPr>
            <w:r>
              <w:rPr>
                <w:rFonts w:eastAsia="Times New Roman"/>
                <w:sz w:val="24"/>
                <w:szCs w:val="24"/>
              </w:rPr>
              <w:t>Искусство</w:t>
            </w:r>
          </w:p>
        </w:tc>
        <w:tc>
          <w:tcPr>
            <w:tcW w:w="2384" w:type="dxa"/>
          </w:tcPr>
          <w:p w:rsidR="00076A7D" w:rsidRDefault="00076A7D" w:rsidP="00332555">
            <w:pPr>
              <w:shd w:val="clear" w:color="auto" w:fill="FFFFFF"/>
              <w:spacing w:line="274" w:lineRule="exact"/>
              <w:ind w:right="442" w:firstLine="24"/>
            </w:pPr>
            <w:r>
              <w:rPr>
                <w:rFonts w:eastAsia="Times New Roman"/>
                <w:spacing w:val="-2"/>
                <w:sz w:val="24"/>
                <w:szCs w:val="24"/>
              </w:rPr>
              <w:t xml:space="preserve">Изобразительное </w:t>
            </w:r>
            <w:r>
              <w:rPr>
                <w:rFonts w:eastAsia="Times New Roman"/>
                <w:sz w:val="24"/>
                <w:szCs w:val="24"/>
              </w:rPr>
              <w:t>искусство</w:t>
            </w:r>
          </w:p>
        </w:tc>
      </w:tr>
      <w:tr w:rsidR="00076A7D" w:rsidTr="00D34826">
        <w:tc>
          <w:tcPr>
            <w:tcW w:w="2277" w:type="dxa"/>
            <w:vMerge/>
          </w:tcPr>
          <w:p w:rsidR="00076A7D" w:rsidRDefault="00076A7D">
            <w:pPr>
              <w:spacing w:line="274" w:lineRule="exact"/>
              <w:rPr>
                <w:rFonts w:eastAsia="Times New Roman"/>
                <w:b/>
                <w:bCs/>
                <w:i/>
                <w:iCs/>
                <w:sz w:val="24"/>
                <w:szCs w:val="24"/>
              </w:rPr>
            </w:pPr>
          </w:p>
        </w:tc>
        <w:tc>
          <w:tcPr>
            <w:tcW w:w="3073" w:type="dxa"/>
            <w:vMerge w:val="restart"/>
          </w:tcPr>
          <w:p w:rsidR="00076A7D" w:rsidRDefault="00076A7D" w:rsidP="00332555">
            <w:pPr>
              <w:shd w:val="clear" w:color="auto" w:fill="FFFFFF"/>
              <w:spacing w:line="274" w:lineRule="exact"/>
            </w:pPr>
            <w:r>
              <w:rPr>
                <w:rFonts w:eastAsia="Times New Roman"/>
                <w:spacing w:val="-16"/>
                <w:sz w:val="24"/>
                <w:szCs w:val="24"/>
              </w:rPr>
              <w:t>пользоваться                            знаками,</w:t>
            </w:r>
          </w:p>
          <w:p w:rsidR="00076A7D" w:rsidRDefault="00076A7D" w:rsidP="00332555">
            <w:pPr>
              <w:shd w:val="clear" w:color="auto" w:fill="FFFFFF"/>
              <w:spacing w:line="274" w:lineRule="exact"/>
            </w:pPr>
            <w:r>
              <w:rPr>
                <w:rFonts w:eastAsia="Times New Roman"/>
                <w:sz w:val="24"/>
                <w:szCs w:val="24"/>
              </w:rPr>
              <w:t>символами,</w:t>
            </w:r>
          </w:p>
          <w:p w:rsidR="00076A7D" w:rsidRDefault="00076A7D" w:rsidP="00332555">
            <w:pPr>
              <w:shd w:val="clear" w:color="auto" w:fill="FFFFFF"/>
              <w:spacing w:line="274" w:lineRule="exact"/>
            </w:pPr>
            <w:r>
              <w:rPr>
                <w:rFonts w:eastAsia="Times New Roman"/>
                <w:sz w:val="24"/>
                <w:szCs w:val="24"/>
              </w:rPr>
              <w:t>предметами заместителями</w:t>
            </w:r>
          </w:p>
        </w:tc>
        <w:tc>
          <w:tcPr>
            <w:tcW w:w="2238" w:type="dxa"/>
          </w:tcPr>
          <w:p w:rsidR="00076A7D" w:rsidRDefault="00076A7D" w:rsidP="00332555">
            <w:pPr>
              <w:shd w:val="clear" w:color="auto" w:fill="FFFFFF"/>
              <w:spacing w:line="274" w:lineRule="exact"/>
              <w:ind w:right="341"/>
            </w:pPr>
            <w:r>
              <w:rPr>
                <w:rFonts w:eastAsia="Times New Roman"/>
                <w:spacing w:val="-2"/>
                <w:sz w:val="24"/>
                <w:szCs w:val="24"/>
              </w:rPr>
              <w:t xml:space="preserve">Язык и речевая </w:t>
            </w:r>
            <w:r>
              <w:rPr>
                <w:rFonts w:eastAsia="Times New Roman"/>
                <w:sz w:val="24"/>
                <w:szCs w:val="24"/>
              </w:rPr>
              <w:t>практика</w:t>
            </w:r>
          </w:p>
        </w:tc>
        <w:tc>
          <w:tcPr>
            <w:tcW w:w="2384" w:type="dxa"/>
          </w:tcPr>
          <w:p w:rsidR="00C20B0F" w:rsidRDefault="00076A7D" w:rsidP="00332555">
            <w:pPr>
              <w:shd w:val="clear" w:color="auto" w:fill="FFFFFF"/>
              <w:spacing w:line="274" w:lineRule="exact"/>
              <w:ind w:right="816" w:firstLine="24"/>
              <w:rPr>
                <w:rFonts w:eastAsia="Times New Roman"/>
                <w:sz w:val="24"/>
                <w:szCs w:val="24"/>
              </w:rPr>
            </w:pPr>
            <w:r>
              <w:rPr>
                <w:rFonts w:eastAsia="Times New Roman"/>
                <w:sz w:val="24"/>
                <w:szCs w:val="24"/>
              </w:rPr>
              <w:t xml:space="preserve">Русский язык </w:t>
            </w:r>
          </w:p>
          <w:p w:rsidR="00076A7D" w:rsidRDefault="00076A7D" w:rsidP="00332555">
            <w:pPr>
              <w:shd w:val="clear" w:color="auto" w:fill="FFFFFF"/>
              <w:spacing w:line="274" w:lineRule="exact"/>
              <w:ind w:right="816" w:firstLine="24"/>
            </w:pPr>
            <w:r>
              <w:rPr>
                <w:rFonts w:eastAsia="Times New Roman"/>
                <w:sz w:val="24"/>
                <w:szCs w:val="24"/>
              </w:rPr>
              <w:t xml:space="preserve">Чтение </w:t>
            </w:r>
          </w:p>
        </w:tc>
      </w:tr>
      <w:tr w:rsidR="00076A7D" w:rsidTr="00D34826">
        <w:tc>
          <w:tcPr>
            <w:tcW w:w="2277" w:type="dxa"/>
            <w:vMerge/>
          </w:tcPr>
          <w:p w:rsidR="00076A7D" w:rsidRDefault="00076A7D">
            <w:pPr>
              <w:spacing w:line="274" w:lineRule="exact"/>
              <w:rPr>
                <w:rFonts w:eastAsia="Times New Roman"/>
                <w:b/>
                <w:bCs/>
                <w:i/>
                <w:iCs/>
                <w:sz w:val="24"/>
                <w:szCs w:val="24"/>
              </w:rPr>
            </w:pPr>
          </w:p>
        </w:tc>
        <w:tc>
          <w:tcPr>
            <w:tcW w:w="3073" w:type="dxa"/>
            <w:vMerge/>
          </w:tcPr>
          <w:p w:rsidR="00076A7D" w:rsidRDefault="00076A7D">
            <w:pPr>
              <w:spacing w:line="274" w:lineRule="exact"/>
              <w:rPr>
                <w:rFonts w:eastAsia="Times New Roman"/>
                <w:b/>
                <w:bCs/>
                <w:i/>
                <w:iCs/>
                <w:sz w:val="24"/>
                <w:szCs w:val="24"/>
              </w:rPr>
            </w:pPr>
          </w:p>
        </w:tc>
        <w:tc>
          <w:tcPr>
            <w:tcW w:w="2238" w:type="dxa"/>
          </w:tcPr>
          <w:p w:rsidR="00076A7D" w:rsidRDefault="00076A7D" w:rsidP="00332555">
            <w:pPr>
              <w:spacing w:line="274" w:lineRule="exact"/>
              <w:rPr>
                <w:rFonts w:eastAsia="Times New Roman"/>
                <w:bCs/>
                <w:iCs/>
                <w:sz w:val="24"/>
                <w:szCs w:val="24"/>
              </w:rPr>
            </w:pPr>
            <w:r>
              <w:rPr>
                <w:rFonts w:eastAsia="Times New Roman"/>
                <w:sz w:val="24"/>
                <w:szCs w:val="24"/>
              </w:rPr>
              <w:t>Математика</w:t>
            </w:r>
          </w:p>
        </w:tc>
        <w:tc>
          <w:tcPr>
            <w:tcW w:w="2384" w:type="dxa"/>
          </w:tcPr>
          <w:p w:rsidR="00076A7D" w:rsidRDefault="00076A7D" w:rsidP="00332555">
            <w:pPr>
              <w:spacing w:line="274" w:lineRule="exact"/>
              <w:rPr>
                <w:rFonts w:eastAsia="Times New Roman"/>
                <w:bCs/>
                <w:iCs/>
                <w:sz w:val="24"/>
                <w:szCs w:val="24"/>
              </w:rPr>
            </w:pPr>
            <w:r>
              <w:rPr>
                <w:rFonts w:eastAsia="Times New Roman"/>
                <w:sz w:val="24"/>
                <w:szCs w:val="24"/>
              </w:rPr>
              <w:t>Математика</w:t>
            </w:r>
          </w:p>
        </w:tc>
      </w:tr>
      <w:tr w:rsidR="00076A7D" w:rsidTr="00D34826">
        <w:tc>
          <w:tcPr>
            <w:tcW w:w="2277" w:type="dxa"/>
            <w:vMerge/>
          </w:tcPr>
          <w:p w:rsidR="00076A7D" w:rsidRDefault="00076A7D">
            <w:pPr>
              <w:spacing w:line="274" w:lineRule="exact"/>
              <w:rPr>
                <w:rFonts w:eastAsia="Times New Roman"/>
                <w:b/>
                <w:bCs/>
                <w:i/>
                <w:iCs/>
                <w:sz w:val="24"/>
                <w:szCs w:val="24"/>
              </w:rPr>
            </w:pPr>
          </w:p>
        </w:tc>
        <w:tc>
          <w:tcPr>
            <w:tcW w:w="3073" w:type="dxa"/>
            <w:vMerge/>
          </w:tcPr>
          <w:p w:rsidR="00076A7D" w:rsidRDefault="00076A7D">
            <w:pPr>
              <w:spacing w:line="274" w:lineRule="exact"/>
              <w:rPr>
                <w:rFonts w:eastAsia="Times New Roman"/>
                <w:b/>
                <w:bCs/>
                <w:i/>
                <w:iCs/>
                <w:sz w:val="24"/>
                <w:szCs w:val="24"/>
              </w:rPr>
            </w:pPr>
          </w:p>
        </w:tc>
        <w:tc>
          <w:tcPr>
            <w:tcW w:w="2238" w:type="dxa"/>
          </w:tcPr>
          <w:p w:rsidR="00076A7D" w:rsidRDefault="00076A7D" w:rsidP="00332555">
            <w:pPr>
              <w:spacing w:line="274" w:lineRule="exact"/>
              <w:rPr>
                <w:rFonts w:eastAsia="Times New Roman"/>
                <w:bCs/>
                <w:iCs/>
                <w:sz w:val="24"/>
                <w:szCs w:val="24"/>
              </w:rPr>
            </w:pPr>
            <w:r>
              <w:rPr>
                <w:rFonts w:eastAsia="Times New Roman"/>
                <w:sz w:val="24"/>
                <w:szCs w:val="24"/>
              </w:rPr>
              <w:t>Искусство</w:t>
            </w:r>
          </w:p>
        </w:tc>
        <w:tc>
          <w:tcPr>
            <w:tcW w:w="2384" w:type="dxa"/>
          </w:tcPr>
          <w:p w:rsidR="00076A7D" w:rsidRDefault="00076A7D" w:rsidP="00332555">
            <w:pPr>
              <w:shd w:val="clear" w:color="auto" w:fill="FFFFFF"/>
              <w:spacing w:line="274" w:lineRule="exact"/>
            </w:pPr>
            <w:r>
              <w:rPr>
                <w:rFonts w:eastAsia="Times New Roman"/>
                <w:sz w:val="24"/>
                <w:szCs w:val="24"/>
              </w:rPr>
              <w:t>Музыка</w:t>
            </w:r>
          </w:p>
          <w:p w:rsidR="00076A7D" w:rsidRDefault="00076A7D" w:rsidP="00332555">
            <w:pPr>
              <w:shd w:val="clear" w:color="auto" w:fill="FFFFFF"/>
              <w:spacing w:line="274" w:lineRule="exact"/>
            </w:pPr>
            <w:r>
              <w:rPr>
                <w:rFonts w:eastAsia="Times New Roman"/>
                <w:spacing w:val="-2"/>
                <w:sz w:val="24"/>
                <w:szCs w:val="24"/>
              </w:rPr>
              <w:t>Изобразительное</w:t>
            </w:r>
          </w:p>
          <w:p w:rsidR="00076A7D" w:rsidRDefault="00076A7D" w:rsidP="00332555">
            <w:pPr>
              <w:spacing w:line="274" w:lineRule="exact"/>
              <w:rPr>
                <w:rFonts w:eastAsia="Times New Roman"/>
                <w:bCs/>
                <w:iCs/>
                <w:sz w:val="24"/>
                <w:szCs w:val="24"/>
              </w:rPr>
            </w:pPr>
            <w:r>
              <w:rPr>
                <w:rFonts w:eastAsia="Times New Roman"/>
                <w:sz w:val="24"/>
                <w:szCs w:val="24"/>
              </w:rPr>
              <w:t>искусство</w:t>
            </w:r>
          </w:p>
        </w:tc>
      </w:tr>
      <w:tr w:rsidR="00076A7D" w:rsidTr="00D34826">
        <w:tc>
          <w:tcPr>
            <w:tcW w:w="2277" w:type="dxa"/>
            <w:vMerge/>
          </w:tcPr>
          <w:p w:rsidR="00076A7D" w:rsidRDefault="00076A7D">
            <w:pPr>
              <w:spacing w:line="274" w:lineRule="exact"/>
              <w:rPr>
                <w:rFonts w:eastAsia="Times New Roman"/>
                <w:b/>
                <w:bCs/>
                <w:i/>
                <w:iCs/>
                <w:sz w:val="24"/>
                <w:szCs w:val="24"/>
              </w:rPr>
            </w:pPr>
          </w:p>
        </w:tc>
        <w:tc>
          <w:tcPr>
            <w:tcW w:w="3073" w:type="dxa"/>
          </w:tcPr>
          <w:p w:rsidR="00076A7D" w:rsidRDefault="00076A7D" w:rsidP="00332555">
            <w:pPr>
              <w:shd w:val="clear" w:color="auto" w:fill="FFFFFF"/>
            </w:pPr>
            <w:r>
              <w:rPr>
                <w:rFonts w:eastAsia="Times New Roman"/>
                <w:sz w:val="24"/>
                <w:szCs w:val="24"/>
              </w:rPr>
              <w:t>читать</w:t>
            </w:r>
          </w:p>
        </w:tc>
        <w:tc>
          <w:tcPr>
            <w:tcW w:w="2238" w:type="dxa"/>
          </w:tcPr>
          <w:p w:rsidR="00076A7D" w:rsidRDefault="00076A7D" w:rsidP="00332555">
            <w:pPr>
              <w:shd w:val="clear" w:color="auto" w:fill="FFFFFF"/>
              <w:spacing w:line="274" w:lineRule="exact"/>
              <w:ind w:right="341"/>
            </w:pPr>
            <w:r>
              <w:rPr>
                <w:rFonts w:eastAsia="Times New Roman"/>
                <w:spacing w:val="-2"/>
                <w:sz w:val="24"/>
                <w:szCs w:val="24"/>
              </w:rPr>
              <w:t xml:space="preserve">Язык и речевая </w:t>
            </w:r>
            <w:r>
              <w:rPr>
                <w:rFonts w:eastAsia="Times New Roman"/>
                <w:sz w:val="24"/>
                <w:szCs w:val="24"/>
              </w:rPr>
              <w:t>практика</w:t>
            </w:r>
          </w:p>
        </w:tc>
        <w:tc>
          <w:tcPr>
            <w:tcW w:w="2384" w:type="dxa"/>
          </w:tcPr>
          <w:p w:rsidR="00076A7D" w:rsidRDefault="00076A7D" w:rsidP="00332555">
            <w:pPr>
              <w:shd w:val="clear" w:color="auto" w:fill="FFFFFF"/>
              <w:rPr>
                <w:rFonts w:eastAsia="Times New Roman"/>
                <w:spacing w:val="-2"/>
                <w:sz w:val="24"/>
                <w:szCs w:val="24"/>
              </w:rPr>
            </w:pPr>
            <w:r>
              <w:rPr>
                <w:rFonts w:eastAsia="Times New Roman"/>
                <w:spacing w:val="-2"/>
                <w:sz w:val="24"/>
                <w:szCs w:val="24"/>
              </w:rPr>
              <w:t xml:space="preserve">Русский язык </w:t>
            </w:r>
          </w:p>
          <w:p w:rsidR="00076A7D" w:rsidRDefault="00076A7D" w:rsidP="00332555">
            <w:pPr>
              <w:shd w:val="clear" w:color="auto" w:fill="FFFFFF"/>
            </w:pPr>
            <w:r>
              <w:rPr>
                <w:rFonts w:eastAsia="Times New Roman"/>
                <w:spacing w:val="-2"/>
                <w:sz w:val="24"/>
                <w:szCs w:val="24"/>
              </w:rPr>
              <w:t>Чтение</w:t>
            </w:r>
          </w:p>
        </w:tc>
      </w:tr>
      <w:tr w:rsidR="00076A7D" w:rsidTr="00D34826">
        <w:tc>
          <w:tcPr>
            <w:tcW w:w="2277" w:type="dxa"/>
            <w:vMerge/>
          </w:tcPr>
          <w:p w:rsidR="00076A7D" w:rsidRDefault="00076A7D">
            <w:pPr>
              <w:spacing w:line="274" w:lineRule="exact"/>
              <w:rPr>
                <w:rFonts w:eastAsia="Times New Roman"/>
                <w:b/>
                <w:bCs/>
                <w:i/>
                <w:iCs/>
                <w:sz w:val="24"/>
                <w:szCs w:val="24"/>
              </w:rPr>
            </w:pPr>
          </w:p>
        </w:tc>
        <w:tc>
          <w:tcPr>
            <w:tcW w:w="3073" w:type="dxa"/>
          </w:tcPr>
          <w:p w:rsidR="00076A7D" w:rsidRDefault="00076A7D" w:rsidP="00332555">
            <w:pPr>
              <w:shd w:val="clear" w:color="auto" w:fill="FFFFFF"/>
            </w:pPr>
          </w:p>
        </w:tc>
        <w:tc>
          <w:tcPr>
            <w:tcW w:w="2238" w:type="dxa"/>
          </w:tcPr>
          <w:p w:rsidR="00076A7D" w:rsidRDefault="00076A7D" w:rsidP="00332555">
            <w:pPr>
              <w:shd w:val="clear" w:color="auto" w:fill="FFFFFF"/>
            </w:pPr>
            <w:r>
              <w:rPr>
                <w:rFonts w:eastAsia="Times New Roman"/>
                <w:spacing w:val="-2"/>
                <w:sz w:val="24"/>
                <w:szCs w:val="24"/>
              </w:rPr>
              <w:t>Естествознание</w:t>
            </w:r>
          </w:p>
        </w:tc>
        <w:tc>
          <w:tcPr>
            <w:tcW w:w="2384" w:type="dxa"/>
          </w:tcPr>
          <w:p w:rsidR="00076A7D" w:rsidRDefault="00076A7D" w:rsidP="00332555">
            <w:pPr>
              <w:shd w:val="clear" w:color="auto" w:fill="FFFFFF"/>
            </w:pPr>
            <w:r>
              <w:rPr>
                <w:rFonts w:eastAsia="Times New Roman"/>
                <w:spacing w:val="-2"/>
                <w:sz w:val="24"/>
                <w:szCs w:val="24"/>
              </w:rPr>
              <w:t>Окружающий мир</w:t>
            </w:r>
          </w:p>
        </w:tc>
      </w:tr>
      <w:tr w:rsidR="00076A7D" w:rsidTr="00D34826">
        <w:tc>
          <w:tcPr>
            <w:tcW w:w="2277" w:type="dxa"/>
            <w:vMerge/>
          </w:tcPr>
          <w:p w:rsidR="00076A7D" w:rsidRDefault="00076A7D">
            <w:pPr>
              <w:spacing w:line="274" w:lineRule="exact"/>
              <w:rPr>
                <w:rFonts w:eastAsia="Times New Roman"/>
                <w:b/>
                <w:bCs/>
                <w:i/>
                <w:iCs/>
                <w:sz w:val="24"/>
                <w:szCs w:val="24"/>
              </w:rPr>
            </w:pPr>
          </w:p>
        </w:tc>
        <w:tc>
          <w:tcPr>
            <w:tcW w:w="3073" w:type="dxa"/>
          </w:tcPr>
          <w:p w:rsidR="00076A7D" w:rsidRDefault="00076A7D" w:rsidP="00332555">
            <w:pPr>
              <w:shd w:val="clear" w:color="auto" w:fill="FFFFFF"/>
            </w:pPr>
            <w:r>
              <w:rPr>
                <w:rFonts w:eastAsia="Times New Roman"/>
                <w:sz w:val="24"/>
                <w:szCs w:val="24"/>
              </w:rPr>
              <w:t>писать</w:t>
            </w:r>
          </w:p>
        </w:tc>
        <w:tc>
          <w:tcPr>
            <w:tcW w:w="2238" w:type="dxa"/>
          </w:tcPr>
          <w:p w:rsidR="00076A7D" w:rsidRDefault="00076A7D" w:rsidP="00332555">
            <w:pPr>
              <w:shd w:val="clear" w:color="auto" w:fill="FFFFFF"/>
              <w:spacing w:line="278" w:lineRule="exact"/>
              <w:ind w:right="398"/>
            </w:pPr>
            <w:r>
              <w:rPr>
                <w:rFonts w:eastAsia="Times New Roman"/>
                <w:spacing w:val="-2"/>
                <w:sz w:val="24"/>
                <w:szCs w:val="24"/>
              </w:rPr>
              <w:t xml:space="preserve">Язык и речевая </w:t>
            </w:r>
            <w:r>
              <w:rPr>
                <w:rFonts w:eastAsia="Times New Roman"/>
                <w:sz w:val="24"/>
                <w:szCs w:val="24"/>
              </w:rPr>
              <w:t>практика</w:t>
            </w:r>
          </w:p>
        </w:tc>
        <w:tc>
          <w:tcPr>
            <w:tcW w:w="2384" w:type="dxa"/>
          </w:tcPr>
          <w:p w:rsidR="00076A7D" w:rsidRDefault="00076A7D" w:rsidP="00332555">
            <w:pPr>
              <w:shd w:val="clear" w:color="auto" w:fill="FFFFFF"/>
            </w:pPr>
            <w:r>
              <w:rPr>
                <w:rFonts w:eastAsia="Times New Roman"/>
                <w:sz w:val="24"/>
                <w:szCs w:val="24"/>
              </w:rPr>
              <w:t>Русский язык</w:t>
            </w:r>
          </w:p>
        </w:tc>
      </w:tr>
      <w:tr w:rsidR="00076A7D" w:rsidTr="00D34826">
        <w:tc>
          <w:tcPr>
            <w:tcW w:w="2277" w:type="dxa"/>
            <w:vMerge/>
          </w:tcPr>
          <w:p w:rsidR="00076A7D" w:rsidRDefault="00076A7D">
            <w:pPr>
              <w:spacing w:line="274" w:lineRule="exact"/>
              <w:rPr>
                <w:rFonts w:eastAsia="Times New Roman"/>
                <w:b/>
                <w:bCs/>
                <w:i/>
                <w:iCs/>
                <w:sz w:val="24"/>
                <w:szCs w:val="24"/>
              </w:rPr>
            </w:pPr>
          </w:p>
        </w:tc>
        <w:tc>
          <w:tcPr>
            <w:tcW w:w="3073" w:type="dxa"/>
          </w:tcPr>
          <w:p w:rsidR="00076A7D" w:rsidRDefault="00076A7D" w:rsidP="00332555">
            <w:pPr>
              <w:shd w:val="clear" w:color="auto" w:fill="FFFFFF"/>
              <w:spacing w:line="278" w:lineRule="exact"/>
              <w:ind w:right="394"/>
            </w:pPr>
            <w:r>
              <w:rPr>
                <w:rFonts w:eastAsia="Times New Roman"/>
                <w:spacing w:val="-2"/>
                <w:sz w:val="24"/>
                <w:szCs w:val="24"/>
              </w:rPr>
              <w:t xml:space="preserve">выполнять арифметические </w:t>
            </w:r>
            <w:r>
              <w:rPr>
                <w:rFonts w:eastAsia="Times New Roman"/>
                <w:sz w:val="24"/>
                <w:szCs w:val="24"/>
              </w:rPr>
              <w:t>действия</w:t>
            </w:r>
          </w:p>
        </w:tc>
        <w:tc>
          <w:tcPr>
            <w:tcW w:w="2238" w:type="dxa"/>
          </w:tcPr>
          <w:p w:rsidR="00076A7D" w:rsidRDefault="00076A7D" w:rsidP="00332555">
            <w:pPr>
              <w:shd w:val="clear" w:color="auto" w:fill="FFFFFF"/>
            </w:pPr>
            <w:r>
              <w:rPr>
                <w:rFonts w:eastAsia="Times New Roman"/>
                <w:sz w:val="24"/>
                <w:szCs w:val="24"/>
              </w:rPr>
              <w:t>Математика</w:t>
            </w:r>
          </w:p>
        </w:tc>
        <w:tc>
          <w:tcPr>
            <w:tcW w:w="2384" w:type="dxa"/>
          </w:tcPr>
          <w:p w:rsidR="00076A7D" w:rsidRDefault="00076A7D" w:rsidP="00332555">
            <w:pPr>
              <w:shd w:val="clear" w:color="auto" w:fill="FFFFFF"/>
            </w:pPr>
            <w:r>
              <w:rPr>
                <w:rFonts w:eastAsia="Times New Roman"/>
                <w:sz w:val="24"/>
                <w:szCs w:val="24"/>
              </w:rPr>
              <w:t>Математика</w:t>
            </w:r>
          </w:p>
        </w:tc>
      </w:tr>
      <w:tr w:rsidR="00076A7D" w:rsidTr="00D34826">
        <w:tc>
          <w:tcPr>
            <w:tcW w:w="2277" w:type="dxa"/>
            <w:vMerge/>
          </w:tcPr>
          <w:p w:rsidR="00076A7D" w:rsidRDefault="00076A7D">
            <w:pPr>
              <w:spacing w:line="274" w:lineRule="exact"/>
              <w:rPr>
                <w:rFonts w:eastAsia="Times New Roman"/>
                <w:b/>
                <w:bCs/>
                <w:i/>
                <w:iCs/>
                <w:sz w:val="24"/>
                <w:szCs w:val="24"/>
              </w:rPr>
            </w:pPr>
          </w:p>
        </w:tc>
        <w:tc>
          <w:tcPr>
            <w:tcW w:w="3073" w:type="dxa"/>
          </w:tcPr>
          <w:p w:rsidR="00076A7D" w:rsidRDefault="00076A7D" w:rsidP="00332555">
            <w:pPr>
              <w:shd w:val="clear" w:color="auto" w:fill="FFFFFF"/>
              <w:spacing w:line="274" w:lineRule="exact"/>
            </w:pPr>
            <w:r>
              <w:rPr>
                <w:rFonts w:eastAsia="Times New Roman"/>
                <w:spacing w:val="-17"/>
                <w:sz w:val="24"/>
                <w:szCs w:val="24"/>
              </w:rPr>
              <w:t xml:space="preserve">наблюдать;                работать                с </w:t>
            </w:r>
            <w:r>
              <w:rPr>
                <w:rFonts w:eastAsia="Times New Roman"/>
                <w:spacing w:val="-15"/>
                <w:sz w:val="24"/>
                <w:szCs w:val="24"/>
              </w:rPr>
              <w:t xml:space="preserve">информацией                        (понимать </w:t>
            </w:r>
            <w:r>
              <w:rPr>
                <w:rFonts w:eastAsia="Times New Roman"/>
                <w:spacing w:val="-11"/>
                <w:sz w:val="24"/>
                <w:szCs w:val="24"/>
              </w:rPr>
              <w:t xml:space="preserve">изображение,        текст,         устное </w:t>
            </w:r>
            <w:r>
              <w:rPr>
                <w:rFonts w:eastAsia="Times New Roman"/>
                <w:spacing w:val="-9"/>
                <w:sz w:val="24"/>
                <w:szCs w:val="24"/>
              </w:rPr>
              <w:t xml:space="preserve">высказывание,           элементарное </w:t>
            </w:r>
            <w:r>
              <w:rPr>
                <w:rFonts w:eastAsia="Times New Roman"/>
                <w:spacing w:val="-8"/>
                <w:sz w:val="24"/>
                <w:szCs w:val="24"/>
              </w:rPr>
              <w:t xml:space="preserve">схематическое           изображение, </w:t>
            </w:r>
            <w:r>
              <w:rPr>
                <w:rFonts w:eastAsia="Times New Roman"/>
                <w:spacing w:val="-11"/>
                <w:sz w:val="24"/>
                <w:szCs w:val="24"/>
              </w:rPr>
              <w:t xml:space="preserve">таблицу,        предъявленные        на </w:t>
            </w:r>
            <w:r>
              <w:rPr>
                <w:rFonts w:eastAsia="Times New Roman"/>
                <w:spacing w:val="-13"/>
                <w:sz w:val="24"/>
                <w:szCs w:val="24"/>
              </w:rPr>
              <w:t xml:space="preserve">бумажных      и      электронных      и </w:t>
            </w:r>
            <w:r>
              <w:rPr>
                <w:rFonts w:eastAsia="Times New Roman"/>
                <w:sz w:val="24"/>
                <w:szCs w:val="24"/>
              </w:rPr>
              <w:t>других носителях).</w:t>
            </w:r>
          </w:p>
        </w:tc>
        <w:tc>
          <w:tcPr>
            <w:tcW w:w="2238" w:type="dxa"/>
          </w:tcPr>
          <w:p w:rsidR="00076A7D" w:rsidRDefault="00076A7D" w:rsidP="00332555">
            <w:pPr>
              <w:shd w:val="clear" w:color="auto" w:fill="FFFFFF"/>
              <w:spacing w:line="278" w:lineRule="exact"/>
              <w:ind w:right="398"/>
            </w:pPr>
            <w:r>
              <w:rPr>
                <w:rFonts w:eastAsia="Times New Roman"/>
                <w:spacing w:val="-2"/>
                <w:sz w:val="24"/>
                <w:szCs w:val="24"/>
              </w:rPr>
              <w:t xml:space="preserve">Язык и речевая </w:t>
            </w:r>
            <w:r>
              <w:rPr>
                <w:rFonts w:eastAsia="Times New Roman"/>
                <w:sz w:val="24"/>
                <w:szCs w:val="24"/>
              </w:rPr>
              <w:t>практика</w:t>
            </w:r>
          </w:p>
          <w:p w:rsidR="00076A7D" w:rsidRDefault="00076A7D" w:rsidP="00332555">
            <w:pPr>
              <w:shd w:val="clear" w:color="auto" w:fill="FFFFFF"/>
              <w:spacing w:line="274" w:lineRule="exact"/>
              <w:ind w:right="398"/>
            </w:pPr>
            <w:r>
              <w:rPr>
                <w:rFonts w:eastAsia="Times New Roman"/>
                <w:sz w:val="24"/>
                <w:szCs w:val="24"/>
              </w:rPr>
              <w:t>Математика Искусство</w:t>
            </w:r>
          </w:p>
        </w:tc>
        <w:tc>
          <w:tcPr>
            <w:tcW w:w="2384" w:type="dxa"/>
          </w:tcPr>
          <w:p w:rsidR="00076A7D" w:rsidRDefault="00076A7D" w:rsidP="00332555">
            <w:pPr>
              <w:shd w:val="clear" w:color="auto" w:fill="FFFFFF"/>
              <w:spacing w:line="274" w:lineRule="exact"/>
            </w:pPr>
            <w:r>
              <w:rPr>
                <w:rFonts w:eastAsia="Times New Roman"/>
                <w:sz w:val="24"/>
                <w:szCs w:val="24"/>
              </w:rPr>
              <w:t>Русский язык</w:t>
            </w:r>
          </w:p>
          <w:p w:rsidR="00076A7D" w:rsidRDefault="00076A7D" w:rsidP="00332555">
            <w:pPr>
              <w:shd w:val="clear" w:color="auto" w:fill="FFFFFF"/>
              <w:spacing w:line="274" w:lineRule="exact"/>
            </w:pPr>
            <w:r>
              <w:rPr>
                <w:rFonts w:eastAsia="Times New Roman"/>
                <w:sz w:val="24"/>
                <w:szCs w:val="24"/>
              </w:rPr>
              <w:t>Чтение</w:t>
            </w:r>
          </w:p>
          <w:p w:rsidR="00076A7D" w:rsidRDefault="00076A7D" w:rsidP="00332555">
            <w:pPr>
              <w:shd w:val="clear" w:color="auto" w:fill="FFFFFF"/>
              <w:spacing w:line="274" w:lineRule="exact"/>
            </w:pPr>
            <w:r>
              <w:rPr>
                <w:rFonts w:eastAsia="Times New Roman"/>
                <w:sz w:val="24"/>
                <w:szCs w:val="24"/>
              </w:rPr>
              <w:t>Математика</w:t>
            </w:r>
          </w:p>
          <w:p w:rsidR="00076A7D" w:rsidRDefault="00076A7D" w:rsidP="00332555">
            <w:pPr>
              <w:shd w:val="clear" w:color="auto" w:fill="FFFFFF"/>
              <w:spacing w:line="274" w:lineRule="exact"/>
            </w:pPr>
            <w:r>
              <w:rPr>
                <w:rFonts w:eastAsia="Times New Roman"/>
                <w:sz w:val="24"/>
                <w:szCs w:val="24"/>
              </w:rPr>
              <w:t>Изобразительное</w:t>
            </w:r>
          </w:p>
          <w:p w:rsidR="00076A7D" w:rsidRDefault="00076A7D" w:rsidP="00332555">
            <w:pPr>
              <w:shd w:val="clear" w:color="auto" w:fill="FFFFFF"/>
              <w:spacing w:line="274" w:lineRule="exact"/>
            </w:pPr>
            <w:r>
              <w:rPr>
                <w:rFonts w:eastAsia="Times New Roman"/>
                <w:sz w:val="24"/>
                <w:szCs w:val="24"/>
              </w:rPr>
              <w:t>искусство</w:t>
            </w:r>
          </w:p>
        </w:tc>
      </w:tr>
    </w:tbl>
    <w:p w:rsidR="00CA1A96" w:rsidRDefault="00CB6026">
      <w:pPr>
        <w:shd w:val="clear" w:color="auto" w:fill="FFFFFF"/>
        <w:spacing w:before="274" w:line="274" w:lineRule="exact"/>
        <w:ind w:left="274" w:right="250" w:firstLine="720"/>
      </w:pPr>
      <w:r>
        <w:rPr>
          <w:rFonts w:eastAsia="Times New Roman"/>
          <w:sz w:val="24"/>
          <w:szCs w:val="24"/>
        </w:rPr>
        <w:t>В процессе обучения осуществляется</w:t>
      </w:r>
      <w:r w:rsidR="00194A62">
        <w:rPr>
          <w:rFonts w:eastAsia="Times New Roman"/>
          <w:sz w:val="24"/>
          <w:szCs w:val="24"/>
        </w:rPr>
        <w:t xml:space="preserve"> мониторинг всех групп </w:t>
      </w:r>
      <w:r w:rsidR="00194A62">
        <w:rPr>
          <w:rFonts w:eastAsia="Times New Roman"/>
          <w:spacing w:val="-5"/>
          <w:sz w:val="24"/>
          <w:szCs w:val="24"/>
        </w:rPr>
        <w:t xml:space="preserve">БУД,   который   будет   отражать   индивидуальные   достижения   обучающихся   и   позволит </w:t>
      </w:r>
      <w:r w:rsidR="00194A62">
        <w:rPr>
          <w:rFonts w:eastAsia="Times New Roman"/>
          <w:spacing w:val="-6"/>
          <w:sz w:val="24"/>
          <w:szCs w:val="24"/>
        </w:rPr>
        <w:t xml:space="preserve">делать  выводы  об  эффективности   проводимой   в  этом  направлении   работы.   Для  оценки </w:t>
      </w:r>
      <w:r w:rsidR="00194A62">
        <w:rPr>
          <w:rFonts w:eastAsia="Times New Roman"/>
          <w:spacing w:val="-1"/>
          <w:sz w:val="24"/>
          <w:szCs w:val="24"/>
        </w:rPr>
        <w:t>сформир</w:t>
      </w:r>
      <w:r>
        <w:rPr>
          <w:rFonts w:eastAsia="Times New Roman"/>
          <w:spacing w:val="-1"/>
          <w:sz w:val="24"/>
          <w:szCs w:val="24"/>
        </w:rPr>
        <w:t>ованности каждого действия  используется, следующая система</w:t>
      </w:r>
      <w:r w:rsidR="00194A62">
        <w:rPr>
          <w:rFonts w:eastAsia="Times New Roman"/>
          <w:spacing w:val="-1"/>
          <w:sz w:val="24"/>
          <w:szCs w:val="24"/>
        </w:rPr>
        <w:t xml:space="preserve"> </w:t>
      </w:r>
      <w:r w:rsidR="00194A62">
        <w:rPr>
          <w:rFonts w:eastAsia="Times New Roman"/>
          <w:sz w:val="24"/>
          <w:szCs w:val="24"/>
        </w:rPr>
        <w:t>оценки:</w:t>
      </w:r>
    </w:p>
    <w:p w:rsidR="00CA1A96" w:rsidRDefault="00194A62" w:rsidP="00845A06">
      <w:pPr>
        <w:numPr>
          <w:ilvl w:val="0"/>
          <w:numId w:val="14"/>
        </w:numPr>
        <w:shd w:val="clear" w:color="auto" w:fill="FFFFFF"/>
        <w:tabs>
          <w:tab w:val="left" w:pos="1704"/>
        </w:tabs>
        <w:spacing w:before="34" w:line="274" w:lineRule="exact"/>
        <w:ind w:left="288" w:right="302" w:firstLine="710"/>
        <w:jc w:val="both"/>
        <w:rPr>
          <w:sz w:val="28"/>
          <w:szCs w:val="28"/>
        </w:rPr>
      </w:pPr>
      <w:r>
        <w:rPr>
          <w:rFonts w:eastAsia="Times New Roman"/>
          <w:sz w:val="24"/>
          <w:szCs w:val="24"/>
        </w:rPr>
        <w:t>баллов</w:t>
      </w:r>
      <w:r>
        <w:rPr>
          <w:rFonts w:eastAsia="Times New Roman"/>
          <w:sz w:val="28"/>
          <w:szCs w:val="28"/>
        </w:rPr>
        <w:t xml:space="preserve"> </w:t>
      </w:r>
      <w:r>
        <w:rPr>
          <w:rFonts w:eastAsia="Times New Roman"/>
          <w:sz w:val="24"/>
          <w:szCs w:val="24"/>
        </w:rPr>
        <w:t>―</w:t>
      </w:r>
      <w:r>
        <w:rPr>
          <w:rFonts w:eastAsia="Times New Roman"/>
          <w:sz w:val="28"/>
          <w:szCs w:val="28"/>
        </w:rPr>
        <w:t xml:space="preserve"> </w:t>
      </w:r>
      <w:r>
        <w:rPr>
          <w:rFonts w:eastAsia="Times New Roman"/>
          <w:sz w:val="24"/>
          <w:szCs w:val="24"/>
        </w:rPr>
        <w:t>действие</w:t>
      </w:r>
      <w:r>
        <w:rPr>
          <w:rFonts w:eastAsia="Times New Roman"/>
          <w:sz w:val="28"/>
          <w:szCs w:val="28"/>
        </w:rPr>
        <w:t xml:space="preserve"> </w:t>
      </w:r>
      <w:r>
        <w:rPr>
          <w:rFonts w:eastAsia="Times New Roman"/>
          <w:sz w:val="24"/>
          <w:szCs w:val="24"/>
        </w:rPr>
        <w:t>отсутствует,</w:t>
      </w:r>
      <w:r>
        <w:rPr>
          <w:rFonts w:eastAsia="Times New Roman"/>
          <w:sz w:val="28"/>
          <w:szCs w:val="28"/>
        </w:rPr>
        <w:t xml:space="preserve"> </w:t>
      </w:r>
      <w:r>
        <w:rPr>
          <w:rFonts w:eastAsia="Times New Roman"/>
          <w:sz w:val="24"/>
          <w:szCs w:val="24"/>
        </w:rPr>
        <w:t>обучающийся</w:t>
      </w:r>
      <w:r>
        <w:rPr>
          <w:rFonts w:eastAsia="Times New Roman"/>
          <w:sz w:val="28"/>
          <w:szCs w:val="28"/>
        </w:rPr>
        <w:t xml:space="preserve"> </w:t>
      </w:r>
      <w:r>
        <w:rPr>
          <w:rFonts w:eastAsia="Times New Roman"/>
          <w:sz w:val="24"/>
          <w:szCs w:val="24"/>
        </w:rPr>
        <w:t>не</w:t>
      </w:r>
      <w:r>
        <w:rPr>
          <w:rFonts w:eastAsia="Times New Roman"/>
          <w:sz w:val="28"/>
          <w:szCs w:val="28"/>
        </w:rPr>
        <w:t xml:space="preserve"> </w:t>
      </w:r>
      <w:r>
        <w:rPr>
          <w:rFonts w:eastAsia="Times New Roman"/>
          <w:sz w:val="24"/>
          <w:szCs w:val="24"/>
        </w:rPr>
        <w:t>понимает</w:t>
      </w:r>
      <w:r>
        <w:rPr>
          <w:rFonts w:eastAsia="Times New Roman"/>
          <w:sz w:val="28"/>
          <w:szCs w:val="28"/>
        </w:rPr>
        <w:t xml:space="preserve"> </w:t>
      </w:r>
      <w:r>
        <w:rPr>
          <w:rFonts w:eastAsia="Times New Roman"/>
          <w:sz w:val="24"/>
          <w:szCs w:val="24"/>
        </w:rPr>
        <w:t>его</w:t>
      </w:r>
      <w:r>
        <w:rPr>
          <w:rFonts w:eastAsia="Times New Roman"/>
          <w:sz w:val="28"/>
          <w:szCs w:val="28"/>
        </w:rPr>
        <w:t xml:space="preserve"> </w:t>
      </w:r>
      <w:r>
        <w:rPr>
          <w:rFonts w:eastAsia="Times New Roman"/>
          <w:sz w:val="24"/>
          <w:szCs w:val="24"/>
        </w:rPr>
        <w:t>смысла,</w:t>
      </w:r>
      <w:r>
        <w:rPr>
          <w:rFonts w:eastAsia="Times New Roman"/>
          <w:sz w:val="28"/>
          <w:szCs w:val="28"/>
        </w:rPr>
        <w:t xml:space="preserve"> </w:t>
      </w:r>
      <w:r>
        <w:rPr>
          <w:rFonts w:eastAsia="Times New Roman"/>
          <w:sz w:val="24"/>
          <w:szCs w:val="24"/>
        </w:rPr>
        <w:t>не включается в процесс выполнения вместе с учителем;</w:t>
      </w:r>
    </w:p>
    <w:p w:rsidR="00CA1A96" w:rsidRDefault="00194A62" w:rsidP="00845A06">
      <w:pPr>
        <w:numPr>
          <w:ilvl w:val="0"/>
          <w:numId w:val="14"/>
        </w:numPr>
        <w:shd w:val="clear" w:color="auto" w:fill="FFFFFF"/>
        <w:tabs>
          <w:tab w:val="left" w:pos="1704"/>
        </w:tabs>
        <w:spacing w:before="38" w:line="274" w:lineRule="exact"/>
        <w:ind w:left="288" w:right="302" w:firstLine="710"/>
        <w:jc w:val="both"/>
        <w:rPr>
          <w:sz w:val="28"/>
          <w:szCs w:val="28"/>
        </w:rPr>
      </w:pPr>
      <w:r>
        <w:rPr>
          <w:rFonts w:eastAsia="Times New Roman"/>
          <w:sz w:val="24"/>
          <w:szCs w:val="24"/>
        </w:rPr>
        <w:t>балл</w:t>
      </w:r>
      <w:r>
        <w:rPr>
          <w:rFonts w:eastAsia="Times New Roman"/>
          <w:sz w:val="28"/>
          <w:szCs w:val="28"/>
        </w:rPr>
        <w:t xml:space="preserve"> </w:t>
      </w:r>
      <w:r>
        <w:rPr>
          <w:rFonts w:eastAsia="Times New Roman"/>
          <w:sz w:val="24"/>
          <w:szCs w:val="24"/>
        </w:rPr>
        <w:t>―</w:t>
      </w:r>
      <w:r>
        <w:rPr>
          <w:rFonts w:eastAsia="Times New Roman"/>
          <w:sz w:val="28"/>
          <w:szCs w:val="28"/>
        </w:rPr>
        <w:t xml:space="preserve"> </w:t>
      </w:r>
      <w:r>
        <w:rPr>
          <w:rFonts w:eastAsia="Times New Roman"/>
          <w:sz w:val="24"/>
          <w:szCs w:val="24"/>
        </w:rPr>
        <w:t>смысл</w:t>
      </w:r>
      <w:r>
        <w:rPr>
          <w:rFonts w:eastAsia="Times New Roman"/>
          <w:sz w:val="28"/>
          <w:szCs w:val="28"/>
        </w:rPr>
        <w:t xml:space="preserve"> </w:t>
      </w:r>
      <w:r>
        <w:rPr>
          <w:rFonts w:eastAsia="Times New Roman"/>
          <w:sz w:val="24"/>
          <w:szCs w:val="24"/>
        </w:rPr>
        <w:t>действия</w:t>
      </w:r>
      <w:r>
        <w:rPr>
          <w:rFonts w:eastAsia="Times New Roman"/>
          <w:sz w:val="28"/>
          <w:szCs w:val="28"/>
        </w:rPr>
        <w:t xml:space="preserve"> </w:t>
      </w:r>
      <w:r>
        <w:rPr>
          <w:rFonts w:eastAsia="Times New Roman"/>
          <w:sz w:val="24"/>
          <w:szCs w:val="24"/>
        </w:rPr>
        <w:t>понимает,</w:t>
      </w:r>
      <w:r>
        <w:rPr>
          <w:rFonts w:eastAsia="Times New Roman"/>
          <w:sz w:val="28"/>
          <w:szCs w:val="28"/>
        </w:rPr>
        <w:t xml:space="preserve"> </w:t>
      </w:r>
      <w:r>
        <w:rPr>
          <w:rFonts w:eastAsia="Times New Roman"/>
          <w:sz w:val="24"/>
          <w:szCs w:val="24"/>
        </w:rPr>
        <w:t>связывает</w:t>
      </w:r>
      <w:r>
        <w:rPr>
          <w:rFonts w:eastAsia="Times New Roman"/>
          <w:sz w:val="28"/>
          <w:szCs w:val="28"/>
        </w:rPr>
        <w:t xml:space="preserve"> </w:t>
      </w:r>
      <w:r>
        <w:rPr>
          <w:rFonts w:eastAsia="Times New Roman"/>
          <w:sz w:val="24"/>
          <w:szCs w:val="24"/>
        </w:rPr>
        <w:t>с</w:t>
      </w:r>
      <w:r>
        <w:rPr>
          <w:rFonts w:eastAsia="Times New Roman"/>
          <w:sz w:val="28"/>
          <w:szCs w:val="28"/>
        </w:rPr>
        <w:t xml:space="preserve"> </w:t>
      </w:r>
      <w:r>
        <w:rPr>
          <w:rFonts w:eastAsia="Times New Roman"/>
          <w:sz w:val="24"/>
          <w:szCs w:val="24"/>
        </w:rPr>
        <w:t>конкретной</w:t>
      </w:r>
      <w:r>
        <w:rPr>
          <w:rFonts w:eastAsia="Times New Roman"/>
          <w:sz w:val="28"/>
          <w:szCs w:val="28"/>
        </w:rPr>
        <w:t xml:space="preserve"> </w:t>
      </w:r>
      <w:r>
        <w:rPr>
          <w:rFonts w:eastAsia="Times New Roman"/>
          <w:sz w:val="24"/>
          <w:szCs w:val="24"/>
        </w:rPr>
        <w:t>ситуацией, выполняет действие только по прямому указанию учителя, при</w:t>
      </w:r>
    </w:p>
    <w:p w:rsidR="00CA1A96" w:rsidRDefault="00194A62">
      <w:pPr>
        <w:shd w:val="clear" w:color="auto" w:fill="FFFFFF"/>
        <w:spacing w:line="274" w:lineRule="exact"/>
        <w:ind w:left="274"/>
      </w:pPr>
      <w:r>
        <w:rPr>
          <w:rFonts w:eastAsia="Times New Roman"/>
          <w:sz w:val="24"/>
          <w:szCs w:val="24"/>
        </w:rPr>
        <w:t>необходимости требуется оказание помощи;</w:t>
      </w:r>
    </w:p>
    <w:p w:rsidR="00CA1A96" w:rsidRDefault="00194A62" w:rsidP="00845A06">
      <w:pPr>
        <w:numPr>
          <w:ilvl w:val="0"/>
          <w:numId w:val="15"/>
        </w:numPr>
        <w:shd w:val="clear" w:color="auto" w:fill="FFFFFF"/>
        <w:tabs>
          <w:tab w:val="left" w:pos="1704"/>
        </w:tabs>
        <w:spacing w:before="34" w:line="274" w:lineRule="exact"/>
        <w:ind w:left="288" w:right="302" w:firstLine="710"/>
        <w:jc w:val="both"/>
        <w:rPr>
          <w:sz w:val="28"/>
          <w:szCs w:val="28"/>
        </w:rPr>
      </w:pPr>
      <w:r>
        <w:rPr>
          <w:rFonts w:eastAsia="Times New Roman"/>
          <w:sz w:val="24"/>
          <w:szCs w:val="24"/>
        </w:rPr>
        <w:t>балла</w:t>
      </w:r>
      <w:r>
        <w:rPr>
          <w:rFonts w:eastAsia="Times New Roman"/>
          <w:sz w:val="28"/>
          <w:szCs w:val="28"/>
        </w:rPr>
        <w:t xml:space="preserve"> </w:t>
      </w:r>
      <w:r>
        <w:rPr>
          <w:rFonts w:eastAsia="Times New Roman"/>
          <w:sz w:val="24"/>
          <w:szCs w:val="24"/>
        </w:rPr>
        <w:t>―</w:t>
      </w:r>
      <w:r>
        <w:rPr>
          <w:rFonts w:eastAsia="Times New Roman"/>
          <w:sz w:val="28"/>
          <w:szCs w:val="28"/>
        </w:rPr>
        <w:t xml:space="preserve"> </w:t>
      </w:r>
      <w:r>
        <w:rPr>
          <w:rFonts w:eastAsia="Times New Roman"/>
          <w:sz w:val="24"/>
          <w:szCs w:val="24"/>
        </w:rPr>
        <w:t>преимущественно</w:t>
      </w:r>
      <w:r>
        <w:rPr>
          <w:rFonts w:eastAsia="Times New Roman"/>
          <w:sz w:val="28"/>
          <w:szCs w:val="28"/>
        </w:rPr>
        <w:t xml:space="preserve"> </w:t>
      </w:r>
      <w:r>
        <w:rPr>
          <w:rFonts w:eastAsia="Times New Roman"/>
          <w:sz w:val="24"/>
          <w:szCs w:val="24"/>
        </w:rPr>
        <w:t>выполняет</w:t>
      </w:r>
      <w:r>
        <w:rPr>
          <w:rFonts w:eastAsia="Times New Roman"/>
          <w:sz w:val="28"/>
          <w:szCs w:val="28"/>
        </w:rPr>
        <w:t xml:space="preserve"> </w:t>
      </w:r>
      <w:r>
        <w:rPr>
          <w:rFonts w:eastAsia="Times New Roman"/>
          <w:sz w:val="24"/>
          <w:szCs w:val="24"/>
        </w:rPr>
        <w:t>действие</w:t>
      </w:r>
      <w:r>
        <w:rPr>
          <w:rFonts w:eastAsia="Times New Roman"/>
          <w:sz w:val="28"/>
          <w:szCs w:val="28"/>
        </w:rPr>
        <w:t xml:space="preserve"> </w:t>
      </w:r>
      <w:r>
        <w:rPr>
          <w:rFonts w:eastAsia="Times New Roman"/>
          <w:sz w:val="24"/>
          <w:szCs w:val="24"/>
        </w:rPr>
        <w:t>по</w:t>
      </w:r>
      <w:r>
        <w:rPr>
          <w:rFonts w:eastAsia="Times New Roman"/>
          <w:sz w:val="28"/>
          <w:szCs w:val="28"/>
        </w:rPr>
        <w:t xml:space="preserve"> </w:t>
      </w:r>
      <w:r>
        <w:rPr>
          <w:rFonts w:eastAsia="Times New Roman"/>
          <w:sz w:val="24"/>
          <w:szCs w:val="24"/>
        </w:rPr>
        <w:t>указанию</w:t>
      </w:r>
      <w:r>
        <w:rPr>
          <w:rFonts w:eastAsia="Times New Roman"/>
          <w:sz w:val="28"/>
          <w:szCs w:val="28"/>
        </w:rPr>
        <w:t xml:space="preserve"> </w:t>
      </w:r>
      <w:r>
        <w:rPr>
          <w:rFonts w:eastAsia="Times New Roman"/>
          <w:sz w:val="24"/>
          <w:szCs w:val="24"/>
        </w:rPr>
        <w:t>учителя,</w:t>
      </w:r>
      <w:r>
        <w:rPr>
          <w:rFonts w:eastAsia="Times New Roman"/>
          <w:sz w:val="28"/>
          <w:szCs w:val="28"/>
        </w:rPr>
        <w:t xml:space="preserve"> </w:t>
      </w:r>
      <w:r>
        <w:rPr>
          <w:rFonts w:eastAsia="Times New Roman"/>
          <w:sz w:val="24"/>
          <w:szCs w:val="24"/>
        </w:rPr>
        <w:t>в отдельных ситуациях способен выполнить его самостоятельно;</w:t>
      </w:r>
    </w:p>
    <w:p w:rsidR="00CA1A96" w:rsidRPr="000843D1" w:rsidRDefault="00194A62" w:rsidP="00845A06">
      <w:pPr>
        <w:numPr>
          <w:ilvl w:val="0"/>
          <w:numId w:val="15"/>
        </w:numPr>
        <w:shd w:val="clear" w:color="auto" w:fill="FFFFFF"/>
        <w:tabs>
          <w:tab w:val="left" w:pos="1704"/>
        </w:tabs>
        <w:spacing w:before="38" w:line="274" w:lineRule="exact"/>
        <w:ind w:left="288" w:right="298" w:firstLine="710"/>
        <w:jc w:val="both"/>
        <w:rPr>
          <w:w w:val="131"/>
          <w:sz w:val="28"/>
          <w:szCs w:val="28"/>
        </w:rPr>
      </w:pPr>
      <w:r>
        <w:rPr>
          <w:rFonts w:eastAsia="Times New Roman"/>
          <w:sz w:val="24"/>
          <w:szCs w:val="24"/>
        </w:rPr>
        <w:t>балла</w:t>
      </w:r>
      <w:r>
        <w:rPr>
          <w:rFonts w:eastAsia="Times New Roman"/>
          <w:sz w:val="28"/>
          <w:szCs w:val="28"/>
        </w:rPr>
        <w:t xml:space="preserve"> </w:t>
      </w:r>
      <w:r>
        <w:rPr>
          <w:rFonts w:eastAsia="Times New Roman"/>
          <w:sz w:val="24"/>
          <w:szCs w:val="24"/>
        </w:rPr>
        <w:t>―</w:t>
      </w:r>
      <w:r>
        <w:rPr>
          <w:rFonts w:eastAsia="Times New Roman"/>
          <w:sz w:val="28"/>
          <w:szCs w:val="28"/>
        </w:rPr>
        <w:t xml:space="preserve"> </w:t>
      </w:r>
      <w:r>
        <w:rPr>
          <w:rFonts w:eastAsia="Times New Roman"/>
          <w:sz w:val="24"/>
          <w:szCs w:val="24"/>
        </w:rPr>
        <w:t>способен</w:t>
      </w:r>
      <w:r>
        <w:rPr>
          <w:rFonts w:eastAsia="Times New Roman"/>
          <w:sz w:val="28"/>
          <w:szCs w:val="28"/>
        </w:rPr>
        <w:t xml:space="preserve"> </w:t>
      </w:r>
      <w:r>
        <w:rPr>
          <w:rFonts w:eastAsia="Times New Roman"/>
          <w:sz w:val="24"/>
          <w:szCs w:val="24"/>
        </w:rPr>
        <w:t>самостоятельно</w:t>
      </w:r>
      <w:r>
        <w:rPr>
          <w:rFonts w:eastAsia="Times New Roman"/>
          <w:sz w:val="28"/>
          <w:szCs w:val="28"/>
        </w:rPr>
        <w:t xml:space="preserve"> </w:t>
      </w:r>
      <w:r>
        <w:rPr>
          <w:rFonts w:eastAsia="Times New Roman"/>
          <w:sz w:val="24"/>
          <w:szCs w:val="24"/>
        </w:rPr>
        <w:t>выполнять</w:t>
      </w:r>
      <w:r>
        <w:rPr>
          <w:rFonts w:eastAsia="Times New Roman"/>
          <w:sz w:val="28"/>
          <w:szCs w:val="28"/>
        </w:rPr>
        <w:t xml:space="preserve"> </w:t>
      </w:r>
      <w:r>
        <w:rPr>
          <w:rFonts w:eastAsia="Times New Roman"/>
          <w:sz w:val="24"/>
          <w:szCs w:val="24"/>
        </w:rPr>
        <w:t>действие</w:t>
      </w:r>
      <w:r>
        <w:rPr>
          <w:rFonts w:eastAsia="Times New Roman"/>
          <w:sz w:val="28"/>
          <w:szCs w:val="28"/>
        </w:rPr>
        <w:t xml:space="preserve"> </w:t>
      </w:r>
      <w:r>
        <w:rPr>
          <w:rFonts w:eastAsia="Times New Roman"/>
          <w:sz w:val="24"/>
          <w:szCs w:val="24"/>
        </w:rPr>
        <w:t>в</w:t>
      </w:r>
      <w:r>
        <w:rPr>
          <w:rFonts w:eastAsia="Times New Roman"/>
          <w:sz w:val="28"/>
          <w:szCs w:val="28"/>
        </w:rPr>
        <w:t xml:space="preserve"> </w:t>
      </w:r>
      <w:r>
        <w:rPr>
          <w:rFonts w:eastAsia="Times New Roman"/>
          <w:sz w:val="24"/>
          <w:szCs w:val="24"/>
        </w:rPr>
        <w:t>определенных ситуациях, нередко допускает ошибки, которые исправляет по прямому указанию учителя;</w:t>
      </w:r>
    </w:p>
    <w:p w:rsidR="00CA1A96" w:rsidRDefault="00194A62">
      <w:pPr>
        <w:shd w:val="clear" w:color="auto" w:fill="FFFFFF"/>
        <w:tabs>
          <w:tab w:val="left" w:pos="1430"/>
        </w:tabs>
        <w:spacing w:line="278" w:lineRule="exact"/>
        <w:ind w:left="14" w:right="14" w:firstLine="710"/>
        <w:jc w:val="both"/>
      </w:pPr>
      <w:r>
        <w:rPr>
          <w:sz w:val="28"/>
          <w:szCs w:val="28"/>
        </w:rPr>
        <w:t>4</w:t>
      </w:r>
      <w:r>
        <w:rPr>
          <w:sz w:val="28"/>
          <w:szCs w:val="28"/>
        </w:rPr>
        <w:tab/>
      </w:r>
      <w:r>
        <w:rPr>
          <w:rFonts w:eastAsia="Times New Roman"/>
          <w:sz w:val="24"/>
          <w:szCs w:val="24"/>
        </w:rPr>
        <w:t>балла</w:t>
      </w:r>
      <w:r>
        <w:rPr>
          <w:rFonts w:eastAsia="Times New Roman"/>
          <w:sz w:val="28"/>
          <w:szCs w:val="28"/>
        </w:rPr>
        <w:t xml:space="preserve"> </w:t>
      </w:r>
      <w:r>
        <w:rPr>
          <w:rFonts w:eastAsia="Times New Roman"/>
          <w:sz w:val="24"/>
          <w:szCs w:val="24"/>
        </w:rPr>
        <w:t>―</w:t>
      </w:r>
      <w:r>
        <w:rPr>
          <w:rFonts w:eastAsia="Times New Roman"/>
          <w:sz w:val="28"/>
          <w:szCs w:val="28"/>
        </w:rPr>
        <w:t xml:space="preserve"> </w:t>
      </w:r>
      <w:r>
        <w:rPr>
          <w:rFonts w:eastAsia="Times New Roman"/>
          <w:sz w:val="24"/>
          <w:szCs w:val="24"/>
        </w:rPr>
        <w:t>способен</w:t>
      </w:r>
      <w:r>
        <w:rPr>
          <w:rFonts w:eastAsia="Times New Roman"/>
          <w:sz w:val="28"/>
          <w:szCs w:val="28"/>
        </w:rPr>
        <w:t xml:space="preserve"> </w:t>
      </w:r>
      <w:r>
        <w:rPr>
          <w:rFonts w:eastAsia="Times New Roman"/>
          <w:sz w:val="24"/>
          <w:szCs w:val="24"/>
        </w:rPr>
        <w:t>самостоятельно</w:t>
      </w:r>
      <w:r>
        <w:rPr>
          <w:rFonts w:eastAsia="Times New Roman"/>
          <w:sz w:val="28"/>
          <w:szCs w:val="28"/>
        </w:rPr>
        <w:t xml:space="preserve"> </w:t>
      </w:r>
      <w:r>
        <w:rPr>
          <w:rFonts w:eastAsia="Times New Roman"/>
          <w:sz w:val="24"/>
          <w:szCs w:val="24"/>
        </w:rPr>
        <w:t>применять</w:t>
      </w:r>
      <w:r>
        <w:rPr>
          <w:rFonts w:eastAsia="Times New Roman"/>
          <w:sz w:val="28"/>
          <w:szCs w:val="28"/>
        </w:rPr>
        <w:t xml:space="preserve"> </w:t>
      </w:r>
      <w:r>
        <w:rPr>
          <w:rFonts w:eastAsia="Times New Roman"/>
          <w:sz w:val="24"/>
          <w:szCs w:val="24"/>
        </w:rPr>
        <w:t>действие,</w:t>
      </w:r>
      <w:r>
        <w:rPr>
          <w:rFonts w:eastAsia="Times New Roman"/>
          <w:sz w:val="28"/>
          <w:szCs w:val="28"/>
        </w:rPr>
        <w:t xml:space="preserve"> </w:t>
      </w:r>
      <w:r>
        <w:rPr>
          <w:rFonts w:eastAsia="Times New Roman"/>
          <w:sz w:val="24"/>
          <w:szCs w:val="24"/>
        </w:rPr>
        <w:t>но</w:t>
      </w:r>
      <w:r>
        <w:rPr>
          <w:rFonts w:eastAsia="Times New Roman"/>
          <w:sz w:val="28"/>
          <w:szCs w:val="28"/>
        </w:rPr>
        <w:t xml:space="preserve"> </w:t>
      </w:r>
      <w:r>
        <w:rPr>
          <w:rFonts w:eastAsia="Times New Roman"/>
          <w:sz w:val="24"/>
          <w:szCs w:val="24"/>
        </w:rPr>
        <w:t>иногда</w:t>
      </w:r>
      <w:r>
        <w:rPr>
          <w:rFonts w:eastAsia="Times New Roman"/>
          <w:sz w:val="28"/>
          <w:szCs w:val="28"/>
        </w:rPr>
        <w:t xml:space="preserve"> </w:t>
      </w:r>
      <w:r>
        <w:rPr>
          <w:rFonts w:eastAsia="Times New Roman"/>
          <w:sz w:val="24"/>
          <w:szCs w:val="24"/>
        </w:rPr>
        <w:t>допускает</w:t>
      </w:r>
      <w:r>
        <w:rPr>
          <w:rFonts w:eastAsia="Times New Roman"/>
          <w:sz w:val="24"/>
          <w:szCs w:val="24"/>
        </w:rPr>
        <w:br/>
        <w:t>ошибки, которые исправляет по замечанию учителя;</w:t>
      </w:r>
    </w:p>
    <w:p w:rsidR="00CB6026" w:rsidRDefault="00194A62" w:rsidP="00AA54D4">
      <w:pPr>
        <w:shd w:val="clear" w:color="auto" w:fill="FFFFFF"/>
        <w:tabs>
          <w:tab w:val="left" w:pos="1430"/>
        </w:tabs>
        <w:spacing w:before="38" w:line="274" w:lineRule="exact"/>
        <w:ind w:left="710"/>
        <w:rPr>
          <w:rFonts w:eastAsia="Times New Roman"/>
          <w:sz w:val="24"/>
          <w:szCs w:val="24"/>
        </w:rPr>
      </w:pPr>
      <w:r>
        <w:rPr>
          <w:w w:val="128"/>
          <w:sz w:val="28"/>
          <w:szCs w:val="28"/>
        </w:rPr>
        <w:t>5</w:t>
      </w:r>
      <w:r>
        <w:rPr>
          <w:sz w:val="28"/>
          <w:szCs w:val="28"/>
        </w:rPr>
        <w:tab/>
      </w:r>
      <w:r>
        <w:rPr>
          <w:rFonts w:eastAsia="Times New Roman"/>
          <w:sz w:val="24"/>
          <w:szCs w:val="24"/>
        </w:rPr>
        <w:t>баллов</w:t>
      </w:r>
      <w:r>
        <w:rPr>
          <w:rFonts w:eastAsia="Times New Roman"/>
          <w:sz w:val="28"/>
          <w:szCs w:val="28"/>
        </w:rPr>
        <w:t xml:space="preserve"> </w:t>
      </w:r>
      <w:r>
        <w:rPr>
          <w:rFonts w:eastAsia="Times New Roman"/>
          <w:sz w:val="24"/>
          <w:szCs w:val="24"/>
        </w:rPr>
        <w:t>―</w:t>
      </w:r>
      <w:r>
        <w:rPr>
          <w:rFonts w:eastAsia="Times New Roman"/>
          <w:sz w:val="28"/>
          <w:szCs w:val="28"/>
        </w:rPr>
        <w:t xml:space="preserve"> </w:t>
      </w:r>
      <w:r>
        <w:rPr>
          <w:rFonts w:eastAsia="Times New Roman"/>
          <w:sz w:val="24"/>
          <w:szCs w:val="24"/>
        </w:rPr>
        <w:t>самостоятельно</w:t>
      </w:r>
      <w:r>
        <w:rPr>
          <w:rFonts w:eastAsia="Times New Roman"/>
          <w:sz w:val="28"/>
          <w:szCs w:val="28"/>
        </w:rPr>
        <w:t xml:space="preserve"> </w:t>
      </w:r>
      <w:r>
        <w:rPr>
          <w:rFonts w:eastAsia="Times New Roman"/>
          <w:sz w:val="24"/>
          <w:szCs w:val="24"/>
        </w:rPr>
        <w:t>применяет</w:t>
      </w:r>
      <w:r>
        <w:rPr>
          <w:rFonts w:eastAsia="Times New Roman"/>
          <w:sz w:val="28"/>
          <w:szCs w:val="28"/>
        </w:rPr>
        <w:t xml:space="preserve"> </w:t>
      </w:r>
      <w:r>
        <w:rPr>
          <w:rFonts w:eastAsia="Times New Roman"/>
          <w:sz w:val="24"/>
          <w:szCs w:val="24"/>
        </w:rPr>
        <w:t>действие</w:t>
      </w:r>
      <w:r>
        <w:rPr>
          <w:rFonts w:eastAsia="Times New Roman"/>
          <w:sz w:val="28"/>
          <w:szCs w:val="28"/>
        </w:rPr>
        <w:t xml:space="preserve"> </w:t>
      </w:r>
      <w:r>
        <w:rPr>
          <w:rFonts w:eastAsia="Times New Roman"/>
          <w:sz w:val="24"/>
          <w:szCs w:val="24"/>
        </w:rPr>
        <w:t>в</w:t>
      </w:r>
      <w:r>
        <w:rPr>
          <w:rFonts w:eastAsia="Times New Roman"/>
          <w:sz w:val="28"/>
          <w:szCs w:val="28"/>
        </w:rPr>
        <w:t xml:space="preserve"> </w:t>
      </w:r>
      <w:r>
        <w:rPr>
          <w:rFonts w:eastAsia="Times New Roman"/>
          <w:sz w:val="24"/>
          <w:szCs w:val="24"/>
        </w:rPr>
        <w:t>любой</w:t>
      </w:r>
      <w:r>
        <w:rPr>
          <w:rFonts w:eastAsia="Times New Roman"/>
          <w:sz w:val="28"/>
          <w:szCs w:val="28"/>
        </w:rPr>
        <w:t xml:space="preserve"> </w:t>
      </w:r>
      <w:r>
        <w:rPr>
          <w:rFonts w:eastAsia="Times New Roman"/>
          <w:sz w:val="24"/>
          <w:szCs w:val="24"/>
        </w:rPr>
        <w:t>ситуации.</w:t>
      </w:r>
    </w:p>
    <w:p w:rsidR="00CA1A96" w:rsidRDefault="00CB6026" w:rsidP="00CB6026">
      <w:pPr>
        <w:shd w:val="clear" w:color="auto" w:fill="FFFFFF"/>
        <w:tabs>
          <w:tab w:val="left" w:pos="0"/>
        </w:tabs>
        <w:spacing w:before="38" w:line="274" w:lineRule="exact"/>
      </w:pPr>
      <w:r>
        <w:rPr>
          <w:rFonts w:eastAsia="Times New Roman"/>
          <w:spacing w:val="-9"/>
          <w:sz w:val="24"/>
          <w:szCs w:val="24"/>
        </w:rPr>
        <w:t xml:space="preserve">    </w:t>
      </w:r>
      <w:r w:rsidR="00194A62">
        <w:rPr>
          <w:rFonts w:eastAsia="Times New Roman"/>
          <w:spacing w:val="-9"/>
          <w:sz w:val="24"/>
          <w:szCs w:val="24"/>
        </w:rPr>
        <w:t>Балльная     система     оценки     позволяет</w:t>
      </w:r>
      <w:r>
        <w:rPr>
          <w:rFonts w:eastAsia="Times New Roman"/>
          <w:spacing w:val="-9"/>
          <w:sz w:val="24"/>
          <w:szCs w:val="24"/>
        </w:rPr>
        <w:t xml:space="preserve">     объективно     оце</w:t>
      </w:r>
      <w:r w:rsidR="00BF4102">
        <w:rPr>
          <w:rFonts w:eastAsia="Times New Roman"/>
          <w:spacing w:val="-9"/>
          <w:sz w:val="24"/>
          <w:szCs w:val="24"/>
        </w:rPr>
        <w:t xml:space="preserve">нить   </w:t>
      </w:r>
      <w:r w:rsidR="00194A62">
        <w:rPr>
          <w:rFonts w:eastAsia="Times New Roman"/>
          <w:spacing w:val="-9"/>
          <w:sz w:val="24"/>
          <w:szCs w:val="24"/>
        </w:rPr>
        <w:t>промежуточные     и</w:t>
      </w:r>
      <w:r w:rsidR="00AA54D4">
        <w:t xml:space="preserve"> </w:t>
      </w:r>
      <w:r w:rsidR="00194A62">
        <w:rPr>
          <w:rFonts w:eastAsia="Times New Roman"/>
          <w:sz w:val="24"/>
          <w:szCs w:val="24"/>
        </w:rPr>
        <w:t>итоговые достижения каждого учащегося в овладении к</w:t>
      </w:r>
      <w:r w:rsidR="00BF4102">
        <w:rPr>
          <w:rFonts w:eastAsia="Times New Roman"/>
          <w:sz w:val="24"/>
          <w:szCs w:val="24"/>
        </w:rPr>
        <w:t xml:space="preserve">онкретными учебными </w:t>
      </w:r>
      <w:r>
        <w:rPr>
          <w:rFonts w:eastAsia="Times New Roman"/>
          <w:sz w:val="24"/>
          <w:szCs w:val="24"/>
        </w:rPr>
        <w:t>действиями,</w:t>
      </w:r>
      <w:r w:rsidR="00194A62">
        <w:rPr>
          <w:rFonts w:eastAsia="Times New Roman"/>
          <w:sz w:val="24"/>
          <w:szCs w:val="24"/>
        </w:rPr>
        <w:t xml:space="preserve">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w:t>
      </w:r>
    </w:p>
    <w:p w:rsidR="00CA1A96" w:rsidRDefault="00D96D26">
      <w:pPr>
        <w:shd w:val="clear" w:color="auto" w:fill="FFFFFF"/>
        <w:spacing w:before="278" w:line="274" w:lineRule="exact"/>
        <w:ind w:left="2059"/>
      </w:pPr>
      <w:r>
        <w:rPr>
          <w:rFonts w:eastAsia="Times New Roman"/>
          <w:b/>
          <w:bCs/>
          <w:i/>
          <w:iCs/>
          <w:sz w:val="24"/>
          <w:szCs w:val="24"/>
        </w:rPr>
        <w:t>2.2.</w:t>
      </w:r>
      <w:r w:rsidR="00194A62">
        <w:rPr>
          <w:rFonts w:eastAsia="Times New Roman"/>
          <w:b/>
          <w:bCs/>
          <w:i/>
          <w:iCs/>
          <w:sz w:val="24"/>
          <w:szCs w:val="24"/>
        </w:rPr>
        <w:t>Программы учебных предметов, курсов</w:t>
      </w:r>
    </w:p>
    <w:p w:rsidR="00BF4102" w:rsidRDefault="00194A62" w:rsidP="00AA54D4">
      <w:pPr>
        <w:shd w:val="clear" w:color="auto" w:fill="FFFFFF"/>
        <w:spacing w:line="274" w:lineRule="exact"/>
        <w:ind w:left="710" w:right="1747" w:firstLine="374"/>
        <w:jc w:val="center"/>
        <w:rPr>
          <w:rFonts w:eastAsia="Times New Roman"/>
          <w:b/>
          <w:bCs/>
          <w:sz w:val="24"/>
          <w:szCs w:val="24"/>
        </w:rPr>
      </w:pPr>
      <w:r>
        <w:rPr>
          <w:b/>
          <w:bCs/>
          <w:sz w:val="24"/>
          <w:szCs w:val="24"/>
        </w:rPr>
        <w:t xml:space="preserve">1 -4 </w:t>
      </w:r>
      <w:r>
        <w:rPr>
          <w:rFonts w:eastAsia="Times New Roman"/>
          <w:b/>
          <w:bCs/>
          <w:sz w:val="24"/>
          <w:szCs w:val="24"/>
        </w:rPr>
        <w:t xml:space="preserve">классы </w:t>
      </w:r>
    </w:p>
    <w:p w:rsidR="00BF4102" w:rsidRDefault="00194A62" w:rsidP="00BF4102">
      <w:pPr>
        <w:shd w:val="clear" w:color="auto" w:fill="FFFFFF"/>
        <w:spacing w:line="274" w:lineRule="exact"/>
        <w:ind w:left="710" w:right="1747" w:firstLine="374"/>
        <w:jc w:val="center"/>
        <w:rPr>
          <w:rFonts w:eastAsia="Times New Roman"/>
          <w:b/>
          <w:bCs/>
          <w:sz w:val="24"/>
          <w:szCs w:val="24"/>
        </w:rPr>
      </w:pPr>
      <w:r>
        <w:rPr>
          <w:rFonts w:eastAsia="Times New Roman"/>
          <w:b/>
          <w:bCs/>
          <w:sz w:val="24"/>
          <w:szCs w:val="24"/>
        </w:rPr>
        <w:t xml:space="preserve">Предметная область: Язык и речевая практика. </w:t>
      </w:r>
    </w:p>
    <w:p w:rsidR="00BF4102" w:rsidRDefault="00194A62" w:rsidP="00BF4102">
      <w:pPr>
        <w:shd w:val="clear" w:color="auto" w:fill="FFFFFF"/>
        <w:spacing w:line="274" w:lineRule="exact"/>
        <w:ind w:left="710" w:right="1747" w:firstLine="374"/>
        <w:jc w:val="center"/>
        <w:rPr>
          <w:rFonts w:eastAsia="Times New Roman"/>
          <w:b/>
          <w:bCs/>
          <w:sz w:val="24"/>
          <w:szCs w:val="24"/>
        </w:rPr>
      </w:pPr>
      <w:r>
        <w:rPr>
          <w:rFonts w:eastAsia="Times New Roman"/>
          <w:b/>
          <w:bCs/>
          <w:sz w:val="24"/>
          <w:szCs w:val="24"/>
        </w:rPr>
        <w:t>РУССКИЙ ЯЗЫК</w:t>
      </w:r>
    </w:p>
    <w:p w:rsidR="00CA1A96" w:rsidRPr="00BF4102" w:rsidRDefault="00194A62" w:rsidP="00BF4102">
      <w:pPr>
        <w:shd w:val="clear" w:color="auto" w:fill="FFFFFF"/>
        <w:spacing w:line="274" w:lineRule="exact"/>
        <w:ind w:left="710" w:right="1747" w:firstLine="374"/>
        <w:jc w:val="center"/>
        <w:rPr>
          <w:rFonts w:eastAsia="Times New Roman"/>
          <w:b/>
          <w:bCs/>
          <w:sz w:val="24"/>
          <w:szCs w:val="24"/>
        </w:rPr>
      </w:pPr>
      <w:r>
        <w:rPr>
          <w:rFonts w:eastAsia="Times New Roman"/>
          <w:b/>
          <w:bCs/>
          <w:sz w:val="24"/>
          <w:szCs w:val="24"/>
        </w:rPr>
        <w:t xml:space="preserve"> Подготовка к усвоению грамоты.</w:t>
      </w:r>
    </w:p>
    <w:p w:rsidR="00CA1A96" w:rsidRDefault="00194A62">
      <w:pPr>
        <w:shd w:val="clear" w:color="auto" w:fill="FFFFFF"/>
        <w:spacing w:line="274" w:lineRule="exact"/>
        <w:ind w:firstLine="710"/>
        <w:jc w:val="both"/>
      </w:pPr>
      <w:r>
        <w:rPr>
          <w:rFonts w:eastAsia="Times New Roman"/>
          <w:i/>
          <w:iCs/>
          <w:sz w:val="24"/>
          <w:szCs w:val="24"/>
        </w:rPr>
        <w:t xml:space="preserve">Подготовка к усвоению первоначальных навыков чтения. </w:t>
      </w:r>
      <w:r>
        <w:rPr>
          <w:rFonts w:eastAsia="Times New Roman"/>
          <w:sz w:val="24"/>
          <w:szCs w:val="24"/>
        </w:rPr>
        <w:t>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«речеведческих»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CA1A96" w:rsidRDefault="00194A62">
      <w:pPr>
        <w:shd w:val="clear" w:color="auto" w:fill="FFFFFF"/>
        <w:spacing w:line="274" w:lineRule="exact"/>
        <w:ind w:right="10" w:firstLine="710"/>
        <w:jc w:val="both"/>
      </w:pPr>
      <w:r>
        <w:rPr>
          <w:rFonts w:eastAsia="Times New Roman"/>
          <w:i/>
          <w:iCs/>
          <w:sz w:val="24"/>
          <w:szCs w:val="24"/>
        </w:rPr>
        <w:t>Подготовка к усвоению первоначальных навыков письма</w:t>
      </w:r>
      <w:r>
        <w:rPr>
          <w:rFonts w:eastAsia="Times New Roman"/>
          <w:sz w:val="24"/>
          <w:szCs w:val="24"/>
        </w:rPr>
        <w:t xml:space="preserve">. Развитие зрительных </w:t>
      </w:r>
      <w:r>
        <w:rPr>
          <w:rFonts w:eastAsia="Times New Roman"/>
          <w:spacing w:val="-1"/>
          <w:sz w:val="24"/>
          <w:szCs w:val="24"/>
        </w:rPr>
        <w:t xml:space="preserve">представлений и пространственной ориентировки на плоскости листа. Совершенствование </w:t>
      </w:r>
      <w:r>
        <w:rPr>
          <w:rFonts w:eastAsia="Times New Roman"/>
          <w:sz w:val="24"/>
          <w:szCs w:val="24"/>
        </w:rPr>
        <w:t>и развитие мелкой моторики пальцев рук. Усвоение гигиенических правил письма. Подготовка к усвоению навыков письма.</w:t>
      </w:r>
    </w:p>
    <w:p w:rsidR="00CA1A96" w:rsidRDefault="00194A62">
      <w:pPr>
        <w:shd w:val="clear" w:color="auto" w:fill="FFFFFF"/>
        <w:spacing w:line="274" w:lineRule="exact"/>
        <w:ind w:right="10" w:firstLine="710"/>
        <w:jc w:val="both"/>
      </w:pPr>
      <w:r>
        <w:rPr>
          <w:rFonts w:eastAsia="Times New Roman"/>
          <w:i/>
          <w:iCs/>
          <w:sz w:val="24"/>
          <w:szCs w:val="24"/>
        </w:rPr>
        <w:t>Речевое развитие</w:t>
      </w:r>
      <w:r>
        <w:rPr>
          <w:rFonts w:eastAsia="Times New Roman"/>
          <w:sz w:val="24"/>
          <w:szCs w:val="24"/>
        </w:rPr>
        <w:t>. Понимание обращенной речи. Выполнение несложных словесных инструкций.</w:t>
      </w:r>
    </w:p>
    <w:p w:rsidR="00AA54D4" w:rsidRDefault="00194A62">
      <w:pPr>
        <w:shd w:val="clear" w:color="auto" w:fill="FFFFFF"/>
        <w:spacing w:line="274" w:lineRule="exact"/>
        <w:rPr>
          <w:rFonts w:eastAsia="Times New Roman"/>
          <w:sz w:val="24"/>
          <w:szCs w:val="24"/>
        </w:rPr>
      </w:pPr>
      <w:r>
        <w:rPr>
          <w:rFonts w:eastAsia="Times New Roman"/>
          <w:spacing w:val="-3"/>
          <w:sz w:val="24"/>
          <w:szCs w:val="24"/>
        </w:rPr>
        <w:t xml:space="preserve">Расширение  арсенала  языковых  средств,  необходимых  для  вербального  общения. </w:t>
      </w:r>
      <w:r>
        <w:rPr>
          <w:rFonts w:eastAsia="Times New Roman"/>
          <w:sz w:val="24"/>
          <w:szCs w:val="24"/>
        </w:rPr>
        <w:t xml:space="preserve">Формирование элементарных коммуникативных навыков диалогической речи: ответы на </w:t>
      </w:r>
      <w:r>
        <w:rPr>
          <w:rFonts w:eastAsia="Times New Roman"/>
          <w:spacing w:val="-12"/>
          <w:sz w:val="24"/>
          <w:szCs w:val="24"/>
        </w:rPr>
        <w:t>вопросы      собеседника      на      темы,      близкие      личному      опыту,      на      основе      предметно-</w:t>
      </w:r>
      <w:r>
        <w:rPr>
          <w:rFonts w:eastAsia="Times New Roman"/>
          <w:sz w:val="24"/>
          <w:szCs w:val="24"/>
        </w:rPr>
        <w:t xml:space="preserve">практической деятельности, наблюдений за окружающей действительностью и т.д. </w:t>
      </w:r>
    </w:p>
    <w:p w:rsidR="00CA1A96" w:rsidRDefault="00194A62" w:rsidP="00AA54D4">
      <w:pPr>
        <w:shd w:val="clear" w:color="auto" w:fill="FFFFFF"/>
        <w:spacing w:line="274" w:lineRule="exact"/>
        <w:jc w:val="center"/>
      </w:pPr>
      <w:r>
        <w:rPr>
          <w:rFonts w:eastAsia="Times New Roman"/>
          <w:b/>
          <w:bCs/>
          <w:sz w:val="24"/>
          <w:szCs w:val="24"/>
        </w:rPr>
        <w:t xml:space="preserve">Обучение грамоте. </w:t>
      </w:r>
      <w:r>
        <w:rPr>
          <w:rFonts w:eastAsia="Times New Roman"/>
          <w:i/>
          <w:iCs/>
          <w:sz w:val="24"/>
          <w:szCs w:val="24"/>
        </w:rPr>
        <w:t>Формирование элементарных навыков чтения</w:t>
      </w:r>
      <w:r>
        <w:rPr>
          <w:rFonts w:eastAsia="Times New Roman"/>
          <w:sz w:val="24"/>
          <w:szCs w:val="24"/>
        </w:rPr>
        <w:t>.</w:t>
      </w:r>
    </w:p>
    <w:p w:rsidR="00CA1A96" w:rsidRDefault="00194A62">
      <w:pPr>
        <w:shd w:val="clear" w:color="auto" w:fill="FFFFFF"/>
        <w:spacing w:line="274" w:lineRule="exact"/>
        <w:ind w:right="5" w:firstLine="710"/>
        <w:jc w:val="both"/>
      </w:pPr>
      <w:r>
        <w:rPr>
          <w:rFonts w:eastAsia="Times New Roman"/>
          <w:sz w:val="24"/>
          <w:szCs w:val="24"/>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CA1A96" w:rsidRDefault="00194A62">
      <w:pPr>
        <w:shd w:val="clear" w:color="auto" w:fill="FFFFFF"/>
        <w:spacing w:line="274" w:lineRule="exact"/>
        <w:ind w:left="710"/>
      </w:pPr>
      <w:r>
        <w:rPr>
          <w:rFonts w:eastAsia="Times New Roman"/>
          <w:sz w:val="24"/>
          <w:szCs w:val="24"/>
        </w:rPr>
        <w:t>Различение гласных и согласных звуков на слух и в собственном произношении.</w:t>
      </w:r>
    </w:p>
    <w:p w:rsidR="00CA1A96" w:rsidRDefault="00194A62">
      <w:pPr>
        <w:shd w:val="clear" w:color="auto" w:fill="FFFFFF"/>
        <w:spacing w:line="274" w:lineRule="exact"/>
        <w:ind w:right="14" w:firstLine="710"/>
        <w:jc w:val="both"/>
      </w:pPr>
      <w:r>
        <w:rPr>
          <w:rFonts w:eastAsia="Times New Roman"/>
          <w:sz w:val="24"/>
          <w:szCs w:val="24"/>
        </w:rPr>
        <w:t>Обозначение звука буквой. Соотнесение и различение звука и буквы. Звукобуквенный анализ несложных по структуре слов.</w:t>
      </w:r>
    </w:p>
    <w:p w:rsidR="00CA1A96" w:rsidRDefault="00194A62">
      <w:pPr>
        <w:shd w:val="clear" w:color="auto" w:fill="FFFFFF"/>
        <w:spacing w:line="274" w:lineRule="exact"/>
        <w:ind w:right="5" w:firstLine="710"/>
        <w:jc w:val="both"/>
      </w:pPr>
      <w:r>
        <w:rPr>
          <w:rFonts w:eastAsia="Times New Roman"/>
          <w:sz w:val="24"/>
          <w:szCs w:val="24"/>
        </w:rPr>
        <w:t xml:space="preserve">Образование и чтение слогов различной структуры (состоящих из одной гласной, </w:t>
      </w:r>
      <w:r>
        <w:rPr>
          <w:rFonts w:eastAsia="Times New Roman"/>
          <w:spacing w:val="-1"/>
          <w:sz w:val="24"/>
          <w:szCs w:val="24"/>
        </w:rPr>
        <w:t>закрытых и открытых двухбуквенных слогов, закрытых тр</w:t>
      </w:r>
      <w:r>
        <w:rPr>
          <w:rFonts w:ascii="Cambria Math" w:eastAsia="Times New Roman" w:hAnsi="Cambria Math" w:cs="Cambria Math"/>
          <w:spacing w:val="-1"/>
          <w:sz w:val="24"/>
          <w:szCs w:val="24"/>
        </w:rPr>
        <w:t>ѐ</w:t>
      </w:r>
      <w:r>
        <w:rPr>
          <w:rFonts w:eastAsia="Times New Roman"/>
          <w:spacing w:val="-1"/>
          <w:sz w:val="24"/>
          <w:szCs w:val="24"/>
        </w:rPr>
        <w:t xml:space="preserve">хбуквенных слогов с твердыми </w:t>
      </w:r>
      <w:r>
        <w:rPr>
          <w:rFonts w:eastAsia="Times New Roman"/>
          <w:sz w:val="24"/>
          <w:szCs w:val="24"/>
        </w:rPr>
        <w:t>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CA1A96" w:rsidRDefault="00194A62">
      <w:pPr>
        <w:shd w:val="clear" w:color="auto" w:fill="FFFFFF"/>
        <w:spacing w:line="274" w:lineRule="exact"/>
        <w:ind w:left="720"/>
      </w:pPr>
      <w:r>
        <w:rPr>
          <w:rFonts w:eastAsia="Times New Roman"/>
          <w:i/>
          <w:iCs/>
          <w:sz w:val="24"/>
          <w:szCs w:val="24"/>
        </w:rPr>
        <w:t>Формирование элементарных навыков письма.</w:t>
      </w:r>
    </w:p>
    <w:p w:rsidR="00CA1A96" w:rsidRDefault="00194A62">
      <w:pPr>
        <w:shd w:val="clear" w:color="auto" w:fill="FFFFFF"/>
        <w:spacing w:line="274" w:lineRule="exact"/>
        <w:ind w:right="10" w:firstLine="710"/>
        <w:jc w:val="both"/>
      </w:pPr>
      <w:r>
        <w:rPr>
          <w:rFonts w:eastAsia="Times New Roman"/>
          <w:sz w:val="24"/>
          <w:szCs w:val="24"/>
        </w:rPr>
        <w:t>Развитие мелкой моторики пальцев рук; координации и точности движения руки. Развитие умения ориентироваться на пространстве листа в тетради и на пространстве классной доски</w:t>
      </w:r>
      <w:r>
        <w:rPr>
          <w:rFonts w:eastAsia="Times New Roman"/>
          <w:i/>
          <w:iCs/>
          <w:sz w:val="24"/>
          <w:szCs w:val="24"/>
        </w:rPr>
        <w:t>.</w:t>
      </w:r>
    </w:p>
    <w:p w:rsidR="00932B96" w:rsidRDefault="00194A62" w:rsidP="00932B96">
      <w:pPr>
        <w:shd w:val="clear" w:color="auto" w:fill="FFFFFF"/>
        <w:spacing w:line="274" w:lineRule="exact"/>
        <w:ind w:left="720"/>
      </w:pPr>
      <w:r>
        <w:rPr>
          <w:rFonts w:eastAsia="Times New Roman"/>
          <w:sz w:val="24"/>
          <w:szCs w:val="24"/>
        </w:rPr>
        <w:t>Усвоение начертания рукописных заглавных и строчных букв.</w:t>
      </w:r>
    </w:p>
    <w:p w:rsidR="00CA1A96" w:rsidRDefault="00194A62">
      <w:pPr>
        <w:shd w:val="clear" w:color="auto" w:fill="FFFFFF"/>
        <w:spacing w:line="274" w:lineRule="exact"/>
        <w:ind w:right="5" w:firstLine="710"/>
        <w:jc w:val="both"/>
      </w:pPr>
      <w:r>
        <w:rPr>
          <w:rFonts w:eastAsia="Times New Roman"/>
          <w:sz w:val="24"/>
          <w:szCs w:val="24"/>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w:t>
      </w:r>
      <w:r>
        <w:rPr>
          <w:rFonts w:ascii="Cambria Math" w:eastAsia="Times New Roman" w:hAnsi="Cambria Math" w:cs="Cambria Math"/>
          <w:sz w:val="24"/>
          <w:szCs w:val="24"/>
        </w:rPr>
        <w:t>ѐ</w:t>
      </w:r>
      <w:r>
        <w:rPr>
          <w:rFonts w:eastAsia="Times New Roman"/>
          <w:sz w:val="24"/>
          <w:szCs w:val="24"/>
        </w:rPr>
        <w:t>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CA1A96" w:rsidRDefault="00194A62">
      <w:pPr>
        <w:shd w:val="clear" w:color="auto" w:fill="FFFFFF"/>
        <w:spacing w:line="274" w:lineRule="exact"/>
        <w:ind w:right="5" w:firstLine="710"/>
        <w:jc w:val="both"/>
      </w:pPr>
      <w:r>
        <w:rPr>
          <w:rFonts w:eastAsia="Times New Roman"/>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Pr>
          <w:rFonts w:eastAsia="Times New Roman"/>
          <w:b/>
          <w:bCs/>
          <w:i/>
          <w:iCs/>
          <w:sz w:val="24"/>
          <w:szCs w:val="24"/>
        </w:rPr>
        <w:t>ча</w:t>
      </w:r>
      <w:r>
        <w:rPr>
          <w:rFonts w:eastAsia="Times New Roman"/>
          <w:b/>
          <w:bCs/>
          <w:sz w:val="24"/>
          <w:szCs w:val="24"/>
        </w:rPr>
        <w:t>—</w:t>
      </w:r>
      <w:r>
        <w:rPr>
          <w:rFonts w:eastAsia="Times New Roman"/>
          <w:b/>
          <w:bCs/>
          <w:i/>
          <w:iCs/>
          <w:sz w:val="24"/>
          <w:szCs w:val="24"/>
        </w:rPr>
        <w:t>ща</w:t>
      </w:r>
      <w:r>
        <w:rPr>
          <w:rFonts w:eastAsia="Times New Roman"/>
          <w:b/>
          <w:bCs/>
          <w:sz w:val="24"/>
          <w:szCs w:val="24"/>
        </w:rPr>
        <w:t xml:space="preserve">, </w:t>
      </w:r>
      <w:r>
        <w:rPr>
          <w:rFonts w:eastAsia="Times New Roman"/>
          <w:b/>
          <w:bCs/>
          <w:i/>
          <w:iCs/>
          <w:sz w:val="24"/>
          <w:szCs w:val="24"/>
        </w:rPr>
        <w:t>чу</w:t>
      </w:r>
      <w:r>
        <w:rPr>
          <w:rFonts w:eastAsia="Times New Roman"/>
          <w:b/>
          <w:bCs/>
          <w:sz w:val="24"/>
          <w:szCs w:val="24"/>
        </w:rPr>
        <w:t>—</w:t>
      </w:r>
      <w:r>
        <w:rPr>
          <w:rFonts w:eastAsia="Times New Roman"/>
          <w:b/>
          <w:bCs/>
          <w:i/>
          <w:iCs/>
          <w:sz w:val="24"/>
          <w:szCs w:val="24"/>
        </w:rPr>
        <w:t>щу</w:t>
      </w:r>
      <w:r>
        <w:rPr>
          <w:rFonts w:eastAsia="Times New Roman"/>
          <w:b/>
          <w:bCs/>
          <w:sz w:val="24"/>
          <w:szCs w:val="24"/>
        </w:rPr>
        <w:t xml:space="preserve">, </w:t>
      </w:r>
      <w:r>
        <w:rPr>
          <w:rFonts w:eastAsia="Times New Roman"/>
          <w:b/>
          <w:bCs/>
          <w:i/>
          <w:iCs/>
          <w:sz w:val="24"/>
          <w:szCs w:val="24"/>
        </w:rPr>
        <w:t>жи</w:t>
      </w:r>
      <w:r>
        <w:rPr>
          <w:rFonts w:eastAsia="Times New Roman"/>
          <w:b/>
          <w:bCs/>
          <w:sz w:val="24"/>
          <w:szCs w:val="24"/>
        </w:rPr>
        <w:t>—</w:t>
      </w:r>
      <w:r>
        <w:rPr>
          <w:rFonts w:eastAsia="Times New Roman"/>
          <w:b/>
          <w:bCs/>
          <w:i/>
          <w:iCs/>
          <w:sz w:val="24"/>
          <w:szCs w:val="24"/>
        </w:rPr>
        <w:t>ши</w:t>
      </w:r>
      <w:r>
        <w:rPr>
          <w:rFonts w:eastAsia="Times New Roman"/>
          <w:sz w:val="24"/>
          <w:szCs w:val="24"/>
        </w:rPr>
        <w:t>).</w:t>
      </w:r>
    </w:p>
    <w:p w:rsidR="00CA1A96" w:rsidRDefault="00194A62">
      <w:pPr>
        <w:shd w:val="clear" w:color="auto" w:fill="FFFFFF"/>
        <w:spacing w:line="274" w:lineRule="exact"/>
        <w:ind w:left="720"/>
      </w:pPr>
      <w:r>
        <w:rPr>
          <w:rFonts w:eastAsia="Times New Roman"/>
          <w:i/>
          <w:iCs/>
          <w:sz w:val="24"/>
          <w:szCs w:val="24"/>
        </w:rPr>
        <w:t>Речевое развитие.</w:t>
      </w:r>
    </w:p>
    <w:p w:rsidR="00CA1A96" w:rsidRDefault="00194A62">
      <w:pPr>
        <w:shd w:val="clear" w:color="auto" w:fill="FFFFFF"/>
        <w:spacing w:line="274" w:lineRule="exact"/>
        <w:ind w:firstLine="710"/>
        <w:jc w:val="both"/>
      </w:pPr>
      <w:r>
        <w:rPr>
          <w:rFonts w:eastAsia="Times New Roman"/>
          <w:sz w:val="24"/>
          <w:szCs w:val="24"/>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w:t>
      </w:r>
    </w:p>
    <w:p w:rsidR="00CA1A96" w:rsidRDefault="00194A62">
      <w:pPr>
        <w:shd w:val="clear" w:color="auto" w:fill="FFFFFF"/>
        <w:spacing w:line="274" w:lineRule="exact"/>
        <w:ind w:left="1286"/>
      </w:pPr>
      <w:r>
        <w:rPr>
          <w:rFonts w:eastAsia="Times New Roman"/>
          <w:b/>
          <w:bCs/>
          <w:i/>
          <w:iCs/>
          <w:sz w:val="24"/>
          <w:szCs w:val="24"/>
        </w:rPr>
        <w:t>Фонетика, графика, грамматика, правописание и развитие речи</w:t>
      </w:r>
      <w:r>
        <w:rPr>
          <w:rFonts w:eastAsia="Times New Roman"/>
          <w:sz w:val="24"/>
          <w:szCs w:val="24"/>
        </w:rPr>
        <w:t>.</w:t>
      </w:r>
    </w:p>
    <w:p w:rsidR="00CA1A96" w:rsidRDefault="00194A62">
      <w:pPr>
        <w:shd w:val="clear" w:color="auto" w:fill="FFFFFF"/>
        <w:spacing w:before="274" w:line="274" w:lineRule="exact"/>
        <w:ind w:right="5" w:firstLine="710"/>
        <w:jc w:val="both"/>
      </w:pPr>
      <w:r>
        <w:rPr>
          <w:rFonts w:eastAsia="Times New Roman"/>
          <w:b/>
          <w:bCs/>
          <w:sz w:val="24"/>
          <w:szCs w:val="24"/>
        </w:rPr>
        <w:t xml:space="preserve">Фонетика. </w:t>
      </w:r>
      <w:r>
        <w:rPr>
          <w:rFonts w:eastAsia="Times New Roman"/>
          <w:sz w:val="24"/>
          <w:szCs w:val="24"/>
        </w:rPr>
        <w:t xml:space="preserve">Звуки и буквы. Обозначение звуков на письме. Гласные и согласные. Согласные твердые и мягкие. Согласные глухие и звонкие. Согласные парные и непарные </w:t>
      </w:r>
      <w:r>
        <w:rPr>
          <w:rFonts w:eastAsia="Times New Roman"/>
          <w:spacing w:val="-1"/>
          <w:sz w:val="24"/>
          <w:szCs w:val="24"/>
        </w:rPr>
        <w:t>по твердости – мягкости, звонкости – глухости. Ударение. Гласные ударные и безударные.</w:t>
      </w:r>
    </w:p>
    <w:p w:rsidR="00CA1A96" w:rsidRDefault="00194A62">
      <w:pPr>
        <w:shd w:val="clear" w:color="auto" w:fill="FFFFFF"/>
        <w:spacing w:line="274" w:lineRule="exact"/>
        <w:ind w:firstLine="710"/>
        <w:jc w:val="both"/>
      </w:pPr>
      <w:r>
        <w:rPr>
          <w:rFonts w:eastAsia="Times New Roman"/>
          <w:b/>
          <w:bCs/>
          <w:sz w:val="24"/>
          <w:szCs w:val="24"/>
        </w:rPr>
        <w:t xml:space="preserve">Графика. </w:t>
      </w:r>
      <w:r>
        <w:rPr>
          <w:rFonts w:eastAsia="Times New Roman"/>
          <w:sz w:val="24"/>
          <w:szCs w:val="24"/>
        </w:rPr>
        <w:t xml:space="preserve">Обозначение мягкости согласных на письме буквами </w:t>
      </w:r>
      <w:r>
        <w:rPr>
          <w:rFonts w:eastAsia="Times New Roman"/>
          <w:b/>
          <w:bCs/>
          <w:sz w:val="24"/>
          <w:szCs w:val="24"/>
        </w:rPr>
        <w:t xml:space="preserve">ь, е, </w:t>
      </w:r>
      <w:r>
        <w:rPr>
          <w:rFonts w:ascii="Cambria Math" w:eastAsia="Times New Roman" w:hAnsi="Cambria Math" w:cs="Cambria Math"/>
          <w:b/>
          <w:bCs/>
          <w:sz w:val="24"/>
          <w:szCs w:val="24"/>
        </w:rPr>
        <w:t>ѐ</w:t>
      </w:r>
      <w:r>
        <w:rPr>
          <w:rFonts w:eastAsia="Times New Roman"/>
          <w:b/>
          <w:bCs/>
          <w:sz w:val="24"/>
          <w:szCs w:val="24"/>
        </w:rPr>
        <w:t>, и, ю, я</w:t>
      </w:r>
      <w:r>
        <w:rPr>
          <w:rFonts w:eastAsia="Times New Roman"/>
          <w:sz w:val="24"/>
          <w:szCs w:val="24"/>
        </w:rPr>
        <w:t xml:space="preserve">. Разделительный </w:t>
      </w:r>
      <w:r>
        <w:rPr>
          <w:rFonts w:eastAsia="Times New Roman"/>
          <w:b/>
          <w:bCs/>
          <w:sz w:val="24"/>
          <w:szCs w:val="24"/>
        </w:rPr>
        <w:t>ь</w:t>
      </w:r>
      <w:r>
        <w:rPr>
          <w:rFonts w:eastAsia="Times New Roman"/>
          <w:sz w:val="24"/>
          <w:szCs w:val="24"/>
        </w:rPr>
        <w:t>. Слог. Перенос слов. Алфавит.</w:t>
      </w:r>
    </w:p>
    <w:p w:rsidR="00CA1A96" w:rsidRDefault="00194A62">
      <w:pPr>
        <w:shd w:val="clear" w:color="auto" w:fill="FFFFFF"/>
        <w:spacing w:line="274" w:lineRule="exact"/>
        <w:ind w:left="3470"/>
      </w:pPr>
      <w:r>
        <w:rPr>
          <w:rFonts w:eastAsia="Times New Roman"/>
          <w:b/>
          <w:bCs/>
          <w:sz w:val="24"/>
          <w:szCs w:val="24"/>
        </w:rPr>
        <w:t>Грамматика и правописание</w:t>
      </w:r>
    </w:p>
    <w:p w:rsidR="00CA1A96" w:rsidRDefault="00194A62">
      <w:pPr>
        <w:shd w:val="clear" w:color="auto" w:fill="FFFFFF"/>
        <w:spacing w:line="274" w:lineRule="exact"/>
        <w:ind w:firstLine="710"/>
        <w:jc w:val="both"/>
      </w:pPr>
      <w:r>
        <w:rPr>
          <w:rFonts w:eastAsia="Times New Roman"/>
          <w:b/>
          <w:bCs/>
          <w:sz w:val="24"/>
          <w:szCs w:val="24"/>
        </w:rPr>
        <w:t xml:space="preserve">Слово. </w:t>
      </w:r>
      <w:r>
        <w:rPr>
          <w:rFonts w:eastAsia="Times New Roman"/>
          <w:sz w:val="24"/>
          <w:szCs w:val="24"/>
        </w:rPr>
        <w:t xml:space="preserve">Слова, обозначающие </w:t>
      </w:r>
      <w:r>
        <w:rPr>
          <w:rFonts w:eastAsia="Times New Roman"/>
          <w:b/>
          <w:bCs/>
          <w:i/>
          <w:iCs/>
          <w:sz w:val="24"/>
          <w:szCs w:val="24"/>
        </w:rPr>
        <w:t>название предметов</w:t>
      </w:r>
      <w:r>
        <w:rPr>
          <w:rFonts w:eastAsia="Times New Roman"/>
          <w:sz w:val="24"/>
          <w:szCs w:val="24"/>
        </w:rPr>
        <w:t>.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CA1A96" w:rsidRDefault="00194A62">
      <w:pPr>
        <w:shd w:val="clear" w:color="auto" w:fill="FFFFFF"/>
        <w:spacing w:line="274" w:lineRule="exact"/>
        <w:ind w:right="5" w:firstLine="710"/>
        <w:jc w:val="both"/>
      </w:pPr>
      <w:r>
        <w:rPr>
          <w:rFonts w:eastAsia="Times New Roman"/>
          <w:sz w:val="24"/>
          <w:szCs w:val="24"/>
        </w:rPr>
        <w:t xml:space="preserve">Имена собственные. Большая буква в именах, фамилиях, отчествах, кличках </w:t>
      </w:r>
      <w:r>
        <w:rPr>
          <w:rFonts w:eastAsia="Times New Roman"/>
          <w:spacing w:val="-1"/>
          <w:sz w:val="24"/>
          <w:szCs w:val="24"/>
        </w:rPr>
        <w:t>животных, названиях городов, с</w:t>
      </w:r>
      <w:r>
        <w:rPr>
          <w:rFonts w:ascii="Cambria Math" w:eastAsia="Times New Roman" w:hAnsi="Cambria Math" w:cs="Cambria Math"/>
          <w:spacing w:val="-1"/>
          <w:sz w:val="24"/>
          <w:szCs w:val="24"/>
        </w:rPr>
        <w:t>ѐ</w:t>
      </w:r>
      <w:r>
        <w:rPr>
          <w:rFonts w:eastAsia="Times New Roman"/>
          <w:spacing w:val="-1"/>
          <w:sz w:val="24"/>
          <w:szCs w:val="24"/>
        </w:rPr>
        <w:t>л и деревень, улиц, географических объектов.</w:t>
      </w:r>
    </w:p>
    <w:p w:rsidR="00CA1A96" w:rsidRDefault="00194A62">
      <w:pPr>
        <w:shd w:val="clear" w:color="auto" w:fill="FFFFFF"/>
        <w:spacing w:line="274" w:lineRule="exact"/>
        <w:ind w:left="720"/>
      </w:pPr>
      <w:r>
        <w:rPr>
          <w:rFonts w:eastAsia="Times New Roman"/>
          <w:sz w:val="24"/>
          <w:szCs w:val="24"/>
        </w:rPr>
        <w:t>«Слова-друзья». «Слова-враги».</w:t>
      </w:r>
    </w:p>
    <w:p w:rsidR="00CA1A96" w:rsidRDefault="00194A62">
      <w:pPr>
        <w:shd w:val="clear" w:color="auto" w:fill="FFFFFF"/>
        <w:spacing w:line="274" w:lineRule="exact"/>
        <w:ind w:right="5" w:firstLine="710"/>
        <w:jc w:val="both"/>
      </w:pPr>
      <w:r>
        <w:rPr>
          <w:rFonts w:eastAsia="Times New Roman"/>
          <w:sz w:val="24"/>
          <w:szCs w:val="24"/>
        </w:rPr>
        <w:t xml:space="preserve">Слова, обозначающие </w:t>
      </w:r>
      <w:r>
        <w:rPr>
          <w:rFonts w:eastAsia="Times New Roman"/>
          <w:b/>
          <w:bCs/>
          <w:i/>
          <w:iCs/>
          <w:sz w:val="24"/>
          <w:szCs w:val="24"/>
        </w:rPr>
        <w:t>название действий</w:t>
      </w:r>
      <w:r>
        <w:rPr>
          <w:rFonts w:eastAsia="Times New Roman"/>
          <w:sz w:val="24"/>
          <w:szCs w:val="24"/>
        </w:rPr>
        <w:t xml:space="preserve">. Различение действия и его названия. Название действий по вопросам </w:t>
      </w:r>
      <w:r>
        <w:rPr>
          <w:rFonts w:eastAsia="Times New Roman"/>
          <w:i/>
          <w:iCs/>
          <w:sz w:val="24"/>
          <w:szCs w:val="24"/>
        </w:rPr>
        <w:t xml:space="preserve">что делает? что делают? что делал? что будет делать? </w:t>
      </w:r>
      <w:r>
        <w:rPr>
          <w:rFonts w:eastAsia="Times New Roman"/>
          <w:sz w:val="24"/>
          <w:szCs w:val="24"/>
        </w:rPr>
        <w:t>Согласование слов-действий со словами</w:t>
      </w:r>
      <w:r w:rsidR="00AA54D4">
        <w:rPr>
          <w:rFonts w:eastAsia="Times New Roman"/>
          <w:sz w:val="24"/>
          <w:szCs w:val="24"/>
        </w:rPr>
        <w:t xml:space="preserve"> - </w:t>
      </w:r>
      <w:r>
        <w:rPr>
          <w:rFonts w:eastAsia="Times New Roman"/>
          <w:sz w:val="24"/>
          <w:szCs w:val="24"/>
        </w:rPr>
        <w:t>предметами.</w:t>
      </w:r>
    </w:p>
    <w:p w:rsidR="00CA1A96" w:rsidRDefault="00194A62">
      <w:pPr>
        <w:shd w:val="clear" w:color="auto" w:fill="FFFFFF"/>
        <w:spacing w:line="274" w:lineRule="exact"/>
        <w:ind w:firstLine="710"/>
        <w:jc w:val="both"/>
      </w:pPr>
      <w:r>
        <w:rPr>
          <w:rFonts w:eastAsia="Times New Roman"/>
          <w:sz w:val="24"/>
          <w:szCs w:val="24"/>
        </w:rPr>
        <w:t xml:space="preserve">Слова, обозначающие </w:t>
      </w:r>
      <w:r>
        <w:rPr>
          <w:rFonts w:eastAsia="Times New Roman"/>
          <w:b/>
          <w:bCs/>
          <w:i/>
          <w:iCs/>
          <w:sz w:val="24"/>
          <w:szCs w:val="24"/>
        </w:rPr>
        <w:t>признак предмета</w:t>
      </w:r>
      <w:r>
        <w:rPr>
          <w:rFonts w:eastAsia="Times New Roman"/>
          <w:sz w:val="24"/>
          <w:szCs w:val="24"/>
        </w:rPr>
        <w:t xml:space="preserve">. Определение признака предмета по вопросам </w:t>
      </w:r>
      <w:r>
        <w:rPr>
          <w:rFonts w:eastAsia="Times New Roman"/>
          <w:i/>
          <w:iCs/>
          <w:sz w:val="24"/>
          <w:szCs w:val="24"/>
        </w:rPr>
        <w:t xml:space="preserve">какой? какая? какое? какие? </w:t>
      </w:r>
      <w:r>
        <w:rPr>
          <w:rFonts w:eastAsia="Times New Roman"/>
          <w:sz w:val="24"/>
          <w:szCs w:val="24"/>
        </w:rPr>
        <w:t>Название признаков, обозначающих цвет, форму, величину, материал, вкус предмета.</w:t>
      </w:r>
    </w:p>
    <w:p w:rsidR="00CA1A96" w:rsidRDefault="00194A62">
      <w:pPr>
        <w:shd w:val="clear" w:color="auto" w:fill="FFFFFF"/>
        <w:spacing w:line="274" w:lineRule="exact"/>
        <w:ind w:left="720"/>
      </w:pPr>
      <w:r>
        <w:rPr>
          <w:rFonts w:eastAsia="Times New Roman"/>
          <w:sz w:val="24"/>
          <w:szCs w:val="24"/>
        </w:rPr>
        <w:t>Дифференциация слов, относящихся к разным категориям.</w:t>
      </w:r>
    </w:p>
    <w:p w:rsidR="00CA1A96" w:rsidRDefault="00194A62">
      <w:pPr>
        <w:shd w:val="clear" w:color="auto" w:fill="FFFFFF"/>
        <w:spacing w:line="274" w:lineRule="exact"/>
        <w:ind w:right="10" w:firstLine="710"/>
        <w:jc w:val="both"/>
      </w:pPr>
      <w:r>
        <w:rPr>
          <w:rFonts w:eastAsia="Times New Roman"/>
          <w:b/>
          <w:bCs/>
          <w:i/>
          <w:iCs/>
          <w:sz w:val="24"/>
          <w:szCs w:val="24"/>
        </w:rPr>
        <w:t xml:space="preserve">Предлог. </w:t>
      </w:r>
      <w:r>
        <w:rPr>
          <w:rFonts w:eastAsia="Times New Roman"/>
          <w:sz w:val="24"/>
          <w:szCs w:val="24"/>
        </w:rPr>
        <w:t>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CA1A96" w:rsidRDefault="00194A62">
      <w:pPr>
        <w:shd w:val="clear" w:color="auto" w:fill="FFFFFF"/>
        <w:spacing w:line="274" w:lineRule="exact"/>
        <w:ind w:right="5" w:firstLine="710"/>
        <w:jc w:val="both"/>
      </w:pPr>
      <w:r>
        <w:rPr>
          <w:rFonts w:eastAsia="Times New Roman"/>
          <w:b/>
          <w:bCs/>
          <w:sz w:val="24"/>
          <w:szCs w:val="24"/>
        </w:rPr>
        <w:t xml:space="preserve">Имена собственные </w:t>
      </w:r>
      <w:r>
        <w:rPr>
          <w:rFonts w:eastAsia="Times New Roman"/>
          <w:sz w:val="24"/>
          <w:szCs w:val="24"/>
        </w:rPr>
        <w:t>(имена и фамилии людей, клички животных, названия городов, сел, улиц, площадей).</w:t>
      </w:r>
    </w:p>
    <w:p w:rsidR="00CA1A96" w:rsidRDefault="00194A62">
      <w:pPr>
        <w:shd w:val="clear" w:color="auto" w:fill="FFFFFF"/>
        <w:spacing w:line="274" w:lineRule="exact"/>
        <w:ind w:right="5" w:firstLine="710"/>
        <w:jc w:val="both"/>
      </w:pPr>
      <w:r>
        <w:rPr>
          <w:rFonts w:eastAsia="Times New Roman"/>
          <w:b/>
          <w:bCs/>
          <w:sz w:val="24"/>
          <w:szCs w:val="24"/>
        </w:rPr>
        <w:t>Правописание</w:t>
      </w:r>
      <w:r>
        <w:rPr>
          <w:rFonts w:eastAsia="Times New Roman"/>
          <w:sz w:val="24"/>
          <w:szCs w:val="24"/>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CA1A96" w:rsidRDefault="00194A62">
      <w:pPr>
        <w:shd w:val="clear" w:color="auto" w:fill="FFFFFF"/>
        <w:spacing w:line="274" w:lineRule="exact"/>
        <w:ind w:right="5" w:firstLine="710"/>
        <w:jc w:val="both"/>
      </w:pPr>
      <w:r>
        <w:rPr>
          <w:rFonts w:eastAsia="Times New Roman"/>
          <w:b/>
          <w:bCs/>
          <w:sz w:val="24"/>
          <w:szCs w:val="24"/>
        </w:rPr>
        <w:t>Родственные слова</w:t>
      </w:r>
      <w:r>
        <w:rPr>
          <w:rFonts w:eastAsia="Times New Roman"/>
          <w:sz w:val="24"/>
          <w:szCs w:val="24"/>
        </w:rPr>
        <w:t>. Подбор гн</w:t>
      </w:r>
      <w:r>
        <w:rPr>
          <w:rFonts w:ascii="Cambria Math" w:eastAsia="Times New Roman" w:hAnsi="Cambria Math" w:cs="Cambria Math"/>
          <w:sz w:val="24"/>
          <w:szCs w:val="24"/>
        </w:rPr>
        <w:t>ѐ</w:t>
      </w:r>
      <w:r>
        <w:rPr>
          <w:rFonts w:eastAsia="Times New Roman"/>
          <w:sz w:val="24"/>
          <w:szCs w:val="24"/>
        </w:rPr>
        <w:t>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CA1A96" w:rsidRDefault="00194A62">
      <w:pPr>
        <w:shd w:val="clear" w:color="auto" w:fill="FFFFFF"/>
        <w:spacing w:line="274" w:lineRule="exact"/>
        <w:ind w:right="5" w:firstLine="710"/>
        <w:jc w:val="both"/>
      </w:pPr>
      <w:r>
        <w:rPr>
          <w:rFonts w:eastAsia="Times New Roman"/>
          <w:b/>
          <w:bCs/>
          <w:sz w:val="24"/>
          <w:szCs w:val="24"/>
        </w:rPr>
        <w:t xml:space="preserve">Предложение. </w:t>
      </w:r>
      <w:r>
        <w:rPr>
          <w:rFonts w:eastAsia="Times New Roman"/>
          <w:sz w:val="24"/>
          <w:szCs w:val="24"/>
        </w:rPr>
        <w:t>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CA1A96" w:rsidRDefault="00194A62">
      <w:pPr>
        <w:shd w:val="clear" w:color="auto" w:fill="FFFFFF"/>
        <w:spacing w:line="274" w:lineRule="exact"/>
        <w:ind w:firstLine="710"/>
        <w:jc w:val="both"/>
      </w:pPr>
      <w:r>
        <w:rPr>
          <w:rFonts w:eastAsia="Times New Roman"/>
          <w:b/>
          <w:bCs/>
          <w:sz w:val="24"/>
          <w:szCs w:val="24"/>
        </w:rPr>
        <w:t xml:space="preserve">Развитие речи. </w:t>
      </w:r>
      <w:r>
        <w:rPr>
          <w:rFonts w:eastAsia="Times New Roman"/>
          <w:sz w:val="24"/>
          <w:szCs w:val="24"/>
        </w:rPr>
        <w:t>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CA1A96" w:rsidRDefault="00194A62">
      <w:pPr>
        <w:shd w:val="clear" w:color="auto" w:fill="FFFFFF"/>
        <w:spacing w:line="274" w:lineRule="exact"/>
        <w:ind w:left="4536"/>
      </w:pPr>
      <w:r>
        <w:rPr>
          <w:rFonts w:eastAsia="Times New Roman"/>
          <w:b/>
          <w:bCs/>
          <w:sz w:val="24"/>
          <w:szCs w:val="24"/>
        </w:rPr>
        <w:t>ЧТЕНИЕ</w:t>
      </w:r>
    </w:p>
    <w:p w:rsidR="00CA1A96" w:rsidRDefault="00194A62">
      <w:pPr>
        <w:shd w:val="clear" w:color="auto" w:fill="FFFFFF"/>
        <w:spacing w:line="274" w:lineRule="exact"/>
        <w:ind w:firstLine="710"/>
        <w:jc w:val="both"/>
      </w:pPr>
      <w:r>
        <w:rPr>
          <w:rFonts w:eastAsia="Times New Roman"/>
          <w:b/>
          <w:bCs/>
          <w:sz w:val="24"/>
          <w:szCs w:val="24"/>
        </w:rPr>
        <w:t>Содержание чтения (круг чтения)</w:t>
      </w:r>
      <w:r>
        <w:rPr>
          <w:rFonts w:eastAsia="Times New Roman"/>
          <w:sz w:val="24"/>
          <w:szCs w:val="24"/>
        </w:rPr>
        <w:t>.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w:t>
      </w:r>
    </w:p>
    <w:p w:rsidR="00CA1A96" w:rsidRDefault="00194A62">
      <w:pPr>
        <w:shd w:val="clear" w:color="auto" w:fill="FFFFFF"/>
        <w:spacing w:line="274" w:lineRule="exact"/>
        <w:ind w:right="5" w:firstLine="710"/>
        <w:jc w:val="both"/>
      </w:pPr>
      <w:r>
        <w:rPr>
          <w:rFonts w:eastAsia="Times New Roman"/>
          <w:b/>
          <w:bCs/>
          <w:sz w:val="24"/>
          <w:szCs w:val="24"/>
        </w:rPr>
        <w:t>Примерная тематика произведений</w:t>
      </w:r>
      <w:r>
        <w:rPr>
          <w:rFonts w:eastAsia="Times New Roman"/>
          <w:sz w:val="24"/>
          <w:szCs w:val="24"/>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CA1A96" w:rsidRDefault="00194A62">
      <w:pPr>
        <w:shd w:val="clear" w:color="auto" w:fill="FFFFFF"/>
        <w:spacing w:line="274" w:lineRule="exact"/>
        <w:ind w:right="5" w:firstLine="710"/>
        <w:jc w:val="both"/>
      </w:pPr>
      <w:r>
        <w:rPr>
          <w:rFonts w:eastAsia="Times New Roman"/>
          <w:b/>
          <w:bCs/>
          <w:sz w:val="24"/>
          <w:szCs w:val="24"/>
        </w:rPr>
        <w:t>Жанровое разнообразие</w:t>
      </w:r>
      <w:r>
        <w:rPr>
          <w:rFonts w:eastAsia="Times New Roman"/>
          <w:sz w:val="24"/>
          <w:szCs w:val="24"/>
        </w:rPr>
        <w:t>: сказки, рассказы, стихотворения, басни, пословицы, поговорки, загадки, считалки, потешки.</w:t>
      </w:r>
    </w:p>
    <w:p w:rsidR="00CA1A96" w:rsidRDefault="00194A62">
      <w:pPr>
        <w:shd w:val="clear" w:color="auto" w:fill="FFFFFF"/>
        <w:spacing w:line="274" w:lineRule="exact"/>
        <w:ind w:right="5" w:firstLine="710"/>
        <w:jc w:val="both"/>
      </w:pPr>
      <w:r>
        <w:rPr>
          <w:rFonts w:eastAsia="Times New Roman"/>
          <w:b/>
          <w:bCs/>
          <w:sz w:val="24"/>
          <w:szCs w:val="24"/>
        </w:rPr>
        <w:t xml:space="preserve">Навык чтения: </w:t>
      </w:r>
      <w:r>
        <w:rPr>
          <w:rFonts w:eastAsia="Times New Roman"/>
          <w:sz w:val="24"/>
          <w:szCs w:val="24"/>
        </w:rPr>
        <w:t>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CA1A96" w:rsidRDefault="00194A62">
      <w:pPr>
        <w:shd w:val="clear" w:color="auto" w:fill="FFFFFF"/>
        <w:spacing w:line="274" w:lineRule="exact"/>
        <w:ind w:firstLine="710"/>
        <w:jc w:val="both"/>
      </w:pPr>
      <w:r>
        <w:rPr>
          <w:rFonts w:eastAsia="Times New Roman"/>
          <w:b/>
          <w:bCs/>
          <w:sz w:val="24"/>
          <w:szCs w:val="24"/>
        </w:rPr>
        <w:t xml:space="preserve">Работа с текстом. </w:t>
      </w:r>
      <w:r>
        <w:rPr>
          <w:rFonts w:eastAsia="Times New Roman"/>
          <w:sz w:val="24"/>
          <w:szCs w:val="24"/>
        </w:rPr>
        <w:t>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p w:rsidR="00CA1A96" w:rsidRDefault="00194A62">
      <w:pPr>
        <w:shd w:val="clear" w:color="auto" w:fill="FFFFFF"/>
        <w:spacing w:line="274" w:lineRule="exact"/>
        <w:ind w:right="5" w:firstLine="710"/>
        <w:jc w:val="both"/>
        <w:rPr>
          <w:rFonts w:eastAsia="Times New Roman"/>
          <w:sz w:val="24"/>
          <w:szCs w:val="24"/>
        </w:rPr>
      </w:pPr>
      <w:r>
        <w:rPr>
          <w:rFonts w:eastAsia="Times New Roman"/>
          <w:b/>
          <w:bCs/>
          <w:sz w:val="24"/>
          <w:szCs w:val="24"/>
        </w:rPr>
        <w:t>Внеклассное чтение</w:t>
      </w:r>
      <w:r>
        <w:rPr>
          <w:rFonts w:eastAsia="Times New Roman"/>
          <w:sz w:val="24"/>
          <w:szCs w:val="24"/>
        </w:rPr>
        <w:t>.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C0229D" w:rsidRPr="00C0229D" w:rsidRDefault="00132011" w:rsidP="00C0229D">
      <w:pPr>
        <w:widowControl/>
        <w:spacing w:line="276" w:lineRule="auto"/>
        <w:jc w:val="center"/>
        <w:rPr>
          <w:b/>
          <w:bCs/>
          <w:sz w:val="24"/>
          <w:szCs w:val="24"/>
        </w:rPr>
      </w:pPr>
      <w:r>
        <w:rPr>
          <w:b/>
          <w:bCs/>
          <w:sz w:val="24"/>
          <w:szCs w:val="24"/>
        </w:rPr>
        <w:t>РЕЧЕВАЯ ПРАКТИКА</w:t>
      </w:r>
    </w:p>
    <w:p w:rsidR="00C0229D" w:rsidRPr="00C0229D" w:rsidRDefault="00C0229D" w:rsidP="00C0229D">
      <w:pPr>
        <w:widowControl/>
        <w:spacing w:line="276" w:lineRule="auto"/>
        <w:jc w:val="both"/>
        <w:rPr>
          <w:sz w:val="24"/>
          <w:szCs w:val="24"/>
        </w:rPr>
      </w:pPr>
      <w:r w:rsidRPr="00C0229D">
        <w:rPr>
          <w:b/>
          <w:bCs/>
          <w:sz w:val="24"/>
          <w:szCs w:val="24"/>
        </w:rPr>
        <w:t>Общение и его значение в жизни</w:t>
      </w:r>
      <w:r w:rsidRPr="00C0229D">
        <w:rPr>
          <w:sz w:val="24"/>
          <w:szCs w:val="24"/>
        </w:rPr>
        <w:t>. Речевое и неречевое общение. Правила речевого общения. Письменное общение (афиши, реклама, письма, открытки и пр.). Условные знаки (пиктограммы) в общении людей.</w:t>
      </w:r>
    </w:p>
    <w:p w:rsidR="00C0229D" w:rsidRPr="00C0229D" w:rsidRDefault="00C0229D" w:rsidP="00C0229D">
      <w:pPr>
        <w:widowControl/>
        <w:spacing w:line="276" w:lineRule="auto"/>
        <w:jc w:val="both"/>
        <w:rPr>
          <w:sz w:val="24"/>
          <w:szCs w:val="24"/>
        </w:rPr>
      </w:pPr>
      <w:r w:rsidRPr="00C0229D">
        <w:rPr>
          <w:b/>
          <w:bCs/>
          <w:sz w:val="24"/>
          <w:szCs w:val="24"/>
        </w:rPr>
        <w:t>Аудирование</w:t>
      </w:r>
      <w:r w:rsidRPr="00C0229D">
        <w:rPr>
          <w:sz w:val="24"/>
          <w:szCs w:val="24"/>
        </w:rPr>
        <w:t>. Выполнение простых и составных инструкций. Слушание литературных произведений в изложении педагога и с аудио-носителей.</w:t>
      </w:r>
      <w:r>
        <w:rPr>
          <w:sz w:val="24"/>
          <w:szCs w:val="24"/>
        </w:rPr>
        <w:t xml:space="preserve"> </w:t>
      </w:r>
      <w:r w:rsidRPr="00C0229D">
        <w:rPr>
          <w:sz w:val="24"/>
          <w:szCs w:val="24"/>
        </w:rPr>
        <w:t>Повторение отдельных слогов, слов, предложений.</w:t>
      </w:r>
    </w:p>
    <w:p w:rsidR="00C0229D" w:rsidRPr="00C0229D" w:rsidRDefault="00C0229D" w:rsidP="00C0229D">
      <w:pPr>
        <w:widowControl/>
        <w:spacing w:line="276" w:lineRule="auto"/>
        <w:jc w:val="both"/>
        <w:rPr>
          <w:sz w:val="24"/>
          <w:szCs w:val="24"/>
        </w:rPr>
      </w:pPr>
      <w:r w:rsidRPr="00C0229D">
        <w:rPr>
          <w:b/>
          <w:bCs/>
          <w:sz w:val="24"/>
          <w:szCs w:val="24"/>
        </w:rPr>
        <w:t>Дикция и выразительность речи</w:t>
      </w:r>
      <w:r w:rsidRPr="00C0229D">
        <w:rPr>
          <w:sz w:val="24"/>
          <w:szCs w:val="24"/>
        </w:rPr>
        <w:t>.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w:t>
      </w:r>
      <w:r>
        <w:rPr>
          <w:sz w:val="24"/>
          <w:szCs w:val="24"/>
        </w:rPr>
        <w:t xml:space="preserve"> </w:t>
      </w:r>
      <w:r w:rsidRPr="00C0229D">
        <w:rPr>
          <w:sz w:val="24"/>
          <w:szCs w:val="24"/>
        </w:rPr>
        <w:t>мимики и жестов в разговоре.</w:t>
      </w:r>
    </w:p>
    <w:p w:rsidR="00C0229D" w:rsidRPr="00C0229D" w:rsidRDefault="00C0229D" w:rsidP="00C0229D">
      <w:pPr>
        <w:widowControl/>
        <w:spacing w:line="276" w:lineRule="auto"/>
        <w:jc w:val="both"/>
        <w:rPr>
          <w:sz w:val="24"/>
          <w:szCs w:val="24"/>
        </w:rPr>
      </w:pPr>
      <w:r w:rsidRPr="00C0229D">
        <w:rPr>
          <w:b/>
          <w:bCs/>
          <w:sz w:val="24"/>
          <w:szCs w:val="24"/>
        </w:rPr>
        <w:t>Подготовка речевой ситуации и организация высказывания</w:t>
      </w:r>
      <w:r w:rsidRPr="00C0229D">
        <w:rPr>
          <w:sz w:val="24"/>
          <w:szCs w:val="24"/>
        </w:rPr>
        <w:t>. Составление диалогов. Определение темы ситуации, обсуждение содержания</w:t>
      </w:r>
      <w:r>
        <w:rPr>
          <w:sz w:val="24"/>
          <w:szCs w:val="24"/>
        </w:rPr>
        <w:t xml:space="preserve"> </w:t>
      </w:r>
      <w:r w:rsidRPr="00C0229D">
        <w:rPr>
          <w:sz w:val="24"/>
          <w:szCs w:val="24"/>
        </w:rPr>
        <w:t>высказывания. Выбор атрибутов речевой ситуации. Составление связного</w:t>
      </w:r>
      <w:r>
        <w:rPr>
          <w:sz w:val="24"/>
          <w:szCs w:val="24"/>
        </w:rPr>
        <w:t xml:space="preserve"> </w:t>
      </w:r>
      <w:r w:rsidRPr="00C0229D">
        <w:rPr>
          <w:sz w:val="24"/>
          <w:szCs w:val="24"/>
        </w:rPr>
        <w:t>высказывания.</w:t>
      </w:r>
    </w:p>
    <w:p w:rsidR="00C0229D" w:rsidRPr="00C0229D" w:rsidRDefault="00C0229D" w:rsidP="00C0229D">
      <w:pPr>
        <w:widowControl/>
        <w:spacing w:line="276" w:lineRule="auto"/>
        <w:jc w:val="both"/>
        <w:rPr>
          <w:sz w:val="24"/>
          <w:szCs w:val="24"/>
        </w:rPr>
      </w:pPr>
      <w:r w:rsidRPr="00C0229D">
        <w:rPr>
          <w:b/>
          <w:bCs/>
          <w:sz w:val="24"/>
          <w:szCs w:val="24"/>
        </w:rPr>
        <w:t>Культура общения</w:t>
      </w:r>
      <w:r w:rsidRPr="00C0229D">
        <w:rPr>
          <w:sz w:val="24"/>
          <w:szCs w:val="24"/>
        </w:rPr>
        <w:t>. Основные этикетные формы приветствия и прощания, выражения просьбы. Употребление «вежливых» слов. Составление</w:t>
      </w:r>
      <w:r>
        <w:rPr>
          <w:sz w:val="24"/>
          <w:szCs w:val="24"/>
        </w:rPr>
        <w:t xml:space="preserve"> </w:t>
      </w:r>
      <w:r w:rsidRPr="00C0229D">
        <w:rPr>
          <w:sz w:val="24"/>
          <w:szCs w:val="24"/>
        </w:rPr>
        <w:t>устного и письменного приглашения, поздравления, извинения. Использование этикетных форм общения в различных речевых ситуациях</w:t>
      </w:r>
    </w:p>
    <w:p w:rsidR="00CA1A96" w:rsidRDefault="00AA54D4" w:rsidP="00C0229D">
      <w:pPr>
        <w:shd w:val="clear" w:color="auto" w:fill="FFFFFF"/>
        <w:spacing w:line="276" w:lineRule="auto"/>
        <w:ind w:left="2957"/>
      </w:pPr>
      <w:r>
        <w:rPr>
          <w:rFonts w:eastAsia="Times New Roman"/>
          <w:b/>
          <w:bCs/>
          <w:sz w:val="24"/>
          <w:szCs w:val="24"/>
        </w:rPr>
        <w:t xml:space="preserve">      </w:t>
      </w:r>
      <w:r w:rsidR="00194A62">
        <w:rPr>
          <w:rFonts w:eastAsia="Times New Roman"/>
          <w:b/>
          <w:bCs/>
          <w:sz w:val="24"/>
          <w:szCs w:val="24"/>
        </w:rPr>
        <w:t>МАТЕМАТИКА</w:t>
      </w:r>
    </w:p>
    <w:p w:rsidR="00CA1A96" w:rsidRDefault="00194A62" w:rsidP="00C0229D">
      <w:pPr>
        <w:shd w:val="clear" w:color="auto" w:fill="FFFFFF"/>
        <w:spacing w:line="276" w:lineRule="auto"/>
        <w:ind w:left="720"/>
      </w:pPr>
      <w:r>
        <w:rPr>
          <w:rFonts w:eastAsia="Times New Roman"/>
          <w:b/>
          <w:bCs/>
          <w:sz w:val="24"/>
          <w:szCs w:val="24"/>
        </w:rPr>
        <w:t>Пропедевтика</w:t>
      </w:r>
      <w:r>
        <w:rPr>
          <w:rFonts w:eastAsia="Times New Roman"/>
          <w:sz w:val="24"/>
          <w:szCs w:val="24"/>
        </w:rPr>
        <w:t>.</w:t>
      </w:r>
    </w:p>
    <w:p w:rsidR="00CA1A96" w:rsidRDefault="00194A62">
      <w:pPr>
        <w:shd w:val="clear" w:color="auto" w:fill="FFFFFF"/>
        <w:spacing w:line="274" w:lineRule="exact"/>
        <w:ind w:left="720"/>
      </w:pPr>
      <w:r>
        <w:rPr>
          <w:rFonts w:eastAsia="Times New Roman"/>
          <w:i/>
          <w:iCs/>
          <w:sz w:val="24"/>
          <w:szCs w:val="24"/>
        </w:rPr>
        <w:t>Свойства предметов</w:t>
      </w:r>
    </w:p>
    <w:p w:rsidR="00CA1A96" w:rsidRDefault="00194A62">
      <w:pPr>
        <w:shd w:val="clear" w:color="auto" w:fill="FFFFFF"/>
        <w:spacing w:line="274" w:lineRule="exact"/>
        <w:ind w:right="14" w:firstLine="710"/>
        <w:jc w:val="both"/>
      </w:pPr>
      <w:r>
        <w:rPr>
          <w:rFonts w:eastAsia="Times New Roman"/>
          <w:sz w:val="24"/>
          <w:szCs w:val="24"/>
        </w:rPr>
        <w:t>Предметы, обладающие определенными свойствами: цвет, форма, размер (величина), назначение. Слова: каждый, все, кроме, остальные (оставшиеся), другие.</w:t>
      </w:r>
    </w:p>
    <w:p w:rsidR="00CA1A96" w:rsidRDefault="00194A62">
      <w:pPr>
        <w:shd w:val="clear" w:color="auto" w:fill="FFFFFF"/>
        <w:spacing w:line="274" w:lineRule="exact"/>
        <w:ind w:left="720"/>
      </w:pPr>
      <w:r>
        <w:rPr>
          <w:rFonts w:eastAsia="Times New Roman"/>
          <w:i/>
          <w:iCs/>
          <w:sz w:val="24"/>
          <w:szCs w:val="24"/>
        </w:rPr>
        <w:t>Сравнение предметов</w:t>
      </w:r>
    </w:p>
    <w:p w:rsidR="00CA1A96" w:rsidRDefault="00194A62">
      <w:pPr>
        <w:shd w:val="clear" w:color="auto" w:fill="FFFFFF"/>
        <w:spacing w:line="274" w:lineRule="exact"/>
        <w:ind w:left="720"/>
      </w:pPr>
      <w:r>
        <w:rPr>
          <w:rFonts w:eastAsia="Times New Roman"/>
          <w:sz w:val="24"/>
          <w:szCs w:val="24"/>
        </w:rPr>
        <w:t>Сравнение двух предметов, серии предметов.</w:t>
      </w:r>
    </w:p>
    <w:p w:rsidR="00CA1A96" w:rsidRDefault="00194A62">
      <w:pPr>
        <w:shd w:val="clear" w:color="auto" w:fill="FFFFFF"/>
        <w:spacing w:line="274" w:lineRule="exact"/>
        <w:ind w:right="10" w:firstLine="710"/>
        <w:jc w:val="both"/>
      </w:pPr>
      <w:r>
        <w:rPr>
          <w:rFonts w:eastAsia="Times New Roman"/>
          <w:sz w:val="24"/>
          <w:szCs w:val="24"/>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CA1A96" w:rsidRDefault="00194A62">
      <w:pPr>
        <w:shd w:val="clear" w:color="auto" w:fill="FFFFFF"/>
        <w:spacing w:line="274" w:lineRule="exact"/>
        <w:ind w:right="5" w:firstLine="710"/>
        <w:jc w:val="both"/>
      </w:pPr>
      <w:r>
        <w:rPr>
          <w:rFonts w:eastAsia="Times New Roman"/>
          <w:sz w:val="24"/>
          <w:szCs w:val="24"/>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CA1A96" w:rsidRDefault="00194A62">
      <w:pPr>
        <w:shd w:val="clear" w:color="auto" w:fill="FFFFFF"/>
        <w:spacing w:line="274" w:lineRule="exact"/>
        <w:ind w:right="10" w:firstLine="710"/>
        <w:jc w:val="both"/>
      </w:pPr>
      <w:r>
        <w:rPr>
          <w:rFonts w:eastAsia="Times New Roman"/>
          <w:sz w:val="24"/>
          <w:szCs w:val="24"/>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CA1A96" w:rsidRDefault="00194A62">
      <w:pPr>
        <w:shd w:val="clear" w:color="auto" w:fill="FFFFFF"/>
        <w:spacing w:line="274" w:lineRule="exact"/>
        <w:ind w:left="720"/>
      </w:pPr>
      <w:r>
        <w:rPr>
          <w:rFonts w:eastAsia="Times New Roman"/>
          <w:i/>
          <w:iCs/>
          <w:spacing w:val="-1"/>
          <w:sz w:val="24"/>
          <w:szCs w:val="24"/>
        </w:rPr>
        <w:t>Сравнение предметных совокупностей по количеству предметов, их составляющих</w:t>
      </w:r>
    </w:p>
    <w:p w:rsidR="00CA1A96" w:rsidRDefault="00194A62">
      <w:pPr>
        <w:shd w:val="clear" w:color="auto" w:fill="FFFFFF"/>
        <w:spacing w:line="274" w:lineRule="exact"/>
        <w:ind w:right="10" w:firstLine="710"/>
        <w:jc w:val="both"/>
      </w:pPr>
      <w:r>
        <w:rPr>
          <w:rFonts w:eastAsia="Times New Roman"/>
          <w:sz w:val="24"/>
          <w:szCs w:val="24"/>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CA1A96" w:rsidRDefault="00194A62">
      <w:pPr>
        <w:shd w:val="clear" w:color="auto" w:fill="FFFFFF"/>
        <w:spacing w:line="274" w:lineRule="exact"/>
        <w:ind w:right="10" w:firstLine="710"/>
        <w:jc w:val="both"/>
      </w:pPr>
      <w:r>
        <w:rPr>
          <w:rFonts w:eastAsia="Times New Roman"/>
          <w:sz w:val="24"/>
          <w:szCs w:val="24"/>
        </w:rPr>
        <w:t>Сравнение количества предметов одной совокупности до и после изменения количества предметов, ее составляющих.</w:t>
      </w:r>
    </w:p>
    <w:p w:rsidR="00CA1A96" w:rsidRDefault="00194A62">
      <w:pPr>
        <w:shd w:val="clear" w:color="auto" w:fill="FFFFFF"/>
        <w:spacing w:line="274" w:lineRule="exact"/>
        <w:ind w:right="5" w:firstLine="710"/>
        <w:jc w:val="both"/>
      </w:pPr>
      <w:r>
        <w:rPr>
          <w:rFonts w:eastAsia="Times New Roman"/>
          <w:sz w:val="24"/>
          <w:szCs w:val="24"/>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CA1A96" w:rsidRDefault="00194A62">
      <w:pPr>
        <w:shd w:val="clear" w:color="auto" w:fill="FFFFFF"/>
        <w:spacing w:line="274" w:lineRule="exact"/>
        <w:ind w:left="720"/>
      </w:pPr>
      <w:r>
        <w:rPr>
          <w:rFonts w:eastAsia="Times New Roman"/>
          <w:i/>
          <w:iCs/>
          <w:sz w:val="24"/>
          <w:szCs w:val="24"/>
        </w:rPr>
        <w:t>Сравнение объемов жидкостей, сыпучих веществ</w:t>
      </w:r>
    </w:p>
    <w:p w:rsidR="00CA1A96" w:rsidRDefault="00194A62">
      <w:pPr>
        <w:shd w:val="clear" w:color="auto" w:fill="FFFFFF"/>
        <w:spacing w:line="274" w:lineRule="exact"/>
        <w:ind w:right="5" w:firstLine="710"/>
        <w:jc w:val="both"/>
      </w:pPr>
      <w:r>
        <w:rPr>
          <w:rFonts w:eastAsia="Times New Roman"/>
          <w:sz w:val="24"/>
          <w:szCs w:val="24"/>
        </w:rPr>
        <w:t>Сравнение объемов жидкостей, сыпучих веществ в одинаковых емкостях. Слова: больше, меньше, одинаково, равно, столько же.</w:t>
      </w:r>
    </w:p>
    <w:p w:rsidR="00CA1A96" w:rsidRDefault="00194A62">
      <w:pPr>
        <w:shd w:val="clear" w:color="auto" w:fill="FFFFFF"/>
        <w:spacing w:line="274" w:lineRule="exact"/>
        <w:ind w:right="10" w:firstLine="710"/>
        <w:jc w:val="both"/>
      </w:pPr>
      <w:r>
        <w:rPr>
          <w:rFonts w:eastAsia="Times New Roman"/>
          <w:sz w:val="24"/>
          <w:szCs w:val="24"/>
        </w:rPr>
        <w:t>Сравнение объемов жидкостей, сыпучего вещества в одной емкости до и после изменения объема.</w:t>
      </w:r>
    </w:p>
    <w:p w:rsidR="00CA1A96" w:rsidRDefault="00194A62">
      <w:pPr>
        <w:shd w:val="clear" w:color="auto" w:fill="FFFFFF"/>
        <w:spacing w:line="274" w:lineRule="exact"/>
        <w:ind w:left="720"/>
      </w:pPr>
      <w:r>
        <w:rPr>
          <w:rFonts w:eastAsia="Times New Roman"/>
          <w:i/>
          <w:iCs/>
          <w:sz w:val="24"/>
          <w:szCs w:val="24"/>
        </w:rPr>
        <w:t>Положение предметов в пространстве, на плоскости</w:t>
      </w:r>
    </w:p>
    <w:p w:rsidR="00CA1A96" w:rsidRDefault="00194A62">
      <w:pPr>
        <w:shd w:val="clear" w:color="auto" w:fill="FFFFFF"/>
        <w:spacing w:line="274" w:lineRule="exact"/>
        <w:ind w:right="5" w:firstLine="710"/>
        <w:jc w:val="both"/>
      </w:pPr>
      <w:r>
        <w:rPr>
          <w:rFonts w:eastAsia="Times New Roman"/>
          <w:sz w:val="24"/>
          <w:szCs w:val="24"/>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CA1A96" w:rsidRDefault="00194A62">
      <w:pPr>
        <w:shd w:val="clear" w:color="auto" w:fill="FFFFFF"/>
        <w:spacing w:line="274" w:lineRule="exact"/>
        <w:ind w:right="5" w:firstLine="710"/>
        <w:jc w:val="both"/>
      </w:pPr>
      <w:r>
        <w:rPr>
          <w:rFonts w:eastAsia="Times New Roman"/>
          <w:sz w:val="24"/>
          <w:szCs w:val="24"/>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CA1A96" w:rsidRDefault="00194A62">
      <w:pPr>
        <w:shd w:val="clear" w:color="auto" w:fill="FFFFFF"/>
        <w:spacing w:line="274" w:lineRule="exact"/>
        <w:ind w:left="720"/>
      </w:pPr>
      <w:r>
        <w:rPr>
          <w:rFonts w:eastAsia="Times New Roman"/>
          <w:i/>
          <w:iCs/>
          <w:sz w:val="24"/>
          <w:szCs w:val="24"/>
        </w:rPr>
        <w:t>Единицы измерения и их соотношения</w:t>
      </w:r>
    </w:p>
    <w:p w:rsidR="00CA1A96" w:rsidRDefault="00194A62">
      <w:pPr>
        <w:shd w:val="clear" w:color="auto" w:fill="FFFFFF"/>
        <w:spacing w:line="274" w:lineRule="exact"/>
        <w:ind w:right="10" w:firstLine="710"/>
        <w:jc w:val="both"/>
      </w:pPr>
      <w:r>
        <w:rPr>
          <w:rFonts w:eastAsia="Times New Roman"/>
          <w:sz w:val="24"/>
          <w:szCs w:val="24"/>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CA1A96" w:rsidRDefault="00194A62">
      <w:pPr>
        <w:shd w:val="clear" w:color="auto" w:fill="FFFFFF"/>
        <w:spacing w:line="274" w:lineRule="exact"/>
        <w:ind w:left="720"/>
      </w:pPr>
      <w:r>
        <w:rPr>
          <w:rFonts w:eastAsia="Times New Roman"/>
          <w:sz w:val="24"/>
          <w:szCs w:val="24"/>
        </w:rPr>
        <w:t>Сравнение по возрасту: молодой, старый, моложе, старше.</w:t>
      </w:r>
    </w:p>
    <w:p w:rsidR="00CA1A96" w:rsidRDefault="00194A62">
      <w:pPr>
        <w:shd w:val="clear" w:color="auto" w:fill="FFFFFF"/>
        <w:spacing w:line="274" w:lineRule="exact"/>
        <w:ind w:left="720"/>
      </w:pPr>
      <w:r>
        <w:rPr>
          <w:rFonts w:eastAsia="Times New Roman"/>
          <w:i/>
          <w:iCs/>
          <w:sz w:val="24"/>
          <w:szCs w:val="24"/>
        </w:rPr>
        <w:t>Геометрический материал</w:t>
      </w:r>
    </w:p>
    <w:p w:rsidR="00CA1A96" w:rsidRDefault="00194A62">
      <w:pPr>
        <w:shd w:val="clear" w:color="auto" w:fill="FFFFFF"/>
        <w:spacing w:line="274" w:lineRule="exact"/>
        <w:ind w:left="720"/>
      </w:pPr>
      <w:r>
        <w:rPr>
          <w:rFonts w:eastAsia="Times New Roman"/>
          <w:sz w:val="24"/>
          <w:szCs w:val="24"/>
        </w:rPr>
        <w:t>Круг, квадрат, прямоугольник, треугольник. Шар, куб, брус.</w:t>
      </w:r>
    </w:p>
    <w:p w:rsidR="00CA1A96" w:rsidRDefault="00194A62">
      <w:pPr>
        <w:shd w:val="clear" w:color="auto" w:fill="FFFFFF"/>
        <w:spacing w:line="274" w:lineRule="exact"/>
        <w:ind w:firstLine="710"/>
      </w:pPr>
      <w:r>
        <w:rPr>
          <w:rFonts w:eastAsia="Times New Roman"/>
          <w:b/>
          <w:bCs/>
          <w:spacing w:val="-7"/>
          <w:sz w:val="24"/>
          <w:szCs w:val="24"/>
        </w:rPr>
        <w:t>Нумерация</w:t>
      </w:r>
      <w:r>
        <w:rPr>
          <w:rFonts w:eastAsia="Times New Roman"/>
          <w:spacing w:val="-7"/>
          <w:sz w:val="24"/>
          <w:szCs w:val="24"/>
        </w:rPr>
        <w:t xml:space="preserve">.   Счет   предметов.   Чтение   и   запись   чисел   в   пределах   100.   Разряды. </w:t>
      </w:r>
      <w:r>
        <w:rPr>
          <w:rFonts w:eastAsia="Times New Roman"/>
          <w:sz w:val="24"/>
          <w:szCs w:val="24"/>
        </w:rPr>
        <w:t>Представление чисел в виде суммы разрядных слагаемых. Сравнение и упорядочение чисел, знаки сравнения.</w:t>
      </w:r>
    </w:p>
    <w:p w:rsidR="00CA1A96" w:rsidRDefault="00194A62">
      <w:pPr>
        <w:shd w:val="clear" w:color="auto" w:fill="FFFFFF"/>
        <w:spacing w:line="274" w:lineRule="exact"/>
        <w:ind w:right="5" w:firstLine="710"/>
        <w:jc w:val="both"/>
      </w:pPr>
      <w:r>
        <w:rPr>
          <w:rFonts w:eastAsia="Times New Roman"/>
          <w:b/>
          <w:bCs/>
          <w:sz w:val="24"/>
          <w:szCs w:val="24"/>
        </w:rPr>
        <w:t>Единицы измерения и их соотношения</w:t>
      </w:r>
      <w:r>
        <w:rPr>
          <w:rFonts w:eastAsia="Times New Roman"/>
          <w:sz w:val="24"/>
          <w:szCs w:val="24"/>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CA1A96" w:rsidRDefault="00194A62">
      <w:pPr>
        <w:shd w:val="clear" w:color="auto" w:fill="FFFFFF"/>
        <w:spacing w:line="274" w:lineRule="exact"/>
        <w:ind w:right="5" w:firstLine="710"/>
        <w:jc w:val="both"/>
      </w:pPr>
      <w:r>
        <w:rPr>
          <w:rFonts w:eastAsia="Times New Roman"/>
          <w:b/>
          <w:bCs/>
          <w:sz w:val="24"/>
          <w:szCs w:val="24"/>
        </w:rPr>
        <w:t>Арифметические действия</w:t>
      </w:r>
      <w:r>
        <w:rPr>
          <w:rFonts w:eastAsia="Times New Roman"/>
          <w:sz w:val="24"/>
          <w:szCs w:val="24"/>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CA1A96" w:rsidRDefault="00194A62">
      <w:pPr>
        <w:shd w:val="clear" w:color="auto" w:fill="FFFFFF"/>
        <w:spacing w:line="274" w:lineRule="exact"/>
        <w:ind w:firstLine="710"/>
        <w:jc w:val="both"/>
      </w:pPr>
      <w:r>
        <w:rPr>
          <w:rFonts w:eastAsia="Times New Roman"/>
          <w:b/>
          <w:bCs/>
          <w:sz w:val="24"/>
          <w:szCs w:val="24"/>
        </w:rPr>
        <w:t>Арифметические задачи</w:t>
      </w:r>
      <w:r>
        <w:rPr>
          <w:rFonts w:eastAsia="Times New Roman"/>
          <w:sz w:val="24"/>
          <w:szCs w:val="24"/>
        </w:rPr>
        <w:t>.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BF4102" w:rsidRDefault="00194A62">
      <w:pPr>
        <w:shd w:val="clear" w:color="auto" w:fill="FFFFFF"/>
        <w:tabs>
          <w:tab w:val="left" w:pos="2928"/>
          <w:tab w:val="left" w:pos="4435"/>
          <w:tab w:val="left" w:pos="6773"/>
          <w:tab w:val="left" w:pos="8376"/>
        </w:tabs>
        <w:spacing w:line="274" w:lineRule="exact"/>
        <w:ind w:left="710"/>
        <w:rPr>
          <w:rFonts w:ascii="Arial" w:eastAsia="Times New Roman" w:cs="Arial"/>
          <w:sz w:val="24"/>
          <w:szCs w:val="24"/>
        </w:rPr>
      </w:pPr>
      <w:r>
        <w:rPr>
          <w:rFonts w:eastAsia="Times New Roman"/>
          <w:b/>
          <w:bCs/>
          <w:spacing w:val="-2"/>
          <w:sz w:val="24"/>
          <w:szCs w:val="24"/>
        </w:rPr>
        <w:t>Геометрический</w:t>
      </w:r>
      <w:r>
        <w:rPr>
          <w:rFonts w:ascii="Arial" w:eastAsia="Times New Roman" w:hAnsi="Arial" w:cs="Arial"/>
          <w:b/>
          <w:bCs/>
          <w:sz w:val="24"/>
          <w:szCs w:val="24"/>
        </w:rPr>
        <w:tab/>
      </w:r>
      <w:r>
        <w:rPr>
          <w:rFonts w:eastAsia="Times New Roman"/>
          <w:b/>
          <w:bCs/>
          <w:spacing w:val="-2"/>
          <w:sz w:val="24"/>
          <w:szCs w:val="24"/>
        </w:rPr>
        <w:t>материал</w:t>
      </w:r>
      <w:r>
        <w:rPr>
          <w:rFonts w:eastAsia="Times New Roman"/>
          <w:spacing w:val="-2"/>
          <w:sz w:val="24"/>
          <w:szCs w:val="24"/>
        </w:rPr>
        <w:t>.</w:t>
      </w:r>
      <w:r>
        <w:rPr>
          <w:rFonts w:ascii="Arial" w:eastAsia="Times New Roman" w:cs="Arial"/>
          <w:sz w:val="24"/>
          <w:szCs w:val="24"/>
        </w:rPr>
        <w:tab/>
      </w:r>
    </w:p>
    <w:p w:rsidR="00CA1A96" w:rsidRDefault="00194A62" w:rsidP="00BF4102">
      <w:pPr>
        <w:shd w:val="clear" w:color="auto" w:fill="FFFFFF"/>
        <w:tabs>
          <w:tab w:val="left" w:pos="2928"/>
          <w:tab w:val="left" w:pos="4435"/>
          <w:tab w:val="left" w:pos="6773"/>
          <w:tab w:val="left" w:pos="8376"/>
        </w:tabs>
        <w:spacing w:line="274" w:lineRule="exact"/>
        <w:ind w:left="710"/>
      </w:pPr>
      <w:r>
        <w:rPr>
          <w:rFonts w:eastAsia="Times New Roman"/>
          <w:spacing w:val="-2"/>
          <w:sz w:val="24"/>
          <w:szCs w:val="24"/>
        </w:rPr>
        <w:t>Пространственные</w:t>
      </w:r>
      <w:r>
        <w:rPr>
          <w:rFonts w:ascii="Arial" w:eastAsia="Times New Roman" w:hAnsi="Arial" w:cs="Arial"/>
          <w:sz w:val="24"/>
          <w:szCs w:val="24"/>
        </w:rPr>
        <w:tab/>
      </w:r>
      <w:r>
        <w:rPr>
          <w:rFonts w:eastAsia="Times New Roman"/>
          <w:spacing w:val="-2"/>
          <w:sz w:val="24"/>
          <w:szCs w:val="24"/>
        </w:rPr>
        <w:t>отношения.</w:t>
      </w:r>
      <w:r>
        <w:rPr>
          <w:rFonts w:ascii="Arial" w:eastAsia="Times New Roman" w:cs="Arial"/>
          <w:sz w:val="24"/>
          <w:szCs w:val="24"/>
        </w:rPr>
        <w:tab/>
      </w:r>
      <w:r>
        <w:rPr>
          <w:rFonts w:eastAsia="Times New Roman"/>
          <w:spacing w:val="-2"/>
          <w:sz w:val="24"/>
          <w:szCs w:val="24"/>
        </w:rPr>
        <w:t>Взаимное</w:t>
      </w:r>
      <w:r w:rsidR="00BF4102">
        <w:t xml:space="preserve"> </w:t>
      </w:r>
      <w:r>
        <w:rPr>
          <w:rFonts w:eastAsia="Times New Roman"/>
          <w:spacing w:val="-6"/>
          <w:sz w:val="24"/>
          <w:szCs w:val="24"/>
        </w:rPr>
        <w:t xml:space="preserve">расположение   предметов   в   пространстве   и   на   плоскости   (выше—ниже,   слева—справа, </w:t>
      </w:r>
      <w:r>
        <w:rPr>
          <w:rFonts w:eastAsia="Times New Roman"/>
          <w:sz w:val="24"/>
          <w:szCs w:val="24"/>
        </w:rPr>
        <w:t>сверху—снизу, ближе— дальше, между и пр.).</w:t>
      </w:r>
    </w:p>
    <w:p w:rsidR="00CA1A96" w:rsidRDefault="00194A62">
      <w:pPr>
        <w:shd w:val="clear" w:color="auto" w:fill="FFFFFF"/>
        <w:spacing w:line="274" w:lineRule="exact"/>
        <w:ind w:firstLine="710"/>
        <w:jc w:val="both"/>
      </w:pPr>
      <w:r>
        <w:rPr>
          <w:rFonts w:eastAsia="Times New Roman"/>
          <w:sz w:val="24"/>
          <w:szCs w:val="24"/>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CA1A96" w:rsidRDefault="00194A62">
      <w:pPr>
        <w:shd w:val="clear" w:color="auto" w:fill="FFFFFF"/>
        <w:spacing w:line="274" w:lineRule="exact"/>
        <w:ind w:firstLine="710"/>
        <w:jc w:val="both"/>
      </w:pPr>
      <w:r>
        <w:rPr>
          <w:rFonts w:eastAsia="Times New Roman"/>
          <w:sz w:val="24"/>
          <w:szCs w:val="24"/>
        </w:rPr>
        <w:t>Измерение длины отрезка. Сложение и вычитание отрезков. Измерение отрезков ломаной и вычисление ее длины.</w:t>
      </w:r>
    </w:p>
    <w:p w:rsidR="00CA1A96" w:rsidRDefault="00194A62">
      <w:pPr>
        <w:shd w:val="clear" w:color="auto" w:fill="FFFFFF"/>
        <w:tabs>
          <w:tab w:val="left" w:pos="2827"/>
          <w:tab w:val="left" w:pos="3614"/>
          <w:tab w:val="left" w:pos="6965"/>
        </w:tabs>
        <w:spacing w:line="274" w:lineRule="exact"/>
        <w:ind w:left="67"/>
      </w:pPr>
      <w:r>
        <w:rPr>
          <w:rFonts w:eastAsia="Times New Roman"/>
          <w:spacing w:val="-2"/>
          <w:sz w:val="24"/>
          <w:szCs w:val="24"/>
        </w:rPr>
        <w:t>Взаимное положение</w:t>
      </w:r>
      <w:r>
        <w:rPr>
          <w:rFonts w:ascii="Arial" w:eastAsia="Times New Roman" w:hAnsi="Arial" w:cs="Arial"/>
          <w:sz w:val="24"/>
          <w:szCs w:val="24"/>
        </w:rPr>
        <w:tab/>
      </w:r>
      <w:r>
        <w:rPr>
          <w:rFonts w:eastAsia="Times New Roman"/>
          <w:spacing w:val="-2"/>
          <w:sz w:val="24"/>
          <w:szCs w:val="24"/>
        </w:rPr>
        <w:t>на</w:t>
      </w:r>
      <w:r>
        <w:rPr>
          <w:rFonts w:ascii="Arial" w:eastAsia="Times New Roman" w:hAnsi="Arial" w:cs="Arial"/>
          <w:sz w:val="24"/>
          <w:szCs w:val="24"/>
        </w:rPr>
        <w:tab/>
      </w:r>
      <w:r>
        <w:rPr>
          <w:rFonts w:eastAsia="Times New Roman"/>
          <w:spacing w:val="-2"/>
          <w:sz w:val="24"/>
          <w:szCs w:val="24"/>
        </w:rPr>
        <w:t>плоскости геометрических</w:t>
      </w:r>
      <w:r>
        <w:rPr>
          <w:rFonts w:ascii="Arial" w:eastAsia="Times New Roman" w:hAnsi="Arial" w:cs="Arial"/>
          <w:sz w:val="24"/>
          <w:szCs w:val="24"/>
        </w:rPr>
        <w:tab/>
      </w:r>
      <w:r>
        <w:rPr>
          <w:rFonts w:eastAsia="Times New Roman"/>
          <w:spacing w:val="-1"/>
          <w:sz w:val="24"/>
          <w:szCs w:val="24"/>
        </w:rPr>
        <w:t>фигур</w:t>
      </w:r>
    </w:p>
    <w:p w:rsidR="00CA1A96" w:rsidRDefault="00194A62">
      <w:pPr>
        <w:shd w:val="clear" w:color="auto" w:fill="FFFFFF"/>
        <w:spacing w:line="274" w:lineRule="exact"/>
      </w:pPr>
      <w:r>
        <w:rPr>
          <w:sz w:val="24"/>
          <w:szCs w:val="24"/>
        </w:rPr>
        <w:t>(</w:t>
      </w:r>
      <w:r>
        <w:rPr>
          <w:rFonts w:eastAsia="Times New Roman"/>
          <w:sz w:val="24"/>
          <w:szCs w:val="24"/>
        </w:rPr>
        <w:t>пересечение, точки пересечения).</w:t>
      </w:r>
    </w:p>
    <w:p w:rsidR="00CA1A96" w:rsidRDefault="00194A62">
      <w:pPr>
        <w:shd w:val="clear" w:color="auto" w:fill="FFFFFF"/>
        <w:spacing w:line="274" w:lineRule="exact"/>
        <w:ind w:left="710"/>
      </w:pPr>
      <w:r>
        <w:rPr>
          <w:rFonts w:eastAsia="Times New Roman"/>
          <w:spacing w:val="-1"/>
          <w:sz w:val="24"/>
          <w:szCs w:val="24"/>
        </w:rPr>
        <w:t>Геометрические формы в окружающем мире. Распознавание и называние: куб, шар.</w:t>
      </w:r>
    </w:p>
    <w:p w:rsidR="004535AF" w:rsidRDefault="004535AF">
      <w:pPr>
        <w:shd w:val="clear" w:color="auto" w:fill="FFFFFF"/>
        <w:spacing w:line="274" w:lineRule="exact"/>
        <w:ind w:left="2534" w:right="1747"/>
        <w:rPr>
          <w:rFonts w:eastAsia="Times New Roman"/>
          <w:b/>
          <w:bCs/>
          <w:spacing w:val="-1"/>
          <w:sz w:val="24"/>
          <w:szCs w:val="24"/>
        </w:rPr>
      </w:pPr>
      <w:r>
        <w:rPr>
          <w:rFonts w:eastAsia="Times New Roman"/>
          <w:b/>
          <w:bCs/>
          <w:spacing w:val="-1"/>
          <w:sz w:val="24"/>
          <w:szCs w:val="24"/>
        </w:rPr>
        <w:t>Окружающий мир</w:t>
      </w:r>
    </w:p>
    <w:p w:rsidR="00CA1A96" w:rsidRDefault="00194A62">
      <w:pPr>
        <w:shd w:val="clear" w:color="auto" w:fill="FFFFFF"/>
        <w:spacing w:line="274" w:lineRule="exact"/>
        <w:ind w:left="2534" w:right="1747"/>
      </w:pPr>
      <w:r>
        <w:rPr>
          <w:rFonts w:eastAsia="Times New Roman"/>
          <w:b/>
          <w:bCs/>
          <w:spacing w:val="-1"/>
          <w:sz w:val="24"/>
          <w:szCs w:val="24"/>
        </w:rPr>
        <w:t xml:space="preserve"> </w:t>
      </w:r>
      <w:r>
        <w:rPr>
          <w:rFonts w:eastAsia="Times New Roman"/>
          <w:b/>
          <w:bCs/>
          <w:i/>
          <w:iCs/>
          <w:sz w:val="24"/>
          <w:szCs w:val="24"/>
        </w:rPr>
        <w:t>Неживая природа</w:t>
      </w:r>
    </w:p>
    <w:p w:rsidR="00CA1A96" w:rsidRDefault="00194A62">
      <w:pPr>
        <w:shd w:val="clear" w:color="auto" w:fill="FFFFFF"/>
        <w:spacing w:line="274" w:lineRule="exact"/>
        <w:ind w:right="5" w:firstLine="566"/>
        <w:jc w:val="both"/>
      </w:pPr>
      <w:r>
        <w:rPr>
          <w:rFonts w:eastAsia="Times New Roman"/>
          <w:i/>
          <w:iCs/>
          <w:sz w:val="24"/>
          <w:szCs w:val="24"/>
        </w:rPr>
        <w:t>Вода</w:t>
      </w:r>
      <w:r>
        <w:rPr>
          <w:rFonts w:eastAsia="Times New Roman"/>
          <w:sz w:val="24"/>
          <w:szCs w:val="24"/>
        </w:rPr>
        <w:t>. Вода в природе, сосульки, капель, ручьи, снег и лед. Вода</w:t>
      </w:r>
      <w:r w:rsidR="004535AF">
        <w:rPr>
          <w:rFonts w:eastAsia="Times New Roman"/>
          <w:sz w:val="24"/>
          <w:szCs w:val="24"/>
        </w:rPr>
        <w:t xml:space="preserve"> - </w:t>
      </w:r>
      <w:r>
        <w:rPr>
          <w:rFonts w:eastAsia="Times New Roman"/>
          <w:sz w:val="24"/>
          <w:szCs w:val="24"/>
        </w:rPr>
        <w:t>жидкость. Свойства воды. Значение воды в природе и для человека.</w:t>
      </w:r>
    </w:p>
    <w:p w:rsidR="00CA1A96" w:rsidRDefault="00194A62">
      <w:pPr>
        <w:shd w:val="clear" w:color="auto" w:fill="FFFFFF"/>
        <w:spacing w:line="274" w:lineRule="exact"/>
        <w:ind w:right="5" w:firstLine="2054"/>
        <w:jc w:val="both"/>
      </w:pPr>
      <w:r>
        <w:rPr>
          <w:rFonts w:eastAsia="Times New Roman"/>
          <w:i/>
          <w:iCs/>
          <w:sz w:val="24"/>
          <w:szCs w:val="24"/>
        </w:rPr>
        <w:t>Песок, глина, камни</w:t>
      </w:r>
      <w:r>
        <w:rPr>
          <w:rFonts w:eastAsia="Times New Roman"/>
          <w:sz w:val="24"/>
          <w:szCs w:val="24"/>
        </w:rPr>
        <w:t>. Узнавание объектов по внешнему виду. Свойства (сыпучесть, пластичность, твердость). Свойства при взаимодействии с водой. Применение человеком. Составление коллекции полезных ископаемых (песка, глины, камней).</w:t>
      </w:r>
    </w:p>
    <w:p w:rsidR="00CA1A96" w:rsidRDefault="00194A62">
      <w:pPr>
        <w:shd w:val="clear" w:color="auto" w:fill="FFFFFF"/>
        <w:spacing w:line="274" w:lineRule="exact"/>
        <w:ind w:right="5" w:firstLine="566"/>
        <w:jc w:val="both"/>
      </w:pPr>
      <w:r>
        <w:rPr>
          <w:rFonts w:eastAsia="Times New Roman"/>
          <w:i/>
          <w:iCs/>
          <w:sz w:val="24"/>
          <w:szCs w:val="24"/>
        </w:rPr>
        <w:t xml:space="preserve">Почва </w:t>
      </w:r>
      <w:r>
        <w:rPr>
          <w:rFonts w:eastAsia="Times New Roman"/>
          <w:sz w:val="24"/>
          <w:szCs w:val="24"/>
        </w:rPr>
        <w:t>в цветочных горшках (ознакомление с внешним видом, определение твердости на ощупь). Значение почвы для роста растений.</w:t>
      </w:r>
    </w:p>
    <w:p w:rsidR="00CA1A96" w:rsidRDefault="00194A62">
      <w:pPr>
        <w:shd w:val="clear" w:color="auto" w:fill="FFFFFF"/>
        <w:spacing w:line="274" w:lineRule="exact"/>
        <w:ind w:right="10" w:firstLine="566"/>
        <w:jc w:val="both"/>
      </w:pPr>
      <w:r>
        <w:rPr>
          <w:rFonts w:eastAsia="Times New Roman"/>
          <w:spacing w:val="-1"/>
          <w:sz w:val="24"/>
          <w:szCs w:val="24"/>
        </w:rPr>
        <w:t xml:space="preserve">Вода, почва, песок, глина, камни в природе. Первичное ознакомление с местом воды, </w:t>
      </w:r>
      <w:r>
        <w:rPr>
          <w:rFonts w:eastAsia="Times New Roman"/>
          <w:sz w:val="24"/>
          <w:szCs w:val="24"/>
        </w:rPr>
        <w:t>почвы, изученных полезных ископаемых   в природе.</w:t>
      </w:r>
    </w:p>
    <w:p w:rsidR="00CA1A96" w:rsidRDefault="00194A62">
      <w:pPr>
        <w:shd w:val="clear" w:color="auto" w:fill="FFFFFF"/>
        <w:spacing w:line="274" w:lineRule="exact"/>
        <w:ind w:firstLine="566"/>
        <w:jc w:val="both"/>
      </w:pPr>
      <w:r>
        <w:rPr>
          <w:rFonts w:eastAsia="Times New Roman"/>
          <w:sz w:val="24"/>
          <w:szCs w:val="24"/>
        </w:rPr>
        <w:t>Элементарные сведения о Земле, как планете, и Солнце – звезде, вокруг которой в космосе двигается Земля.</w:t>
      </w:r>
    </w:p>
    <w:p w:rsidR="00CA1A96" w:rsidRDefault="00194A62">
      <w:pPr>
        <w:shd w:val="clear" w:color="auto" w:fill="FFFFFF"/>
        <w:spacing w:before="5" w:line="274" w:lineRule="exact"/>
        <w:ind w:left="5"/>
        <w:jc w:val="center"/>
      </w:pPr>
      <w:r>
        <w:rPr>
          <w:rFonts w:eastAsia="Times New Roman"/>
          <w:b/>
          <w:bCs/>
          <w:i/>
          <w:iCs/>
          <w:sz w:val="24"/>
          <w:szCs w:val="24"/>
        </w:rPr>
        <w:t>Растения</w:t>
      </w:r>
    </w:p>
    <w:p w:rsidR="00CA1A96" w:rsidRDefault="00194A62">
      <w:pPr>
        <w:shd w:val="clear" w:color="auto" w:fill="FFFFFF"/>
        <w:spacing w:line="274" w:lineRule="exact"/>
        <w:ind w:firstLine="566"/>
      </w:pPr>
      <w:r>
        <w:rPr>
          <w:rFonts w:eastAsia="Times New Roman"/>
          <w:i/>
          <w:iCs/>
          <w:spacing w:val="-1"/>
          <w:sz w:val="24"/>
          <w:szCs w:val="24"/>
        </w:rPr>
        <w:t xml:space="preserve">Растения культурные. </w:t>
      </w:r>
      <w:r w:rsidR="004535AF">
        <w:rPr>
          <w:rFonts w:eastAsia="Times New Roman"/>
          <w:spacing w:val="-1"/>
          <w:sz w:val="24"/>
          <w:szCs w:val="24"/>
        </w:rPr>
        <w:t>Морковь, репа, помидор, огурец, к</w:t>
      </w:r>
      <w:r>
        <w:rPr>
          <w:rFonts w:eastAsia="Times New Roman"/>
          <w:spacing w:val="-1"/>
          <w:sz w:val="24"/>
          <w:szCs w:val="24"/>
        </w:rPr>
        <w:t>артошка, капуста, свекла</w:t>
      </w:r>
      <w:r w:rsidR="004535AF">
        <w:rPr>
          <w:rFonts w:eastAsia="Times New Roman"/>
          <w:spacing w:val="-1"/>
          <w:sz w:val="24"/>
          <w:szCs w:val="24"/>
        </w:rPr>
        <w:t>, п</w:t>
      </w:r>
      <w:r>
        <w:rPr>
          <w:rFonts w:eastAsia="Times New Roman"/>
          <w:sz w:val="24"/>
          <w:szCs w:val="24"/>
        </w:rPr>
        <w:t>етрушка, укроп. Внешний вид, место произрастания, использование. Гигиенические процедуры перед употреблением в пищу (вымыть, почистить, подать на тарелке). Значение овощей для жизни человека (здоровое питание).</w:t>
      </w:r>
    </w:p>
    <w:p w:rsidR="00CA1A96" w:rsidRDefault="004535AF">
      <w:pPr>
        <w:shd w:val="clear" w:color="auto" w:fill="FFFFFF"/>
        <w:spacing w:line="274" w:lineRule="exact"/>
        <w:ind w:right="250" w:firstLine="706"/>
      </w:pPr>
      <w:r>
        <w:rPr>
          <w:rFonts w:eastAsia="Times New Roman"/>
          <w:sz w:val="24"/>
          <w:szCs w:val="24"/>
        </w:rPr>
        <w:t>Яблоко, груша, апельсин, лимон, персик, абрикос, с</w:t>
      </w:r>
      <w:r w:rsidR="00194A62">
        <w:rPr>
          <w:rFonts w:eastAsia="Times New Roman"/>
          <w:sz w:val="24"/>
          <w:szCs w:val="24"/>
        </w:rPr>
        <w:t>лива.</w:t>
      </w:r>
      <w:r>
        <w:rPr>
          <w:rFonts w:eastAsia="Times New Roman"/>
          <w:sz w:val="24"/>
          <w:szCs w:val="24"/>
        </w:rPr>
        <w:t xml:space="preserve"> </w:t>
      </w:r>
      <w:r w:rsidR="00194A62">
        <w:rPr>
          <w:rFonts w:eastAsia="Times New Roman"/>
          <w:sz w:val="24"/>
          <w:szCs w:val="24"/>
        </w:rPr>
        <w:t xml:space="preserve">Внешний вид, место </w:t>
      </w:r>
      <w:r w:rsidR="00194A62">
        <w:rPr>
          <w:rFonts w:eastAsia="Times New Roman"/>
          <w:spacing w:val="-1"/>
          <w:sz w:val="24"/>
          <w:szCs w:val="24"/>
        </w:rPr>
        <w:t xml:space="preserve">произрастания, использование. Гигиенические процедуры перед употреблением в пищу </w:t>
      </w:r>
      <w:r w:rsidR="00194A62">
        <w:rPr>
          <w:rFonts w:eastAsia="Times New Roman"/>
          <w:sz w:val="24"/>
          <w:szCs w:val="24"/>
        </w:rPr>
        <w:t>(вымыть, подать в вазе). Значение фруктов в жизни людей (здоровое питание).</w:t>
      </w:r>
    </w:p>
    <w:p w:rsidR="00CA1A96" w:rsidRDefault="00194A62">
      <w:pPr>
        <w:shd w:val="clear" w:color="auto" w:fill="FFFFFF"/>
        <w:spacing w:line="274" w:lineRule="exact"/>
        <w:ind w:right="10" w:firstLine="566"/>
        <w:jc w:val="both"/>
      </w:pPr>
      <w:r>
        <w:rPr>
          <w:rFonts w:eastAsia="Times New Roman"/>
          <w:sz w:val="24"/>
          <w:szCs w:val="24"/>
        </w:rPr>
        <w:t>Дифференциация овощей и фруктов на основании следующих признаков: место произрастания (сад, огород), жизненная форма растений (дерево, травянистое растение), особенности использования в пищу (для сладких блюд, для первых и вторых блюд).</w:t>
      </w:r>
    </w:p>
    <w:p w:rsidR="00CA1A96" w:rsidRDefault="00194A62">
      <w:pPr>
        <w:shd w:val="clear" w:color="auto" w:fill="FFFFFF"/>
        <w:spacing w:line="274" w:lineRule="exact"/>
        <w:ind w:right="5" w:firstLine="710"/>
        <w:jc w:val="both"/>
      </w:pPr>
      <w:r>
        <w:rPr>
          <w:rFonts w:eastAsia="Times New Roman"/>
          <w:sz w:val="24"/>
          <w:szCs w:val="24"/>
        </w:rPr>
        <w:t>Смородина красная, черная, белая; малина садовая, лесная. Внешний вид, жизненная форма растения (куст), место произрастания, использование. Гигиенические процедуры перед употреблением в пищу (вымыть, подать в вазочке). Значение ягод в жизни людей (здоровое питание, лечение простудных заболеваний).</w:t>
      </w:r>
    </w:p>
    <w:p w:rsidR="00CA1A96" w:rsidRDefault="00194A62">
      <w:pPr>
        <w:shd w:val="clear" w:color="auto" w:fill="FFFFFF"/>
        <w:spacing w:line="274" w:lineRule="exact"/>
        <w:ind w:firstLine="566"/>
      </w:pPr>
      <w:r>
        <w:rPr>
          <w:rFonts w:eastAsia="Times New Roman"/>
          <w:sz w:val="24"/>
          <w:szCs w:val="24"/>
        </w:rPr>
        <w:t>Арбуз, дыня, тыква – бахчевые культуры. Жизненная форма – травянистые растения. Внешний вид, место произрастания, использование. Гигиенические процедуры перед употреблением в пищу.</w:t>
      </w:r>
    </w:p>
    <w:p w:rsidR="00CA1A96" w:rsidRDefault="00194A62">
      <w:pPr>
        <w:shd w:val="clear" w:color="auto" w:fill="FFFFFF"/>
        <w:spacing w:line="274" w:lineRule="exact"/>
        <w:ind w:right="5" w:firstLine="566"/>
        <w:jc w:val="both"/>
      </w:pPr>
      <w:r>
        <w:rPr>
          <w:rFonts w:eastAsia="Times New Roman"/>
          <w:sz w:val="24"/>
          <w:szCs w:val="24"/>
        </w:rPr>
        <w:t>Рожь. Пшеница. Жизненная форма – травянистые растения. Внешний вид, место произрастания, использование.</w:t>
      </w:r>
    </w:p>
    <w:p w:rsidR="00CA1A96" w:rsidRDefault="00194A62">
      <w:pPr>
        <w:shd w:val="clear" w:color="auto" w:fill="FFFFFF"/>
        <w:spacing w:line="274" w:lineRule="exact"/>
        <w:ind w:right="5" w:firstLine="710"/>
        <w:jc w:val="both"/>
      </w:pPr>
      <w:r>
        <w:rPr>
          <w:rFonts w:eastAsia="Times New Roman"/>
          <w:i/>
          <w:iCs/>
          <w:sz w:val="24"/>
          <w:szCs w:val="24"/>
        </w:rPr>
        <w:t xml:space="preserve">Растения комнатные. </w:t>
      </w:r>
      <w:r>
        <w:rPr>
          <w:rFonts w:eastAsia="Times New Roman"/>
          <w:sz w:val="24"/>
          <w:szCs w:val="24"/>
        </w:rPr>
        <w:t>Фикус,</w:t>
      </w:r>
      <w:r w:rsidR="006A5851">
        <w:rPr>
          <w:rFonts w:eastAsia="Times New Roman"/>
          <w:sz w:val="24"/>
          <w:szCs w:val="24"/>
        </w:rPr>
        <w:t xml:space="preserve"> бальзамин, герань, монстера, т</w:t>
      </w:r>
      <w:r>
        <w:rPr>
          <w:rFonts w:eastAsia="Times New Roman"/>
          <w:sz w:val="24"/>
          <w:szCs w:val="24"/>
        </w:rPr>
        <w:t>радесканция, фиалка. Название. Внешнее строение (корень, стебель, лист). Уход (полив, опрыскивание).</w:t>
      </w:r>
    </w:p>
    <w:p w:rsidR="00CA1A96" w:rsidRDefault="00194A62">
      <w:pPr>
        <w:shd w:val="clear" w:color="auto" w:fill="FFFFFF"/>
        <w:spacing w:line="274" w:lineRule="exact"/>
        <w:ind w:firstLine="566"/>
        <w:jc w:val="both"/>
      </w:pPr>
      <w:r>
        <w:rPr>
          <w:rFonts w:eastAsia="Times New Roman"/>
          <w:i/>
          <w:iCs/>
          <w:sz w:val="24"/>
          <w:szCs w:val="24"/>
        </w:rPr>
        <w:t>Растения дикорастущие.</w:t>
      </w:r>
      <w:r w:rsidR="006A5851">
        <w:rPr>
          <w:rFonts w:eastAsia="Times New Roman"/>
          <w:sz w:val="24"/>
          <w:szCs w:val="24"/>
        </w:rPr>
        <w:t>Береза, черемуха, осина, ольха, береза, рябина, ель, сосна, шиповник, сирень, орешник, к</w:t>
      </w:r>
      <w:r>
        <w:rPr>
          <w:rFonts w:eastAsia="Times New Roman"/>
          <w:sz w:val="24"/>
          <w:szCs w:val="24"/>
        </w:rPr>
        <w:t>люква, черника, бр</w:t>
      </w:r>
      <w:r w:rsidR="006A5851">
        <w:rPr>
          <w:rFonts w:eastAsia="Times New Roman"/>
          <w:sz w:val="24"/>
          <w:szCs w:val="24"/>
        </w:rPr>
        <w:t>усника, г</w:t>
      </w:r>
      <w:r>
        <w:rPr>
          <w:rFonts w:eastAsia="Times New Roman"/>
          <w:sz w:val="24"/>
          <w:szCs w:val="24"/>
        </w:rPr>
        <w:t xml:space="preserve">усиный лук, ветреница, мать – и – мачеха, подснежник, нарцисс – раннецветущие растения. Осенние цветы на лугу и </w:t>
      </w:r>
      <w:r>
        <w:rPr>
          <w:rFonts w:eastAsia="Times New Roman"/>
          <w:spacing w:val="-1"/>
          <w:sz w:val="24"/>
          <w:szCs w:val="24"/>
        </w:rPr>
        <w:t xml:space="preserve">клумбе: луговые (пижма, цикорий и др.), садовые (астры, бархатцы). Название. Жизненная </w:t>
      </w:r>
      <w:r>
        <w:rPr>
          <w:rFonts w:eastAsia="Times New Roman"/>
          <w:sz w:val="24"/>
          <w:szCs w:val="24"/>
        </w:rPr>
        <w:t>форма (травянистое растение, кустарник, дерево). Внешнее строение (корень, стебель, лист, цветок, плод). Значение в природе. Охрана, использование человеком.</w:t>
      </w:r>
    </w:p>
    <w:p w:rsidR="00CA1A96" w:rsidRDefault="00194A62">
      <w:pPr>
        <w:shd w:val="clear" w:color="auto" w:fill="FFFFFF"/>
        <w:spacing w:line="274" w:lineRule="exact"/>
        <w:ind w:right="10" w:firstLine="566"/>
        <w:jc w:val="both"/>
      </w:pPr>
      <w:r>
        <w:rPr>
          <w:rFonts w:eastAsia="Times New Roman"/>
          <w:spacing w:val="-1"/>
          <w:sz w:val="24"/>
          <w:szCs w:val="24"/>
        </w:rPr>
        <w:t xml:space="preserve">Плоды и семена. Разнообразие плодов и семян. Первичные представление о способах </w:t>
      </w:r>
      <w:r>
        <w:rPr>
          <w:rFonts w:eastAsia="Times New Roman"/>
          <w:sz w:val="24"/>
          <w:szCs w:val="24"/>
        </w:rPr>
        <w:t>распространения. Развитие растение из семени на примере гороха или фасоли.</w:t>
      </w:r>
    </w:p>
    <w:p w:rsidR="00CA1A96" w:rsidRDefault="00194A62">
      <w:pPr>
        <w:shd w:val="clear" w:color="auto" w:fill="FFFFFF"/>
        <w:spacing w:before="5" w:line="274" w:lineRule="exact"/>
        <w:ind w:left="10"/>
        <w:jc w:val="center"/>
      </w:pPr>
      <w:r>
        <w:rPr>
          <w:rFonts w:eastAsia="Times New Roman"/>
          <w:b/>
          <w:bCs/>
          <w:i/>
          <w:iCs/>
          <w:sz w:val="24"/>
          <w:szCs w:val="24"/>
        </w:rPr>
        <w:t>Грибы</w:t>
      </w:r>
    </w:p>
    <w:p w:rsidR="00CA1A96" w:rsidRDefault="00194A62">
      <w:pPr>
        <w:shd w:val="clear" w:color="auto" w:fill="FFFFFF"/>
        <w:spacing w:line="274" w:lineRule="exact"/>
        <w:ind w:right="5" w:firstLine="710"/>
        <w:jc w:val="both"/>
      </w:pPr>
      <w:r>
        <w:rPr>
          <w:rFonts w:eastAsia="Times New Roman"/>
          <w:sz w:val="24"/>
          <w:szCs w:val="24"/>
        </w:rPr>
        <w:t>Шляпочные грибы: съедоб</w:t>
      </w:r>
      <w:r w:rsidR="006A5851">
        <w:rPr>
          <w:rFonts w:eastAsia="Times New Roman"/>
          <w:sz w:val="24"/>
          <w:szCs w:val="24"/>
        </w:rPr>
        <w:t>ные и не съедобные. Узнавание, называние, место произрастания, внешний вид, значение в природе, и</w:t>
      </w:r>
      <w:r>
        <w:rPr>
          <w:rFonts w:eastAsia="Times New Roman"/>
          <w:sz w:val="24"/>
          <w:szCs w:val="24"/>
        </w:rPr>
        <w:t xml:space="preserve">спользование человеком. </w:t>
      </w:r>
    </w:p>
    <w:p w:rsidR="00CA1A96" w:rsidRDefault="00194A62" w:rsidP="00932B96">
      <w:pPr>
        <w:shd w:val="clear" w:color="auto" w:fill="FFFFFF"/>
        <w:spacing w:line="274" w:lineRule="exact"/>
      </w:pPr>
      <w:r>
        <w:rPr>
          <w:rFonts w:eastAsia="Times New Roman"/>
          <w:i/>
          <w:iCs/>
          <w:spacing w:val="-6"/>
          <w:sz w:val="24"/>
          <w:szCs w:val="24"/>
        </w:rPr>
        <w:t xml:space="preserve">Мероприятия   по   охране   природы   </w:t>
      </w:r>
      <w:r>
        <w:rPr>
          <w:rFonts w:eastAsia="Times New Roman"/>
          <w:spacing w:val="-6"/>
          <w:sz w:val="24"/>
          <w:szCs w:val="24"/>
        </w:rPr>
        <w:t xml:space="preserve">доступные   детям   (культура   наблюдения   за   жизнью </w:t>
      </w:r>
      <w:r>
        <w:rPr>
          <w:rFonts w:eastAsia="Times New Roman"/>
          <w:sz w:val="24"/>
          <w:szCs w:val="24"/>
        </w:rPr>
        <w:t>живой природы, уход за комнатными растениями, посадка и уход за растением, бережно</w:t>
      </w:r>
      <w:r w:rsidR="00932B96">
        <w:rPr>
          <w:rFonts w:eastAsia="Times New Roman"/>
          <w:sz w:val="24"/>
          <w:szCs w:val="24"/>
        </w:rPr>
        <w:t xml:space="preserve">е </w:t>
      </w:r>
      <w:r>
        <w:rPr>
          <w:rFonts w:eastAsia="Times New Roman"/>
          <w:sz w:val="24"/>
          <w:szCs w:val="24"/>
        </w:rPr>
        <w:t>отношение к дикорастущим растениям, правили сбора урожая грибов и лесных ягод, ознакомление с уходом за домашними животными, подкормка птиц зимой, сбор веток в период гнездования, ознакомление с видами помощи диким животным, ознакомление с работой егеря и лесничего   и т.п.).</w:t>
      </w:r>
    </w:p>
    <w:p w:rsidR="00CA1A96" w:rsidRDefault="00194A62">
      <w:pPr>
        <w:shd w:val="clear" w:color="auto" w:fill="FFFFFF"/>
        <w:spacing w:before="5" w:line="274" w:lineRule="exact"/>
        <w:ind w:left="5"/>
        <w:jc w:val="center"/>
      </w:pPr>
      <w:r>
        <w:rPr>
          <w:rFonts w:eastAsia="Times New Roman"/>
          <w:b/>
          <w:bCs/>
          <w:i/>
          <w:iCs/>
          <w:sz w:val="24"/>
          <w:szCs w:val="24"/>
        </w:rPr>
        <w:t>Животные</w:t>
      </w:r>
    </w:p>
    <w:p w:rsidR="00CA1A96" w:rsidRDefault="00194A62">
      <w:pPr>
        <w:shd w:val="clear" w:color="auto" w:fill="FFFFFF"/>
        <w:spacing w:line="274" w:lineRule="exact"/>
        <w:ind w:right="5" w:firstLine="710"/>
        <w:jc w:val="both"/>
      </w:pPr>
      <w:r>
        <w:rPr>
          <w:rFonts w:eastAsia="Times New Roman"/>
          <w:i/>
          <w:iCs/>
          <w:sz w:val="24"/>
          <w:szCs w:val="24"/>
        </w:rPr>
        <w:t xml:space="preserve">Животные домашние. Звери. </w:t>
      </w:r>
      <w:r w:rsidR="006A5851">
        <w:rPr>
          <w:rFonts w:eastAsia="Times New Roman"/>
          <w:sz w:val="24"/>
          <w:szCs w:val="24"/>
        </w:rPr>
        <w:t>Собака, кошка, корова, коза, лошадь, свинья, овца, к</w:t>
      </w:r>
      <w:r>
        <w:rPr>
          <w:rFonts w:eastAsia="Times New Roman"/>
          <w:sz w:val="24"/>
          <w:szCs w:val="24"/>
        </w:rPr>
        <w:t>ролик. Называние. Внешнее строение: называние и показ частей тела. Пища (чем кормятся сами животные, чем кормят их люди). Взаимодействие с человеком: значение для человека (для чего содержат животное), забота и уход за животным. Скотный двор (ферма).</w:t>
      </w:r>
    </w:p>
    <w:p w:rsidR="00CA1A96" w:rsidRDefault="00194A62">
      <w:pPr>
        <w:shd w:val="clear" w:color="auto" w:fill="FFFFFF"/>
        <w:spacing w:line="274" w:lineRule="exact"/>
        <w:ind w:right="10" w:firstLine="566"/>
        <w:jc w:val="both"/>
      </w:pPr>
      <w:r>
        <w:rPr>
          <w:rFonts w:eastAsia="Times New Roman"/>
          <w:i/>
          <w:iCs/>
          <w:sz w:val="24"/>
          <w:szCs w:val="24"/>
        </w:rPr>
        <w:t xml:space="preserve">Птицы. </w:t>
      </w:r>
      <w:r w:rsidR="006A5851">
        <w:rPr>
          <w:rFonts w:eastAsia="Times New Roman"/>
          <w:sz w:val="24"/>
          <w:szCs w:val="24"/>
        </w:rPr>
        <w:t>Курица, утка и гусь, и</w:t>
      </w:r>
      <w:r>
        <w:rPr>
          <w:rFonts w:eastAsia="Times New Roman"/>
          <w:sz w:val="24"/>
          <w:szCs w:val="24"/>
        </w:rPr>
        <w:t>ндюк. Название. Внешнее строение: называние и показ частей тела. Пища (чем кормится сама, чем кормят люди). Взаимодействие с человеком: значение для человека (для чего содержат птицу), забота и уход. Птичий двор (ферма).</w:t>
      </w:r>
    </w:p>
    <w:p w:rsidR="00CA1A96" w:rsidRDefault="00194A62">
      <w:pPr>
        <w:shd w:val="clear" w:color="auto" w:fill="FFFFFF"/>
        <w:spacing w:line="274" w:lineRule="exact"/>
        <w:ind w:right="10" w:firstLine="710"/>
        <w:jc w:val="both"/>
      </w:pPr>
      <w:r>
        <w:rPr>
          <w:rFonts w:eastAsia="Times New Roman"/>
          <w:sz w:val="24"/>
          <w:szCs w:val="24"/>
        </w:rPr>
        <w:t>Домашние животные: живут только с человеком, самостоятельно жить не могут, нуждаются в заботе человека, полезны для человека.</w:t>
      </w:r>
    </w:p>
    <w:p w:rsidR="00CA1A96" w:rsidRDefault="00194A62">
      <w:pPr>
        <w:shd w:val="clear" w:color="auto" w:fill="FFFFFF"/>
        <w:spacing w:line="274" w:lineRule="exact"/>
        <w:ind w:firstLine="706"/>
      </w:pPr>
      <w:r>
        <w:rPr>
          <w:rFonts w:eastAsia="Times New Roman"/>
          <w:i/>
          <w:iCs/>
          <w:sz w:val="24"/>
          <w:szCs w:val="24"/>
        </w:rPr>
        <w:t xml:space="preserve">Животные дикие. Звери. </w:t>
      </w:r>
      <w:r w:rsidR="006A5851">
        <w:rPr>
          <w:rFonts w:eastAsia="Times New Roman"/>
          <w:sz w:val="24"/>
          <w:szCs w:val="24"/>
        </w:rPr>
        <w:t>Волк, заяц, лиса, белка, медведь и рысь, л</w:t>
      </w:r>
      <w:r>
        <w:rPr>
          <w:rFonts w:eastAsia="Times New Roman"/>
          <w:sz w:val="24"/>
          <w:szCs w:val="24"/>
        </w:rPr>
        <w:t xml:space="preserve">ось, бобер. </w:t>
      </w:r>
      <w:r>
        <w:rPr>
          <w:rFonts w:eastAsia="Times New Roman"/>
          <w:spacing w:val="-2"/>
          <w:sz w:val="24"/>
          <w:szCs w:val="24"/>
        </w:rPr>
        <w:t xml:space="preserve">Называние. Внешнее строение: называние и показ частей тела.   Место обитания, основная </w:t>
      </w:r>
      <w:r>
        <w:rPr>
          <w:rFonts w:eastAsia="Times New Roman"/>
          <w:sz w:val="24"/>
          <w:szCs w:val="24"/>
        </w:rPr>
        <w:t>пища.</w:t>
      </w:r>
    </w:p>
    <w:p w:rsidR="00CA1A96" w:rsidRDefault="00194A62">
      <w:pPr>
        <w:shd w:val="clear" w:color="auto" w:fill="FFFFFF"/>
        <w:tabs>
          <w:tab w:val="left" w:pos="6629"/>
        </w:tabs>
        <w:spacing w:line="274" w:lineRule="exact"/>
        <w:ind w:right="5" w:firstLine="566"/>
        <w:jc w:val="both"/>
      </w:pPr>
      <w:r>
        <w:rPr>
          <w:rFonts w:eastAsia="Times New Roman"/>
          <w:i/>
          <w:iCs/>
          <w:sz w:val="24"/>
          <w:szCs w:val="24"/>
        </w:rPr>
        <w:t xml:space="preserve">Птицы. </w:t>
      </w:r>
      <w:r w:rsidR="006A5851">
        <w:rPr>
          <w:rFonts w:eastAsia="Times New Roman"/>
          <w:sz w:val="24"/>
          <w:szCs w:val="24"/>
        </w:rPr>
        <w:t>Ворона, синица, снегирь, дятел, голубь и клест, лебедь, гусь, у</w:t>
      </w:r>
      <w:r>
        <w:rPr>
          <w:rFonts w:eastAsia="Times New Roman"/>
          <w:sz w:val="24"/>
          <w:szCs w:val="24"/>
        </w:rPr>
        <w:t>тки.</w:t>
      </w:r>
      <w:r>
        <w:rPr>
          <w:rFonts w:eastAsia="Times New Roman"/>
          <w:sz w:val="24"/>
          <w:szCs w:val="24"/>
        </w:rPr>
        <w:br/>
        <w:t>Название. Внешнее строение: называние и показ частей тела. Место обитания. Роль в</w:t>
      </w:r>
      <w:r>
        <w:rPr>
          <w:rFonts w:eastAsia="Times New Roman"/>
          <w:sz w:val="24"/>
          <w:szCs w:val="24"/>
        </w:rPr>
        <w:br/>
        <w:t>природе. Помощь птицам зимой (подкормка, изготовление кормушек) и весной в период</w:t>
      </w:r>
      <w:r>
        <w:rPr>
          <w:rFonts w:eastAsia="Times New Roman"/>
          <w:sz w:val="24"/>
          <w:szCs w:val="24"/>
        </w:rPr>
        <w:br/>
      </w:r>
      <w:r>
        <w:rPr>
          <w:rFonts w:eastAsia="Times New Roman"/>
          <w:spacing w:val="-8"/>
          <w:sz w:val="24"/>
          <w:szCs w:val="24"/>
        </w:rPr>
        <w:t>гнездования    (сбор    веток    для    гнезд,    соблюдение    тишины</w:t>
      </w:r>
      <w:r>
        <w:rPr>
          <w:rFonts w:ascii="Arial" w:eastAsia="Times New Roman" w:hAnsi="Arial" w:cs="Arial"/>
          <w:sz w:val="24"/>
          <w:szCs w:val="24"/>
        </w:rPr>
        <w:tab/>
      </w:r>
      <w:r>
        <w:rPr>
          <w:rFonts w:eastAsia="Times New Roman"/>
          <w:spacing w:val="-9"/>
          <w:sz w:val="24"/>
          <w:szCs w:val="24"/>
        </w:rPr>
        <w:t>и    уединенности    птиц    на</w:t>
      </w:r>
    </w:p>
    <w:p w:rsidR="00CA1A96" w:rsidRDefault="00194A62">
      <w:pPr>
        <w:shd w:val="clear" w:color="auto" w:fill="FFFFFF"/>
        <w:spacing w:line="274" w:lineRule="exact"/>
      </w:pPr>
      <w:r>
        <w:rPr>
          <w:rFonts w:eastAsia="Times New Roman"/>
          <w:sz w:val="24"/>
          <w:szCs w:val="24"/>
        </w:rPr>
        <w:t>природе).</w:t>
      </w:r>
    </w:p>
    <w:p w:rsidR="00CA1A96" w:rsidRDefault="00194A62">
      <w:pPr>
        <w:shd w:val="clear" w:color="auto" w:fill="FFFFFF"/>
        <w:spacing w:line="274" w:lineRule="exact"/>
        <w:ind w:right="5" w:firstLine="566"/>
        <w:jc w:val="both"/>
      </w:pPr>
      <w:r>
        <w:rPr>
          <w:rFonts w:eastAsia="Times New Roman"/>
          <w:i/>
          <w:iCs/>
          <w:sz w:val="24"/>
          <w:szCs w:val="24"/>
        </w:rPr>
        <w:t xml:space="preserve">Пресмыкающиеся. </w:t>
      </w:r>
      <w:r>
        <w:rPr>
          <w:rFonts w:eastAsia="Times New Roman"/>
          <w:sz w:val="24"/>
          <w:szCs w:val="24"/>
        </w:rPr>
        <w:t>Гадюка. Узнавание, называние. Места обитания, образ жизни. Внешнее строение: называние и показ частей тела.</w:t>
      </w:r>
    </w:p>
    <w:p w:rsidR="00CA1A96" w:rsidRDefault="00194A62">
      <w:pPr>
        <w:shd w:val="clear" w:color="auto" w:fill="FFFFFF"/>
        <w:spacing w:line="274" w:lineRule="exact"/>
        <w:ind w:right="5" w:firstLine="566"/>
        <w:jc w:val="both"/>
      </w:pPr>
      <w:r>
        <w:rPr>
          <w:rFonts w:eastAsia="Times New Roman"/>
          <w:i/>
          <w:iCs/>
          <w:sz w:val="24"/>
          <w:szCs w:val="24"/>
        </w:rPr>
        <w:t>Земноводные</w:t>
      </w:r>
      <w:r>
        <w:rPr>
          <w:rFonts w:eastAsia="Times New Roman"/>
          <w:sz w:val="24"/>
          <w:szCs w:val="24"/>
        </w:rPr>
        <w:t>. Лягушка. Узнавание, называние. Места обитания, образ жизни. Внешнее строение: называние и показ частей тела.</w:t>
      </w:r>
    </w:p>
    <w:p w:rsidR="00CA1A96" w:rsidRDefault="00194A62">
      <w:pPr>
        <w:shd w:val="clear" w:color="auto" w:fill="FFFFFF"/>
        <w:spacing w:line="274" w:lineRule="exact"/>
        <w:ind w:right="5" w:firstLine="566"/>
        <w:jc w:val="both"/>
      </w:pPr>
      <w:r>
        <w:rPr>
          <w:rFonts w:eastAsia="Times New Roman"/>
          <w:i/>
          <w:iCs/>
          <w:sz w:val="24"/>
          <w:szCs w:val="24"/>
        </w:rPr>
        <w:t xml:space="preserve">Рыбы. </w:t>
      </w:r>
      <w:r>
        <w:rPr>
          <w:rFonts w:eastAsia="Times New Roman"/>
          <w:sz w:val="24"/>
          <w:szCs w:val="24"/>
        </w:rPr>
        <w:t>Карась, окунь и щука. Узнавание, называние. Места обитания (различные водоемы: реки, озера), образ жизни. Внешнее строение: называние и показ частей тела.</w:t>
      </w:r>
    </w:p>
    <w:p w:rsidR="00CA1A96" w:rsidRDefault="00194A62">
      <w:pPr>
        <w:shd w:val="clear" w:color="auto" w:fill="FFFFFF"/>
        <w:spacing w:line="274" w:lineRule="exact"/>
        <w:ind w:firstLine="566"/>
      </w:pPr>
      <w:r>
        <w:rPr>
          <w:rFonts w:eastAsia="Times New Roman"/>
          <w:i/>
          <w:iCs/>
          <w:spacing w:val="-9"/>
          <w:sz w:val="24"/>
          <w:szCs w:val="24"/>
        </w:rPr>
        <w:t>Насекомые</w:t>
      </w:r>
      <w:r w:rsidR="006A5851">
        <w:rPr>
          <w:rFonts w:eastAsia="Times New Roman"/>
          <w:spacing w:val="-9"/>
          <w:sz w:val="24"/>
          <w:szCs w:val="24"/>
        </w:rPr>
        <w:t>.   Шмель, бабочка., м</w:t>
      </w:r>
      <w:r>
        <w:rPr>
          <w:rFonts w:eastAsia="Times New Roman"/>
          <w:spacing w:val="-9"/>
          <w:sz w:val="24"/>
          <w:szCs w:val="24"/>
        </w:rPr>
        <w:t xml:space="preserve">уха   или   комар.   Муравей   или   божья   коровка.   Оса. </w:t>
      </w:r>
      <w:r>
        <w:rPr>
          <w:rFonts w:eastAsia="Times New Roman"/>
          <w:sz w:val="24"/>
          <w:szCs w:val="24"/>
        </w:rPr>
        <w:t>Название. Внешнее строение: называние и показ частей тела. Место обитания. Роль в природе.</w:t>
      </w:r>
    </w:p>
    <w:p w:rsidR="00CA1A96" w:rsidRDefault="00194A62">
      <w:pPr>
        <w:shd w:val="clear" w:color="auto" w:fill="FFFFFF"/>
        <w:spacing w:line="274" w:lineRule="exact"/>
        <w:ind w:right="10" w:firstLine="566"/>
        <w:jc w:val="both"/>
      </w:pPr>
      <w:r>
        <w:rPr>
          <w:rFonts w:eastAsia="Times New Roman"/>
          <w:sz w:val="24"/>
          <w:szCs w:val="24"/>
        </w:rPr>
        <w:t>Дикие животные: живут в природе, самостоятельно добывают пищу, у каждого своя роль в природе, нуждаются в охране.</w:t>
      </w:r>
    </w:p>
    <w:p w:rsidR="00CA1A96" w:rsidRDefault="00194A62">
      <w:pPr>
        <w:shd w:val="clear" w:color="auto" w:fill="FFFFFF"/>
        <w:spacing w:line="274" w:lineRule="exact"/>
        <w:ind w:firstLine="566"/>
        <w:jc w:val="both"/>
      </w:pPr>
      <w:r>
        <w:rPr>
          <w:rFonts w:eastAsia="Times New Roman"/>
          <w:i/>
          <w:iCs/>
          <w:sz w:val="24"/>
          <w:szCs w:val="24"/>
        </w:rPr>
        <w:t xml:space="preserve">Дифференциация диких и домашних животных </w:t>
      </w:r>
      <w:r>
        <w:rPr>
          <w:rFonts w:eastAsia="Times New Roman"/>
          <w:sz w:val="24"/>
          <w:szCs w:val="24"/>
        </w:rPr>
        <w:t>на основании следующих признаков: место обитания, возможность самостоятельной жизни без помощи человека, деятельность человека по обеспечения жизнедеятельности животных: уход за домашними или охрана диких животных.</w:t>
      </w:r>
    </w:p>
    <w:p w:rsidR="00CA1A96" w:rsidRDefault="00194A62">
      <w:pPr>
        <w:shd w:val="clear" w:color="auto" w:fill="FFFFFF"/>
        <w:spacing w:line="274" w:lineRule="exact"/>
        <w:ind w:left="14"/>
        <w:jc w:val="center"/>
      </w:pPr>
      <w:r>
        <w:rPr>
          <w:rFonts w:eastAsia="Times New Roman"/>
          <w:b/>
          <w:bCs/>
          <w:i/>
          <w:iCs/>
          <w:sz w:val="24"/>
          <w:szCs w:val="24"/>
        </w:rPr>
        <w:t>Человек</w:t>
      </w:r>
    </w:p>
    <w:p w:rsidR="00CA1A96" w:rsidRDefault="00194A62">
      <w:pPr>
        <w:shd w:val="clear" w:color="auto" w:fill="FFFFFF"/>
        <w:spacing w:line="274" w:lineRule="exact"/>
        <w:ind w:right="5" w:firstLine="768"/>
        <w:jc w:val="both"/>
      </w:pPr>
      <w:r>
        <w:rPr>
          <w:rFonts w:eastAsia="Times New Roman"/>
          <w:sz w:val="24"/>
          <w:szCs w:val="24"/>
        </w:rPr>
        <w:t>Мальчик и девочка. Возрастные группы (малыш, школьник, молодой человек, взрослый, пожилой). Внешнее 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 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CA1A96" w:rsidRDefault="00194A62">
      <w:pPr>
        <w:shd w:val="clear" w:color="auto" w:fill="FFFFFF"/>
        <w:spacing w:line="274" w:lineRule="exact"/>
        <w:ind w:firstLine="566"/>
        <w:jc w:val="both"/>
      </w:pPr>
      <w:r>
        <w:rPr>
          <w:rFonts w:eastAsia="Times New Roman"/>
          <w:sz w:val="24"/>
          <w:szCs w:val="24"/>
        </w:rPr>
        <w:t>Здоровье человека – в здоровом образе жизни (первичное ознакомление):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r w:rsidR="006A5851">
        <w:rPr>
          <w:rFonts w:eastAsia="Times New Roman"/>
          <w:sz w:val="24"/>
          <w:szCs w:val="24"/>
        </w:rPr>
        <w:t>.</w:t>
      </w:r>
    </w:p>
    <w:p w:rsidR="00CA1A96" w:rsidRDefault="00194A62">
      <w:pPr>
        <w:shd w:val="clear" w:color="auto" w:fill="FFFFFF"/>
        <w:spacing w:before="5" w:line="274" w:lineRule="exact"/>
        <w:ind w:left="10"/>
        <w:jc w:val="center"/>
      </w:pPr>
      <w:r>
        <w:rPr>
          <w:rFonts w:eastAsia="Times New Roman"/>
          <w:b/>
          <w:bCs/>
          <w:sz w:val="24"/>
          <w:szCs w:val="24"/>
        </w:rPr>
        <w:t>Временные представления</w:t>
      </w:r>
    </w:p>
    <w:p w:rsidR="00CA1A96" w:rsidRDefault="00194A62">
      <w:pPr>
        <w:shd w:val="clear" w:color="auto" w:fill="FFFFFF"/>
        <w:spacing w:line="274" w:lineRule="exact"/>
        <w:ind w:firstLine="566"/>
        <w:jc w:val="both"/>
      </w:pPr>
      <w:r>
        <w:rPr>
          <w:rFonts w:eastAsia="Times New Roman"/>
          <w:i/>
          <w:iCs/>
          <w:sz w:val="24"/>
          <w:szCs w:val="24"/>
        </w:rPr>
        <w:t>Времена года</w:t>
      </w:r>
      <w:r>
        <w:rPr>
          <w:rFonts w:eastAsia="Times New Roman"/>
          <w:sz w:val="24"/>
          <w:szCs w:val="24"/>
        </w:rPr>
        <w:t>: Осень. Зима. Весна. Лето. Называние. Осенние, зимние, весенние месяца. Называние. Основные признаки каждого времени года. Основные признаки (изменения в неживой природе, жизни растений, животных и человека) каждого месяца. Порядок месяцев в сезоне, в году, начиная с января. Осень - начальная осень, середина сезона, поздняя осень. Зима – начало, середина, конец зимы. Весна – ранняя, середина весны, поздняя весна. Обобщение представлений о сезонных изменениях по месяцам и по временам года, полученных в ходе наблюдений и опытов, и сведений из рассказов и печатных источников о каждом времени года, изучение последовательности месяцев в каждом сезоне, в году.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w:t>
      </w:r>
    </w:p>
    <w:p w:rsidR="00CA1A96" w:rsidRDefault="00194A62">
      <w:pPr>
        <w:shd w:val="clear" w:color="auto" w:fill="FFFFFF"/>
        <w:spacing w:line="274" w:lineRule="exact"/>
        <w:ind w:right="5" w:firstLine="566"/>
        <w:jc w:val="both"/>
      </w:pPr>
      <w:r>
        <w:rPr>
          <w:rFonts w:eastAsia="Times New Roman"/>
          <w:i/>
          <w:iCs/>
          <w:sz w:val="24"/>
          <w:szCs w:val="24"/>
        </w:rPr>
        <w:t xml:space="preserve">Части суток. </w:t>
      </w:r>
      <w:r>
        <w:rPr>
          <w:rFonts w:eastAsia="Times New Roman"/>
          <w:sz w:val="24"/>
          <w:szCs w:val="24"/>
        </w:rPr>
        <w:t>Называние. Порядок следования. Соотнесение с положением стрелок на циферблате часов. Соотнесение времени суток с положением солнца на небе (на материале наблюдений).</w:t>
      </w:r>
    </w:p>
    <w:p w:rsidR="006A5851" w:rsidRDefault="00194A62" w:rsidP="006A5851">
      <w:pPr>
        <w:shd w:val="clear" w:color="auto" w:fill="FFFFFF"/>
        <w:spacing w:line="274" w:lineRule="exact"/>
        <w:ind w:left="581"/>
        <w:rPr>
          <w:rFonts w:eastAsia="Times New Roman"/>
          <w:spacing w:val="-3"/>
          <w:sz w:val="24"/>
          <w:szCs w:val="24"/>
        </w:rPr>
      </w:pPr>
      <w:r>
        <w:rPr>
          <w:rFonts w:eastAsia="Times New Roman"/>
          <w:i/>
          <w:iCs/>
          <w:spacing w:val="-3"/>
          <w:sz w:val="24"/>
          <w:szCs w:val="24"/>
        </w:rPr>
        <w:t xml:space="preserve">Дни недели.   </w:t>
      </w:r>
      <w:r>
        <w:rPr>
          <w:rFonts w:eastAsia="Times New Roman"/>
          <w:spacing w:val="-3"/>
          <w:sz w:val="24"/>
          <w:szCs w:val="24"/>
        </w:rPr>
        <w:t xml:space="preserve">Называние. Порядок следования. Рабочие и выходные дни.     </w:t>
      </w:r>
    </w:p>
    <w:p w:rsidR="006A5851" w:rsidRDefault="006A5851" w:rsidP="006A5851">
      <w:pPr>
        <w:shd w:val="clear" w:color="auto" w:fill="FFFFFF"/>
        <w:spacing w:line="274" w:lineRule="exact"/>
        <w:ind w:left="581"/>
        <w:rPr>
          <w:rFonts w:eastAsia="Times New Roman"/>
          <w:b/>
          <w:bCs/>
          <w:spacing w:val="-3"/>
          <w:sz w:val="24"/>
          <w:szCs w:val="24"/>
        </w:rPr>
      </w:pPr>
    </w:p>
    <w:p w:rsidR="00CA1A96" w:rsidRDefault="00194A62" w:rsidP="006A5851">
      <w:pPr>
        <w:shd w:val="clear" w:color="auto" w:fill="FFFFFF"/>
        <w:spacing w:line="274" w:lineRule="exact"/>
        <w:ind w:left="581"/>
        <w:jc w:val="center"/>
      </w:pPr>
      <w:r>
        <w:rPr>
          <w:rFonts w:eastAsia="Times New Roman"/>
          <w:b/>
          <w:bCs/>
          <w:spacing w:val="-3"/>
          <w:sz w:val="24"/>
          <w:szCs w:val="24"/>
        </w:rPr>
        <w:t>Безопасное</w:t>
      </w:r>
      <w:r w:rsidR="006A5851">
        <w:t xml:space="preserve"> </w:t>
      </w:r>
      <w:r>
        <w:rPr>
          <w:rFonts w:eastAsia="Times New Roman"/>
          <w:b/>
          <w:bCs/>
          <w:sz w:val="24"/>
          <w:szCs w:val="24"/>
        </w:rPr>
        <w:t>поведение</w:t>
      </w:r>
    </w:p>
    <w:p w:rsidR="00CA1A96" w:rsidRDefault="00194A62">
      <w:pPr>
        <w:shd w:val="clear" w:color="auto" w:fill="FFFFFF"/>
        <w:tabs>
          <w:tab w:val="left" w:pos="1138"/>
          <w:tab w:val="left" w:pos="3158"/>
          <w:tab w:val="left" w:pos="4286"/>
          <w:tab w:val="left" w:pos="5256"/>
          <w:tab w:val="left" w:pos="6898"/>
          <w:tab w:val="left" w:pos="8443"/>
        </w:tabs>
        <w:spacing w:line="274" w:lineRule="exact"/>
        <w:ind w:right="5" w:firstLine="566"/>
        <w:jc w:val="both"/>
      </w:pPr>
      <w:r>
        <w:rPr>
          <w:rFonts w:eastAsia="Times New Roman"/>
          <w:i/>
          <w:iCs/>
          <w:sz w:val="24"/>
          <w:szCs w:val="24"/>
        </w:rPr>
        <w:t xml:space="preserve">Предупреждение заболеваний и травм. </w:t>
      </w:r>
      <w:r>
        <w:rPr>
          <w:rFonts w:eastAsia="Times New Roman"/>
          <w:sz w:val="24"/>
          <w:szCs w:val="24"/>
        </w:rPr>
        <w:t>Одевание на прогулку. Учет времени года,</w:t>
      </w:r>
      <w:r>
        <w:rPr>
          <w:rFonts w:eastAsia="Times New Roman"/>
          <w:sz w:val="24"/>
          <w:szCs w:val="24"/>
        </w:rPr>
        <w:br/>
      </w:r>
      <w:r>
        <w:rPr>
          <w:rFonts w:eastAsia="Times New Roman"/>
          <w:spacing w:val="-2"/>
          <w:sz w:val="24"/>
          <w:szCs w:val="24"/>
        </w:rPr>
        <w:t>погоды,</w:t>
      </w:r>
      <w:r>
        <w:rPr>
          <w:rFonts w:ascii="Arial" w:eastAsia="Times New Roman" w:cs="Arial"/>
          <w:sz w:val="24"/>
          <w:szCs w:val="24"/>
        </w:rPr>
        <w:tab/>
      </w:r>
      <w:r>
        <w:rPr>
          <w:rFonts w:eastAsia="Times New Roman"/>
          <w:spacing w:val="-2"/>
          <w:sz w:val="24"/>
          <w:szCs w:val="24"/>
        </w:rPr>
        <w:t>предполагаемых</w:t>
      </w:r>
      <w:r>
        <w:rPr>
          <w:rFonts w:ascii="Arial" w:eastAsia="Times New Roman" w:hAnsi="Arial" w:cs="Arial"/>
          <w:sz w:val="24"/>
          <w:szCs w:val="24"/>
        </w:rPr>
        <w:tab/>
      </w:r>
      <w:r>
        <w:rPr>
          <w:rFonts w:eastAsia="Times New Roman"/>
          <w:spacing w:val="-2"/>
          <w:sz w:val="24"/>
          <w:szCs w:val="24"/>
        </w:rPr>
        <w:t>занятий</w:t>
      </w:r>
      <w:r>
        <w:rPr>
          <w:rFonts w:ascii="Arial" w:eastAsia="Times New Roman" w:hAnsi="Arial" w:cs="Arial"/>
          <w:sz w:val="24"/>
          <w:szCs w:val="24"/>
        </w:rPr>
        <w:tab/>
      </w:r>
      <w:r>
        <w:rPr>
          <w:rFonts w:eastAsia="Times New Roman" w:hAnsi="Arial"/>
          <w:spacing w:val="-2"/>
          <w:sz w:val="24"/>
          <w:szCs w:val="24"/>
        </w:rPr>
        <w:t>(</w:t>
      </w:r>
      <w:r>
        <w:rPr>
          <w:rFonts w:eastAsia="Times New Roman"/>
          <w:spacing w:val="-2"/>
          <w:sz w:val="24"/>
          <w:szCs w:val="24"/>
        </w:rPr>
        <w:t>игры,</w:t>
      </w:r>
      <w:r>
        <w:rPr>
          <w:rFonts w:ascii="Arial" w:eastAsia="Times New Roman" w:cs="Arial"/>
          <w:sz w:val="24"/>
          <w:szCs w:val="24"/>
        </w:rPr>
        <w:tab/>
      </w:r>
      <w:r>
        <w:rPr>
          <w:rFonts w:eastAsia="Times New Roman"/>
          <w:spacing w:val="-2"/>
          <w:sz w:val="24"/>
          <w:szCs w:val="24"/>
        </w:rPr>
        <w:t>наблюдения,</w:t>
      </w:r>
      <w:r>
        <w:rPr>
          <w:rFonts w:ascii="Arial" w:eastAsia="Times New Roman" w:cs="Arial"/>
          <w:sz w:val="24"/>
          <w:szCs w:val="24"/>
        </w:rPr>
        <w:tab/>
      </w:r>
      <w:r>
        <w:rPr>
          <w:rFonts w:eastAsia="Times New Roman"/>
          <w:spacing w:val="-2"/>
          <w:sz w:val="24"/>
          <w:szCs w:val="24"/>
        </w:rPr>
        <w:t>спортивные</w:t>
      </w:r>
      <w:r>
        <w:rPr>
          <w:rFonts w:ascii="Arial" w:eastAsia="Times New Roman" w:hAnsi="Arial" w:cs="Arial"/>
          <w:sz w:val="24"/>
          <w:szCs w:val="24"/>
        </w:rPr>
        <w:tab/>
      </w:r>
      <w:r>
        <w:rPr>
          <w:rFonts w:eastAsia="Times New Roman"/>
          <w:spacing w:val="-2"/>
          <w:sz w:val="24"/>
          <w:szCs w:val="24"/>
        </w:rPr>
        <w:t>занятия).</w:t>
      </w:r>
    </w:p>
    <w:p w:rsidR="00CA1A96" w:rsidRDefault="00194A62">
      <w:pPr>
        <w:shd w:val="clear" w:color="auto" w:fill="FFFFFF"/>
        <w:spacing w:line="274" w:lineRule="exact"/>
        <w:ind w:right="5"/>
        <w:jc w:val="both"/>
      </w:pPr>
      <w:r>
        <w:rPr>
          <w:rFonts w:eastAsia="Times New Roman"/>
          <w:sz w:val="24"/>
          <w:szCs w:val="24"/>
        </w:rPr>
        <w:t xml:space="preserve">Представления о профилактике простуд: закаливание, одевание по погоде, проветривание помещений, предупреждение появления сквозняков; профилактике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w:t>
      </w:r>
      <w:r>
        <w:rPr>
          <w:rFonts w:eastAsia="Times New Roman"/>
          <w:spacing w:val="-1"/>
          <w:sz w:val="24"/>
          <w:szCs w:val="24"/>
        </w:rPr>
        <w:t>режим). Вызов врача из   поликлиники. Случаи обращения в больницу.</w:t>
      </w:r>
    </w:p>
    <w:p w:rsidR="00CA1A96" w:rsidRDefault="00194A62">
      <w:pPr>
        <w:shd w:val="clear" w:color="auto" w:fill="FFFFFF"/>
        <w:spacing w:line="274" w:lineRule="exact"/>
        <w:ind w:right="10" w:firstLine="566"/>
        <w:jc w:val="both"/>
      </w:pPr>
      <w:r>
        <w:rPr>
          <w:rFonts w:eastAsia="Times New Roman"/>
          <w:sz w:val="24"/>
          <w:szCs w:val="24"/>
        </w:rPr>
        <w:t>Простейшие действия в случае падения, ушиба, раны, занозы.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CA1A96" w:rsidRDefault="00194A62">
      <w:pPr>
        <w:shd w:val="clear" w:color="auto" w:fill="FFFFFF"/>
        <w:spacing w:line="274" w:lineRule="exact"/>
        <w:ind w:right="10" w:firstLine="566"/>
        <w:jc w:val="both"/>
      </w:pPr>
      <w:r>
        <w:rPr>
          <w:rFonts w:eastAsia="Times New Roman"/>
          <w:sz w:val="24"/>
          <w:szCs w:val="24"/>
        </w:rPr>
        <w:t>Ознакомление и запоминание телефонов первой помощи. Обращение по телефону в экстренной ситуации. Вызов врача из   поликлиники.</w:t>
      </w:r>
    </w:p>
    <w:p w:rsidR="00CA1A96" w:rsidRDefault="00194A62">
      <w:pPr>
        <w:shd w:val="clear" w:color="auto" w:fill="FFFFFF"/>
        <w:spacing w:line="274" w:lineRule="exact"/>
        <w:ind w:right="5" w:firstLine="566"/>
        <w:jc w:val="both"/>
      </w:pPr>
      <w:r>
        <w:rPr>
          <w:rFonts w:eastAsia="Times New Roman"/>
          <w:sz w:val="24"/>
          <w:szCs w:val="24"/>
        </w:rPr>
        <w:t>Правила обращения с горячей водой (в кране, в чайнике), электричеством, газом (на кухне).</w:t>
      </w:r>
    </w:p>
    <w:p w:rsidR="00CA1A96" w:rsidRDefault="00194A62">
      <w:pPr>
        <w:shd w:val="clear" w:color="auto" w:fill="FFFFFF"/>
        <w:spacing w:line="274" w:lineRule="exact"/>
        <w:ind w:firstLine="566"/>
        <w:jc w:val="both"/>
      </w:pPr>
      <w:r>
        <w:rPr>
          <w:rFonts w:eastAsia="Times New Roman"/>
          <w:i/>
          <w:iCs/>
          <w:sz w:val="24"/>
          <w:szCs w:val="24"/>
        </w:rPr>
        <w:t xml:space="preserve">Безопасное поведение в природе. </w:t>
      </w:r>
      <w:r>
        <w:rPr>
          <w:rFonts w:eastAsia="Times New Roman"/>
          <w:sz w:val="24"/>
          <w:szCs w:val="24"/>
        </w:rPr>
        <w:t>Правила поведения человека при контакте с домашним животным (не дразнить, чужих животных не трогать, не бежать, не махать руками). Правила поведения человека с диким животным в зоопарке (не дразнить, не кормить и не гладить, не подходить близко к клеткам), в природе (кормить птиц, белочек из кормушки).</w:t>
      </w:r>
    </w:p>
    <w:p w:rsidR="00CA1A96" w:rsidRDefault="00194A62">
      <w:pPr>
        <w:shd w:val="clear" w:color="auto" w:fill="FFFFFF"/>
        <w:spacing w:line="274" w:lineRule="exact"/>
        <w:ind w:right="10" w:firstLine="566"/>
        <w:jc w:val="both"/>
      </w:pPr>
      <w:r>
        <w:rPr>
          <w:rFonts w:eastAsia="Times New Roman"/>
          <w:sz w:val="24"/>
          <w:szCs w:val="24"/>
        </w:rPr>
        <w:t>Правила поведение в лесу (без взрослых не ходить в лес, не шуметь, не трогать и не пробовать незнакомые растения и грибы, не рвать цветы и не ломать ветки, а наблюдать, слушать, вдыхать аромат цветов, зарисовывать).</w:t>
      </w:r>
    </w:p>
    <w:p w:rsidR="00CA1A96" w:rsidRDefault="00194A62">
      <w:pPr>
        <w:shd w:val="clear" w:color="auto" w:fill="FFFFFF"/>
        <w:spacing w:line="274" w:lineRule="exact"/>
        <w:ind w:right="10" w:firstLine="566"/>
        <w:jc w:val="both"/>
      </w:pPr>
      <w:r>
        <w:rPr>
          <w:rFonts w:eastAsia="Times New Roman"/>
          <w:sz w:val="24"/>
          <w:szCs w:val="24"/>
        </w:rPr>
        <w:t xml:space="preserve">Правила поведения на воде (купаться в сопровождении взрослых, далеко в воду не </w:t>
      </w:r>
      <w:r>
        <w:rPr>
          <w:rFonts w:eastAsia="Times New Roman"/>
          <w:spacing w:val="-1"/>
          <w:sz w:val="24"/>
          <w:szCs w:val="24"/>
        </w:rPr>
        <w:t>заходить, долго не купаться, в воду заходить спокойно,   не прыгать).</w:t>
      </w:r>
    </w:p>
    <w:p w:rsidR="00CA1A96" w:rsidRDefault="00194A62" w:rsidP="00932B96">
      <w:pPr>
        <w:shd w:val="clear" w:color="auto" w:fill="FFFFFF"/>
        <w:spacing w:line="274" w:lineRule="exact"/>
        <w:ind w:right="10" w:firstLine="566"/>
        <w:jc w:val="both"/>
      </w:pPr>
      <w:r>
        <w:rPr>
          <w:rFonts w:eastAsia="Times New Roman"/>
          <w:sz w:val="24"/>
          <w:szCs w:val="24"/>
        </w:rPr>
        <w:t xml:space="preserve">Правила поведения в грозу, находясь в доме (отключить электричество (вынуть из </w:t>
      </w:r>
      <w:r w:rsidR="006A5851">
        <w:rPr>
          <w:rFonts w:eastAsia="Times New Roman"/>
          <w:spacing w:val="-9"/>
          <w:sz w:val="24"/>
          <w:szCs w:val="24"/>
        </w:rPr>
        <w:t xml:space="preserve">розеток   все  электроприборы, закрыть   форточки   и   печь, </w:t>
      </w:r>
      <w:r>
        <w:rPr>
          <w:rFonts w:eastAsia="Times New Roman"/>
          <w:spacing w:val="-9"/>
          <w:sz w:val="24"/>
          <w:szCs w:val="24"/>
        </w:rPr>
        <w:t>у   воды   (не   купаться,   уйти   от</w:t>
      </w:r>
      <w:r w:rsidR="00932B96">
        <w:t xml:space="preserve"> </w:t>
      </w:r>
      <w:r>
        <w:rPr>
          <w:rFonts w:eastAsia="Times New Roman"/>
          <w:sz w:val="24"/>
          <w:szCs w:val="24"/>
        </w:rPr>
        <w:t xml:space="preserve">воды), в лесу (не прятаться под высокими деревьями), на открытом месте (уйти из-под </w:t>
      </w:r>
      <w:r>
        <w:rPr>
          <w:rFonts w:eastAsia="Times New Roman"/>
          <w:spacing w:val="-1"/>
          <w:sz w:val="24"/>
          <w:szCs w:val="24"/>
        </w:rPr>
        <w:t>линии электропередач, спуститься в низину,   не прятаться под одиноко стоящим деревом).</w:t>
      </w:r>
    </w:p>
    <w:p w:rsidR="00CA1A96" w:rsidRDefault="00194A62">
      <w:pPr>
        <w:shd w:val="clear" w:color="auto" w:fill="FFFFFF"/>
        <w:spacing w:line="274" w:lineRule="exact"/>
        <w:ind w:firstLine="566"/>
        <w:jc w:val="both"/>
      </w:pPr>
      <w:r>
        <w:rPr>
          <w:rFonts w:eastAsia="Times New Roman"/>
          <w:sz w:val="24"/>
          <w:szCs w:val="24"/>
        </w:rPr>
        <w:t>Отравление ядовитыми грибами, ягодами. Признаки отравления (головная боль, головокружение, тошнота, рвота). Предупреждение отравления (не собирать незнакомые грибы и ягоды, мыть руки после прогулки в лес, не готовить грибы с горчинкой (попробовать собранные грибы «на язык»), придерживаться рекомендаций врачей, передаваемых по средствам массовой информации. Вызов скорой помощи по телефону. Описание состояния больного.</w:t>
      </w:r>
    </w:p>
    <w:p w:rsidR="00CA1A96" w:rsidRDefault="00194A62">
      <w:pPr>
        <w:shd w:val="clear" w:color="auto" w:fill="FFFFFF"/>
        <w:spacing w:line="274" w:lineRule="exact"/>
        <w:ind w:firstLine="566"/>
        <w:jc w:val="both"/>
      </w:pPr>
      <w:r>
        <w:rPr>
          <w:rFonts w:eastAsia="Times New Roman"/>
          <w:i/>
          <w:iCs/>
          <w:spacing w:val="-1"/>
          <w:sz w:val="24"/>
          <w:szCs w:val="24"/>
        </w:rPr>
        <w:t>Безопасное поведение в обществе</w:t>
      </w:r>
      <w:r>
        <w:rPr>
          <w:rFonts w:eastAsia="Times New Roman"/>
          <w:spacing w:val="-1"/>
          <w:sz w:val="24"/>
          <w:szCs w:val="24"/>
        </w:rPr>
        <w:t xml:space="preserve">. Основное правило – ребенок может находиться на </w:t>
      </w:r>
      <w:r>
        <w:rPr>
          <w:rFonts w:eastAsia="Times New Roman"/>
          <w:sz w:val="24"/>
          <w:szCs w:val="24"/>
        </w:rPr>
        <w:t>улице (на площадке, на улице, в общественных заведениях) только в сопровождении взрослого, должен всегда откликаться на зов, если потерялся – стоять на месте и ждать, когда его найдут учитель или родители.</w:t>
      </w:r>
    </w:p>
    <w:p w:rsidR="00CA1A96" w:rsidRDefault="00194A62">
      <w:pPr>
        <w:shd w:val="clear" w:color="auto" w:fill="FFFFFF"/>
        <w:spacing w:line="274" w:lineRule="exact"/>
        <w:ind w:right="5" w:firstLine="566"/>
        <w:jc w:val="both"/>
      </w:pPr>
      <w:r>
        <w:rPr>
          <w:rFonts w:eastAsia="Times New Roman"/>
          <w:sz w:val="24"/>
          <w:szCs w:val="24"/>
        </w:rPr>
        <w:t>Правила поведения с незнакомыми людьми (никуда с незнакомыми людьми не ходить, вежливо отказываться от угощения и игрушек, стараться скорее вернуться к сопровождающему взрослому).</w:t>
      </w:r>
    </w:p>
    <w:p w:rsidR="00CA1A96" w:rsidRDefault="00194A62">
      <w:pPr>
        <w:shd w:val="clear" w:color="auto" w:fill="FFFFFF"/>
        <w:spacing w:line="274" w:lineRule="exact"/>
        <w:ind w:right="5" w:firstLine="566"/>
        <w:jc w:val="both"/>
      </w:pPr>
      <w:r>
        <w:rPr>
          <w:rFonts w:eastAsia="Times New Roman"/>
          <w:sz w:val="24"/>
          <w:szCs w:val="24"/>
        </w:rPr>
        <w:t xml:space="preserve">Правила поведения в незнакомом месте (предупреждение паники, обращение за </w:t>
      </w:r>
      <w:r>
        <w:rPr>
          <w:rFonts w:eastAsia="Times New Roman"/>
          <w:spacing w:val="-1"/>
          <w:sz w:val="24"/>
          <w:szCs w:val="24"/>
        </w:rPr>
        <w:t xml:space="preserve">помощью к сотрудникам правоохранительных органов, справочных служб (администратор </w:t>
      </w:r>
      <w:r>
        <w:rPr>
          <w:rFonts w:eastAsia="Times New Roman"/>
          <w:sz w:val="24"/>
          <w:szCs w:val="24"/>
        </w:rPr>
        <w:t>магазина, дежурный по вокзалу, контролер станции метро и т.д.), ожидание их помощи или возвращения своего сопровождающего, вежливый отказ от помощи незнакомых людей).</w:t>
      </w:r>
    </w:p>
    <w:p w:rsidR="00CA1A96" w:rsidRDefault="00194A62">
      <w:pPr>
        <w:shd w:val="clear" w:color="auto" w:fill="FFFFFF"/>
        <w:spacing w:line="274" w:lineRule="exact"/>
        <w:ind w:right="5" w:firstLine="566"/>
        <w:jc w:val="both"/>
      </w:pPr>
      <w:r>
        <w:rPr>
          <w:rFonts w:eastAsia="Times New Roman"/>
          <w:sz w:val="24"/>
          <w:szCs w:val="24"/>
        </w:rPr>
        <w:t>Правила движения по улице группой (парами, перед учителем, с сигнальными флажками или браслетами безопасности).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w:t>
      </w:r>
    </w:p>
    <w:p w:rsidR="00CA1A96" w:rsidRDefault="00194A62">
      <w:pPr>
        <w:shd w:val="clear" w:color="auto" w:fill="FFFFFF"/>
        <w:spacing w:line="274" w:lineRule="exact"/>
        <w:ind w:firstLine="566"/>
      </w:pPr>
      <w:r>
        <w:rPr>
          <w:rFonts w:eastAsia="Times New Roman"/>
          <w:sz w:val="24"/>
          <w:szCs w:val="24"/>
        </w:rPr>
        <w:t xml:space="preserve">Правила безопасного поведения в общественном транспорте (спокойно ждать </w:t>
      </w:r>
      <w:r>
        <w:rPr>
          <w:rFonts w:eastAsia="Times New Roman"/>
          <w:spacing w:val="-1"/>
          <w:sz w:val="24"/>
          <w:szCs w:val="24"/>
        </w:rPr>
        <w:t xml:space="preserve">транспорт на остановке, сходить и заходить в транспорт, внимательно смотря под ноги, не бежать, не шуметь и не возиться в салоне транспортного средства, по возможности сидеть </w:t>
      </w:r>
      <w:r>
        <w:rPr>
          <w:rFonts w:eastAsia="Times New Roman"/>
          <w:sz w:val="24"/>
          <w:szCs w:val="24"/>
        </w:rPr>
        <w:t>при движении или держаться за поручни)</w:t>
      </w:r>
    </w:p>
    <w:p w:rsidR="00CA1A96" w:rsidRDefault="00194A62">
      <w:pPr>
        <w:shd w:val="clear" w:color="auto" w:fill="FFFFFF"/>
        <w:spacing w:line="274" w:lineRule="exact"/>
        <w:ind w:right="10" w:firstLine="566"/>
        <w:jc w:val="both"/>
      </w:pPr>
      <w:r>
        <w:rPr>
          <w:rFonts w:eastAsia="Times New Roman"/>
          <w:sz w:val="24"/>
          <w:szCs w:val="24"/>
        </w:rPr>
        <w:t>Правила безопасного обращения с инвентарем для уборки класса (теплая вода, швабра, совок, ведро, тряпочка).</w:t>
      </w:r>
    </w:p>
    <w:p w:rsidR="00CA1A96" w:rsidRDefault="00194A62">
      <w:pPr>
        <w:shd w:val="clear" w:color="auto" w:fill="FFFFFF"/>
        <w:spacing w:line="274" w:lineRule="exact"/>
        <w:ind w:firstLine="566"/>
        <w:jc w:val="both"/>
      </w:pPr>
      <w:r>
        <w:rPr>
          <w:rFonts w:eastAsia="Times New Roman"/>
          <w:sz w:val="24"/>
          <w:szCs w:val="24"/>
        </w:rPr>
        <w:t xml:space="preserve">Правила использование учебных принадлежностей и инструментов для уроков – </w:t>
      </w:r>
      <w:r>
        <w:rPr>
          <w:rFonts w:eastAsia="Times New Roman"/>
          <w:spacing w:val="-1"/>
          <w:sz w:val="24"/>
          <w:szCs w:val="24"/>
        </w:rPr>
        <w:t>практикумов (леек, палочек для рыхления почвы, щеток для обуви и тряпочек для цветов).</w:t>
      </w:r>
    </w:p>
    <w:p w:rsidR="00CA1A96" w:rsidRDefault="00194A62">
      <w:pPr>
        <w:shd w:val="clear" w:color="auto" w:fill="FFFFFF"/>
        <w:spacing w:line="274" w:lineRule="exact"/>
        <w:ind w:right="10" w:firstLine="566"/>
        <w:jc w:val="both"/>
      </w:pPr>
      <w:r>
        <w:rPr>
          <w:rFonts w:eastAsia="Times New Roman"/>
          <w:sz w:val="24"/>
          <w:szCs w:val="24"/>
        </w:rPr>
        <w:t>Ознакомление и запоминание телефонов первой помощи. Обращение по телефону в экстренной ситуации.</w:t>
      </w:r>
    </w:p>
    <w:p w:rsidR="00CA1A96" w:rsidRDefault="006A5851">
      <w:pPr>
        <w:shd w:val="clear" w:color="auto" w:fill="FFFFFF"/>
        <w:spacing w:line="274" w:lineRule="exact"/>
        <w:ind w:left="730"/>
        <w:jc w:val="center"/>
      </w:pPr>
      <w:r>
        <w:rPr>
          <w:rFonts w:eastAsia="Times New Roman"/>
          <w:b/>
          <w:bCs/>
          <w:sz w:val="24"/>
          <w:szCs w:val="24"/>
        </w:rPr>
        <w:t>МУЗЫКА (1-4</w:t>
      </w:r>
      <w:r w:rsidR="00194A62">
        <w:rPr>
          <w:rFonts w:eastAsia="Times New Roman"/>
          <w:b/>
          <w:bCs/>
          <w:sz w:val="24"/>
          <w:szCs w:val="24"/>
        </w:rPr>
        <w:t xml:space="preserve"> класс).</w:t>
      </w:r>
    </w:p>
    <w:p w:rsidR="00CA1A96" w:rsidRDefault="00194A62">
      <w:pPr>
        <w:shd w:val="clear" w:color="auto" w:fill="FFFFFF"/>
        <w:spacing w:line="274" w:lineRule="exact"/>
        <w:ind w:left="787"/>
        <w:jc w:val="center"/>
      </w:pPr>
      <w:r>
        <w:rPr>
          <w:rFonts w:eastAsia="Times New Roman"/>
          <w:b/>
          <w:bCs/>
          <w:sz w:val="24"/>
          <w:szCs w:val="24"/>
        </w:rPr>
        <w:t>Восприятие музыки</w:t>
      </w:r>
    </w:p>
    <w:p w:rsidR="00CA1A96" w:rsidRDefault="00194A62">
      <w:pPr>
        <w:shd w:val="clear" w:color="auto" w:fill="FFFFFF"/>
        <w:spacing w:line="274" w:lineRule="exact"/>
        <w:ind w:right="5" w:firstLine="710"/>
        <w:jc w:val="both"/>
      </w:pPr>
      <w:r>
        <w:rPr>
          <w:rFonts w:eastAsia="Times New Roman"/>
          <w:sz w:val="24"/>
          <w:szCs w:val="24"/>
        </w:rPr>
        <w:t>Слушание музыки: непосредственное музыкальное соучастие и мысленное прослеживание смысловых музыкальных связей.</w:t>
      </w:r>
    </w:p>
    <w:p w:rsidR="00CA1A96" w:rsidRDefault="00194A62">
      <w:pPr>
        <w:shd w:val="clear" w:color="auto" w:fill="FFFFFF"/>
        <w:tabs>
          <w:tab w:val="left" w:pos="7094"/>
        </w:tabs>
        <w:spacing w:line="274" w:lineRule="exact"/>
        <w:jc w:val="both"/>
      </w:pPr>
      <w:r>
        <w:rPr>
          <w:rFonts w:eastAsia="Times New Roman"/>
          <w:sz w:val="24"/>
          <w:szCs w:val="24"/>
        </w:rPr>
        <w:t>Непосредственное музыкальное соучастие: тихое напевание мелодии без слов или</w:t>
      </w:r>
      <w:r>
        <w:rPr>
          <w:rFonts w:eastAsia="Times New Roman"/>
          <w:sz w:val="24"/>
          <w:szCs w:val="24"/>
        </w:rPr>
        <w:br/>
        <w:t>фиксация сильной доли рукой, подчеркивание ритма важной темы или мотива.</w:t>
      </w:r>
      <w:r>
        <w:rPr>
          <w:rFonts w:eastAsia="Times New Roman"/>
          <w:sz w:val="24"/>
          <w:szCs w:val="24"/>
        </w:rPr>
        <w:br/>
        <w:t>Прослеживание смысловых музыкальных связей: использование наглядных средств</w:t>
      </w:r>
      <w:r>
        <w:rPr>
          <w:rFonts w:eastAsia="Times New Roman"/>
          <w:sz w:val="24"/>
          <w:szCs w:val="24"/>
        </w:rPr>
        <w:br/>
      </w:r>
      <w:r>
        <w:rPr>
          <w:rFonts w:eastAsia="Times New Roman"/>
          <w:spacing w:val="-1"/>
          <w:sz w:val="24"/>
          <w:szCs w:val="24"/>
        </w:rPr>
        <w:t>(иллюстраций, образных красочных таблиц и т.д.), помогающих</w:t>
      </w:r>
      <w:r>
        <w:rPr>
          <w:rFonts w:ascii="Arial" w:eastAsia="Times New Roman" w:hAnsi="Arial" w:cs="Arial"/>
          <w:sz w:val="24"/>
          <w:szCs w:val="24"/>
        </w:rPr>
        <w:tab/>
      </w:r>
      <w:r>
        <w:rPr>
          <w:rFonts w:eastAsia="Times New Roman"/>
          <w:sz w:val="24"/>
          <w:szCs w:val="24"/>
        </w:rPr>
        <w:t>сконцентрироваться</w:t>
      </w:r>
    </w:p>
    <w:p w:rsidR="00CA1A96" w:rsidRDefault="00194A62">
      <w:pPr>
        <w:shd w:val="clear" w:color="auto" w:fill="FFFFFF"/>
        <w:tabs>
          <w:tab w:val="left" w:pos="720"/>
          <w:tab w:val="left" w:pos="2846"/>
        </w:tabs>
        <w:spacing w:line="274" w:lineRule="exact"/>
        <w:ind w:left="67"/>
      </w:pPr>
      <w:r>
        <w:rPr>
          <w:rFonts w:eastAsia="Times New Roman"/>
          <w:spacing w:val="-2"/>
          <w:sz w:val="24"/>
          <w:szCs w:val="24"/>
        </w:rPr>
        <w:t>на</w:t>
      </w:r>
      <w:r>
        <w:rPr>
          <w:rFonts w:ascii="Arial" w:eastAsia="Times New Roman" w:hAnsi="Arial" w:cs="Arial"/>
          <w:sz w:val="24"/>
          <w:szCs w:val="24"/>
        </w:rPr>
        <w:tab/>
      </w:r>
      <w:r>
        <w:rPr>
          <w:rFonts w:eastAsia="Times New Roman"/>
          <w:spacing w:val="-2"/>
          <w:sz w:val="24"/>
          <w:szCs w:val="24"/>
        </w:rPr>
        <w:t>существенных</w:t>
      </w:r>
      <w:r>
        <w:rPr>
          <w:rFonts w:ascii="Arial" w:eastAsia="Times New Roman" w:hAnsi="Arial" w:cs="Arial"/>
          <w:sz w:val="24"/>
          <w:szCs w:val="24"/>
        </w:rPr>
        <w:tab/>
      </w:r>
      <w:r>
        <w:rPr>
          <w:rFonts w:eastAsia="Times New Roman"/>
          <w:spacing w:val="-3"/>
          <w:sz w:val="24"/>
          <w:szCs w:val="24"/>
        </w:rPr>
        <w:t>особенностях  музыкального  произведения,  его  содержании,  а</w:t>
      </w:r>
    </w:p>
    <w:p w:rsidR="00CA1A96" w:rsidRDefault="00194A62">
      <w:pPr>
        <w:shd w:val="clear" w:color="auto" w:fill="FFFFFF"/>
        <w:spacing w:line="274" w:lineRule="exact"/>
      </w:pPr>
      <w:r>
        <w:rPr>
          <w:rFonts w:eastAsia="Times New Roman"/>
          <w:sz w:val="24"/>
          <w:szCs w:val="24"/>
        </w:rPr>
        <w:t>также на общественных или исторических связях.</w:t>
      </w:r>
    </w:p>
    <w:p w:rsidR="00CA1A96" w:rsidRDefault="00194A62">
      <w:pPr>
        <w:shd w:val="clear" w:color="auto" w:fill="FFFFFF"/>
        <w:spacing w:line="274" w:lineRule="exact"/>
        <w:ind w:left="4253"/>
      </w:pPr>
      <w:r>
        <w:rPr>
          <w:rFonts w:eastAsia="Times New Roman"/>
          <w:b/>
          <w:bCs/>
          <w:sz w:val="24"/>
          <w:szCs w:val="24"/>
        </w:rPr>
        <w:t>Хоровое пение</w:t>
      </w:r>
    </w:p>
    <w:p w:rsidR="00CA1A96" w:rsidRDefault="00194A62">
      <w:pPr>
        <w:shd w:val="clear" w:color="auto" w:fill="FFFFFF"/>
        <w:spacing w:line="274" w:lineRule="exact"/>
        <w:ind w:firstLine="710"/>
        <w:jc w:val="both"/>
      </w:pPr>
      <w:r>
        <w:rPr>
          <w:rFonts w:eastAsia="Times New Roman"/>
          <w:sz w:val="24"/>
          <w:szCs w:val="24"/>
        </w:rPr>
        <w:t xml:space="preserve">Формирование певческих навыков, вокально-хоровой культуры. Овладение песенным репертуаром различной тематики: о природе, о труде, профессиях, о </w:t>
      </w:r>
      <w:r>
        <w:rPr>
          <w:rFonts w:eastAsia="Times New Roman"/>
          <w:spacing w:val="-6"/>
          <w:sz w:val="24"/>
          <w:szCs w:val="24"/>
        </w:rPr>
        <w:t>взаимоотношениях,   общественных   явлениях,   детстве,   школьной   жизни   и   т.д.   Развитие</w:t>
      </w:r>
    </w:p>
    <w:p w:rsidR="00CA1A96" w:rsidRDefault="00194A62">
      <w:pPr>
        <w:shd w:val="clear" w:color="auto" w:fill="FFFFFF"/>
        <w:spacing w:line="274" w:lineRule="exact"/>
        <w:ind w:right="5"/>
        <w:jc w:val="both"/>
      </w:pPr>
      <w:r>
        <w:rPr>
          <w:rFonts w:eastAsia="Times New Roman"/>
          <w:sz w:val="24"/>
          <w:szCs w:val="24"/>
        </w:rPr>
        <w:t>голоса, качественные и количественные изменения голосового аппарата и основных характеристик его звучания, развитие специфических вокальных возможностей.</w:t>
      </w:r>
    </w:p>
    <w:p w:rsidR="00CA1A96" w:rsidRDefault="00194A62">
      <w:pPr>
        <w:shd w:val="clear" w:color="auto" w:fill="FFFFFF"/>
        <w:spacing w:line="274" w:lineRule="exact"/>
        <w:ind w:left="720"/>
      </w:pPr>
      <w:r>
        <w:rPr>
          <w:rFonts w:eastAsia="Times New Roman"/>
          <w:sz w:val="24"/>
          <w:szCs w:val="24"/>
        </w:rPr>
        <w:t>Коррекционно направленная вокально-хоровая работа предполагает:</w:t>
      </w:r>
    </w:p>
    <w:p w:rsidR="00CA1A96" w:rsidRDefault="00194A62">
      <w:pPr>
        <w:shd w:val="clear" w:color="auto" w:fill="FFFFFF"/>
        <w:spacing w:line="274" w:lineRule="exact"/>
        <w:ind w:firstLine="710"/>
        <w:jc w:val="both"/>
      </w:pPr>
      <w:r>
        <w:rPr>
          <w:rFonts w:eastAsia="Times New Roman"/>
          <w:sz w:val="24"/>
          <w:szCs w:val="24"/>
        </w:rPr>
        <w:t>― анатомо-морфологическое развитие голосообразующей системы на фоне созревания всего организма ребенка;</w:t>
      </w:r>
    </w:p>
    <w:p w:rsidR="00CA1A96" w:rsidRDefault="00194A62">
      <w:pPr>
        <w:shd w:val="clear" w:color="auto" w:fill="FFFFFF"/>
        <w:spacing w:line="274" w:lineRule="exact"/>
        <w:ind w:right="5" w:firstLine="710"/>
        <w:jc w:val="both"/>
      </w:pPr>
      <w:r>
        <w:rPr>
          <w:rFonts w:eastAsia="Times New Roman"/>
          <w:sz w:val="24"/>
          <w:szCs w:val="24"/>
        </w:rPr>
        <w:t>― формирование вокальных навыков: организация певческого дыхания, формирование естественности звукообразования, правильная артикуляция;</w:t>
      </w:r>
    </w:p>
    <w:p w:rsidR="00CA1A96" w:rsidRDefault="00194A62">
      <w:pPr>
        <w:shd w:val="clear" w:color="auto" w:fill="FFFFFF"/>
        <w:spacing w:line="274" w:lineRule="exact"/>
        <w:ind w:firstLine="710"/>
        <w:jc w:val="both"/>
      </w:pPr>
      <w:r>
        <w:rPr>
          <w:rFonts w:eastAsia="Times New Roman"/>
          <w:sz w:val="24"/>
          <w:szCs w:val="24"/>
        </w:rPr>
        <w:t>― совершенствование качества звучания голоса: тембра, звуковысотного и динамического диапазона, вокального интонирования, подвижности голоса, четкости дикции, которые являются показателями певческой деятельности и роста голосового аппарата;</w:t>
      </w:r>
    </w:p>
    <w:p w:rsidR="00CA1A96" w:rsidRDefault="00194A62">
      <w:pPr>
        <w:shd w:val="clear" w:color="auto" w:fill="FFFFFF"/>
        <w:spacing w:line="274" w:lineRule="exact"/>
        <w:ind w:left="710"/>
      </w:pPr>
      <w:r>
        <w:rPr>
          <w:rFonts w:eastAsia="Times New Roman"/>
          <w:sz w:val="24"/>
          <w:szCs w:val="24"/>
        </w:rPr>
        <w:t>― развитие музыкального слуха и особого его проявления - слуха вокального;</w:t>
      </w:r>
    </w:p>
    <w:p w:rsidR="00CA1A96" w:rsidRDefault="00194A62">
      <w:pPr>
        <w:shd w:val="clear" w:color="auto" w:fill="FFFFFF"/>
        <w:spacing w:line="274" w:lineRule="exact"/>
        <w:ind w:left="154" w:firstLine="557"/>
        <w:jc w:val="both"/>
      </w:pPr>
      <w:r>
        <w:rPr>
          <w:rFonts w:eastAsia="Times New Roman"/>
          <w:sz w:val="24"/>
          <w:szCs w:val="24"/>
        </w:rPr>
        <w:t xml:space="preserve">― становление взаимосвязи между слуховым восприятием звукового образа, вокально-слуховыми представлениями и воспроизведением голосом. </w:t>
      </w:r>
      <w:r>
        <w:rPr>
          <w:rFonts w:eastAsia="Times New Roman"/>
          <w:b/>
          <w:bCs/>
          <w:sz w:val="24"/>
          <w:szCs w:val="24"/>
        </w:rPr>
        <w:t>Элементы музыкальной грамоты</w:t>
      </w:r>
    </w:p>
    <w:p w:rsidR="00CA1A96" w:rsidRDefault="00194A62">
      <w:pPr>
        <w:shd w:val="clear" w:color="auto" w:fill="FFFFFF"/>
        <w:spacing w:line="274" w:lineRule="exact"/>
        <w:ind w:right="10" w:firstLine="710"/>
        <w:jc w:val="both"/>
      </w:pPr>
      <w:r>
        <w:rPr>
          <w:rFonts w:eastAsia="Times New Roman"/>
          <w:sz w:val="24"/>
          <w:szCs w:val="24"/>
        </w:rPr>
        <w:t>Различение характера музыкального произведения: веселый, грустный, спокойный и т. д.</w:t>
      </w:r>
    </w:p>
    <w:p w:rsidR="00CA1A96" w:rsidRDefault="006A5851" w:rsidP="006A5851">
      <w:pPr>
        <w:shd w:val="clear" w:color="auto" w:fill="FFFFFF"/>
        <w:spacing w:line="274" w:lineRule="exact"/>
      </w:pPr>
      <w:r>
        <w:rPr>
          <w:rFonts w:eastAsia="Times New Roman"/>
          <w:spacing w:val="-1"/>
          <w:sz w:val="24"/>
          <w:szCs w:val="24"/>
        </w:rPr>
        <w:t xml:space="preserve">        </w:t>
      </w:r>
      <w:r w:rsidR="00194A62">
        <w:rPr>
          <w:rFonts w:eastAsia="Times New Roman"/>
          <w:spacing w:val="-1"/>
          <w:sz w:val="24"/>
          <w:szCs w:val="24"/>
        </w:rPr>
        <w:t xml:space="preserve">Распознавание динамических оттенков музыкальных произведений: </w:t>
      </w:r>
      <w:r w:rsidR="00194A62">
        <w:rPr>
          <w:rFonts w:eastAsia="Times New Roman"/>
          <w:sz w:val="24"/>
          <w:szCs w:val="24"/>
        </w:rPr>
        <w:t>очень тихо, тихо, умеренно, быстро, громко, очень громко.</w:t>
      </w:r>
    </w:p>
    <w:p w:rsidR="00CA1A96" w:rsidRDefault="00194A62">
      <w:pPr>
        <w:shd w:val="clear" w:color="auto" w:fill="FFFFFF"/>
        <w:spacing w:line="274" w:lineRule="exact"/>
        <w:ind w:left="710"/>
      </w:pPr>
      <w:r>
        <w:rPr>
          <w:rFonts w:eastAsia="Times New Roman"/>
          <w:sz w:val="24"/>
          <w:szCs w:val="24"/>
        </w:rPr>
        <w:t>Различение на слух музыкального темпа: медленно, очень медленно, быстро и т. д.</w:t>
      </w:r>
    </w:p>
    <w:p w:rsidR="00CA1A96" w:rsidRDefault="00194A62">
      <w:pPr>
        <w:shd w:val="clear" w:color="auto" w:fill="FFFFFF"/>
        <w:spacing w:line="274" w:lineRule="exact"/>
        <w:ind w:right="5" w:firstLine="710"/>
        <w:jc w:val="both"/>
      </w:pPr>
      <w:r>
        <w:rPr>
          <w:rFonts w:eastAsia="Times New Roman"/>
          <w:spacing w:val="-1"/>
          <w:sz w:val="24"/>
          <w:szCs w:val="24"/>
        </w:rPr>
        <w:t xml:space="preserve">Музыкальная грамота как средство познания музыки: формирование представлений </w:t>
      </w:r>
      <w:r>
        <w:rPr>
          <w:rFonts w:eastAsia="Times New Roman"/>
          <w:sz w:val="24"/>
          <w:szCs w:val="24"/>
        </w:rPr>
        <w:t>о высоте звука, силе звучания, длительности звучания.</w:t>
      </w:r>
    </w:p>
    <w:p w:rsidR="006A5851" w:rsidRDefault="006A5851" w:rsidP="006A5851">
      <w:pPr>
        <w:shd w:val="clear" w:color="auto" w:fill="FFFFFF"/>
        <w:spacing w:before="278" w:line="274" w:lineRule="exact"/>
        <w:ind w:right="3245"/>
        <w:jc w:val="center"/>
        <w:rPr>
          <w:rFonts w:eastAsia="Times New Roman"/>
          <w:b/>
          <w:bCs/>
          <w:spacing w:val="-2"/>
          <w:sz w:val="24"/>
          <w:szCs w:val="24"/>
        </w:rPr>
      </w:pPr>
      <w:r>
        <w:rPr>
          <w:rFonts w:eastAsia="Times New Roman"/>
          <w:b/>
          <w:bCs/>
          <w:spacing w:val="-2"/>
          <w:sz w:val="24"/>
          <w:szCs w:val="24"/>
        </w:rPr>
        <w:t>ИЗОБРАЗИТЕЛЬНОЕ ИСКУССТВО (1-4</w:t>
      </w:r>
      <w:r w:rsidR="00194A62">
        <w:rPr>
          <w:rFonts w:eastAsia="Times New Roman"/>
          <w:b/>
          <w:bCs/>
          <w:spacing w:val="-2"/>
          <w:sz w:val="24"/>
          <w:szCs w:val="24"/>
        </w:rPr>
        <w:t>)</w:t>
      </w:r>
    </w:p>
    <w:p w:rsidR="00CA1A96" w:rsidRDefault="00194A62" w:rsidP="006A5851">
      <w:pPr>
        <w:shd w:val="clear" w:color="auto" w:fill="FFFFFF"/>
        <w:spacing w:before="278" w:line="274" w:lineRule="exact"/>
        <w:ind w:right="3245"/>
      </w:pPr>
      <w:r>
        <w:rPr>
          <w:rFonts w:eastAsia="Times New Roman"/>
          <w:b/>
          <w:bCs/>
          <w:sz w:val="24"/>
          <w:szCs w:val="24"/>
        </w:rPr>
        <w:t>Подготовительный период обучения</w:t>
      </w:r>
    </w:p>
    <w:p w:rsidR="00CA1A96" w:rsidRDefault="00194A62">
      <w:pPr>
        <w:shd w:val="clear" w:color="auto" w:fill="FFFFFF"/>
        <w:spacing w:line="274" w:lineRule="exact"/>
        <w:ind w:right="5" w:firstLine="710"/>
        <w:jc w:val="both"/>
      </w:pPr>
      <w:r>
        <w:rPr>
          <w:rFonts w:eastAsia="Times New Roman"/>
          <w:i/>
          <w:iCs/>
          <w:sz w:val="24"/>
          <w:szCs w:val="24"/>
        </w:rPr>
        <w:t xml:space="preserve">Различение формы предметов </w:t>
      </w:r>
      <w:r>
        <w:rPr>
          <w:rFonts w:eastAsia="Times New Roman"/>
          <w:sz w:val="24"/>
          <w:szCs w:val="24"/>
        </w:rPr>
        <w:t>при помощи зрения, осязания и обводящих движений руки, узнавание основных геометрических фигур и тел (круг, квадрат, прямоугольник, шар, куб);</w:t>
      </w:r>
    </w:p>
    <w:p w:rsidR="00CA1A96" w:rsidRDefault="006A5851" w:rsidP="006A5851">
      <w:pPr>
        <w:shd w:val="clear" w:color="auto" w:fill="FFFFFF"/>
        <w:spacing w:line="274" w:lineRule="exact"/>
      </w:pPr>
      <w:r>
        <w:rPr>
          <w:rFonts w:eastAsia="Times New Roman"/>
          <w:i/>
          <w:iCs/>
          <w:spacing w:val="-1"/>
          <w:sz w:val="24"/>
          <w:szCs w:val="24"/>
        </w:rPr>
        <w:t xml:space="preserve">      </w:t>
      </w:r>
      <w:r w:rsidR="00194A62">
        <w:rPr>
          <w:rFonts w:eastAsia="Times New Roman"/>
          <w:i/>
          <w:iCs/>
          <w:spacing w:val="-1"/>
          <w:sz w:val="24"/>
          <w:szCs w:val="24"/>
        </w:rPr>
        <w:t>Ориентировка на плоскости листа бумаг</w:t>
      </w:r>
      <w:r w:rsidR="00194A62">
        <w:rPr>
          <w:rFonts w:eastAsia="Times New Roman"/>
          <w:spacing w:val="-1"/>
          <w:sz w:val="24"/>
          <w:szCs w:val="24"/>
        </w:rPr>
        <w:t xml:space="preserve">: нахождение середины, </w:t>
      </w:r>
      <w:r w:rsidR="00194A62">
        <w:rPr>
          <w:rFonts w:eastAsia="Times New Roman"/>
          <w:sz w:val="24"/>
          <w:szCs w:val="24"/>
        </w:rPr>
        <w:t>верхнего, нижнего, правого, левого края;</w:t>
      </w:r>
    </w:p>
    <w:p w:rsidR="00CA1A96" w:rsidRDefault="00194A62">
      <w:pPr>
        <w:shd w:val="clear" w:color="auto" w:fill="FFFFFF"/>
        <w:spacing w:line="274" w:lineRule="exact"/>
        <w:ind w:firstLine="710"/>
        <w:jc w:val="both"/>
      </w:pPr>
      <w:r>
        <w:rPr>
          <w:rFonts w:eastAsia="Times New Roman"/>
          <w:sz w:val="24"/>
          <w:szCs w:val="24"/>
        </w:rPr>
        <w:t xml:space="preserve">Формирование </w:t>
      </w:r>
      <w:r>
        <w:rPr>
          <w:rFonts w:eastAsia="Times New Roman"/>
          <w:i/>
          <w:iCs/>
          <w:sz w:val="24"/>
          <w:szCs w:val="24"/>
        </w:rPr>
        <w:t xml:space="preserve">графических представлений </w:t>
      </w:r>
      <w:r>
        <w:rPr>
          <w:rFonts w:eastAsia="Times New Roman"/>
          <w:sz w:val="24"/>
          <w:szCs w:val="24"/>
        </w:rPr>
        <w:t>формы (круг, квадрат, прямоугольник, треугольник), различать круг и овал.</w:t>
      </w:r>
    </w:p>
    <w:p w:rsidR="00CA1A96" w:rsidRDefault="00194A62">
      <w:pPr>
        <w:shd w:val="clear" w:color="auto" w:fill="FFFFFF"/>
        <w:spacing w:line="274" w:lineRule="exact"/>
        <w:ind w:left="720"/>
      </w:pPr>
      <w:r>
        <w:rPr>
          <w:rFonts w:eastAsia="Times New Roman"/>
          <w:i/>
          <w:iCs/>
          <w:sz w:val="24"/>
          <w:szCs w:val="24"/>
        </w:rPr>
        <w:t xml:space="preserve">Воспитание интереса </w:t>
      </w:r>
      <w:r>
        <w:rPr>
          <w:rFonts w:eastAsia="Times New Roman"/>
          <w:sz w:val="24"/>
          <w:szCs w:val="24"/>
        </w:rPr>
        <w:t>к рисованию и рисункам;</w:t>
      </w:r>
    </w:p>
    <w:p w:rsidR="00CA1A96" w:rsidRDefault="00194A62">
      <w:pPr>
        <w:shd w:val="clear" w:color="auto" w:fill="FFFFFF"/>
        <w:spacing w:line="274" w:lineRule="exact"/>
        <w:ind w:firstLine="710"/>
        <w:jc w:val="both"/>
      </w:pPr>
      <w:r>
        <w:rPr>
          <w:rFonts w:eastAsia="Times New Roman"/>
          <w:i/>
          <w:iCs/>
          <w:sz w:val="24"/>
          <w:szCs w:val="24"/>
        </w:rPr>
        <w:t>Развитие мелкой моторики руки</w:t>
      </w:r>
      <w:r>
        <w:rPr>
          <w:rFonts w:eastAsia="Times New Roman"/>
          <w:sz w:val="24"/>
          <w:szCs w:val="24"/>
        </w:rPr>
        <w:t xml:space="preserve">: правильное удержание карандаша и кисточки, </w:t>
      </w:r>
      <w:r>
        <w:rPr>
          <w:rFonts w:eastAsia="Times New Roman"/>
          <w:spacing w:val="-1"/>
          <w:sz w:val="24"/>
          <w:szCs w:val="24"/>
        </w:rPr>
        <w:t xml:space="preserve">формирование навыка произвольной регуляции нажима и темпа движения (его замедление </w:t>
      </w:r>
      <w:r>
        <w:rPr>
          <w:rFonts w:eastAsia="Times New Roman"/>
          <w:sz w:val="24"/>
          <w:szCs w:val="24"/>
        </w:rPr>
        <w:t>и ускорение), прекращения движения в нужной точке; сохранения направления движения.</w:t>
      </w:r>
    </w:p>
    <w:p w:rsidR="00CA1A96" w:rsidRDefault="00194A62">
      <w:pPr>
        <w:shd w:val="clear" w:color="auto" w:fill="FFFFFF"/>
        <w:spacing w:line="274" w:lineRule="exact"/>
        <w:ind w:left="720"/>
      </w:pPr>
      <w:r>
        <w:rPr>
          <w:rFonts w:eastAsia="Times New Roman"/>
          <w:i/>
          <w:iCs/>
          <w:sz w:val="24"/>
          <w:szCs w:val="24"/>
        </w:rPr>
        <w:t>Формирование изобразительно-графических умений и навыков</w:t>
      </w:r>
      <w:r>
        <w:rPr>
          <w:rFonts w:eastAsia="Times New Roman"/>
          <w:sz w:val="24"/>
          <w:szCs w:val="24"/>
        </w:rPr>
        <w:t>.</w:t>
      </w:r>
    </w:p>
    <w:p w:rsidR="00CA1A96" w:rsidRDefault="00194A62">
      <w:pPr>
        <w:shd w:val="clear" w:color="auto" w:fill="FFFFFF"/>
        <w:ind w:left="720"/>
      </w:pPr>
      <w:r>
        <w:rPr>
          <w:rFonts w:eastAsia="Times New Roman"/>
          <w:sz w:val="24"/>
          <w:szCs w:val="24"/>
        </w:rPr>
        <w:t>Приемы рисования карандашом:</w:t>
      </w:r>
    </w:p>
    <w:p w:rsidR="00CA1A96" w:rsidRDefault="00194A62" w:rsidP="00845A06">
      <w:pPr>
        <w:numPr>
          <w:ilvl w:val="0"/>
          <w:numId w:val="16"/>
        </w:numPr>
        <w:shd w:val="clear" w:color="auto" w:fill="FFFFFF"/>
        <w:tabs>
          <w:tab w:val="left" w:pos="1430"/>
        </w:tabs>
        <w:spacing w:before="34" w:line="278" w:lineRule="exact"/>
        <w:ind w:right="5" w:firstLine="725"/>
        <w:jc w:val="both"/>
        <w:rPr>
          <w:sz w:val="28"/>
          <w:szCs w:val="28"/>
        </w:rPr>
      </w:pPr>
      <w:r>
        <w:rPr>
          <w:rFonts w:eastAsia="Times New Roman"/>
          <w:sz w:val="24"/>
          <w:szCs w:val="24"/>
        </w:rPr>
        <w:t>рисование</w:t>
      </w:r>
      <w:r>
        <w:rPr>
          <w:rFonts w:eastAsia="Times New Roman"/>
          <w:sz w:val="28"/>
          <w:szCs w:val="28"/>
        </w:rPr>
        <w:t xml:space="preserve"> </w:t>
      </w:r>
      <w:r>
        <w:rPr>
          <w:rFonts w:eastAsia="Times New Roman"/>
          <w:sz w:val="24"/>
          <w:szCs w:val="24"/>
        </w:rPr>
        <w:t>с</w:t>
      </w:r>
      <w:r>
        <w:rPr>
          <w:rFonts w:eastAsia="Times New Roman"/>
          <w:sz w:val="28"/>
          <w:szCs w:val="28"/>
        </w:rPr>
        <w:t xml:space="preserve"> </w:t>
      </w:r>
      <w:r>
        <w:rPr>
          <w:rFonts w:eastAsia="Times New Roman"/>
          <w:sz w:val="24"/>
          <w:szCs w:val="24"/>
        </w:rPr>
        <w:t>использованием</w:t>
      </w:r>
      <w:r>
        <w:rPr>
          <w:rFonts w:eastAsia="Times New Roman"/>
          <w:sz w:val="28"/>
          <w:szCs w:val="28"/>
        </w:rPr>
        <w:t xml:space="preserve"> </w:t>
      </w:r>
      <w:r>
        <w:rPr>
          <w:rFonts w:eastAsia="Times New Roman"/>
          <w:sz w:val="24"/>
          <w:szCs w:val="24"/>
        </w:rPr>
        <w:t>точки</w:t>
      </w:r>
      <w:r>
        <w:rPr>
          <w:rFonts w:eastAsia="Times New Roman"/>
          <w:sz w:val="28"/>
          <w:szCs w:val="28"/>
        </w:rPr>
        <w:t xml:space="preserve"> </w:t>
      </w:r>
      <w:r>
        <w:rPr>
          <w:rFonts w:eastAsia="Times New Roman"/>
          <w:sz w:val="24"/>
          <w:szCs w:val="24"/>
        </w:rPr>
        <w:t>(рисование</w:t>
      </w:r>
      <w:r>
        <w:rPr>
          <w:rFonts w:eastAsia="Times New Roman"/>
          <w:sz w:val="28"/>
          <w:szCs w:val="28"/>
        </w:rPr>
        <w:t xml:space="preserve"> </w:t>
      </w:r>
      <w:r>
        <w:rPr>
          <w:rFonts w:eastAsia="Times New Roman"/>
          <w:sz w:val="24"/>
          <w:szCs w:val="24"/>
        </w:rPr>
        <w:t>точкой;</w:t>
      </w:r>
      <w:r>
        <w:rPr>
          <w:rFonts w:eastAsia="Times New Roman"/>
          <w:sz w:val="28"/>
          <w:szCs w:val="28"/>
        </w:rPr>
        <w:t xml:space="preserve"> </w:t>
      </w:r>
      <w:r>
        <w:rPr>
          <w:rFonts w:eastAsia="Times New Roman"/>
          <w:sz w:val="24"/>
          <w:szCs w:val="24"/>
        </w:rPr>
        <w:t>рисование</w:t>
      </w:r>
      <w:r>
        <w:rPr>
          <w:rFonts w:eastAsia="Times New Roman"/>
          <w:sz w:val="28"/>
          <w:szCs w:val="28"/>
        </w:rPr>
        <w:t xml:space="preserve"> </w:t>
      </w:r>
      <w:r>
        <w:rPr>
          <w:rFonts w:eastAsia="Times New Roman"/>
          <w:sz w:val="24"/>
          <w:szCs w:val="24"/>
        </w:rPr>
        <w:t>по</w:t>
      </w:r>
      <w:r>
        <w:rPr>
          <w:rFonts w:eastAsia="Times New Roman"/>
          <w:sz w:val="28"/>
          <w:szCs w:val="28"/>
        </w:rPr>
        <w:t xml:space="preserve"> </w:t>
      </w:r>
      <w:r>
        <w:rPr>
          <w:rFonts w:eastAsia="Times New Roman"/>
          <w:sz w:val="24"/>
          <w:szCs w:val="24"/>
        </w:rPr>
        <w:t>заранее расставленным точкам предметов несложной формы по образцу).</w:t>
      </w:r>
    </w:p>
    <w:p w:rsidR="00CA1A96" w:rsidRDefault="00194A62" w:rsidP="00845A06">
      <w:pPr>
        <w:numPr>
          <w:ilvl w:val="0"/>
          <w:numId w:val="16"/>
        </w:numPr>
        <w:shd w:val="clear" w:color="auto" w:fill="FFFFFF"/>
        <w:tabs>
          <w:tab w:val="left" w:pos="1430"/>
        </w:tabs>
        <w:spacing w:before="34" w:line="274" w:lineRule="exact"/>
        <w:ind w:right="5" w:firstLine="725"/>
        <w:jc w:val="both"/>
        <w:rPr>
          <w:sz w:val="28"/>
          <w:szCs w:val="28"/>
        </w:rPr>
      </w:pPr>
      <w:r>
        <w:rPr>
          <w:rFonts w:eastAsia="Times New Roman"/>
          <w:sz w:val="24"/>
          <w:szCs w:val="24"/>
        </w:rPr>
        <w:t>рисование</w:t>
      </w:r>
      <w:r>
        <w:rPr>
          <w:rFonts w:eastAsia="Times New Roman"/>
          <w:sz w:val="28"/>
          <w:szCs w:val="28"/>
        </w:rPr>
        <w:t xml:space="preserve"> </w:t>
      </w:r>
      <w:r>
        <w:rPr>
          <w:rFonts w:eastAsia="Times New Roman"/>
          <w:sz w:val="24"/>
          <w:szCs w:val="24"/>
        </w:rPr>
        <w:t>разнохарактерных</w:t>
      </w:r>
      <w:r>
        <w:rPr>
          <w:rFonts w:eastAsia="Times New Roman"/>
          <w:sz w:val="28"/>
          <w:szCs w:val="28"/>
        </w:rPr>
        <w:t xml:space="preserve"> </w:t>
      </w:r>
      <w:r>
        <w:rPr>
          <w:rFonts w:eastAsia="Times New Roman"/>
          <w:sz w:val="24"/>
          <w:szCs w:val="24"/>
        </w:rPr>
        <w:t>линий</w:t>
      </w:r>
      <w:r>
        <w:rPr>
          <w:rFonts w:eastAsia="Times New Roman"/>
          <w:sz w:val="28"/>
          <w:szCs w:val="28"/>
        </w:rPr>
        <w:t xml:space="preserve"> </w:t>
      </w:r>
      <w:r>
        <w:rPr>
          <w:rFonts w:eastAsia="Times New Roman"/>
          <w:sz w:val="24"/>
          <w:szCs w:val="24"/>
        </w:rPr>
        <w:t>(упражнения</w:t>
      </w:r>
      <w:r>
        <w:rPr>
          <w:rFonts w:eastAsia="Times New Roman"/>
          <w:sz w:val="28"/>
          <w:szCs w:val="28"/>
        </w:rPr>
        <w:t xml:space="preserve"> </w:t>
      </w:r>
      <w:r>
        <w:rPr>
          <w:rFonts w:eastAsia="Times New Roman"/>
          <w:sz w:val="24"/>
          <w:szCs w:val="24"/>
        </w:rPr>
        <w:t>в</w:t>
      </w:r>
      <w:r>
        <w:rPr>
          <w:rFonts w:eastAsia="Times New Roman"/>
          <w:sz w:val="28"/>
          <w:szCs w:val="28"/>
        </w:rPr>
        <w:t xml:space="preserve"> </w:t>
      </w:r>
      <w:r>
        <w:rPr>
          <w:rFonts w:eastAsia="Times New Roman"/>
          <w:sz w:val="24"/>
          <w:szCs w:val="24"/>
        </w:rPr>
        <w:t>рисовании</w:t>
      </w:r>
      <w:r>
        <w:rPr>
          <w:rFonts w:eastAsia="Times New Roman"/>
          <w:sz w:val="28"/>
          <w:szCs w:val="28"/>
        </w:rPr>
        <w:t xml:space="preserve"> </w:t>
      </w:r>
      <w:r>
        <w:rPr>
          <w:rFonts w:eastAsia="Times New Roman"/>
          <w:sz w:val="24"/>
          <w:szCs w:val="24"/>
        </w:rPr>
        <w:t>по</w:t>
      </w:r>
      <w:r>
        <w:rPr>
          <w:rFonts w:eastAsia="Times New Roman"/>
          <w:sz w:val="28"/>
          <w:szCs w:val="28"/>
        </w:rPr>
        <w:t xml:space="preserve"> </w:t>
      </w:r>
      <w:r>
        <w:rPr>
          <w:rFonts w:eastAsia="Times New Roman"/>
          <w:sz w:val="24"/>
          <w:szCs w:val="24"/>
        </w:rPr>
        <w:t xml:space="preserve">клеткам прямых вертикальных, горизонтальных, наклонных, зигзагообразных линий; рисование </w:t>
      </w:r>
      <w:r>
        <w:rPr>
          <w:rFonts w:eastAsia="Times New Roman"/>
          <w:spacing w:val="-1"/>
          <w:sz w:val="24"/>
          <w:szCs w:val="24"/>
        </w:rPr>
        <w:t xml:space="preserve">дугообразных, спиралеобразных линии; линий замкнутого контура (круг, овал). Рисование </w:t>
      </w:r>
      <w:r>
        <w:rPr>
          <w:rFonts w:eastAsia="Times New Roman"/>
          <w:sz w:val="24"/>
          <w:szCs w:val="24"/>
        </w:rPr>
        <w:t>по клеткам предметов несложной формы с использованием этих линии (по образцу);</w:t>
      </w:r>
    </w:p>
    <w:p w:rsidR="00CA1A96" w:rsidRDefault="00194A62" w:rsidP="00845A06">
      <w:pPr>
        <w:numPr>
          <w:ilvl w:val="0"/>
          <w:numId w:val="16"/>
        </w:numPr>
        <w:shd w:val="clear" w:color="auto" w:fill="FFFFFF"/>
        <w:tabs>
          <w:tab w:val="left" w:pos="1430"/>
        </w:tabs>
        <w:spacing w:before="34" w:line="274" w:lineRule="exact"/>
        <w:ind w:right="5" w:firstLine="725"/>
        <w:jc w:val="both"/>
        <w:rPr>
          <w:sz w:val="28"/>
          <w:szCs w:val="28"/>
        </w:rPr>
      </w:pPr>
      <w:r>
        <w:rPr>
          <w:rFonts w:eastAsia="Times New Roman"/>
          <w:sz w:val="24"/>
          <w:szCs w:val="24"/>
        </w:rPr>
        <w:t>рисование</w:t>
      </w:r>
      <w:r>
        <w:rPr>
          <w:rFonts w:eastAsia="Times New Roman"/>
          <w:sz w:val="28"/>
          <w:szCs w:val="28"/>
        </w:rPr>
        <w:t xml:space="preserve"> </w:t>
      </w:r>
      <w:r>
        <w:rPr>
          <w:rFonts w:eastAsia="Times New Roman"/>
          <w:sz w:val="24"/>
          <w:szCs w:val="24"/>
        </w:rPr>
        <w:t>без</w:t>
      </w:r>
      <w:r>
        <w:rPr>
          <w:rFonts w:eastAsia="Times New Roman"/>
          <w:sz w:val="28"/>
          <w:szCs w:val="28"/>
        </w:rPr>
        <w:t xml:space="preserve"> </w:t>
      </w:r>
      <w:r>
        <w:rPr>
          <w:rFonts w:eastAsia="Times New Roman"/>
          <w:sz w:val="24"/>
          <w:szCs w:val="24"/>
        </w:rPr>
        <w:t>отрыва</w:t>
      </w:r>
      <w:r>
        <w:rPr>
          <w:rFonts w:eastAsia="Times New Roman"/>
          <w:sz w:val="28"/>
          <w:szCs w:val="28"/>
        </w:rPr>
        <w:t xml:space="preserve"> </w:t>
      </w:r>
      <w:r>
        <w:rPr>
          <w:rFonts w:eastAsia="Times New Roman"/>
          <w:sz w:val="24"/>
          <w:szCs w:val="24"/>
        </w:rPr>
        <w:t>руки</w:t>
      </w:r>
      <w:r>
        <w:rPr>
          <w:rFonts w:eastAsia="Times New Roman"/>
          <w:sz w:val="28"/>
          <w:szCs w:val="28"/>
        </w:rPr>
        <w:t xml:space="preserve"> </w:t>
      </w:r>
      <w:r>
        <w:rPr>
          <w:rFonts w:eastAsia="Times New Roman"/>
          <w:sz w:val="24"/>
          <w:szCs w:val="24"/>
        </w:rPr>
        <w:t>с</w:t>
      </w:r>
      <w:r>
        <w:rPr>
          <w:rFonts w:eastAsia="Times New Roman"/>
          <w:sz w:val="28"/>
          <w:szCs w:val="28"/>
        </w:rPr>
        <w:t xml:space="preserve"> </w:t>
      </w:r>
      <w:r>
        <w:rPr>
          <w:rFonts w:eastAsia="Times New Roman"/>
          <w:sz w:val="24"/>
          <w:szCs w:val="24"/>
        </w:rPr>
        <w:t>постоянной</w:t>
      </w:r>
      <w:r>
        <w:rPr>
          <w:rFonts w:eastAsia="Times New Roman"/>
          <w:sz w:val="28"/>
          <w:szCs w:val="28"/>
        </w:rPr>
        <w:t xml:space="preserve"> </w:t>
      </w:r>
      <w:r>
        <w:rPr>
          <w:rFonts w:eastAsia="Times New Roman"/>
          <w:sz w:val="24"/>
          <w:szCs w:val="24"/>
        </w:rPr>
        <w:t>силой</w:t>
      </w:r>
      <w:r>
        <w:rPr>
          <w:rFonts w:eastAsia="Times New Roman"/>
          <w:sz w:val="28"/>
          <w:szCs w:val="28"/>
        </w:rPr>
        <w:t xml:space="preserve"> </w:t>
      </w:r>
      <w:r>
        <w:rPr>
          <w:rFonts w:eastAsia="Times New Roman"/>
          <w:sz w:val="24"/>
          <w:szCs w:val="24"/>
        </w:rPr>
        <w:t>нажима</w:t>
      </w:r>
      <w:r>
        <w:rPr>
          <w:rFonts w:eastAsia="Times New Roman"/>
          <w:sz w:val="28"/>
          <w:szCs w:val="28"/>
        </w:rPr>
        <w:t xml:space="preserve"> </w:t>
      </w:r>
      <w:r>
        <w:rPr>
          <w:rFonts w:eastAsia="Times New Roman"/>
          <w:sz w:val="24"/>
          <w:szCs w:val="24"/>
        </w:rPr>
        <w:t>и</w:t>
      </w:r>
      <w:r>
        <w:rPr>
          <w:rFonts w:eastAsia="Times New Roman"/>
          <w:sz w:val="28"/>
          <w:szCs w:val="28"/>
        </w:rPr>
        <w:t xml:space="preserve"> </w:t>
      </w:r>
      <w:r>
        <w:rPr>
          <w:rFonts w:eastAsia="Times New Roman"/>
          <w:sz w:val="24"/>
          <w:szCs w:val="24"/>
        </w:rPr>
        <w:t>изменением</w:t>
      </w:r>
      <w:r>
        <w:rPr>
          <w:rFonts w:eastAsia="Times New Roman"/>
          <w:sz w:val="28"/>
          <w:szCs w:val="28"/>
        </w:rPr>
        <w:t xml:space="preserve"> </w:t>
      </w:r>
      <w:r>
        <w:rPr>
          <w:rFonts w:eastAsia="Times New Roman"/>
          <w:sz w:val="24"/>
          <w:szCs w:val="24"/>
        </w:rPr>
        <w:t>силы нажима на карандаш. Упражнения в рисовании линий. Рисование предметов несложных форм (по образцу);</w:t>
      </w:r>
    </w:p>
    <w:p w:rsidR="00CA1A96" w:rsidRDefault="00194A62" w:rsidP="00845A06">
      <w:pPr>
        <w:numPr>
          <w:ilvl w:val="0"/>
          <w:numId w:val="16"/>
        </w:numPr>
        <w:shd w:val="clear" w:color="auto" w:fill="FFFFFF"/>
        <w:tabs>
          <w:tab w:val="left" w:pos="1430"/>
          <w:tab w:val="left" w:pos="3134"/>
        </w:tabs>
        <w:spacing w:before="34" w:line="274" w:lineRule="exact"/>
        <w:ind w:right="5" w:firstLine="725"/>
        <w:jc w:val="both"/>
        <w:rPr>
          <w:sz w:val="28"/>
          <w:szCs w:val="28"/>
        </w:rPr>
      </w:pPr>
      <w:r>
        <w:rPr>
          <w:rFonts w:eastAsia="Times New Roman"/>
          <w:spacing w:val="-2"/>
          <w:sz w:val="24"/>
          <w:szCs w:val="24"/>
        </w:rPr>
        <w:t>штрихование</w:t>
      </w:r>
      <w:r>
        <w:rPr>
          <w:rFonts w:ascii="Arial" w:eastAsia="Times New Roman" w:hAnsi="Arial" w:cs="Arial"/>
          <w:sz w:val="28"/>
          <w:szCs w:val="28"/>
        </w:rPr>
        <w:tab/>
      </w:r>
      <w:r>
        <w:rPr>
          <w:rFonts w:eastAsia="Times New Roman"/>
          <w:sz w:val="24"/>
          <w:szCs w:val="24"/>
        </w:rPr>
        <w:t>внутри</w:t>
      </w:r>
      <w:r>
        <w:rPr>
          <w:rFonts w:eastAsia="Times New Roman"/>
          <w:sz w:val="28"/>
          <w:szCs w:val="28"/>
        </w:rPr>
        <w:t xml:space="preserve"> </w:t>
      </w:r>
      <w:r>
        <w:rPr>
          <w:rFonts w:eastAsia="Times New Roman"/>
          <w:sz w:val="24"/>
          <w:szCs w:val="24"/>
        </w:rPr>
        <w:t>контурного</w:t>
      </w:r>
      <w:r>
        <w:rPr>
          <w:rFonts w:eastAsia="Times New Roman"/>
          <w:sz w:val="28"/>
          <w:szCs w:val="28"/>
        </w:rPr>
        <w:t xml:space="preserve"> </w:t>
      </w:r>
      <w:r>
        <w:rPr>
          <w:rFonts w:eastAsia="Times New Roman"/>
          <w:sz w:val="24"/>
          <w:szCs w:val="24"/>
        </w:rPr>
        <w:t>изображения;</w:t>
      </w:r>
      <w:r>
        <w:rPr>
          <w:rFonts w:eastAsia="Times New Roman"/>
          <w:sz w:val="28"/>
          <w:szCs w:val="28"/>
        </w:rPr>
        <w:t xml:space="preserve"> </w:t>
      </w:r>
      <w:r>
        <w:rPr>
          <w:rFonts w:eastAsia="Times New Roman"/>
          <w:sz w:val="24"/>
          <w:szCs w:val="24"/>
        </w:rPr>
        <w:t>правила</w:t>
      </w:r>
      <w:r>
        <w:rPr>
          <w:rFonts w:eastAsia="Times New Roman"/>
          <w:sz w:val="28"/>
          <w:szCs w:val="28"/>
        </w:rPr>
        <w:t xml:space="preserve"> </w:t>
      </w:r>
      <w:r>
        <w:rPr>
          <w:rFonts w:eastAsia="Times New Roman"/>
          <w:sz w:val="24"/>
          <w:szCs w:val="24"/>
        </w:rPr>
        <w:t>штрихования; приемы штрихования (беспорядочная штриховка и упорядоченная штриховка в виде сеточки);</w:t>
      </w:r>
    </w:p>
    <w:p w:rsidR="00CA1A96" w:rsidRDefault="00194A62">
      <w:pPr>
        <w:shd w:val="clear" w:color="auto" w:fill="FFFFFF"/>
        <w:spacing w:line="274" w:lineRule="exact"/>
        <w:ind w:left="720"/>
      </w:pPr>
      <w:r>
        <w:rPr>
          <w:rFonts w:eastAsia="Times New Roman"/>
          <w:sz w:val="24"/>
          <w:szCs w:val="24"/>
        </w:rPr>
        <w:t>Приемы работы красками:</w:t>
      </w:r>
    </w:p>
    <w:p w:rsidR="00CA1A96" w:rsidRDefault="00194A62" w:rsidP="00845A06">
      <w:pPr>
        <w:numPr>
          <w:ilvl w:val="0"/>
          <w:numId w:val="16"/>
        </w:numPr>
        <w:shd w:val="clear" w:color="auto" w:fill="FFFFFF"/>
        <w:tabs>
          <w:tab w:val="left" w:pos="1430"/>
        </w:tabs>
        <w:spacing w:before="34" w:line="274" w:lineRule="exact"/>
        <w:ind w:right="1498" w:firstLine="725"/>
        <w:rPr>
          <w:sz w:val="28"/>
          <w:szCs w:val="28"/>
        </w:rPr>
      </w:pPr>
      <w:r>
        <w:rPr>
          <w:rFonts w:eastAsia="Times New Roman"/>
          <w:i/>
          <w:iCs/>
          <w:spacing w:val="-1"/>
          <w:sz w:val="24"/>
          <w:szCs w:val="24"/>
        </w:rPr>
        <w:t>приемы</w:t>
      </w:r>
      <w:r>
        <w:rPr>
          <w:rFonts w:eastAsia="Times New Roman"/>
          <w:i/>
          <w:iCs/>
          <w:spacing w:val="-1"/>
          <w:sz w:val="28"/>
          <w:szCs w:val="28"/>
        </w:rPr>
        <w:t xml:space="preserve"> </w:t>
      </w:r>
      <w:r>
        <w:rPr>
          <w:rFonts w:eastAsia="Times New Roman"/>
          <w:i/>
          <w:iCs/>
          <w:spacing w:val="-1"/>
          <w:sz w:val="24"/>
          <w:szCs w:val="24"/>
        </w:rPr>
        <w:t>трафаретно</w:t>
      </w:r>
      <w:r>
        <w:rPr>
          <w:rFonts w:eastAsia="Times New Roman"/>
          <w:spacing w:val="-1"/>
          <w:sz w:val="24"/>
          <w:szCs w:val="24"/>
        </w:rPr>
        <w:t>й</w:t>
      </w:r>
      <w:r>
        <w:rPr>
          <w:rFonts w:eastAsia="Times New Roman"/>
          <w:spacing w:val="-1"/>
          <w:sz w:val="28"/>
          <w:szCs w:val="28"/>
        </w:rPr>
        <w:t xml:space="preserve"> </w:t>
      </w:r>
      <w:r>
        <w:rPr>
          <w:rFonts w:eastAsia="Times New Roman"/>
          <w:spacing w:val="-1"/>
          <w:sz w:val="24"/>
          <w:szCs w:val="24"/>
        </w:rPr>
        <w:t>печати:</w:t>
      </w:r>
      <w:r>
        <w:rPr>
          <w:rFonts w:eastAsia="Times New Roman"/>
          <w:spacing w:val="-1"/>
          <w:sz w:val="28"/>
          <w:szCs w:val="28"/>
        </w:rPr>
        <w:t xml:space="preserve"> </w:t>
      </w:r>
      <w:r>
        <w:rPr>
          <w:rFonts w:eastAsia="Times New Roman"/>
          <w:spacing w:val="-1"/>
          <w:sz w:val="24"/>
          <w:szCs w:val="24"/>
        </w:rPr>
        <w:t>печать</w:t>
      </w:r>
      <w:r>
        <w:rPr>
          <w:rFonts w:eastAsia="Times New Roman"/>
          <w:spacing w:val="-1"/>
          <w:sz w:val="28"/>
          <w:szCs w:val="28"/>
        </w:rPr>
        <w:t xml:space="preserve"> </w:t>
      </w:r>
      <w:r>
        <w:rPr>
          <w:rFonts w:eastAsia="Times New Roman"/>
          <w:spacing w:val="-1"/>
          <w:sz w:val="24"/>
          <w:szCs w:val="24"/>
        </w:rPr>
        <w:t>тампоном,</w:t>
      </w:r>
      <w:r>
        <w:rPr>
          <w:rFonts w:eastAsia="Times New Roman"/>
          <w:spacing w:val="-1"/>
          <w:sz w:val="28"/>
          <w:szCs w:val="28"/>
        </w:rPr>
        <w:t xml:space="preserve"> </w:t>
      </w:r>
      <w:r>
        <w:rPr>
          <w:rFonts w:eastAsia="Times New Roman"/>
          <w:spacing w:val="-1"/>
          <w:sz w:val="24"/>
          <w:szCs w:val="24"/>
        </w:rPr>
        <w:t xml:space="preserve">карандашной </w:t>
      </w:r>
      <w:r>
        <w:rPr>
          <w:rFonts w:eastAsia="Times New Roman"/>
          <w:sz w:val="24"/>
          <w:szCs w:val="24"/>
        </w:rPr>
        <w:t>резинкой, смятой бумагой, трубочкой и т.п;</w:t>
      </w:r>
    </w:p>
    <w:p w:rsidR="00CA1A96" w:rsidRDefault="00194A62" w:rsidP="00845A06">
      <w:pPr>
        <w:numPr>
          <w:ilvl w:val="0"/>
          <w:numId w:val="16"/>
        </w:numPr>
        <w:shd w:val="clear" w:color="auto" w:fill="FFFFFF"/>
        <w:tabs>
          <w:tab w:val="left" w:pos="1430"/>
        </w:tabs>
        <w:spacing w:before="38" w:line="274" w:lineRule="exact"/>
        <w:ind w:right="10" w:firstLine="725"/>
        <w:jc w:val="both"/>
        <w:rPr>
          <w:sz w:val="28"/>
          <w:szCs w:val="28"/>
        </w:rPr>
      </w:pPr>
      <w:r>
        <w:rPr>
          <w:rFonts w:eastAsia="Times New Roman"/>
          <w:i/>
          <w:iCs/>
          <w:sz w:val="24"/>
          <w:szCs w:val="24"/>
        </w:rPr>
        <w:t>приемы</w:t>
      </w:r>
      <w:r>
        <w:rPr>
          <w:rFonts w:eastAsia="Times New Roman"/>
          <w:i/>
          <w:iCs/>
          <w:sz w:val="28"/>
          <w:szCs w:val="28"/>
        </w:rPr>
        <w:t xml:space="preserve"> </w:t>
      </w:r>
      <w:r>
        <w:rPr>
          <w:rFonts w:eastAsia="Times New Roman"/>
          <w:i/>
          <w:iCs/>
          <w:sz w:val="24"/>
          <w:szCs w:val="24"/>
        </w:rPr>
        <w:t>кистевого</w:t>
      </w:r>
      <w:r>
        <w:rPr>
          <w:rFonts w:eastAsia="Times New Roman"/>
          <w:i/>
          <w:iCs/>
          <w:sz w:val="28"/>
          <w:szCs w:val="28"/>
        </w:rPr>
        <w:t xml:space="preserve"> </w:t>
      </w:r>
      <w:r>
        <w:rPr>
          <w:rFonts w:eastAsia="Times New Roman"/>
          <w:i/>
          <w:iCs/>
          <w:sz w:val="24"/>
          <w:szCs w:val="24"/>
        </w:rPr>
        <w:t>письма</w:t>
      </w:r>
      <w:r>
        <w:rPr>
          <w:rFonts w:eastAsia="Times New Roman"/>
          <w:sz w:val="24"/>
          <w:szCs w:val="24"/>
        </w:rPr>
        <w:t>:</w:t>
      </w:r>
      <w:r>
        <w:rPr>
          <w:rFonts w:eastAsia="Times New Roman"/>
          <w:sz w:val="28"/>
          <w:szCs w:val="28"/>
        </w:rPr>
        <w:t xml:space="preserve"> </w:t>
      </w:r>
      <w:r>
        <w:rPr>
          <w:rFonts w:eastAsia="Times New Roman"/>
          <w:sz w:val="24"/>
          <w:szCs w:val="24"/>
        </w:rPr>
        <w:t>примакивание</w:t>
      </w:r>
      <w:r>
        <w:rPr>
          <w:rFonts w:eastAsia="Times New Roman"/>
          <w:sz w:val="28"/>
          <w:szCs w:val="28"/>
        </w:rPr>
        <w:t xml:space="preserve"> </w:t>
      </w:r>
      <w:r>
        <w:rPr>
          <w:rFonts w:eastAsia="Times New Roman"/>
          <w:sz w:val="24"/>
          <w:szCs w:val="24"/>
        </w:rPr>
        <w:t>кистью;</w:t>
      </w:r>
      <w:r>
        <w:rPr>
          <w:rFonts w:eastAsia="Times New Roman"/>
          <w:sz w:val="28"/>
          <w:szCs w:val="28"/>
        </w:rPr>
        <w:t xml:space="preserve"> </w:t>
      </w:r>
      <w:r>
        <w:rPr>
          <w:rFonts w:eastAsia="Times New Roman"/>
          <w:sz w:val="24"/>
          <w:szCs w:val="24"/>
        </w:rPr>
        <w:t>наращивание</w:t>
      </w:r>
      <w:r>
        <w:rPr>
          <w:rFonts w:eastAsia="Times New Roman"/>
          <w:sz w:val="28"/>
          <w:szCs w:val="28"/>
        </w:rPr>
        <w:t xml:space="preserve"> </w:t>
      </w:r>
      <w:r>
        <w:rPr>
          <w:rFonts w:eastAsia="Times New Roman"/>
          <w:sz w:val="24"/>
          <w:szCs w:val="24"/>
        </w:rPr>
        <w:t>массы; рисование сухой кистью; рисование по мокрому листу и т.д.</w:t>
      </w:r>
    </w:p>
    <w:p w:rsidR="00CA1A96" w:rsidRDefault="00194A62">
      <w:pPr>
        <w:shd w:val="clear" w:color="auto" w:fill="FFFFFF"/>
        <w:spacing w:line="274" w:lineRule="exact"/>
        <w:ind w:left="720"/>
      </w:pPr>
      <w:r>
        <w:rPr>
          <w:rFonts w:eastAsia="Times New Roman"/>
          <w:i/>
          <w:iCs/>
          <w:sz w:val="24"/>
          <w:szCs w:val="24"/>
        </w:rPr>
        <w:t>Обучение действиям с шаблонами и трафаретами</w:t>
      </w:r>
      <w:r>
        <w:rPr>
          <w:rFonts w:eastAsia="Times New Roman"/>
          <w:sz w:val="24"/>
          <w:szCs w:val="24"/>
        </w:rPr>
        <w:t>:</w:t>
      </w:r>
    </w:p>
    <w:p w:rsidR="00CA1A96" w:rsidRDefault="00194A62" w:rsidP="00845A06">
      <w:pPr>
        <w:numPr>
          <w:ilvl w:val="0"/>
          <w:numId w:val="16"/>
        </w:numPr>
        <w:shd w:val="clear" w:color="auto" w:fill="FFFFFF"/>
        <w:tabs>
          <w:tab w:val="left" w:pos="1430"/>
        </w:tabs>
        <w:spacing w:before="29"/>
        <w:ind w:left="725"/>
        <w:rPr>
          <w:sz w:val="28"/>
          <w:szCs w:val="28"/>
        </w:rPr>
      </w:pPr>
      <w:r>
        <w:rPr>
          <w:rFonts w:eastAsia="Times New Roman"/>
          <w:sz w:val="24"/>
          <w:szCs w:val="24"/>
        </w:rPr>
        <w:t>правила</w:t>
      </w:r>
      <w:r>
        <w:rPr>
          <w:rFonts w:eastAsia="Times New Roman"/>
          <w:sz w:val="28"/>
          <w:szCs w:val="28"/>
        </w:rPr>
        <w:t xml:space="preserve"> </w:t>
      </w:r>
      <w:r>
        <w:rPr>
          <w:rFonts w:eastAsia="Times New Roman"/>
          <w:sz w:val="24"/>
          <w:szCs w:val="24"/>
        </w:rPr>
        <w:t>обведения</w:t>
      </w:r>
      <w:r>
        <w:rPr>
          <w:rFonts w:eastAsia="Times New Roman"/>
          <w:sz w:val="28"/>
          <w:szCs w:val="28"/>
        </w:rPr>
        <w:t xml:space="preserve"> </w:t>
      </w:r>
      <w:r>
        <w:rPr>
          <w:rFonts w:eastAsia="Times New Roman"/>
          <w:sz w:val="24"/>
          <w:szCs w:val="24"/>
        </w:rPr>
        <w:t>шаблонов;</w:t>
      </w:r>
    </w:p>
    <w:p w:rsidR="00CA1A96" w:rsidRDefault="00194A62" w:rsidP="00845A06">
      <w:pPr>
        <w:numPr>
          <w:ilvl w:val="0"/>
          <w:numId w:val="16"/>
        </w:numPr>
        <w:shd w:val="clear" w:color="auto" w:fill="FFFFFF"/>
        <w:tabs>
          <w:tab w:val="left" w:pos="1430"/>
        </w:tabs>
        <w:spacing w:before="29" w:line="274" w:lineRule="exact"/>
        <w:ind w:right="10" w:firstLine="725"/>
        <w:jc w:val="both"/>
        <w:rPr>
          <w:sz w:val="28"/>
          <w:szCs w:val="28"/>
        </w:rPr>
      </w:pPr>
      <w:r>
        <w:rPr>
          <w:rFonts w:eastAsia="Times New Roman"/>
          <w:sz w:val="24"/>
          <w:szCs w:val="24"/>
        </w:rPr>
        <w:t>обведение</w:t>
      </w:r>
      <w:r>
        <w:rPr>
          <w:rFonts w:eastAsia="Times New Roman"/>
          <w:sz w:val="28"/>
          <w:szCs w:val="28"/>
        </w:rPr>
        <w:t xml:space="preserve"> </w:t>
      </w:r>
      <w:r>
        <w:rPr>
          <w:rFonts w:eastAsia="Times New Roman"/>
          <w:sz w:val="24"/>
          <w:szCs w:val="24"/>
        </w:rPr>
        <w:t>шаблонов</w:t>
      </w:r>
      <w:r>
        <w:rPr>
          <w:rFonts w:eastAsia="Times New Roman"/>
          <w:sz w:val="28"/>
          <w:szCs w:val="28"/>
        </w:rPr>
        <w:t xml:space="preserve"> </w:t>
      </w:r>
      <w:r>
        <w:rPr>
          <w:rFonts w:eastAsia="Times New Roman"/>
          <w:sz w:val="24"/>
          <w:szCs w:val="24"/>
        </w:rPr>
        <w:t>геометрических</w:t>
      </w:r>
      <w:r>
        <w:rPr>
          <w:rFonts w:eastAsia="Times New Roman"/>
          <w:sz w:val="28"/>
          <w:szCs w:val="28"/>
        </w:rPr>
        <w:t xml:space="preserve"> </w:t>
      </w:r>
      <w:r>
        <w:rPr>
          <w:rFonts w:eastAsia="Times New Roman"/>
          <w:sz w:val="24"/>
          <w:szCs w:val="24"/>
        </w:rPr>
        <w:t>фигур,</w:t>
      </w:r>
      <w:r>
        <w:rPr>
          <w:rFonts w:eastAsia="Times New Roman"/>
          <w:sz w:val="28"/>
          <w:szCs w:val="28"/>
        </w:rPr>
        <w:t xml:space="preserve"> </w:t>
      </w:r>
      <w:r>
        <w:rPr>
          <w:rFonts w:eastAsia="Times New Roman"/>
          <w:sz w:val="24"/>
          <w:szCs w:val="24"/>
        </w:rPr>
        <w:t>реальных</w:t>
      </w:r>
      <w:r>
        <w:rPr>
          <w:rFonts w:eastAsia="Times New Roman"/>
          <w:sz w:val="28"/>
          <w:szCs w:val="28"/>
        </w:rPr>
        <w:t xml:space="preserve"> </w:t>
      </w:r>
      <w:r>
        <w:rPr>
          <w:rFonts w:eastAsia="Times New Roman"/>
          <w:sz w:val="24"/>
          <w:szCs w:val="24"/>
        </w:rPr>
        <w:t>предметов несложных форм, букв, цифр.</w:t>
      </w:r>
    </w:p>
    <w:p w:rsidR="00CA1A96" w:rsidRDefault="00194A62">
      <w:pPr>
        <w:shd w:val="clear" w:color="auto" w:fill="FFFFFF"/>
        <w:spacing w:line="274" w:lineRule="exact"/>
        <w:ind w:firstLine="710"/>
        <w:jc w:val="both"/>
      </w:pPr>
      <w:r>
        <w:rPr>
          <w:rFonts w:eastAsia="Times New Roman"/>
          <w:i/>
          <w:iCs/>
          <w:sz w:val="24"/>
          <w:szCs w:val="24"/>
        </w:rPr>
        <w:t xml:space="preserve">Развитие речи </w:t>
      </w:r>
      <w:r>
        <w:rPr>
          <w:rFonts w:eastAsia="Times New Roman"/>
          <w:sz w:val="24"/>
          <w:szCs w:val="24"/>
        </w:rPr>
        <w:t>учащихся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w:t>
      </w:r>
    </w:p>
    <w:p w:rsidR="00CA1A96" w:rsidRDefault="00194A62">
      <w:pPr>
        <w:shd w:val="clear" w:color="auto" w:fill="FFFFFF"/>
        <w:spacing w:before="5" w:line="274" w:lineRule="exact"/>
        <w:ind w:left="710"/>
      </w:pPr>
      <w:r>
        <w:rPr>
          <w:rFonts w:eastAsia="Times New Roman"/>
          <w:b/>
          <w:bCs/>
          <w:sz w:val="24"/>
          <w:szCs w:val="24"/>
        </w:rPr>
        <w:t>Обучение композиционной деятельности</w:t>
      </w:r>
    </w:p>
    <w:p w:rsidR="00CA1A96" w:rsidRDefault="00194A62">
      <w:pPr>
        <w:shd w:val="clear" w:color="auto" w:fill="FFFFFF"/>
        <w:spacing w:line="274" w:lineRule="exact"/>
        <w:ind w:right="5" w:firstLine="710"/>
        <w:jc w:val="both"/>
      </w:pPr>
      <w:r>
        <w:rPr>
          <w:rFonts w:eastAsia="Times New Roman"/>
          <w:i/>
          <w:iCs/>
          <w:sz w:val="24"/>
          <w:szCs w:val="24"/>
        </w:rPr>
        <w:t xml:space="preserve">Понятие «композиция». </w:t>
      </w:r>
      <w:r>
        <w:rPr>
          <w:rFonts w:eastAsia="Times New Roman"/>
          <w:sz w:val="24"/>
          <w:szCs w:val="24"/>
        </w:rPr>
        <w:t>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CA1A96" w:rsidRDefault="00194A62">
      <w:pPr>
        <w:shd w:val="clear" w:color="auto" w:fill="FFFFFF"/>
        <w:spacing w:line="274" w:lineRule="exact"/>
        <w:ind w:firstLine="710"/>
      </w:pPr>
      <w:r>
        <w:rPr>
          <w:rFonts w:eastAsia="Times New Roman"/>
          <w:sz w:val="24"/>
          <w:szCs w:val="24"/>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CA1A96" w:rsidRDefault="00194A62">
      <w:pPr>
        <w:shd w:val="clear" w:color="auto" w:fill="FFFFFF"/>
        <w:spacing w:line="274" w:lineRule="exact"/>
        <w:ind w:right="1248" w:firstLine="720"/>
      </w:pPr>
      <w:r>
        <w:rPr>
          <w:rFonts w:eastAsia="Times New Roman"/>
          <w:spacing w:val="-1"/>
          <w:sz w:val="24"/>
          <w:szCs w:val="24"/>
        </w:rPr>
        <w:t xml:space="preserve">Установление смысловых связей между изображаемыми предметами. </w:t>
      </w:r>
      <w:r>
        <w:rPr>
          <w:rFonts w:eastAsia="Times New Roman"/>
          <w:sz w:val="24"/>
          <w:szCs w:val="24"/>
        </w:rPr>
        <w:t>Главное и второстепенное композиции.</w:t>
      </w:r>
    </w:p>
    <w:p w:rsidR="00CA1A96" w:rsidRDefault="00194A62">
      <w:pPr>
        <w:shd w:val="clear" w:color="auto" w:fill="FFFFFF"/>
        <w:spacing w:line="274" w:lineRule="exact"/>
        <w:ind w:right="5" w:firstLine="710"/>
        <w:jc w:val="both"/>
      </w:pPr>
      <w:r>
        <w:rPr>
          <w:rFonts w:eastAsia="Times New Roman"/>
          <w:sz w:val="24"/>
          <w:szCs w:val="24"/>
        </w:rPr>
        <w:t xml:space="preserve">Применение выразительных средств композиции: величинный контраст (низкое и высокое, большое и маленькое, тонкое и толстое), световой контраст (темное и светлое). </w:t>
      </w:r>
      <w:r>
        <w:rPr>
          <w:rFonts w:eastAsia="Times New Roman"/>
          <w:spacing w:val="-3"/>
          <w:sz w:val="24"/>
          <w:szCs w:val="24"/>
        </w:rPr>
        <w:t>Достижение равновесия композиции с помощью       симметрии и т.д.</w:t>
      </w:r>
    </w:p>
    <w:p w:rsidR="00CA1A96" w:rsidRDefault="00194A62">
      <w:pPr>
        <w:shd w:val="clear" w:color="auto" w:fill="FFFFFF"/>
        <w:spacing w:line="274" w:lineRule="exact"/>
        <w:ind w:right="10" w:firstLine="710"/>
        <w:jc w:val="both"/>
      </w:pPr>
      <w:r>
        <w:rPr>
          <w:rFonts w:eastAsia="Times New Roman"/>
          <w:sz w:val="24"/>
          <w:szCs w:val="24"/>
        </w:rPr>
        <w:t>Применение приемов и правил композиции в рисовании с натуры, тематическом и декоративном рисовании.</w:t>
      </w:r>
    </w:p>
    <w:p w:rsidR="00CA1A96" w:rsidRDefault="00194A62">
      <w:pPr>
        <w:shd w:val="clear" w:color="auto" w:fill="FFFFFF"/>
        <w:spacing w:before="5" w:line="274" w:lineRule="exact"/>
        <w:ind w:left="2669" w:right="1248" w:hanging="1742"/>
      </w:pPr>
      <w:r>
        <w:rPr>
          <w:rFonts w:eastAsia="Times New Roman"/>
          <w:b/>
          <w:bCs/>
          <w:spacing w:val="-1"/>
          <w:sz w:val="24"/>
          <w:szCs w:val="24"/>
        </w:rPr>
        <w:t xml:space="preserve">Развитие у учащихся умений воспринимать и изображать форму </w:t>
      </w:r>
      <w:r>
        <w:rPr>
          <w:rFonts w:eastAsia="Times New Roman"/>
          <w:b/>
          <w:bCs/>
          <w:sz w:val="24"/>
          <w:szCs w:val="24"/>
        </w:rPr>
        <w:t>предметов, пропорции, конструкцию</w:t>
      </w:r>
    </w:p>
    <w:p w:rsidR="00CA1A96" w:rsidRDefault="00194A62">
      <w:pPr>
        <w:shd w:val="clear" w:color="auto" w:fill="FFFFFF"/>
        <w:spacing w:line="274" w:lineRule="exact"/>
        <w:ind w:right="5" w:firstLine="710"/>
        <w:jc w:val="both"/>
      </w:pPr>
      <w:r>
        <w:rPr>
          <w:rFonts w:eastAsia="Times New Roman"/>
          <w:i/>
          <w:iCs/>
          <w:sz w:val="24"/>
          <w:szCs w:val="24"/>
        </w:rPr>
        <w:t>Понятие «форма»</w:t>
      </w:r>
      <w:r>
        <w:rPr>
          <w:rFonts w:eastAsia="Times New Roman"/>
          <w:sz w:val="24"/>
          <w:szCs w:val="24"/>
        </w:rPr>
        <w:t>. 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w:t>
      </w:r>
    </w:p>
    <w:p w:rsidR="00CA1A96" w:rsidRDefault="00194A62">
      <w:pPr>
        <w:shd w:val="clear" w:color="auto" w:fill="FFFFFF"/>
        <w:spacing w:line="274" w:lineRule="exact"/>
        <w:ind w:right="5" w:firstLine="710"/>
        <w:jc w:val="both"/>
      </w:pPr>
      <w:r>
        <w:rPr>
          <w:rFonts w:eastAsia="Times New Roman"/>
          <w:sz w:val="24"/>
          <w:szCs w:val="24"/>
        </w:rPr>
        <w:t>Обследование предметов и выделение необходимых для передачи в рисунке признаков сходства объекта с натурой (или образцом).</w:t>
      </w:r>
    </w:p>
    <w:p w:rsidR="00CA1A96" w:rsidRDefault="00194A62">
      <w:pPr>
        <w:shd w:val="clear" w:color="auto" w:fill="FFFFFF"/>
        <w:spacing w:line="274" w:lineRule="exact"/>
        <w:ind w:left="710"/>
      </w:pPr>
      <w:r>
        <w:rPr>
          <w:rFonts w:eastAsia="Times New Roman"/>
          <w:sz w:val="24"/>
          <w:szCs w:val="24"/>
        </w:rPr>
        <w:t>Соотнесение формы предметов с геометрическими фигурами (метод обобщения).</w:t>
      </w:r>
    </w:p>
    <w:p w:rsidR="00CA1A96" w:rsidRDefault="00194A62">
      <w:pPr>
        <w:shd w:val="clear" w:color="auto" w:fill="FFFFFF"/>
        <w:spacing w:line="274" w:lineRule="exact"/>
        <w:ind w:left="710"/>
      </w:pPr>
      <w:r>
        <w:rPr>
          <w:rFonts w:eastAsia="Times New Roman"/>
          <w:sz w:val="24"/>
          <w:szCs w:val="24"/>
        </w:rPr>
        <w:t>Передача пропорций предметов. Строение тела человека, животных и др.</w:t>
      </w:r>
    </w:p>
    <w:p w:rsidR="00CA1A96" w:rsidRDefault="00194A62" w:rsidP="00D55DBE">
      <w:pPr>
        <w:shd w:val="clear" w:color="auto" w:fill="FFFFFF"/>
        <w:tabs>
          <w:tab w:val="left" w:pos="4416"/>
        </w:tabs>
        <w:spacing w:line="274" w:lineRule="exact"/>
        <w:ind w:right="5" w:firstLine="710"/>
        <w:jc w:val="both"/>
      </w:pPr>
      <w:r>
        <w:rPr>
          <w:rFonts w:eastAsia="Times New Roman"/>
          <w:sz w:val="24"/>
          <w:szCs w:val="24"/>
        </w:rPr>
        <w:t>Понятия «орнамент» и «узор». Их сходство и различие. Виды орнаментов по форме</w:t>
      </w:r>
      <w:r>
        <w:rPr>
          <w:rFonts w:eastAsia="Times New Roman"/>
          <w:sz w:val="24"/>
          <w:szCs w:val="24"/>
        </w:rPr>
        <w:br/>
        <w:t>(в полосе, замкнутый, сетчатый), по содержанию (геометрический, растительный,</w:t>
      </w:r>
      <w:r w:rsidR="00D55DBE">
        <w:rPr>
          <w:rFonts w:eastAsia="Times New Roman"/>
          <w:sz w:val="24"/>
          <w:szCs w:val="24"/>
        </w:rPr>
        <w:t xml:space="preserve"> </w:t>
      </w:r>
      <w:r>
        <w:rPr>
          <w:rFonts w:eastAsia="Times New Roman"/>
          <w:spacing w:val="-6"/>
          <w:sz w:val="24"/>
          <w:szCs w:val="24"/>
        </w:rPr>
        <w:t>зооморфный,    геральдический    и    т.д.).</w:t>
      </w:r>
      <w:r>
        <w:rPr>
          <w:rFonts w:ascii="Arial" w:eastAsia="Times New Roman" w:cs="Arial"/>
          <w:sz w:val="24"/>
          <w:szCs w:val="24"/>
        </w:rPr>
        <w:tab/>
      </w:r>
      <w:r>
        <w:rPr>
          <w:rFonts w:eastAsia="Times New Roman"/>
          <w:spacing w:val="-7"/>
          <w:sz w:val="24"/>
          <w:szCs w:val="24"/>
        </w:rPr>
        <w:t>Принципы    построения    орнамента    (в    полосе,</w:t>
      </w:r>
      <w:r w:rsidR="00D55DBE">
        <w:t xml:space="preserve"> </w:t>
      </w:r>
      <w:r>
        <w:rPr>
          <w:rFonts w:eastAsia="Times New Roman"/>
          <w:sz w:val="24"/>
          <w:szCs w:val="24"/>
        </w:rPr>
        <w:t>квадрате, круге, треугольнике). Рисование по мотивам Дымковской игрушки, Городецкой, Гжельской росписи и др.</w:t>
      </w:r>
    </w:p>
    <w:p w:rsidR="00CA1A96" w:rsidRDefault="00194A62">
      <w:pPr>
        <w:shd w:val="clear" w:color="auto" w:fill="FFFFFF"/>
        <w:spacing w:line="274" w:lineRule="exact"/>
        <w:ind w:right="10" w:firstLine="710"/>
        <w:jc w:val="both"/>
      </w:pPr>
      <w:r>
        <w:rPr>
          <w:rFonts w:eastAsia="Times New Roman"/>
          <w:sz w:val="24"/>
          <w:szCs w:val="24"/>
        </w:rP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
    <w:p w:rsidR="00CA1A96" w:rsidRDefault="00194A62">
      <w:pPr>
        <w:shd w:val="clear" w:color="auto" w:fill="FFFFFF"/>
        <w:spacing w:line="274" w:lineRule="exact"/>
        <w:ind w:right="10" w:firstLine="710"/>
        <w:jc w:val="both"/>
      </w:pPr>
      <w:r>
        <w:rPr>
          <w:rFonts w:eastAsia="Times New Roman"/>
          <w:sz w:val="24"/>
          <w:szCs w:val="24"/>
        </w:rPr>
        <w:t>Приемы передачи формы предметов: рисование по опорным точкам; дорисовывание; обведение шаблонов; рисование по клеткам; самостоятельное рисование, составление целого изображения (реального, сказочного) из частей.</w:t>
      </w:r>
    </w:p>
    <w:p w:rsidR="00CA1A96" w:rsidRDefault="00194A62">
      <w:pPr>
        <w:shd w:val="clear" w:color="auto" w:fill="FFFFFF"/>
        <w:spacing w:line="274" w:lineRule="exact"/>
        <w:ind w:left="2482" w:right="250" w:hanging="1728"/>
      </w:pPr>
      <w:r>
        <w:rPr>
          <w:rFonts w:eastAsia="Times New Roman"/>
          <w:b/>
          <w:bCs/>
          <w:spacing w:val="-1"/>
          <w:sz w:val="24"/>
          <w:szCs w:val="24"/>
        </w:rPr>
        <w:t xml:space="preserve">Развитие у учащихся восприятия цвета предметов и формирование умения </w:t>
      </w:r>
      <w:r>
        <w:rPr>
          <w:rFonts w:eastAsia="Times New Roman"/>
          <w:b/>
          <w:bCs/>
          <w:sz w:val="24"/>
          <w:szCs w:val="24"/>
        </w:rPr>
        <w:t>передавать его в живописи</w:t>
      </w:r>
    </w:p>
    <w:p w:rsidR="00CA1A96" w:rsidRDefault="00194A62">
      <w:pPr>
        <w:shd w:val="clear" w:color="auto" w:fill="FFFFFF"/>
        <w:tabs>
          <w:tab w:val="left" w:pos="1987"/>
          <w:tab w:val="left" w:pos="3149"/>
          <w:tab w:val="left" w:pos="4109"/>
          <w:tab w:val="left" w:pos="5630"/>
          <w:tab w:val="left" w:pos="6778"/>
          <w:tab w:val="left" w:pos="8256"/>
        </w:tabs>
        <w:spacing w:line="274" w:lineRule="exact"/>
        <w:ind w:left="710"/>
      </w:pPr>
      <w:r>
        <w:rPr>
          <w:rFonts w:eastAsia="Times New Roman"/>
          <w:i/>
          <w:iCs/>
          <w:spacing w:val="-2"/>
          <w:sz w:val="24"/>
          <w:szCs w:val="24"/>
        </w:rPr>
        <w:t>Понятие</w:t>
      </w:r>
      <w:r>
        <w:rPr>
          <w:rFonts w:ascii="Arial" w:eastAsia="Times New Roman" w:hAnsi="Arial" w:cs="Arial"/>
          <w:i/>
          <w:iCs/>
          <w:sz w:val="24"/>
          <w:szCs w:val="24"/>
        </w:rPr>
        <w:tab/>
      </w:r>
      <w:r>
        <w:rPr>
          <w:rFonts w:eastAsia="Times New Roman"/>
          <w:i/>
          <w:iCs/>
          <w:spacing w:val="-2"/>
          <w:sz w:val="24"/>
          <w:szCs w:val="24"/>
        </w:rPr>
        <w:t>«цвет».</w:t>
      </w:r>
      <w:r>
        <w:rPr>
          <w:rFonts w:ascii="Arial" w:eastAsia="Times New Roman" w:cs="Arial"/>
          <w:i/>
          <w:iCs/>
          <w:sz w:val="24"/>
          <w:szCs w:val="24"/>
        </w:rPr>
        <w:tab/>
      </w:r>
      <w:r>
        <w:rPr>
          <w:rFonts w:eastAsia="Times New Roman"/>
          <w:spacing w:val="-2"/>
          <w:sz w:val="24"/>
          <w:szCs w:val="24"/>
        </w:rPr>
        <w:t>Цвета</w:t>
      </w:r>
      <w:r>
        <w:rPr>
          <w:rFonts w:ascii="Arial" w:eastAsia="Times New Roman" w:hAnsi="Arial" w:cs="Arial"/>
          <w:sz w:val="24"/>
          <w:szCs w:val="24"/>
        </w:rPr>
        <w:tab/>
      </w:r>
      <w:r>
        <w:rPr>
          <w:rFonts w:eastAsia="Times New Roman"/>
          <w:spacing w:val="-2"/>
          <w:sz w:val="24"/>
          <w:szCs w:val="24"/>
        </w:rPr>
        <w:t>солнечного</w:t>
      </w:r>
      <w:r>
        <w:rPr>
          <w:rFonts w:ascii="Arial" w:eastAsia="Times New Roman" w:hAnsi="Arial" w:cs="Arial"/>
          <w:sz w:val="24"/>
          <w:szCs w:val="24"/>
        </w:rPr>
        <w:tab/>
      </w:r>
      <w:r>
        <w:rPr>
          <w:rFonts w:eastAsia="Times New Roman"/>
          <w:spacing w:val="-2"/>
          <w:sz w:val="24"/>
          <w:szCs w:val="24"/>
        </w:rPr>
        <w:t>спектра</w:t>
      </w:r>
      <w:r>
        <w:rPr>
          <w:rFonts w:ascii="Arial" w:eastAsia="Times New Roman" w:hAnsi="Arial" w:cs="Arial"/>
          <w:sz w:val="24"/>
          <w:szCs w:val="24"/>
        </w:rPr>
        <w:tab/>
      </w:r>
      <w:r>
        <w:rPr>
          <w:rFonts w:eastAsia="Times New Roman" w:hAnsi="Arial"/>
          <w:spacing w:val="-2"/>
          <w:sz w:val="24"/>
          <w:szCs w:val="24"/>
        </w:rPr>
        <w:t>(</w:t>
      </w:r>
      <w:r>
        <w:rPr>
          <w:rFonts w:eastAsia="Times New Roman"/>
          <w:spacing w:val="-2"/>
          <w:sz w:val="24"/>
          <w:szCs w:val="24"/>
        </w:rPr>
        <w:t>основные,</w:t>
      </w:r>
      <w:r>
        <w:rPr>
          <w:rFonts w:ascii="Arial" w:eastAsia="Times New Roman" w:cs="Arial"/>
          <w:sz w:val="24"/>
          <w:szCs w:val="24"/>
        </w:rPr>
        <w:tab/>
      </w:r>
      <w:r>
        <w:rPr>
          <w:rFonts w:eastAsia="Times New Roman"/>
          <w:spacing w:val="-2"/>
          <w:sz w:val="24"/>
          <w:szCs w:val="24"/>
        </w:rPr>
        <w:t>составные,</w:t>
      </w:r>
    </w:p>
    <w:p w:rsidR="00CA1A96" w:rsidRDefault="00194A62">
      <w:pPr>
        <w:shd w:val="clear" w:color="auto" w:fill="FFFFFF"/>
        <w:spacing w:line="274" w:lineRule="exact"/>
        <w:ind w:right="5"/>
        <w:jc w:val="both"/>
      </w:pPr>
      <w:r>
        <w:rPr>
          <w:rFonts w:eastAsia="Times New Roman"/>
          <w:sz w:val="24"/>
          <w:szCs w:val="24"/>
        </w:rPr>
        <w:t>дополнительные). Теплые и холодные цвета. Смешение цветов. Практическое овладение основами цветоведения.</w:t>
      </w:r>
    </w:p>
    <w:p w:rsidR="00CA1A96" w:rsidRDefault="00194A62">
      <w:pPr>
        <w:shd w:val="clear" w:color="auto" w:fill="FFFFFF"/>
        <w:spacing w:line="274" w:lineRule="exact"/>
        <w:ind w:left="710"/>
      </w:pPr>
      <w:r>
        <w:rPr>
          <w:rFonts w:eastAsia="Times New Roman"/>
          <w:sz w:val="24"/>
          <w:szCs w:val="24"/>
        </w:rPr>
        <w:t>Различение и обозначением словом некоторые ясно различимые оттенки цветов.</w:t>
      </w:r>
    </w:p>
    <w:p w:rsidR="00CA1A96" w:rsidRDefault="00194A62">
      <w:pPr>
        <w:shd w:val="clear" w:color="auto" w:fill="FFFFFF"/>
        <w:spacing w:line="274" w:lineRule="exact"/>
        <w:ind w:right="10" w:firstLine="710"/>
        <w:jc w:val="both"/>
      </w:pPr>
      <w:r>
        <w:rPr>
          <w:rFonts w:eastAsia="Times New Roman"/>
          <w:sz w:val="24"/>
          <w:szCs w:val="24"/>
        </w:rPr>
        <w:t xml:space="preserve">Работа кистью и красками, получение новых цветов и оттенков путем смешения на палитре основных цветов, отражение светлотности цвета (светло </w:t>
      </w:r>
      <w:r w:rsidR="00D55DBE">
        <w:rPr>
          <w:rFonts w:eastAsia="Times New Roman"/>
          <w:sz w:val="24"/>
          <w:szCs w:val="24"/>
        </w:rPr>
        <w:t>-</w:t>
      </w:r>
      <w:r>
        <w:rPr>
          <w:rFonts w:eastAsia="Times New Roman"/>
          <w:sz w:val="24"/>
          <w:szCs w:val="24"/>
        </w:rPr>
        <w:t xml:space="preserve">зеленый, темно </w:t>
      </w:r>
      <w:r w:rsidR="00D55DBE">
        <w:rPr>
          <w:rFonts w:eastAsia="Times New Roman"/>
          <w:sz w:val="24"/>
          <w:szCs w:val="24"/>
        </w:rPr>
        <w:t xml:space="preserve">- </w:t>
      </w:r>
      <w:r>
        <w:rPr>
          <w:rFonts w:eastAsia="Times New Roman"/>
          <w:sz w:val="24"/>
          <w:szCs w:val="24"/>
        </w:rPr>
        <w:t>зеленый и т.д.).</w:t>
      </w:r>
    </w:p>
    <w:p w:rsidR="00CA1A96" w:rsidRDefault="00194A62" w:rsidP="00D55DBE">
      <w:pPr>
        <w:shd w:val="clear" w:color="auto" w:fill="FFFFFF"/>
        <w:tabs>
          <w:tab w:val="left" w:pos="7056"/>
        </w:tabs>
        <w:spacing w:line="274" w:lineRule="exact"/>
        <w:ind w:right="5" w:firstLine="710"/>
        <w:jc w:val="both"/>
      </w:pPr>
      <w:r>
        <w:rPr>
          <w:rFonts w:eastAsia="Times New Roman"/>
          <w:sz w:val="24"/>
          <w:szCs w:val="24"/>
        </w:rPr>
        <w:t>Эмоциональные возможности цвета. Передача с помощью цвета характера</w:t>
      </w:r>
      <w:r>
        <w:rPr>
          <w:rFonts w:eastAsia="Times New Roman"/>
          <w:sz w:val="24"/>
          <w:szCs w:val="24"/>
        </w:rPr>
        <w:br/>
      </w:r>
      <w:r>
        <w:rPr>
          <w:rFonts w:eastAsia="Times New Roman"/>
          <w:spacing w:val="-3"/>
          <w:sz w:val="24"/>
          <w:szCs w:val="24"/>
        </w:rPr>
        <w:t>персонажа,  его   эмоционального  состояния  (радость,  грусть).</w:t>
      </w:r>
      <w:r>
        <w:rPr>
          <w:rFonts w:ascii="Arial" w:eastAsia="Times New Roman" w:cs="Arial"/>
          <w:sz w:val="24"/>
          <w:szCs w:val="24"/>
        </w:rPr>
        <w:tab/>
      </w:r>
      <w:r>
        <w:rPr>
          <w:rFonts w:eastAsia="Times New Roman"/>
          <w:spacing w:val="-8"/>
          <w:sz w:val="24"/>
          <w:szCs w:val="24"/>
        </w:rPr>
        <w:t>Роль   белых  и   черных</w:t>
      </w:r>
      <w:r w:rsidR="00D55DBE">
        <w:t xml:space="preserve"> </w:t>
      </w:r>
      <w:r>
        <w:rPr>
          <w:rFonts w:eastAsia="Times New Roman"/>
          <w:sz w:val="24"/>
          <w:szCs w:val="24"/>
        </w:rPr>
        <w:t>красок в эмоциональном звучании и выразительность образа. Подбор цветовых сочетаний при создании сказочных образов: добрые, злые образы.</w:t>
      </w:r>
    </w:p>
    <w:p w:rsidR="00CA1A96" w:rsidRDefault="00194A62">
      <w:pPr>
        <w:shd w:val="clear" w:color="auto" w:fill="FFFFFF"/>
        <w:spacing w:line="274" w:lineRule="exact"/>
        <w:ind w:right="120"/>
        <w:jc w:val="center"/>
      </w:pPr>
      <w:r>
        <w:rPr>
          <w:rFonts w:eastAsia="Times New Roman"/>
          <w:b/>
          <w:bCs/>
          <w:sz w:val="24"/>
          <w:szCs w:val="24"/>
        </w:rPr>
        <w:t>Обучение восприятию произведений искусства</w:t>
      </w:r>
    </w:p>
    <w:p w:rsidR="00CA1A96" w:rsidRDefault="00194A62" w:rsidP="00D55DBE">
      <w:pPr>
        <w:shd w:val="clear" w:color="auto" w:fill="FFFFFF"/>
        <w:spacing w:line="274" w:lineRule="exact"/>
        <w:ind w:firstLine="768"/>
        <w:jc w:val="both"/>
      </w:pPr>
      <w:r>
        <w:rPr>
          <w:rFonts w:eastAsia="Times New Roman"/>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от общего частному. Отражение в произведениях пластических искусств общечеловеческих идей о нравственности этике: отношение к природе, человеку и обществу. Фотография и произведение изобразительного искусства: сходство и различие. Человек, мир природы в реальной жизни: образы человека, природы в искусстве. Представления о богатстве и разнообразии художественной культуры (на примере культуры народов</w:t>
      </w:r>
      <w:r w:rsidR="00D55DBE">
        <w:t xml:space="preserve"> </w:t>
      </w:r>
      <w:r>
        <w:rPr>
          <w:rFonts w:eastAsia="Times New Roman"/>
          <w:sz w:val="24"/>
          <w:szCs w:val="24"/>
        </w:rPr>
        <w:t xml:space="preserve">России). Выдающиеся представители изобразительного искусства народов России. </w:t>
      </w:r>
      <w:r>
        <w:rPr>
          <w:rFonts w:eastAsia="Times New Roman"/>
          <w:spacing w:val="-1"/>
          <w:sz w:val="24"/>
          <w:szCs w:val="24"/>
        </w:rPr>
        <w:t xml:space="preserve">Ведущие музеи России (ГТГ, Русский музей, Эрмитаж) и региональные музеи. Восприятие </w:t>
      </w:r>
      <w:r>
        <w:rPr>
          <w:rFonts w:eastAsia="Times New Roman"/>
          <w:sz w:val="24"/>
          <w:szCs w:val="24"/>
        </w:rPr>
        <w:t>и эмоциональная оценка шедевров русского и мирового искусства. Представление о роли изобразительных искусств в повседневной жизни человека, в организации его материального окружения.</w:t>
      </w:r>
    </w:p>
    <w:p w:rsidR="00CA1A96" w:rsidRDefault="00194A62">
      <w:pPr>
        <w:shd w:val="clear" w:color="auto" w:fill="FFFFFF"/>
        <w:spacing w:line="274" w:lineRule="exact"/>
        <w:ind w:left="720"/>
      </w:pPr>
      <w:r>
        <w:rPr>
          <w:rFonts w:eastAsia="Times New Roman"/>
          <w:i/>
          <w:iCs/>
          <w:sz w:val="24"/>
          <w:szCs w:val="24"/>
        </w:rPr>
        <w:t>Виды изобразительного искусства:</w:t>
      </w:r>
    </w:p>
    <w:p w:rsidR="00CA1A96" w:rsidRDefault="00194A62">
      <w:pPr>
        <w:shd w:val="clear" w:color="auto" w:fill="FFFFFF"/>
        <w:spacing w:line="274" w:lineRule="exact"/>
        <w:ind w:firstLine="710"/>
        <w:jc w:val="both"/>
      </w:pPr>
      <w:r>
        <w:rPr>
          <w:rFonts w:eastAsia="Times New Roman"/>
          <w:i/>
          <w:iCs/>
          <w:sz w:val="24"/>
          <w:szCs w:val="24"/>
        </w:rPr>
        <w:t xml:space="preserve">Рисунок. </w:t>
      </w:r>
      <w:r>
        <w:rPr>
          <w:rFonts w:eastAsia="Times New Roman"/>
          <w:sz w:val="24"/>
          <w:szCs w:val="24"/>
        </w:rPr>
        <w:t>Материалы для рисунка: карандаш, ручка, фломастер, мелки.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CA1A96" w:rsidRDefault="00194A62">
      <w:pPr>
        <w:shd w:val="clear" w:color="auto" w:fill="FFFFFF"/>
        <w:spacing w:line="274" w:lineRule="exact"/>
        <w:ind w:firstLine="710"/>
        <w:jc w:val="both"/>
      </w:pPr>
      <w:r>
        <w:rPr>
          <w:rFonts w:eastAsia="Times New Roman"/>
          <w:i/>
          <w:iCs/>
          <w:sz w:val="24"/>
          <w:szCs w:val="24"/>
        </w:rPr>
        <w:t xml:space="preserve">Живопись. </w:t>
      </w:r>
      <w:r>
        <w:rPr>
          <w:rFonts w:eastAsia="Times New Roman"/>
          <w:sz w:val="24"/>
          <w:szCs w:val="24"/>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w:t>
      </w:r>
    </w:p>
    <w:p w:rsidR="00CA1A96" w:rsidRDefault="00194A62">
      <w:pPr>
        <w:shd w:val="clear" w:color="auto" w:fill="FFFFFF"/>
        <w:spacing w:line="274" w:lineRule="exact"/>
      </w:pPr>
      <w:r>
        <w:rPr>
          <w:rFonts w:eastAsia="Times New Roman"/>
          <w:sz w:val="24"/>
          <w:szCs w:val="24"/>
        </w:rPr>
        <w:t>Образы природы и человека в живописи.</w:t>
      </w:r>
    </w:p>
    <w:p w:rsidR="00CA1A96" w:rsidRDefault="00194A62">
      <w:pPr>
        <w:shd w:val="clear" w:color="auto" w:fill="FFFFFF"/>
        <w:spacing w:line="274" w:lineRule="exact"/>
        <w:ind w:firstLine="710"/>
        <w:jc w:val="both"/>
      </w:pPr>
      <w:r>
        <w:rPr>
          <w:rFonts w:eastAsia="Times New Roman"/>
          <w:i/>
          <w:iCs/>
          <w:sz w:val="24"/>
          <w:szCs w:val="24"/>
        </w:rPr>
        <w:t>Декоративно-прикладное искусство</w:t>
      </w:r>
      <w:r>
        <w:rPr>
          <w:rFonts w:eastAsia="Times New Roman"/>
          <w:b/>
          <w:bCs/>
          <w:sz w:val="24"/>
          <w:szCs w:val="24"/>
        </w:rPr>
        <w:t xml:space="preserve">. </w:t>
      </w:r>
      <w:r>
        <w:rPr>
          <w:rFonts w:eastAsia="Times New Roman"/>
          <w:sz w:val="24"/>
          <w:szCs w:val="24"/>
        </w:rPr>
        <w:t>Истоки этого искусства и его роль в жизни человека. Понятие о синтетичном характере народной культуры (украшение жилища, предметов быта, орудий труда, костюмы, музыка, песни, хороводы, былины, сказания, сказки). Образ человека в традиционной культуре. Представление народа о мужской и женской красоте, отражение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Ознакомление с произведениями народных художественных промыслов в России с учетом местных условий)</w:t>
      </w:r>
    </w:p>
    <w:p w:rsidR="00CA1A96" w:rsidRDefault="00194A62">
      <w:pPr>
        <w:shd w:val="clear" w:color="auto" w:fill="FFFFFF"/>
        <w:spacing w:line="274" w:lineRule="exact"/>
        <w:ind w:right="5" w:firstLine="710"/>
        <w:jc w:val="both"/>
      </w:pPr>
      <w:r>
        <w:rPr>
          <w:rFonts w:eastAsia="Times New Roman"/>
          <w:i/>
          <w:iCs/>
          <w:sz w:val="24"/>
          <w:szCs w:val="24"/>
        </w:rPr>
        <w:t xml:space="preserve">Беседы об изобразительном искусстве. </w:t>
      </w:r>
      <w:r>
        <w:rPr>
          <w:rFonts w:eastAsia="Times New Roman"/>
          <w:sz w:val="24"/>
          <w:szCs w:val="24"/>
        </w:rPr>
        <w:t>Беседы на темы: «Как и о чем создаются картины», «Как и о чем создаются скульптуры».</w:t>
      </w:r>
    </w:p>
    <w:p w:rsidR="00CA1A96" w:rsidRDefault="00194A62">
      <w:pPr>
        <w:shd w:val="clear" w:color="auto" w:fill="FFFFFF"/>
        <w:spacing w:line="274" w:lineRule="exact"/>
        <w:ind w:right="5" w:firstLine="710"/>
        <w:jc w:val="both"/>
      </w:pPr>
      <w:r>
        <w:rPr>
          <w:rFonts w:eastAsia="Times New Roman"/>
          <w:sz w:val="24"/>
          <w:szCs w:val="24"/>
        </w:rPr>
        <w:t xml:space="preserve">Художники создали произведения живописи и графики: Ю.Васнецов, К.Коровин, </w:t>
      </w:r>
      <w:r>
        <w:rPr>
          <w:rFonts w:eastAsia="Times New Roman"/>
          <w:spacing w:val="-1"/>
          <w:sz w:val="24"/>
          <w:szCs w:val="24"/>
        </w:rPr>
        <w:t>А. Саврасов, А.Пластов, В Поленов, И Левитан, К.Юон, М. Сарьян, И.Шишкин   и т.д.</w:t>
      </w:r>
    </w:p>
    <w:p w:rsidR="00CA1A96" w:rsidRDefault="00194A62">
      <w:pPr>
        <w:shd w:val="clear" w:color="auto" w:fill="FFFFFF"/>
        <w:spacing w:before="278" w:line="274" w:lineRule="exact"/>
        <w:ind w:left="725"/>
        <w:jc w:val="center"/>
      </w:pPr>
      <w:r>
        <w:rPr>
          <w:rFonts w:eastAsia="Times New Roman"/>
          <w:b/>
          <w:bCs/>
          <w:sz w:val="24"/>
          <w:szCs w:val="24"/>
        </w:rPr>
        <w:t>.</w:t>
      </w:r>
    </w:p>
    <w:p w:rsidR="00CA1A96" w:rsidRDefault="00194A62">
      <w:pPr>
        <w:shd w:val="clear" w:color="auto" w:fill="FFFFFF"/>
        <w:spacing w:line="274" w:lineRule="exact"/>
        <w:ind w:left="720"/>
        <w:jc w:val="center"/>
      </w:pPr>
      <w:r>
        <w:rPr>
          <w:rFonts w:eastAsia="Times New Roman"/>
          <w:b/>
          <w:bCs/>
          <w:sz w:val="24"/>
          <w:szCs w:val="24"/>
        </w:rPr>
        <w:t>ФИЗИЧЕСКАЯ КУЛЬТУРА.</w:t>
      </w:r>
    </w:p>
    <w:p w:rsidR="00CA1A96" w:rsidRDefault="00194A62">
      <w:pPr>
        <w:shd w:val="clear" w:color="auto" w:fill="FFFFFF"/>
        <w:spacing w:line="274" w:lineRule="exact"/>
        <w:ind w:left="720"/>
        <w:jc w:val="center"/>
      </w:pPr>
      <w:r>
        <w:rPr>
          <w:rFonts w:eastAsia="Times New Roman"/>
          <w:b/>
          <w:bCs/>
          <w:sz w:val="24"/>
          <w:szCs w:val="24"/>
        </w:rPr>
        <w:t>Знания о физической культуре</w:t>
      </w:r>
    </w:p>
    <w:p w:rsidR="00CA1A96" w:rsidRDefault="00194A62">
      <w:pPr>
        <w:shd w:val="clear" w:color="auto" w:fill="FFFFFF"/>
        <w:spacing w:line="274" w:lineRule="exact"/>
        <w:ind w:right="5" w:firstLine="710"/>
        <w:jc w:val="both"/>
      </w:pPr>
      <w:r>
        <w:rPr>
          <w:rFonts w:eastAsia="Times New Roman"/>
          <w:sz w:val="24"/>
          <w:szCs w:val="24"/>
        </w:rPr>
        <w:t>Физическая культура. Физическая культура как система разнообразных форм занятий физическими упражнениями по укреплению здоровья человека. Физическое воспитание. Урок физического воспитания. Правила поведения на уроке физического воспитания. Ходьба, бег, прыжки, лазанье, ползание, ходьба на лыжах, это жизненно важные способы передвижения человека. Правила предупреждения травматизма во время занятий физическими упражнениями: организация мест занятий, подбор одежды, обуви и инвентаря. Спортивный инвентарь, тренажерные устройства на уроке физического воспитания.</w:t>
      </w:r>
    </w:p>
    <w:p w:rsidR="00CA1A96" w:rsidRDefault="00194A62">
      <w:pPr>
        <w:shd w:val="clear" w:color="auto" w:fill="FFFFFF"/>
        <w:spacing w:line="274" w:lineRule="exact"/>
        <w:ind w:right="10" w:firstLine="710"/>
        <w:jc w:val="both"/>
      </w:pPr>
      <w:r>
        <w:rPr>
          <w:rFonts w:eastAsia="Times New Roman"/>
          <w:sz w:val="24"/>
          <w:szCs w:val="24"/>
        </w:rPr>
        <w:t>История развития физической культуры. Особенности физической культуры разных народов. Е</w:t>
      </w:r>
      <w:r>
        <w:rPr>
          <w:rFonts w:ascii="Cambria Math" w:eastAsia="Times New Roman" w:hAnsi="Cambria Math" w:cs="Cambria Math"/>
          <w:sz w:val="24"/>
          <w:szCs w:val="24"/>
        </w:rPr>
        <w:t>ѐ</w:t>
      </w:r>
      <w:r>
        <w:rPr>
          <w:rFonts w:eastAsia="Times New Roman"/>
          <w:sz w:val="24"/>
          <w:szCs w:val="24"/>
        </w:rPr>
        <w:t xml:space="preserve"> связь с природными, географическими особенностями, традициями и обычаями народа. Связь физической культуры с трудовой деятельностью.</w:t>
      </w:r>
    </w:p>
    <w:p w:rsidR="00CA1A96" w:rsidRDefault="00194A62">
      <w:pPr>
        <w:shd w:val="clear" w:color="auto" w:fill="FFFFFF"/>
        <w:spacing w:before="5" w:line="274" w:lineRule="exact"/>
        <w:ind w:left="3691"/>
      </w:pPr>
      <w:r>
        <w:rPr>
          <w:rFonts w:eastAsia="Times New Roman"/>
          <w:b/>
          <w:bCs/>
          <w:sz w:val="24"/>
          <w:szCs w:val="24"/>
        </w:rPr>
        <w:t>Физические упражнения</w:t>
      </w:r>
    </w:p>
    <w:p w:rsidR="00CA1A96" w:rsidRDefault="00194A62">
      <w:pPr>
        <w:shd w:val="clear" w:color="auto" w:fill="FFFFFF"/>
        <w:spacing w:line="274" w:lineRule="exact"/>
        <w:ind w:firstLine="710"/>
        <w:jc w:val="both"/>
      </w:pPr>
      <w:r>
        <w:rPr>
          <w:rFonts w:eastAsia="Times New Roman"/>
          <w:sz w:val="24"/>
          <w:szCs w:val="24"/>
        </w:rPr>
        <w:t>Физические упражнения. Физические упражнения, их влияние на физическое развитие и развитие физических качеств. Физическая подготовка и е</w:t>
      </w:r>
      <w:r>
        <w:rPr>
          <w:rFonts w:ascii="Cambria Math" w:eastAsia="Times New Roman" w:hAnsi="Cambria Math" w:cs="Cambria Math"/>
          <w:sz w:val="24"/>
          <w:szCs w:val="24"/>
        </w:rPr>
        <w:t>ѐ</w:t>
      </w:r>
      <w:r>
        <w:rPr>
          <w:rFonts w:eastAsia="Times New Roman"/>
          <w:sz w:val="24"/>
          <w:szCs w:val="24"/>
        </w:rPr>
        <w:t xml:space="preserve"> связь с развитием основных физических качеств. Характеристика основных физических качеств: силы, быстроты, выносливости, гибкости, координации.</w:t>
      </w:r>
    </w:p>
    <w:p w:rsidR="00CA1A96" w:rsidRDefault="00194A62">
      <w:pPr>
        <w:shd w:val="clear" w:color="auto" w:fill="FFFFFF"/>
        <w:spacing w:line="274" w:lineRule="exact"/>
        <w:ind w:firstLine="710"/>
        <w:jc w:val="both"/>
      </w:pPr>
      <w:r>
        <w:rPr>
          <w:rFonts w:eastAsia="Times New Roman"/>
          <w:sz w:val="24"/>
          <w:szCs w:val="24"/>
        </w:rPr>
        <w:t>Гимнастика с основами акробатики. Организующие команды и при</w:t>
      </w:r>
      <w:r>
        <w:rPr>
          <w:rFonts w:ascii="Cambria Math" w:eastAsia="Times New Roman" w:hAnsi="Cambria Math" w:cs="Cambria Math"/>
          <w:sz w:val="24"/>
          <w:szCs w:val="24"/>
        </w:rPr>
        <w:t>ѐ</w:t>
      </w:r>
      <w:r>
        <w:rPr>
          <w:rFonts w:eastAsia="Times New Roman"/>
          <w:sz w:val="24"/>
          <w:szCs w:val="24"/>
        </w:rPr>
        <w:t>мы. Строевые действия в шеренге и колонне; выполнение строевых команд. Общеразвивающие упражнения. На материале гимнастики с основами акробатики. 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с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w:t>
      </w:r>
      <w:r>
        <w:rPr>
          <w:rFonts w:ascii="Cambria Math" w:eastAsia="Times New Roman" w:hAnsi="Cambria Math" w:cs="Cambria Math"/>
          <w:sz w:val="24"/>
          <w:szCs w:val="24"/>
        </w:rPr>
        <w:t>ѐ</w:t>
      </w:r>
      <w:r>
        <w:rPr>
          <w:rFonts w:eastAsia="Times New Roman"/>
          <w:sz w:val="24"/>
          <w:szCs w:val="24"/>
        </w:rPr>
        <w:t xml:space="preserve">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w:t>
      </w:r>
      <w:r>
        <w:rPr>
          <w:rFonts w:eastAsia="Times New Roman"/>
          <w:spacing w:val="-1"/>
          <w:sz w:val="24"/>
          <w:szCs w:val="24"/>
        </w:rPr>
        <w:t xml:space="preserve">движениями руками и ногами; равновесие типа «ласточка» на широкой опоре с фиксацией </w:t>
      </w:r>
      <w:r>
        <w:rPr>
          <w:rFonts w:eastAsia="Times New Roman"/>
          <w:sz w:val="24"/>
          <w:szCs w:val="24"/>
        </w:rPr>
        <w:t>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w:t>
      </w:r>
    </w:p>
    <w:p w:rsidR="00CA1A96" w:rsidRDefault="00194A62" w:rsidP="00927F4C">
      <w:pPr>
        <w:shd w:val="clear" w:color="auto" w:fill="FFFFFF"/>
        <w:spacing w:line="274" w:lineRule="exact"/>
        <w:ind w:right="5" w:firstLine="710"/>
        <w:jc w:val="both"/>
      </w:pPr>
      <w:r>
        <w:rPr>
          <w:rFonts w:eastAsia="Times New Roman"/>
          <w:sz w:val="24"/>
          <w:szCs w:val="24"/>
        </w:rPr>
        <w:t xml:space="preserve">Развитие силовых способностей: динамические упражнения с переменой опоры на </w:t>
      </w:r>
      <w:r>
        <w:rPr>
          <w:rFonts w:eastAsia="Times New Roman"/>
          <w:spacing w:val="-9"/>
          <w:sz w:val="24"/>
          <w:szCs w:val="24"/>
        </w:rPr>
        <w:t>руки    и   ноги,    на   локальное   развитие    мышц   туловища   с   использованием   веса    тела    и</w:t>
      </w:r>
      <w:r w:rsidR="00927F4C">
        <w:t xml:space="preserve"> </w:t>
      </w:r>
      <w:r>
        <w:rPr>
          <w:rFonts w:eastAsia="Times New Roman"/>
          <w:sz w:val="24"/>
          <w:szCs w:val="24"/>
        </w:rPr>
        <w:t xml:space="preserve">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w:t>
      </w:r>
      <w:r>
        <w:rPr>
          <w:rFonts w:eastAsia="Times New Roman"/>
          <w:spacing w:val="-1"/>
          <w:sz w:val="24"/>
          <w:szCs w:val="24"/>
        </w:rPr>
        <w:t xml:space="preserve">отягощением на поясе (по гимнастической стенке и наклонной гимнастической скамейке в </w:t>
      </w:r>
      <w:r>
        <w:rPr>
          <w:rFonts w:eastAsia="Times New Roman"/>
          <w:sz w:val="24"/>
          <w:szCs w:val="24"/>
        </w:rPr>
        <w:t>упоре на коленях и в упоре присев); перелезание и перепрыгивание через препятствия с опорой на руки; подтягивание в висе стоя и л</w:t>
      </w:r>
      <w:r>
        <w:rPr>
          <w:rFonts w:ascii="Cambria Math" w:eastAsia="Times New Roman" w:hAnsi="Cambria Math" w:cs="Cambria Math"/>
          <w:sz w:val="24"/>
          <w:szCs w:val="24"/>
        </w:rPr>
        <w:t>ѐ</w:t>
      </w:r>
      <w:r>
        <w:rPr>
          <w:rFonts w:eastAsia="Times New Roman"/>
          <w:sz w:val="24"/>
          <w:szCs w:val="24"/>
        </w:rPr>
        <w:t>жа; отжимание, л</w:t>
      </w:r>
      <w:r>
        <w:rPr>
          <w:rFonts w:ascii="Cambria Math" w:eastAsia="Times New Roman" w:hAnsi="Cambria Math" w:cs="Cambria Math"/>
          <w:sz w:val="24"/>
          <w:szCs w:val="24"/>
        </w:rPr>
        <w:t>ѐ</w:t>
      </w:r>
      <w:r>
        <w:rPr>
          <w:rFonts w:eastAsia="Times New Roman"/>
          <w:sz w:val="24"/>
          <w:szCs w:val="24"/>
        </w:rPr>
        <w:t xml:space="preserve">жа с опорой на гимнастическую скамейку; прыжковые упражнения с предметом в руках (с продвижением </w:t>
      </w:r>
      <w:r>
        <w:rPr>
          <w:rFonts w:eastAsia="Times New Roman"/>
          <w:spacing w:val="-1"/>
          <w:sz w:val="24"/>
          <w:szCs w:val="24"/>
        </w:rPr>
        <w:t>впер</w:t>
      </w:r>
      <w:r>
        <w:rPr>
          <w:rFonts w:ascii="Cambria Math" w:eastAsia="Times New Roman" w:hAnsi="Cambria Math" w:cs="Cambria Math"/>
          <w:spacing w:val="-1"/>
          <w:sz w:val="24"/>
          <w:szCs w:val="24"/>
        </w:rPr>
        <w:t>ѐ</w:t>
      </w:r>
      <w:r>
        <w:rPr>
          <w:rFonts w:eastAsia="Times New Roman"/>
          <w:spacing w:val="-1"/>
          <w:sz w:val="24"/>
          <w:szCs w:val="24"/>
        </w:rPr>
        <w:t>д поочер</w:t>
      </w:r>
      <w:r>
        <w:rPr>
          <w:rFonts w:ascii="Cambria Math" w:eastAsia="Times New Roman" w:hAnsi="Cambria Math" w:cs="Cambria Math"/>
          <w:spacing w:val="-1"/>
          <w:sz w:val="24"/>
          <w:szCs w:val="24"/>
        </w:rPr>
        <w:t>ѐ</w:t>
      </w:r>
      <w:r>
        <w:rPr>
          <w:rFonts w:eastAsia="Times New Roman"/>
          <w:spacing w:val="-1"/>
          <w:sz w:val="24"/>
          <w:szCs w:val="24"/>
        </w:rPr>
        <w:t xml:space="preserve">дно на правой и левой ноге, на месте вверх и вверх с поворотами вправо и </w:t>
      </w:r>
      <w:r>
        <w:rPr>
          <w:rFonts w:eastAsia="Times New Roman"/>
          <w:sz w:val="24"/>
          <w:szCs w:val="24"/>
        </w:rPr>
        <w:t>влево), прыжки вверх-впер</w:t>
      </w:r>
      <w:r>
        <w:rPr>
          <w:rFonts w:ascii="Cambria Math" w:eastAsia="Times New Roman" w:hAnsi="Cambria Math" w:cs="Cambria Math"/>
          <w:sz w:val="24"/>
          <w:szCs w:val="24"/>
        </w:rPr>
        <w:t>ѐ</w:t>
      </w:r>
      <w:r>
        <w:rPr>
          <w:rFonts w:eastAsia="Times New Roman"/>
          <w:sz w:val="24"/>
          <w:szCs w:val="24"/>
        </w:rPr>
        <w:t>д толчком одной ногой и двумя ногами о гимнастический мостик; переноска партн</w:t>
      </w:r>
      <w:r>
        <w:rPr>
          <w:rFonts w:ascii="Cambria Math" w:eastAsia="Times New Roman" w:hAnsi="Cambria Math" w:cs="Cambria Math"/>
          <w:sz w:val="24"/>
          <w:szCs w:val="24"/>
        </w:rPr>
        <w:t>ѐ</w:t>
      </w:r>
      <w:r>
        <w:rPr>
          <w:rFonts w:eastAsia="Times New Roman"/>
          <w:sz w:val="24"/>
          <w:szCs w:val="24"/>
        </w:rPr>
        <w:t>ра в парах.</w:t>
      </w:r>
    </w:p>
    <w:p w:rsidR="00CA1A96" w:rsidRDefault="00194A62">
      <w:pPr>
        <w:shd w:val="clear" w:color="auto" w:fill="FFFFFF"/>
        <w:spacing w:line="274" w:lineRule="exact"/>
        <w:ind w:right="10" w:firstLine="710"/>
        <w:jc w:val="both"/>
      </w:pPr>
      <w:r>
        <w:rPr>
          <w:rFonts w:eastAsia="Times New Roman"/>
          <w:sz w:val="24"/>
          <w:szCs w:val="24"/>
        </w:rPr>
        <w:t>На материале л</w:t>
      </w:r>
      <w:r>
        <w:rPr>
          <w:rFonts w:ascii="Cambria Math" w:eastAsia="Times New Roman" w:hAnsi="Cambria Math" w:cs="Cambria Math"/>
          <w:sz w:val="24"/>
          <w:szCs w:val="24"/>
        </w:rPr>
        <w:t>ѐ</w:t>
      </w:r>
      <w:r>
        <w:rPr>
          <w:rFonts w:eastAsia="Times New Roman"/>
          <w:sz w:val="24"/>
          <w:szCs w:val="24"/>
        </w:rPr>
        <w:t xml:space="preserve">гкой атлетики. Развитие координации: бег с изменяющимся направлением по ограниченной опоре; пробегание коротких отрезков из разных исходных </w:t>
      </w:r>
      <w:r>
        <w:rPr>
          <w:rFonts w:eastAsia="Times New Roman"/>
          <w:spacing w:val="-1"/>
          <w:sz w:val="24"/>
          <w:szCs w:val="24"/>
        </w:rPr>
        <w:t>положений; прыжки через скакалку на месте на одной ноге и двух ногах поочер</w:t>
      </w:r>
      <w:r>
        <w:rPr>
          <w:rFonts w:ascii="Cambria Math" w:eastAsia="Times New Roman" w:hAnsi="Cambria Math" w:cs="Cambria Math"/>
          <w:spacing w:val="-1"/>
          <w:sz w:val="24"/>
          <w:szCs w:val="24"/>
        </w:rPr>
        <w:t>ѐ</w:t>
      </w:r>
      <w:r>
        <w:rPr>
          <w:rFonts w:eastAsia="Times New Roman"/>
          <w:spacing w:val="-1"/>
          <w:sz w:val="24"/>
          <w:szCs w:val="24"/>
        </w:rPr>
        <w:t>дно.</w:t>
      </w:r>
    </w:p>
    <w:p w:rsidR="00CA1A96" w:rsidRDefault="00194A62">
      <w:pPr>
        <w:shd w:val="clear" w:color="auto" w:fill="FFFFFF"/>
        <w:spacing w:line="274" w:lineRule="exact"/>
        <w:ind w:right="5" w:firstLine="710"/>
        <w:jc w:val="both"/>
      </w:pPr>
      <w:r>
        <w:rPr>
          <w:rFonts w:eastAsia="Times New Roman"/>
          <w:sz w:val="24"/>
          <w:szCs w:val="24"/>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CA1A96" w:rsidRDefault="00194A62">
      <w:pPr>
        <w:shd w:val="clear" w:color="auto" w:fill="FFFFFF"/>
        <w:spacing w:line="274" w:lineRule="exact"/>
        <w:ind w:right="5" w:firstLine="710"/>
        <w:jc w:val="both"/>
      </w:pPr>
      <w:r>
        <w:rPr>
          <w:rFonts w:eastAsia="Times New Roman"/>
          <w:sz w:val="24"/>
          <w:szCs w:val="24"/>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w:t>
      </w:r>
    </w:p>
    <w:p w:rsidR="00CA1A96" w:rsidRDefault="00194A62">
      <w:pPr>
        <w:shd w:val="clear" w:color="auto" w:fill="FFFFFF"/>
        <w:spacing w:line="274" w:lineRule="exact"/>
        <w:ind w:firstLine="710"/>
        <w:jc w:val="both"/>
      </w:pPr>
      <w:r>
        <w:rPr>
          <w:rFonts w:eastAsia="Times New Roman"/>
          <w:sz w:val="24"/>
          <w:szCs w:val="24"/>
        </w:rPr>
        <w:t>Развитие силовых способностей: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прыжки в высоту на месте с касанием рукой подвешенных ориентиров; прыжки с продвижением впер</w:t>
      </w:r>
      <w:r>
        <w:rPr>
          <w:rFonts w:ascii="Cambria Math" w:eastAsia="Times New Roman" w:hAnsi="Cambria Math" w:cs="Cambria Math"/>
          <w:sz w:val="24"/>
          <w:szCs w:val="24"/>
        </w:rPr>
        <w:t>ѐ</w:t>
      </w:r>
      <w:r>
        <w:rPr>
          <w:rFonts w:eastAsia="Times New Roman"/>
          <w:sz w:val="24"/>
          <w:szCs w:val="24"/>
        </w:rPr>
        <w:t xml:space="preserve">д (правым и левым боком), с доставанием ориентиров, расположенных на разной высоте; прыжки по </w:t>
      </w:r>
      <w:r>
        <w:rPr>
          <w:rFonts w:eastAsia="Times New Roman"/>
          <w:spacing w:val="-1"/>
          <w:sz w:val="24"/>
          <w:szCs w:val="24"/>
        </w:rPr>
        <w:t>разметкам в полуприседе и приседе;   запрыгивание с последующим спрыгиванием.</w:t>
      </w:r>
    </w:p>
    <w:p w:rsidR="00CA1A96" w:rsidRDefault="00194A62">
      <w:pPr>
        <w:shd w:val="clear" w:color="auto" w:fill="FFFFFF"/>
        <w:spacing w:line="274" w:lineRule="exact"/>
        <w:ind w:left="720"/>
      </w:pPr>
      <w:r>
        <w:rPr>
          <w:rFonts w:eastAsia="Times New Roman"/>
          <w:sz w:val="24"/>
          <w:szCs w:val="24"/>
        </w:rPr>
        <w:t>Упражнения на низкой гимнастической перекладине: висы, перемахи.</w:t>
      </w:r>
    </w:p>
    <w:p w:rsidR="00CA1A96" w:rsidRDefault="00194A62">
      <w:pPr>
        <w:shd w:val="clear" w:color="auto" w:fill="FFFFFF"/>
        <w:spacing w:line="274" w:lineRule="exact"/>
        <w:ind w:right="5" w:firstLine="710"/>
        <w:jc w:val="both"/>
      </w:pPr>
      <w:r>
        <w:rPr>
          <w:rFonts w:eastAsia="Times New Roman"/>
          <w:sz w:val="24"/>
          <w:szCs w:val="24"/>
        </w:rPr>
        <w:t>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CA1A96" w:rsidRDefault="00194A62">
      <w:pPr>
        <w:shd w:val="clear" w:color="auto" w:fill="FFFFFF"/>
        <w:spacing w:line="274" w:lineRule="exact"/>
        <w:ind w:right="5" w:firstLine="710"/>
        <w:jc w:val="both"/>
      </w:pPr>
      <w:r>
        <w:rPr>
          <w:rFonts w:eastAsia="Times New Roman"/>
          <w:sz w:val="24"/>
          <w:szCs w:val="24"/>
        </w:rPr>
        <w:t xml:space="preserve">Акробатические упражнения. Упоры; седы; упражнения в группировке; перекаты; </w:t>
      </w:r>
      <w:r>
        <w:rPr>
          <w:rFonts w:eastAsia="Times New Roman"/>
          <w:spacing w:val="-1"/>
          <w:sz w:val="24"/>
          <w:szCs w:val="24"/>
        </w:rPr>
        <w:t>стойка на лопатках; кувырки впер</w:t>
      </w:r>
      <w:r>
        <w:rPr>
          <w:rFonts w:ascii="Cambria Math" w:eastAsia="Times New Roman" w:hAnsi="Cambria Math" w:cs="Cambria Math"/>
          <w:spacing w:val="-1"/>
          <w:sz w:val="24"/>
          <w:szCs w:val="24"/>
        </w:rPr>
        <w:t>ѐ</w:t>
      </w:r>
      <w:r>
        <w:rPr>
          <w:rFonts w:eastAsia="Times New Roman"/>
          <w:spacing w:val="-1"/>
          <w:sz w:val="24"/>
          <w:szCs w:val="24"/>
        </w:rPr>
        <w:t>д и назад; гимнастический мост.</w:t>
      </w:r>
    </w:p>
    <w:p w:rsidR="00CA1A96" w:rsidRDefault="00194A62">
      <w:pPr>
        <w:shd w:val="clear" w:color="auto" w:fill="FFFFFF"/>
        <w:spacing w:line="274" w:lineRule="exact"/>
        <w:ind w:firstLine="710"/>
        <w:jc w:val="both"/>
      </w:pPr>
      <w:r>
        <w:rPr>
          <w:rFonts w:eastAsia="Times New Roman"/>
          <w:spacing w:val="-1"/>
          <w:sz w:val="24"/>
          <w:szCs w:val="24"/>
        </w:rPr>
        <w:t>Л</w:t>
      </w:r>
      <w:r>
        <w:rPr>
          <w:rFonts w:ascii="Cambria Math" w:eastAsia="Times New Roman" w:hAnsi="Cambria Math" w:cs="Cambria Math"/>
          <w:spacing w:val="-1"/>
          <w:sz w:val="24"/>
          <w:szCs w:val="24"/>
        </w:rPr>
        <w:t>ѐ</w:t>
      </w:r>
      <w:r>
        <w:rPr>
          <w:rFonts w:eastAsia="Times New Roman"/>
          <w:spacing w:val="-1"/>
          <w:sz w:val="24"/>
          <w:szCs w:val="24"/>
        </w:rPr>
        <w:t xml:space="preserve">гкая атлетика. Беговые упражнения: с высоким подниманием бедра, прыжками и </w:t>
      </w:r>
      <w:r>
        <w:rPr>
          <w:rFonts w:eastAsia="Times New Roman"/>
          <w:sz w:val="24"/>
          <w:szCs w:val="24"/>
        </w:rPr>
        <w:t>с ускорением, с изменяющимся направлением движения, из разных исходных положений; челночный бег; высокий старт с последующим ускорением.</w:t>
      </w:r>
    </w:p>
    <w:p w:rsidR="00CA1A96" w:rsidRDefault="00194A62">
      <w:pPr>
        <w:shd w:val="clear" w:color="auto" w:fill="FFFFFF"/>
        <w:spacing w:line="274" w:lineRule="exact"/>
        <w:ind w:right="10" w:firstLine="710"/>
        <w:jc w:val="both"/>
      </w:pPr>
      <w:r>
        <w:rPr>
          <w:rFonts w:eastAsia="Times New Roman"/>
          <w:sz w:val="24"/>
          <w:szCs w:val="24"/>
        </w:rPr>
        <w:t>Прыжковые упражнения: на одной ноге и двух ногах на месте и с продвижением; в длину и высоту; спрыгивание и запрыгивание.</w:t>
      </w:r>
    </w:p>
    <w:p w:rsidR="00CA1A96" w:rsidRDefault="00194A62">
      <w:pPr>
        <w:shd w:val="clear" w:color="auto" w:fill="FFFFFF"/>
        <w:spacing w:line="274" w:lineRule="exact"/>
        <w:ind w:left="720"/>
      </w:pPr>
      <w:r>
        <w:rPr>
          <w:rFonts w:eastAsia="Times New Roman"/>
          <w:sz w:val="24"/>
          <w:szCs w:val="24"/>
        </w:rPr>
        <w:t>Броски: мяча на дальность разными способами.</w:t>
      </w:r>
    </w:p>
    <w:p w:rsidR="00CA1A96" w:rsidRDefault="00194A62">
      <w:pPr>
        <w:shd w:val="clear" w:color="auto" w:fill="FFFFFF"/>
        <w:spacing w:line="274" w:lineRule="exact"/>
        <w:ind w:left="720"/>
      </w:pPr>
      <w:r>
        <w:rPr>
          <w:rFonts w:eastAsia="Times New Roman"/>
          <w:sz w:val="24"/>
          <w:szCs w:val="24"/>
        </w:rPr>
        <w:t>Метание: малого мяча в вертикальную цель и на дальность.</w:t>
      </w:r>
    </w:p>
    <w:p w:rsidR="00CA1A96" w:rsidRDefault="00194A62">
      <w:pPr>
        <w:shd w:val="clear" w:color="auto" w:fill="FFFFFF"/>
        <w:spacing w:line="274" w:lineRule="exact"/>
        <w:ind w:left="720"/>
      </w:pPr>
      <w:r>
        <w:rPr>
          <w:rFonts w:eastAsia="Times New Roman"/>
          <w:sz w:val="24"/>
          <w:szCs w:val="24"/>
        </w:rPr>
        <w:t>Подвижные и спортивные игры.</w:t>
      </w:r>
    </w:p>
    <w:p w:rsidR="00CA1A96" w:rsidRDefault="00194A62">
      <w:pPr>
        <w:shd w:val="clear" w:color="auto" w:fill="FFFFFF"/>
        <w:spacing w:line="274" w:lineRule="exact"/>
        <w:ind w:left="3840" w:right="998" w:hanging="1954"/>
      </w:pPr>
      <w:r>
        <w:rPr>
          <w:rFonts w:eastAsia="Times New Roman"/>
          <w:b/>
          <w:bCs/>
          <w:spacing w:val="-4"/>
          <w:sz w:val="24"/>
          <w:szCs w:val="24"/>
        </w:rPr>
        <w:t>Физическая нагрузка и е</w:t>
      </w:r>
      <w:r>
        <w:rPr>
          <w:rFonts w:ascii="Cambria Math" w:eastAsia="Times New Roman" w:hAnsi="Cambria Math" w:cs="Cambria Math"/>
          <w:b/>
          <w:bCs/>
          <w:spacing w:val="-4"/>
          <w:sz w:val="24"/>
          <w:szCs w:val="24"/>
        </w:rPr>
        <w:t>ѐ</w:t>
      </w:r>
      <w:r>
        <w:rPr>
          <w:rFonts w:eastAsia="Times New Roman"/>
          <w:b/>
          <w:bCs/>
          <w:spacing w:val="-4"/>
          <w:sz w:val="24"/>
          <w:szCs w:val="24"/>
        </w:rPr>
        <w:t xml:space="preserve"> влияние на повышение   частоты </w:t>
      </w:r>
      <w:r>
        <w:rPr>
          <w:rFonts w:eastAsia="Times New Roman"/>
          <w:b/>
          <w:bCs/>
          <w:sz w:val="24"/>
          <w:szCs w:val="24"/>
        </w:rPr>
        <w:t>сердечных сокращений</w:t>
      </w:r>
    </w:p>
    <w:p w:rsidR="00CA1A96" w:rsidRDefault="00194A62">
      <w:pPr>
        <w:shd w:val="clear" w:color="auto" w:fill="FFFFFF"/>
        <w:spacing w:line="274" w:lineRule="exact"/>
        <w:ind w:firstLine="710"/>
        <w:jc w:val="both"/>
      </w:pPr>
      <w:r>
        <w:rPr>
          <w:rFonts w:eastAsia="Times New Roman"/>
          <w:sz w:val="24"/>
          <w:szCs w:val="24"/>
        </w:rPr>
        <w:t xml:space="preserve">Способы физкультурной деятельности. 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Самостоятельные наблюдения за физическим развитием и физической подготовленностью. Измерение длины и массы тела, показателей осанки и </w:t>
      </w:r>
      <w:r>
        <w:rPr>
          <w:rFonts w:eastAsia="Times New Roman"/>
          <w:spacing w:val="-6"/>
          <w:sz w:val="24"/>
          <w:szCs w:val="24"/>
        </w:rPr>
        <w:t>физических   качеств.   Измерение   частоты   сердечных   сокращений   во   время   выполнения</w:t>
      </w:r>
    </w:p>
    <w:p w:rsidR="00CA1A96" w:rsidRDefault="00194A62">
      <w:pPr>
        <w:shd w:val="clear" w:color="auto" w:fill="FFFFFF"/>
        <w:spacing w:line="274" w:lineRule="exact"/>
        <w:jc w:val="both"/>
      </w:pPr>
      <w:r>
        <w:rPr>
          <w:rFonts w:eastAsia="Times New Roman"/>
          <w:sz w:val="24"/>
          <w:szCs w:val="24"/>
        </w:rPr>
        <w:t>физических упражнений. Самостоятельные игры и развлечения. Организация и проведение подвижных игр (на спортивных площадках и в спортивных залах).</w:t>
      </w:r>
    </w:p>
    <w:p w:rsidR="00CA1A96" w:rsidRPr="00D55DBE" w:rsidRDefault="00D55DBE" w:rsidP="00D55DBE">
      <w:pPr>
        <w:pStyle w:val="a5"/>
        <w:rPr>
          <w:sz w:val="24"/>
          <w:szCs w:val="24"/>
        </w:rPr>
      </w:pPr>
      <w:r>
        <w:rPr>
          <w:rFonts w:eastAsia="Times New Roman"/>
          <w:sz w:val="24"/>
          <w:szCs w:val="24"/>
        </w:rPr>
        <w:t>Комплексы  упражнений  на развитие  физических</w:t>
      </w:r>
      <w:r w:rsidR="00194A62" w:rsidRPr="00D55DBE">
        <w:rPr>
          <w:rFonts w:eastAsia="Times New Roman"/>
          <w:sz w:val="24"/>
          <w:szCs w:val="24"/>
        </w:rPr>
        <w:t xml:space="preserve"> качеств</w:t>
      </w:r>
      <w:r w:rsidR="00194A62" w:rsidRPr="00D55DBE">
        <w:rPr>
          <w:rFonts w:eastAsia="Times New Roman"/>
          <w:b/>
          <w:bCs/>
          <w:i/>
          <w:iCs/>
          <w:sz w:val="24"/>
          <w:szCs w:val="24"/>
        </w:rPr>
        <w:t>.</w:t>
      </w:r>
      <w:r>
        <w:rPr>
          <w:rFonts w:ascii="Arial" w:eastAsia="Times New Roman" w:cs="Arial"/>
          <w:b/>
          <w:bCs/>
          <w:i/>
          <w:iCs/>
          <w:sz w:val="24"/>
          <w:szCs w:val="24"/>
        </w:rPr>
        <w:t xml:space="preserve"> </w:t>
      </w:r>
      <w:r>
        <w:rPr>
          <w:rFonts w:eastAsia="Times New Roman"/>
          <w:spacing w:val="-12"/>
          <w:sz w:val="24"/>
          <w:szCs w:val="24"/>
        </w:rPr>
        <w:t>Задания</w:t>
      </w:r>
      <w:r w:rsidR="00194A62" w:rsidRPr="00D55DBE">
        <w:rPr>
          <w:rFonts w:eastAsia="Times New Roman"/>
          <w:spacing w:val="-12"/>
          <w:sz w:val="24"/>
          <w:szCs w:val="24"/>
        </w:rPr>
        <w:t xml:space="preserve"> с</w:t>
      </w:r>
      <w:r>
        <w:rPr>
          <w:sz w:val="24"/>
          <w:szCs w:val="24"/>
        </w:rPr>
        <w:t xml:space="preserve"> </w:t>
      </w:r>
      <w:r w:rsidR="00194A62" w:rsidRPr="00D55DBE">
        <w:rPr>
          <w:rFonts w:eastAsia="Times New Roman"/>
          <w:sz w:val="24"/>
          <w:szCs w:val="24"/>
        </w:rPr>
        <w:t>использованием строевых упражнений, упражнений на внимание, силу, ловкость и координацию.</w:t>
      </w:r>
    </w:p>
    <w:p w:rsidR="00CA1A96" w:rsidRDefault="00194A62">
      <w:pPr>
        <w:shd w:val="clear" w:color="auto" w:fill="FFFFFF"/>
        <w:spacing w:line="274" w:lineRule="exact"/>
        <w:ind w:firstLine="710"/>
        <w:jc w:val="both"/>
      </w:pPr>
      <w:r>
        <w:rPr>
          <w:rFonts w:eastAsia="Times New Roman"/>
          <w:sz w:val="24"/>
          <w:szCs w:val="24"/>
        </w:rPr>
        <w:t>На материале л</w:t>
      </w:r>
      <w:r>
        <w:rPr>
          <w:rFonts w:ascii="Cambria Math" w:eastAsia="Times New Roman" w:hAnsi="Cambria Math" w:cs="Cambria Math"/>
          <w:sz w:val="24"/>
          <w:szCs w:val="24"/>
        </w:rPr>
        <w:t>ѐ</w:t>
      </w:r>
      <w:r>
        <w:rPr>
          <w:rFonts w:eastAsia="Times New Roman"/>
          <w:sz w:val="24"/>
          <w:szCs w:val="24"/>
        </w:rPr>
        <w:t>гкой атлетики: прыжки, бег, метания и броски; упражнения на координацию, выносливость и быстроту.</w:t>
      </w:r>
    </w:p>
    <w:p w:rsidR="00CA1A96" w:rsidRDefault="00194A62">
      <w:pPr>
        <w:shd w:val="clear" w:color="auto" w:fill="FFFFFF"/>
        <w:spacing w:line="274" w:lineRule="exact"/>
        <w:ind w:right="5" w:firstLine="710"/>
        <w:jc w:val="both"/>
      </w:pPr>
      <w:r>
        <w:rPr>
          <w:rFonts w:eastAsia="Times New Roman"/>
          <w:sz w:val="24"/>
          <w:szCs w:val="24"/>
        </w:rPr>
        <w:t>На материале лыжной подготовки: эстафеты в передвижении на лыжах, упражнения на выносливость и координацию.</w:t>
      </w:r>
    </w:p>
    <w:p w:rsidR="00CA1A96" w:rsidRDefault="00194A62">
      <w:pPr>
        <w:shd w:val="clear" w:color="auto" w:fill="FFFFFF"/>
        <w:spacing w:line="274" w:lineRule="exact"/>
        <w:ind w:left="720"/>
      </w:pPr>
      <w:r>
        <w:rPr>
          <w:rFonts w:eastAsia="Times New Roman"/>
          <w:sz w:val="24"/>
          <w:szCs w:val="24"/>
        </w:rPr>
        <w:t>На материале спортивных игр:</w:t>
      </w:r>
    </w:p>
    <w:p w:rsidR="00CA1A96" w:rsidRDefault="00194A62">
      <w:pPr>
        <w:shd w:val="clear" w:color="auto" w:fill="FFFFFF"/>
        <w:spacing w:line="274" w:lineRule="exact"/>
        <w:ind w:right="10" w:firstLine="710"/>
        <w:jc w:val="both"/>
      </w:pPr>
      <w:r>
        <w:rPr>
          <w:rFonts w:eastAsia="Times New Roman"/>
          <w:sz w:val="24"/>
          <w:szCs w:val="24"/>
        </w:rPr>
        <w:t>Футбол: удар по неподвижному и катящемуся мячу; остановка мяча; ведение мяча; подвижные игры на материале футбола.</w:t>
      </w:r>
    </w:p>
    <w:p w:rsidR="00CA1A96" w:rsidRDefault="00194A62">
      <w:pPr>
        <w:shd w:val="clear" w:color="auto" w:fill="FFFFFF"/>
        <w:spacing w:line="274" w:lineRule="exact"/>
        <w:ind w:right="10" w:firstLine="710"/>
        <w:jc w:val="both"/>
      </w:pPr>
      <w:r>
        <w:rPr>
          <w:rFonts w:eastAsia="Times New Roman"/>
          <w:sz w:val="24"/>
          <w:szCs w:val="24"/>
        </w:rPr>
        <w:t>Баскетбол: специальные передвижения без мяча; ведение мяча; броски мяча в корзину; подвижные игры на материале баскетбола.</w:t>
      </w:r>
    </w:p>
    <w:p w:rsidR="00CA1A96" w:rsidRDefault="00194A62">
      <w:pPr>
        <w:shd w:val="clear" w:color="auto" w:fill="FFFFFF"/>
        <w:spacing w:line="274" w:lineRule="exact"/>
        <w:ind w:firstLine="710"/>
        <w:jc w:val="both"/>
      </w:pPr>
      <w:r>
        <w:rPr>
          <w:rFonts w:eastAsia="Times New Roman"/>
          <w:sz w:val="24"/>
          <w:szCs w:val="24"/>
        </w:rPr>
        <w:t>Волейбол: подбрасывание мяча; подача мяча; при</w:t>
      </w:r>
      <w:r>
        <w:rPr>
          <w:rFonts w:ascii="Cambria Math" w:eastAsia="Times New Roman" w:hAnsi="Cambria Math" w:cs="Cambria Math"/>
          <w:sz w:val="24"/>
          <w:szCs w:val="24"/>
        </w:rPr>
        <w:t>ѐ</w:t>
      </w:r>
      <w:r>
        <w:rPr>
          <w:rFonts w:eastAsia="Times New Roman"/>
          <w:sz w:val="24"/>
          <w:szCs w:val="24"/>
        </w:rPr>
        <w:t>м и передача мяча; подвижные игры на материале волейбола.</w:t>
      </w:r>
    </w:p>
    <w:p w:rsidR="00CA1A96" w:rsidRDefault="00194A62">
      <w:pPr>
        <w:shd w:val="clear" w:color="auto" w:fill="FFFFFF"/>
        <w:spacing w:line="274" w:lineRule="exact"/>
        <w:ind w:left="720"/>
      </w:pPr>
      <w:r>
        <w:rPr>
          <w:rFonts w:eastAsia="Times New Roman"/>
          <w:sz w:val="24"/>
          <w:szCs w:val="24"/>
        </w:rPr>
        <w:t>Подвижные игры разных народов.</w:t>
      </w:r>
    </w:p>
    <w:p w:rsidR="00CA1A96" w:rsidRDefault="00194A62">
      <w:pPr>
        <w:shd w:val="clear" w:color="auto" w:fill="FFFFFF"/>
        <w:spacing w:line="274" w:lineRule="exact"/>
        <w:ind w:firstLine="1675"/>
      </w:pPr>
      <w:r>
        <w:rPr>
          <w:rFonts w:eastAsia="Times New Roman"/>
          <w:b/>
          <w:bCs/>
          <w:sz w:val="24"/>
          <w:szCs w:val="24"/>
        </w:rPr>
        <w:t xml:space="preserve">Коррекционно-развивающие упражнения </w:t>
      </w:r>
      <w:r>
        <w:rPr>
          <w:rFonts w:eastAsia="Times New Roman"/>
          <w:sz w:val="24"/>
          <w:szCs w:val="24"/>
        </w:rPr>
        <w:t>Комплексы дыхательных упражнений. Гимнастика для глаз</w:t>
      </w:r>
      <w:r>
        <w:rPr>
          <w:rFonts w:eastAsia="Times New Roman"/>
          <w:b/>
          <w:bCs/>
          <w:i/>
          <w:iCs/>
          <w:sz w:val="24"/>
          <w:szCs w:val="24"/>
        </w:rPr>
        <w:t xml:space="preserve">. </w:t>
      </w:r>
      <w:r>
        <w:rPr>
          <w:rFonts w:eastAsia="Times New Roman"/>
          <w:sz w:val="24"/>
          <w:szCs w:val="24"/>
        </w:rPr>
        <w:t xml:space="preserve">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w:t>
      </w:r>
      <w:r>
        <w:rPr>
          <w:rFonts w:eastAsia="Times New Roman"/>
          <w:spacing w:val="-1"/>
          <w:sz w:val="24"/>
          <w:szCs w:val="24"/>
        </w:rPr>
        <w:t>положений тела и его звеньев стоя, сидя, л</w:t>
      </w:r>
      <w:r>
        <w:rPr>
          <w:rFonts w:ascii="Cambria Math" w:eastAsia="Times New Roman" w:hAnsi="Cambria Math" w:cs="Cambria Math"/>
          <w:spacing w:val="-1"/>
          <w:sz w:val="24"/>
          <w:szCs w:val="24"/>
        </w:rPr>
        <w:t>ѐ</w:t>
      </w:r>
      <w:r>
        <w:rPr>
          <w:rFonts w:eastAsia="Times New Roman"/>
          <w:spacing w:val="-1"/>
          <w:sz w:val="24"/>
          <w:szCs w:val="24"/>
        </w:rPr>
        <w:t xml:space="preserve">жа; комплексы упражнений для укрепления </w:t>
      </w:r>
      <w:r>
        <w:rPr>
          <w:rFonts w:eastAsia="Times New Roman"/>
          <w:sz w:val="24"/>
          <w:szCs w:val="24"/>
        </w:rPr>
        <w:t>мышечного корсета.</w:t>
      </w:r>
    </w:p>
    <w:p w:rsidR="00CA1A96" w:rsidRDefault="00194A62">
      <w:pPr>
        <w:shd w:val="clear" w:color="auto" w:fill="FFFFFF"/>
        <w:spacing w:before="5" w:line="274" w:lineRule="exact"/>
        <w:ind w:left="3288"/>
      </w:pPr>
      <w:r>
        <w:rPr>
          <w:rFonts w:eastAsia="Times New Roman"/>
          <w:b/>
          <w:bCs/>
          <w:sz w:val="24"/>
          <w:szCs w:val="24"/>
        </w:rPr>
        <w:t>Физическое совершенствование</w:t>
      </w:r>
    </w:p>
    <w:p w:rsidR="00CA1A96" w:rsidRDefault="00194A62">
      <w:pPr>
        <w:shd w:val="clear" w:color="auto" w:fill="FFFFFF"/>
        <w:spacing w:line="274" w:lineRule="exact"/>
        <w:ind w:right="5" w:firstLine="710"/>
        <w:jc w:val="both"/>
      </w:pPr>
      <w:r>
        <w:rPr>
          <w:rFonts w:eastAsia="Times New Roman"/>
          <w:sz w:val="24"/>
          <w:szCs w:val="24"/>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CA1A96" w:rsidRDefault="00194A62">
      <w:pPr>
        <w:shd w:val="clear" w:color="auto" w:fill="FFFFFF"/>
        <w:spacing w:line="274" w:lineRule="exact"/>
        <w:ind w:firstLine="710"/>
        <w:jc w:val="both"/>
      </w:pPr>
      <w:r>
        <w:rPr>
          <w:rFonts w:eastAsia="Times New Roman"/>
          <w:sz w:val="24"/>
          <w:szCs w:val="24"/>
        </w:rPr>
        <w:t>Физическое развитие и развитие физических качеств. Физическая подготовка и е</w:t>
      </w:r>
      <w:r>
        <w:rPr>
          <w:rFonts w:ascii="Cambria Math" w:eastAsia="Times New Roman" w:hAnsi="Cambria Math" w:cs="Cambria Math"/>
          <w:sz w:val="24"/>
          <w:szCs w:val="24"/>
        </w:rPr>
        <w:t>ѐ</w:t>
      </w:r>
      <w:r>
        <w:rPr>
          <w:rFonts w:eastAsia="Times New Roman"/>
          <w:sz w:val="24"/>
          <w:szCs w:val="24"/>
        </w:rPr>
        <w:t xml:space="preserve"> связь с развитием основных физических качеств. Характеристика основных физических качеств: силы, быстроты, выносливости, гибкости и равновесия</w:t>
      </w:r>
      <w:r>
        <w:rPr>
          <w:rFonts w:eastAsia="Times New Roman"/>
          <w:i/>
          <w:iCs/>
          <w:sz w:val="24"/>
          <w:szCs w:val="24"/>
        </w:rPr>
        <w:t xml:space="preserve">. </w:t>
      </w:r>
      <w:r>
        <w:rPr>
          <w:rFonts w:eastAsia="Times New Roman"/>
          <w:sz w:val="24"/>
          <w:szCs w:val="24"/>
        </w:rPr>
        <w:t>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w:t>
      </w:r>
      <w:r>
        <w:rPr>
          <w:rFonts w:ascii="Cambria Math" w:eastAsia="Times New Roman" w:hAnsi="Cambria Math" w:cs="Cambria Math"/>
          <w:sz w:val="24"/>
          <w:szCs w:val="24"/>
        </w:rPr>
        <w:t>ѐ</w:t>
      </w:r>
      <w:r>
        <w:rPr>
          <w:rFonts w:eastAsia="Times New Roman"/>
          <w:sz w:val="24"/>
          <w:szCs w:val="24"/>
        </w:rPr>
        <w:t>д ноги. Опорный прыжок с разбега через гимнастического козла.</w:t>
      </w:r>
    </w:p>
    <w:p w:rsidR="00CA1A96" w:rsidRDefault="00194A62">
      <w:pPr>
        <w:shd w:val="clear" w:color="auto" w:fill="FFFFFF"/>
        <w:spacing w:line="274" w:lineRule="exact"/>
        <w:ind w:firstLine="710"/>
        <w:jc w:val="both"/>
      </w:pPr>
      <w:r>
        <w:rPr>
          <w:rFonts w:eastAsia="Times New Roman"/>
          <w:sz w:val="24"/>
          <w:szCs w:val="24"/>
        </w:rPr>
        <w:t>Акробатические комбинации. Например: 1) мост из и.п. л</w:t>
      </w:r>
      <w:r>
        <w:rPr>
          <w:rFonts w:ascii="Cambria Math" w:eastAsia="Times New Roman" w:hAnsi="Cambria Math" w:cs="Cambria Math"/>
          <w:sz w:val="24"/>
          <w:szCs w:val="24"/>
        </w:rPr>
        <w:t>ѐ</w:t>
      </w:r>
      <w:r>
        <w:rPr>
          <w:rFonts w:eastAsia="Times New Roman"/>
          <w:sz w:val="24"/>
          <w:szCs w:val="24"/>
        </w:rPr>
        <w:t xml:space="preserve">жа на спине, опуститься </w:t>
      </w:r>
      <w:r>
        <w:rPr>
          <w:rFonts w:eastAsia="Times New Roman"/>
          <w:spacing w:val="-1"/>
          <w:sz w:val="24"/>
          <w:szCs w:val="24"/>
        </w:rPr>
        <w:t>в и.п., поворот в и.п; л</w:t>
      </w:r>
      <w:r>
        <w:rPr>
          <w:rFonts w:ascii="Cambria Math" w:eastAsia="Times New Roman" w:hAnsi="Cambria Math" w:cs="Cambria Math"/>
          <w:spacing w:val="-1"/>
          <w:sz w:val="24"/>
          <w:szCs w:val="24"/>
        </w:rPr>
        <w:t>ѐ</w:t>
      </w:r>
      <w:r>
        <w:rPr>
          <w:rFonts w:eastAsia="Times New Roman"/>
          <w:spacing w:val="-1"/>
          <w:sz w:val="24"/>
          <w:szCs w:val="24"/>
        </w:rPr>
        <w:t xml:space="preserve">жа на животе, прыжок с опорой на руки в упор присев; 2) кувырок </w:t>
      </w:r>
      <w:r>
        <w:rPr>
          <w:rFonts w:eastAsia="Times New Roman"/>
          <w:sz w:val="24"/>
          <w:szCs w:val="24"/>
        </w:rPr>
        <w:t>впер</w:t>
      </w:r>
      <w:r>
        <w:rPr>
          <w:rFonts w:ascii="Cambria Math" w:eastAsia="Times New Roman" w:hAnsi="Cambria Math" w:cs="Cambria Math"/>
          <w:sz w:val="24"/>
          <w:szCs w:val="24"/>
        </w:rPr>
        <w:t>ѐ</w:t>
      </w:r>
      <w:r>
        <w:rPr>
          <w:rFonts w:eastAsia="Times New Roman"/>
          <w:sz w:val="24"/>
          <w:szCs w:val="24"/>
        </w:rPr>
        <w:t xml:space="preserve">д в упор присев, кувырок назад в упор присев, из упора присев кувырок назад до </w:t>
      </w:r>
      <w:r>
        <w:rPr>
          <w:rFonts w:eastAsia="Times New Roman"/>
          <w:spacing w:val="-1"/>
          <w:sz w:val="24"/>
          <w:szCs w:val="24"/>
        </w:rPr>
        <w:t>упора на коленях с опорой на руки, прыжком переход в упор присев, кувырок впер</w:t>
      </w:r>
      <w:r>
        <w:rPr>
          <w:rFonts w:ascii="Cambria Math" w:eastAsia="Times New Roman" w:hAnsi="Cambria Math" w:cs="Cambria Math"/>
          <w:spacing w:val="-1"/>
          <w:sz w:val="24"/>
          <w:szCs w:val="24"/>
        </w:rPr>
        <w:t>ѐ</w:t>
      </w:r>
      <w:r>
        <w:rPr>
          <w:rFonts w:eastAsia="Times New Roman"/>
          <w:spacing w:val="-1"/>
          <w:sz w:val="24"/>
          <w:szCs w:val="24"/>
        </w:rPr>
        <w:t>д.</w:t>
      </w:r>
    </w:p>
    <w:p w:rsidR="00CA1A96" w:rsidRDefault="00194A62">
      <w:pPr>
        <w:shd w:val="clear" w:color="auto" w:fill="FFFFFF"/>
        <w:spacing w:line="274" w:lineRule="exact"/>
        <w:ind w:right="5" w:firstLine="710"/>
        <w:jc w:val="both"/>
      </w:pPr>
      <w:r>
        <w:rPr>
          <w:rFonts w:eastAsia="Times New Roman"/>
          <w:sz w:val="24"/>
          <w:szCs w:val="24"/>
        </w:rPr>
        <w:t>На материале гимнастики с основами акробатики. Развитие гибкости: широкие стойки на ногах; ходьба с включением широкого шага, глубоких выпадов, в приседе, с взмахом ногами. Наклоны впер</w:t>
      </w:r>
      <w:r>
        <w:rPr>
          <w:rFonts w:ascii="Cambria Math" w:eastAsia="Times New Roman" w:hAnsi="Cambria Math" w:cs="Cambria Math"/>
          <w:sz w:val="24"/>
          <w:szCs w:val="24"/>
        </w:rPr>
        <w:t>ѐ</w:t>
      </w:r>
      <w:r>
        <w:rPr>
          <w:rFonts w:eastAsia="Times New Roman"/>
          <w:sz w:val="24"/>
          <w:szCs w:val="24"/>
        </w:rPr>
        <w:t>д, назад, в сторону в стойках на ногах, в седах; выпады и полушпагаты на месте; «выкруты» с гимнастической палкой, скакалкой; высокие взмахи поочер</w:t>
      </w:r>
      <w:r>
        <w:rPr>
          <w:rFonts w:ascii="Cambria Math" w:eastAsia="Times New Roman" w:hAnsi="Cambria Math" w:cs="Cambria Math"/>
          <w:sz w:val="24"/>
          <w:szCs w:val="24"/>
        </w:rPr>
        <w:t>ѐ</w:t>
      </w:r>
      <w:r>
        <w:rPr>
          <w:rFonts w:eastAsia="Times New Roman"/>
          <w:sz w:val="24"/>
          <w:szCs w:val="24"/>
        </w:rPr>
        <w:t>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CA1A96" w:rsidRDefault="00194A62">
      <w:pPr>
        <w:shd w:val="clear" w:color="auto" w:fill="FFFFFF"/>
        <w:spacing w:line="274" w:lineRule="exact"/>
        <w:ind w:right="5" w:firstLine="710"/>
        <w:jc w:val="both"/>
      </w:pPr>
      <w:r>
        <w:rPr>
          <w:rFonts w:eastAsia="Times New Roman"/>
          <w:sz w:val="24"/>
          <w:szCs w:val="24"/>
        </w:rPr>
        <w:t xml:space="preserve">Развитие координации: произвольное преодоление простых препятствий; передвижение с резко изменяющимся направлением и остановками в заданной позе. </w:t>
      </w:r>
      <w:r>
        <w:rPr>
          <w:rFonts w:eastAsia="Times New Roman"/>
          <w:spacing w:val="-7"/>
          <w:sz w:val="24"/>
          <w:szCs w:val="24"/>
        </w:rPr>
        <w:t>Ходьба   по   гимнастической   скамейке,   низкому   гимнастическому   бревну   с   меняющимся</w:t>
      </w:r>
    </w:p>
    <w:p w:rsidR="00CA1A96" w:rsidRDefault="00194A62">
      <w:pPr>
        <w:shd w:val="clear" w:color="auto" w:fill="FFFFFF"/>
        <w:tabs>
          <w:tab w:val="left" w:pos="1018"/>
          <w:tab w:val="left" w:pos="2501"/>
          <w:tab w:val="left" w:pos="4114"/>
          <w:tab w:val="left" w:pos="4704"/>
          <w:tab w:val="left" w:pos="6461"/>
          <w:tab w:val="left" w:pos="6922"/>
          <w:tab w:val="left" w:pos="9245"/>
        </w:tabs>
        <w:spacing w:line="274" w:lineRule="exact"/>
        <w:jc w:val="both"/>
      </w:pPr>
      <w:r>
        <w:rPr>
          <w:rFonts w:eastAsia="Times New Roman"/>
          <w:sz w:val="24"/>
          <w:szCs w:val="24"/>
        </w:rPr>
        <w:t>темпом и длиной шага, поворотами и приседаниями. Воспроизведение заданной игровой</w:t>
      </w:r>
      <w:r>
        <w:rPr>
          <w:rFonts w:eastAsia="Times New Roman"/>
          <w:sz w:val="24"/>
          <w:szCs w:val="24"/>
        </w:rPr>
        <w:br/>
        <w:t>позы; игры на переключение внимания, на расслабление мышц рук, ног, туловища (в</w:t>
      </w:r>
      <w:r>
        <w:rPr>
          <w:rFonts w:eastAsia="Times New Roman"/>
          <w:sz w:val="24"/>
          <w:szCs w:val="24"/>
        </w:rPr>
        <w:br/>
        <w:t>положениях стоя и л</w:t>
      </w:r>
      <w:r>
        <w:rPr>
          <w:rFonts w:ascii="Cambria Math" w:eastAsia="Times New Roman" w:hAnsi="Cambria Math" w:cs="Cambria Math"/>
          <w:sz w:val="24"/>
          <w:szCs w:val="24"/>
        </w:rPr>
        <w:t>ѐ</w:t>
      </w:r>
      <w:r>
        <w:rPr>
          <w:rFonts w:eastAsia="Times New Roman"/>
          <w:sz w:val="24"/>
          <w:szCs w:val="24"/>
        </w:rPr>
        <w:t>жа, сидя); жонглирование малыми предметами; преодоление полос</w:t>
      </w:r>
      <w:r>
        <w:rPr>
          <w:rFonts w:eastAsia="Times New Roman"/>
          <w:sz w:val="24"/>
          <w:szCs w:val="24"/>
        </w:rPr>
        <w:br/>
        <w:t>препятствий, включающее в себя висы, упоры, простые прыжки, перелезание через горку</w:t>
      </w:r>
      <w:r>
        <w:rPr>
          <w:rFonts w:eastAsia="Times New Roman"/>
          <w:sz w:val="24"/>
          <w:szCs w:val="24"/>
        </w:rPr>
        <w:br/>
      </w:r>
      <w:r>
        <w:rPr>
          <w:rFonts w:eastAsia="Times New Roman"/>
          <w:spacing w:val="-2"/>
          <w:sz w:val="24"/>
          <w:szCs w:val="24"/>
        </w:rPr>
        <w:t>матов;</w:t>
      </w:r>
      <w:r>
        <w:rPr>
          <w:rFonts w:ascii="Arial" w:eastAsia="Times New Roman" w:cs="Arial"/>
          <w:sz w:val="24"/>
          <w:szCs w:val="24"/>
        </w:rPr>
        <w:tab/>
      </w:r>
      <w:r>
        <w:rPr>
          <w:rFonts w:eastAsia="Times New Roman"/>
          <w:spacing w:val="-3"/>
          <w:sz w:val="24"/>
          <w:szCs w:val="24"/>
        </w:rPr>
        <w:t>комплексы</w:t>
      </w:r>
      <w:r>
        <w:rPr>
          <w:rFonts w:ascii="Arial" w:eastAsia="Times New Roman" w:hAnsi="Arial" w:cs="Arial"/>
          <w:sz w:val="24"/>
          <w:szCs w:val="24"/>
        </w:rPr>
        <w:tab/>
      </w:r>
      <w:r>
        <w:rPr>
          <w:rFonts w:eastAsia="Times New Roman"/>
          <w:spacing w:val="-2"/>
          <w:sz w:val="24"/>
          <w:szCs w:val="24"/>
        </w:rPr>
        <w:t>упражнений</w:t>
      </w:r>
      <w:r>
        <w:rPr>
          <w:rFonts w:ascii="Arial" w:eastAsia="Times New Roman" w:hAnsi="Arial" w:cs="Arial"/>
          <w:sz w:val="24"/>
          <w:szCs w:val="24"/>
        </w:rPr>
        <w:tab/>
      </w:r>
      <w:r>
        <w:rPr>
          <w:rFonts w:eastAsia="Times New Roman"/>
          <w:sz w:val="24"/>
          <w:szCs w:val="24"/>
        </w:rPr>
        <w:t>на</w:t>
      </w:r>
      <w:r>
        <w:rPr>
          <w:rFonts w:ascii="Arial" w:eastAsia="Times New Roman" w:hAnsi="Arial" w:cs="Arial"/>
          <w:sz w:val="24"/>
          <w:szCs w:val="24"/>
        </w:rPr>
        <w:tab/>
      </w:r>
      <w:r>
        <w:rPr>
          <w:rFonts w:eastAsia="Times New Roman"/>
          <w:spacing w:val="-2"/>
          <w:sz w:val="24"/>
          <w:szCs w:val="24"/>
        </w:rPr>
        <w:t>координацию</w:t>
      </w:r>
      <w:r>
        <w:rPr>
          <w:rFonts w:ascii="Arial" w:eastAsia="Times New Roman" w:hAnsi="Arial" w:cs="Arial"/>
          <w:sz w:val="24"/>
          <w:szCs w:val="24"/>
        </w:rPr>
        <w:tab/>
      </w:r>
      <w:r>
        <w:rPr>
          <w:rFonts w:eastAsia="Times New Roman"/>
          <w:sz w:val="24"/>
          <w:szCs w:val="24"/>
        </w:rPr>
        <w:t>с</w:t>
      </w:r>
      <w:r>
        <w:rPr>
          <w:rFonts w:ascii="Arial" w:eastAsia="Times New Roman" w:hAnsi="Arial" w:cs="Arial"/>
          <w:sz w:val="24"/>
          <w:szCs w:val="24"/>
        </w:rPr>
        <w:tab/>
      </w:r>
      <w:r>
        <w:rPr>
          <w:rFonts w:eastAsia="Times New Roman"/>
          <w:spacing w:val="-2"/>
          <w:sz w:val="24"/>
          <w:szCs w:val="24"/>
        </w:rPr>
        <w:t>асимметрическими</w:t>
      </w:r>
      <w:r>
        <w:rPr>
          <w:rFonts w:ascii="Arial" w:eastAsia="Times New Roman" w:hAnsi="Arial" w:cs="Arial"/>
          <w:sz w:val="24"/>
          <w:szCs w:val="24"/>
        </w:rPr>
        <w:tab/>
      </w:r>
      <w:r>
        <w:rPr>
          <w:rFonts w:eastAsia="Times New Roman"/>
          <w:sz w:val="24"/>
          <w:szCs w:val="24"/>
        </w:rPr>
        <w:t>и</w:t>
      </w:r>
    </w:p>
    <w:p w:rsidR="00CA1A96" w:rsidRDefault="00194A62">
      <w:pPr>
        <w:shd w:val="clear" w:color="auto" w:fill="FFFFFF"/>
        <w:spacing w:line="274" w:lineRule="exact"/>
        <w:ind w:right="10"/>
        <w:jc w:val="both"/>
      </w:pPr>
      <w:r>
        <w:rPr>
          <w:rFonts w:eastAsia="Times New Roman"/>
          <w:sz w:val="24"/>
          <w:szCs w:val="24"/>
        </w:rPr>
        <w:t>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передвижения.</w:t>
      </w:r>
    </w:p>
    <w:p w:rsidR="00CA1A96" w:rsidRDefault="00194A62">
      <w:pPr>
        <w:shd w:val="clear" w:color="auto" w:fill="FFFFFF"/>
        <w:spacing w:line="274" w:lineRule="exact"/>
        <w:ind w:right="5" w:firstLine="710"/>
        <w:jc w:val="both"/>
      </w:pPr>
      <w:r>
        <w:rPr>
          <w:rFonts w:eastAsia="Times New Roman"/>
          <w:sz w:val="24"/>
          <w:szCs w:val="24"/>
        </w:rPr>
        <w:t xml:space="preserve">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w:t>
      </w:r>
      <w:r>
        <w:rPr>
          <w:rFonts w:eastAsia="Times New Roman"/>
          <w:spacing w:val="-1"/>
          <w:sz w:val="24"/>
          <w:szCs w:val="24"/>
        </w:rPr>
        <w:t xml:space="preserve">отягощением на поясе (по гимнастической стенке и наклонной гимнастической скамейке в </w:t>
      </w:r>
      <w:r>
        <w:rPr>
          <w:rFonts w:eastAsia="Times New Roman"/>
          <w:sz w:val="24"/>
          <w:szCs w:val="24"/>
        </w:rPr>
        <w:t>упоре на коленях и в упоре присев); перелезание и перепрыгивание через препятствия с опорой на руки; подтягивание в висе стоя и л</w:t>
      </w:r>
      <w:r>
        <w:rPr>
          <w:rFonts w:ascii="Cambria Math" w:eastAsia="Times New Roman" w:hAnsi="Cambria Math" w:cs="Cambria Math"/>
          <w:sz w:val="24"/>
          <w:szCs w:val="24"/>
        </w:rPr>
        <w:t>ѐ</w:t>
      </w:r>
      <w:r>
        <w:rPr>
          <w:rFonts w:eastAsia="Times New Roman"/>
          <w:sz w:val="24"/>
          <w:szCs w:val="24"/>
        </w:rPr>
        <w:t>жа; отжимание, л</w:t>
      </w:r>
      <w:r>
        <w:rPr>
          <w:rFonts w:ascii="Cambria Math" w:eastAsia="Times New Roman" w:hAnsi="Cambria Math" w:cs="Cambria Math"/>
          <w:sz w:val="24"/>
          <w:szCs w:val="24"/>
        </w:rPr>
        <w:t>ѐ</w:t>
      </w:r>
      <w:r>
        <w:rPr>
          <w:rFonts w:eastAsia="Times New Roman"/>
          <w:sz w:val="24"/>
          <w:szCs w:val="24"/>
        </w:rPr>
        <w:t xml:space="preserve">жа с опорой на гимнастическую скамейку; прыжковые упражнения с предметом в руках (с продвижением </w:t>
      </w:r>
      <w:r>
        <w:rPr>
          <w:rFonts w:eastAsia="Times New Roman"/>
          <w:spacing w:val="-1"/>
          <w:sz w:val="24"/>
          <w:szCs w:val="24"/>
        </w:rPr>
        <w:t>впер</w:t>
      </w:r>
      <w:r>
        <w:rPr>
          <w:rFonts w:ascii="Cambria Math" w:eastAsia="Times New Roman" w:hAnsi="Cambria Math" w:cs="Cambria Math"/>
          <w:spacing w:val="-1"/>
          <w:sz w:val="24"/>
          <w:szCs w:val="24"/>
        </w:rPr>
        <w:t>ѐ</w:t>
      </w:r>
      <w:r>
        <w:rPr>
          <w:rFonts w:eastAsia="Times New Roman"/>
          <w:spacing w:val="-1"/>
          <w:sz w:val="24"/>
          <w:szCs w:val="24"/>
        </w:rPr>
        <w:t>д поочер</w:t>
      </w:r>
      <w:r>
        <w:rPr>
          <w:rFonts w:ascii="Cambria Math" w:eastAsia="Times New Roman" w:hAnsi="Cambria Math" w:cs="Cambria Math"/>
          <w:spacing w:val="-1"/>
          <w:sz w:val="24"/>
          <w:szCs w:val="24"/>
        </w:rPr>
        <w:t>ѐ</w:t>
      </w:r>
      <w:r>
        <w:rPr>
          <w:rFonts w:eastAsia="Times New Roman"/>
          <w:spacing w:val="-1"/>
          <w:sz w:val="24"/>
          <w:szCs w:val="24"/>
        </w:rPr>
        <w:t xml:space="preserve">дно на правой и левой ноге, на месте вверх и вверх с поворотами вправо и </w:t>
      </w:r>
      <w:r>
        <w:rPr>
          <w:rFonts w:eastAsia="Times New Roman"/>
          <w:sz w:val="24"/>
          <w:szCs w:val="24"/>
        </w:rPr>
        <w:t>влево), прыжки вверх-впер</w:t>
      </w:r>
      <w:r>
        <w:rPr>
          <w:rFonts w:ascii="Cambria Math" w:eastAsia="Times New Roman" w:hAnsi="Cambria Math" w:cs="Cambria Math"/>
          <w:sz w:val="24"/>
          <w:szCs w:val="24"/>
        </w:rPr>
        <w:t>ѐ</w:t>
      </w:r>
      <w:r>
        <w:rPr>
          <w:rFonts w:eastAsia="Times New Roman"/>
          <w:sz w:val="24"/>
          <w:szCs w:val="24"/>
        </w:rPr>
        <w:t>д толчком одной ногой и двумя ногами о гимнастический мостик; переноска партн</w:t>
      </w:r>
      <w:r>
        <w:rPr>
          <w:rFonts w:ascii="Cambria Math" w:eastAsia="Times New Roman" w:hAnsi="Cambria Math" w:cs="Cambria Math"/>
          <w:sz w:val="24"/>
          <w:szCs w:val="24"/>
        </w:rPr>
        <w:t>ѐ</w:t>
      </w:r>
      <w:r>
        <w:rPr>
          <w:rFonts w:eastAsia="Times New Roman"/>
          <w:sz w:val="24"/>
          <w:szCs w:val="24"/>
        </w:rPr>
        <w:t>ра в парах.</w:t>
      </w:r>
    </w:p>
    <w:p w:rsidR="00CA1A96" w:rsidRDefault="00194A62">
      <w:pPr>
        <w:shd w:val="clear" w:color="auto" w:fill="FFFFFF"/>
        <w:spacing w:before="278" w:line="274" w:lineRule="exact"/>
        <w:ind w:left="706"/>
        <w:jc w:val="center"/>
      </w:pPr>
      <w:r>
        <w:rPr>
          <w:rFonts w:eastAsia="Times New Roman"/>
          <w:b/>
          <w:bCs/>
          <w:sz w:val="24"/>
          <w:szCs w:val="24"/>
        </w:rPr>
        <w:t>Технология.</w:t>
      </w:r>
    </w:p>
    <w:p w:rsidR="00CA1A96" w:rsidRDefault="00194A62">
      <w:pPr>
        <w:shd w:val="clear" w:color="auto" w:fill="FFFFFF"/>
        <w:spacing w:line="274" w:lineRule="exact"/>
        <w:ind w:left="730"/>
        <w:jc w:val="center"/>
      </w:pPr>
      <w:r>
        <w:rPr>
          <w:rFonts w:eastAsia="Times New Roman"/>
          <w:b/>
          <w:bCs/>
          <w:sz w:val="24"/>
          <w:szCs w:val="24"/>
        </w:rPr>
        <w:t>Работа с пластилином</w:t>
      </w:r>
    </w:p>
    <w:p w:rsidR="00CA1A96" w:rsidRDefault="00194A62">
      <w:pPr>
        <w:shd w:val="clear" w:color="auto" w:fill="FFFFFF"/>
        <w:tabs>
          <w:tab w:val="left" w:pos="3850"/>
        </w:tabs>
        <w:spacing w:line="274" w:lineRule="exact"/>
        <w:ind w:left="710"/>
      </w:pPr>
      <w:r>
        <w:rPr>
          <w:rFonts w:eastAsia="Times New Roman"/>
          <w:spacing w:val="-8"/>
          <w:sz w:val="24"/>
          <w:szCs w:val="24"/>
        </w:rPr>
        <w:t>Элементарные     знания     о</w:t>
      </w:r>
      <w:r>
        <w:rPr>
          <w:rFonts w:ascii="Arial" w:eastAsia="Times New Roman" w:hAnsi="Arial" w:cs="Arial"/>
          <w:sz w:val="24"/>
          <w:szCs w:val="24"/>
        </w:rPr>
        <w:tab/>
      </w:r>
      <w:r>
        <w:rPr>
          <w:rFonts w:eastAsia="Times New Roman"/>
          <w:spacing w:val="-9"/>
          <w:sz w:val="24"/>
          <w:szCs w:val="24"/>
        </w:rPr>
        <w:t>пластилине     (свойства      материалов,      цвет,     форма).</w:t>
      </w:r>
    </w:p>
    <w:p w:rsidR="00CA1A96" w:rsidRDefault="00194A62">
      <w:pPr>
        <w:shd w:val="clear" w:color="auto" w:fill="FFFFFF"/>
        <w:spacing w:line="274" w:lineRule="exact"/>
        <w:jc w:val="both"/>
      </w:pPr>
      <w:r>
        <w:rPr>
          <w:rFonts w:eastAsia="Times New Roman"/>
          <w:sz w:val="24"/>
          <w:szCs w:val="24"/>
        </w:rPr>
        <w:t xml:space="preserve">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пластилина разными способами: </w:t>
      </w:r>
      <w:r>
        <w:rPr>
          <w:rFonts w:eastAsia="Times New Roman"/>
          <w:i/>
          <w:iCs/>
          <w:sz w:val="24"/>
          <w:szCs w:val="24"/>
        </w:rPr>
        <w:t>конструктивным</w:t>
      </w:r>
      <w:r>
        <w:rPr>
          <w:rFonts w:eastAsia="Times New Roman"/>
          <w:sz w:val="24"/>
          <w:szCs w:val="24"/>
        </w:rPr>
        <w:t xml:space="preserve">, </w:t>
      </w:r>
      <w:r>
        <w:rPr>
          <w:rFonts w:eastAsia="Times New Roman"/>
          <w:i/>
          <w:iCs/>
          <w:sz w:val="24"/>
          <w:szCs w:val="24"/>
        </w:rPr>
        <w:t>пластическим, комбинированным</w:t>
      </w:r>
      <w:r>
        <w:rPr>
          <w:rFonts w:eastAsia="Times New Roman"/>
          <w:sz w:val="24"/>
          <w:szCs w:val="24"/>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CA1A96" w:rsidRDefault="00194A62">
      <w:pPr>
        <w:shd w:val="clear" w:color="auto" w:fill="FFFFFF"/>
        <w:spacing w:before="5" w:line="274" w:lineRule="exact"/>
        <w:ind w:left="3091"/>
      </w:pPr>
      <w:r>
        <w:rPr>
          <w:rFonts w:eastAsia="Times New Roman"/>
          <w:b/>
          <w:bCs/>
          <w:sz w:val="24"/>
          <w:szCs w:val="24"/>
        </w:rPr>
        <w:t>Работа с природными материалами</w:t>
      </w:r>
    </w:p>
    <w:p w:rsidR="00CA1A96" w:rsidRDefault="00194A62">
      <w:pPr>
        <w:shd w:val="clear" w:color="auto" w:fill="FFFFFF"/>
        <w:spacing w:line="274" w:lineRule="exact"/>
        <w:ind w:right="5" w:firstLine="710"/>
        <w:jc w:val="both"/>
      </w:pPr>
      <w:r>
        <w:rPr>
          <w:rFonts w:eastAsia="Times New Roman"/>
          <w:sz w:val="24"/>
          <w:szCs w:val="24"/>
        </w:rPr>
        <w:t>Элементарные понятия о природных материалах (где используют, где находят, виды природных материалов). Заготовка природных материалов. Инструменты, используемые с природными материалами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Изготовление игрушек из желудей (аппликация, объемные изделия).</w:t>
      </w:r>
    </w:p>
    <w:p w:rsidR="00CA1A96" w:rsidRDefault="00194A62">
      <w:pPr>
        <w:shd w:val="clear" w:color="auto" w:fill="FFFFFF"/>
        <w:spacing w:before="5" w:line="274" w:lineRule="exact"/>
        <w:ind w:left="4118"/>
      </w:pPr>
      <w:r>
        <w:rPr>
          <w:rFonts w:eastAsia="Times New Roman"/>
          <w:b/>
          <w:bCs/>
          <w:sz w:val="24"/>
          <w:szCs w:val="24"/>
        </w:rPr>
        <w:t>Работа с бумагой</w:t>
      </w:r>
    </w:p>
    <w:p w:rsidR="00CA1A96" w:rsidRDefault="00194A62">
      <w:pPr>
        <w:shd w:val="clear" w:color="auto" w:fill="FFFFFF"/>
        <w:spacing w:line="274" w:lineRule="exact"/>
        <w:ind w:right="5" w:firstLine="710"/>
        <w:jc w:val="both"/>
      </w:pPr>
      <w:r>
        <w:rPr>
          <w:rFonts w:eastAsia="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CA1A96" w:rsidRDefault="00194A62">
      <w:pPr>
        <w:shd w:val="clear" w:color="auto" w:fill="FFFFFF"/>
        <w:ind w:left="1291"/>
      </w:pPr>
      <w:r>
        <w:rPr>
          <w:rFonts w:eastAsia="Times New Roman"/>
          <w:b/>
          <w:bCs/>
          <w:i/>
          <w:iCs/>
          <w:sz w:val="24"/>
          <w:szCs w:val="24"/>
        </w:rPr>
        <w:t xml:space="preserve">Разметка бумаги. </w:t>
      </w:r>
      <w:r>
        <w:rPr>
          <w:rFonts w:eastAsia="Times New Roman"/>
          <w:sz w:val="24"/>
          <w:szCs w:val="24"/>
        </w:rPr>
        <w:t>Экономная разметка бумаги. Приемы разметки:</w:t>
      </w:r>
    </w:p>
    <w:p w:rsidR="00CA1A96" w:rsidRDefault="00194A62" w:rsidP="00845A06">
      <w:pPr>
        <w:numPr>
          <w:ilvl w:val="0"/>
          <w:numId w:val="17"/>
        </w:numPr>
        <w:shd w:val="clear" w:color="auto" w:fill="FFFFFF"/>
        <w:tabs>
          <w:tab w:val="left" w:pos="1430"/>
        </w:tabs>
        <w:spacing w:before="38" w:line="274" w:lineRule="exact"/>
        <w:ind w:left="14" w:right="5" w:firstLine="710"/>
        <w:jc w:val="both"/>
        <w:rPr>
          <w:sz w:val="28"/>
          <w:szCs w:val="28"/>
        </w:rPr>
      </w:pPr>
      <w:r>
        <w:rPr>
          <w:rFonts w:eastAsia="Times New Roman"/>
          <w:sz w:val="24"/>
          <w:szCs w:val="24"/>
        </w:rPr>
        <w:t>разметка</w:t>
      </w:r>
      <w:r>
        <w:rPr>
          <w:rFonts w:eastAsia="Times New Roman"/>
          <w:sz w:val="28"/>
          <w:szCs w:val="28"/>
        </w:rPr>
        <w:t xml:space="preserve"> </w:t>
      </w:r>
      <w:r>
        <w:rPr>
          <w:rFonts w:eastAsia="Times New Roman"/>
          <w:sz w:val="24"/>
          <w:szCs w:val="24"/>
        </w:rPr>
        <w:t>с</w:t>
      </w:r>
      <w:r>
        <w:rPr>
          <w:rFonts w:eastAsia="Times New Roman"/>
          <w:sz w:val="28"/>
          <w:szCs w:val="28"/>
        </w:rPr>
        <w:t xml:space="preserve"> </w:t>
      </w:r>
      <w:r>
        <w:rPr>
          <w:rFonts w:eastAsia="Times New Roman"/>
          <w:sz w:val="24"/>
          <w:szCs w:val="24"/>
        </w:rPr>
        <w:t>помощью</w:t>
      </w:r>
      <w:r>
        <w:rPr>
          <w:rFonts w:eastAsia="Times New Roman"/>
          <w:sz w:val="28"/>
          <w:szCs w:val="28"/>
        </w:rPr>
        <w:t xml:space="preserve"> </w:t>
      </w:r>
      <w:r>
        <w:rPr>
          <w:rFonts w:eastAsia="Times New Roman"/>
          <w:sz w:val="24"/>
          <w:szCs w:val="24"/>
        </w:rPr>
        <w:t>шаблоном.</w:t>
      </w:r>
      <w:r>
        <w:rPr>
          <w:rFonts w:eastAsia="Times New Roman"/>
          <w:sz w:val="28"/>
          <w:szCs w:val="28"/>
        </w:rPr>
        <w:t xml:space="preserve"> </w:t>
      </w:r>
      <w:r>
        <w:rPr>
          <w:rFonts w:eastAsia="Times New Roman"/>
          <w:sz w:val="24"/>
          <w:szCs w:val="24"/>
        </w:rPr>
        <w:t>Понятие</w:t>
      </w:r>
      <w:r>
        <w:rPr>
          <w:rFonts w:eastAsia="Times New Roman"/>
          <w:sz w:val="28"/>
          <w:szCs w:val="28"/>
        </w:rPr>
        <w:t xml:space="preserve"> </w:t>
      </w:r>
      <w:r>
        <w:rPr>
          <w:rFonts w:eastAsia="Times New Roman"/>
          <w:sz w:val="24"/>
          <w:szCs w:val="24"/>
        </w:rPr>
        <w:t>«шаблон».</w:t>
      </w:r>
      <w:r>
        <w:rPr>
          <w:rFonts w:eastAsia="Times New Roman"/>
          <w:sz w:val="28"/>
          <w:szCs w:val="28"/>
        </w:rPr>
        <w:t xml:space="preserve"> </w:t>
      </w:r>
      <w:r>
        <w:rPr>
          <w:rFonts w:eastAsia="Times New Roman"/>
          <w:sz w:val="24"/>
          <w:szCs w:val="24"/>
        </w:rPr>
        <w:t>Правила</w:t>
      </w:r>
      <w:r>
        <w:rPr>
          <w:rFonts w:eastAsia="Times New Roman"/>
          <w:sz w:val="28"/>
          <w:szCs w:val="28"/>
        </w:rPr>
        <w:t xml:space="preserve"> </w:t>
      </w:r>
      <w:r>
        <w:rPr>
          <w:rFonts w:eastAsia="Times New Roman"/>
          <w:sz w:val="24"/>
          <w:szCs w:val="24"/>
        </w:rPr>
        <w:t>работы</w:t>
      </w:r>
      <w:r>
        <w:rPr>
          <w:rFonts w:eastAsia="Times New Roman"/>
          <w:sz w:val="28"/>
          <w:szCs w:val="28"/>
        </w:rPr>
        <w:t xml:space="preserve"> </w:t>
      </w:r>
      <w:r>
        <w:rPr>
          <w:rFonts w:eastAsia="Times New Roman"/>
          <w:sz w:val="24"/>
          <w:szCs w:val="24"/>
        </w:rPr>
        <w:t>с шаблоном. Порядок обводки шаблона геометрических фигур. Разметка по шаблонам сложной конфигурации;</w:t>
      </w:r>
    </w:p>
    <w:p w:rsidR="00CA1A96" w:rsidRDefault="00194A62" w:rsidP="00845A06">
      <w:pPr>
        <w:numPr>
          <w:ilvl w:val="0"/>
          <w:numId w:val="17"/>
        </w:numPr>
        <w:shd w:val="clear" w:color="auto" w:fill="FFFFFF"/>
        <w:tabs>
          <w:tab w:val="left" w:pos="1430"/>
        </w:tabs>
        <w:spacing w:before="38" w:line="274" w:lineRule="exact"/>
        <w:ind w:left="14" w:right="10" w:firstLine="710"/>
        <w:jc w:val="both"/>
        <w:rPr>
          <w:sz w:val="28"/>
          <w:szCs w:val="28"/>
        </w:rPr>
      </w:pPr>
      <w:r>
        <w:rPr>
          <w:rFonts w:eastAsia="Times New Roman"/>
          <w:sz w:val="24"/>
          <w:szCs w:val="24"/>
        </w:rPr>
        <w:t>разметка</w:t>
      </w:r>
      <w:r>
        <w:rPr>
          <w:rFonts w:eastAsia="Times New Roman"/>
          <w:sz w:val="28"/>
          <w:szCs w:val="28"/>
        </w:rPr>
        <w:t xml:space="preserve"> </w:t>
      </w:r>
      <w:r>
        <w:rPr>
          <w:rFonts w:eastAsia="Times New Roman"/>
          <w:sz w:val="24"/>
          <w:szCs w:val="24"/>
        </w:rPr>
        <w:t>с</w:t>
      </w:r>
      <w:r>
        <w:rPr>
          <w:rFonts w:eastAsia="Times New Roman"/>
          <w:sz w:val="28"/>
          <w:szCs w:val="28"/>
        </w:rPr>
        <w:t xml:space="preserve"> </w:t>
      </w:r>
      <w:r>
        <w:rPr>
          <w:rFonts w:eastAsia="Times New Roman"/>
          <w:sz w:val="24"/>
          <w:szCs w:val="24"/>
        </w:rPr>
        <w:t>помощью</w:t>
      </w:r>
      <w:r>
        <w:rPr>
          <w:rFonts w:eastAsia="Times New Roman"/>
          <w:sz w:val="28"/>
          <w:szCs w:val="28"/>
        </w:rPr>
        <w:t xml:space="preserve"> </w:t>
      </w:r>
      <w:r>
        <w:rPr>
          <w:rFonts w:eastAsia="Times New Roman"/>
          <w:sz w:val="24"/>
          <w:szCs w:val="24"/>
        </w:rPr>
        <w:t>чертежных</w:t>
      </w:r>
      <w:r>
        <w:rPr>
          <w:rFonts w:eastAsia="Times New Roman"/>
          <w:sz w:val="28"/>
          <w:szCs w:val="28"/>
        </w:rPr>
        <w:t xml:space="preserve"> </w:t>
      </w:r>
      <w:r>
        <w:rPr>
          <w:rFonts w:eastAsia="Times New Roman"/>
          <w:sz w:val="24"/>
          <w:szCs w:val="24"/>
        </w:rPr>
        <w:t>инструментов</w:t>
      </w:r>
      <w:r>
        <w:rPr>
          <w:rFonts w:eastAsia="Times New Roman"/>
          <w:sz w:val="28"/>
          <w:szCs w:val="28"/>
        </w:rPr>
        <w:t xml:space="preserve"> </w:t>
      </w:r>
      <w:r>
        <w:rPr>
          <w:rFonts w:eastAsia="Times New Roman"/>
          <w:sz w:val="24"/>
          <w:szCs w:val="24"/>
        </w:rPr>
        <w:t>(по</w:t>
      </w:r>
      <w:r>
        <w:rPr>
          <w:rFonts w:eastAsia="Times New Roman"/>
          <w:sz w:val="28"/>
          <w:szCs w:val="28"/>
        </w:rPr>
        <w:t xml:space="preserve"> </w:t>
      </w:r>
      <w:r>
        <w:rPr>
          <w:rFonts w:eastAsia="Times New Roman"/>
          <w:sz w:val="24"/>
          <w:szCs w:val="24"/>
        </w:rPr>
        <w:t>линейке,</w:t>
      </w:r>
      <w:r>
        <w:rPr>
          <w:rFonts w:eastAsia="Times New Roman"/>
          <w:sz w:val="28"/>
          <w:szCs w:val="28"/>
        </w:rPr>
        <w:t xml:space="preserve"> </w:t>
      </w:r>
      <w:r>
        <w:rPr>
          <w:rFonts w:eastAsia="Times New Roman"/>
          <w:sz w:val="24"/>
          <w:szCs w:val="24"/>
        </w:rPr>
        <w:t>угольнику). Понятия: «линейка», «угольник». Их применение и устройство;</w:t>
      </w:r>
    </w:p>
    <w:p w:rsidR="00CA1A96" w:rsidRDefault="00194A62">
      <w:pPr>
        <w:shd w:val="clear" w:color="auto" w:fill="FFFFFF"/>
        <w:spacing w:line="274" w:lineRule="exact"/>
        <w:ind w:right="5" w:firstLine="710"/>
        <w:jc w:val="both"/>
      </w:pPr>
      <w:r>
        <w:rPr>
          <w:rFonts w:eastAsia="Times New Roman"/>
          <w:b/>
          <w:bCs/>
          <w:i/>
          <w:iCs/>
          <w:sz w:val="24"/>
          <w:szCs w:val="24"/>
        </w:rPr>
        <w:t>Вырезание ножницами из бумаги</w:t>
      </w:r>
      <w:r>
        <w:rPr>
          <w:rFonts w:eastAsia="Times New Roman"/>
          <w:sz w:val="24"/>
          <w:szCs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CA1A96" w:rsidRDefault="00194A62">
      <w:pPr>
        <w:shd w:val="clear" w:color="auto" w:fill="FFFFFF"/>
        <w:spacing w:line="274" w:lineRule="exact"/>
        <w:ind w:right="5" w:firstLine="710"/>
        <w:jc w:val="both"/>
      </w:pPr>
      <w:r>
        <w:rPr>
          <w:rFonts w:eastAsia="Times New Roman"/>
          <w:b/>
          <w:bCs/>
          <w:i/>
          <w:iCs/>
          <w:sz w:val="24"/>
          <w:szCs w:val="24"/>
        </w:rPr>
        <w:t>Обрывание бумаги</w:t>
      </w:r>
      <w:r>
        <w:rPr>
          <w:rFonts w:eastAsia="Times New Roman"/>
          <w:sz w:val="24"/>
          <w:szCs w:val="24"/>
        </w:rPr>
        <w:t>. Разрывание бумаги по линии сгиба. Отрывание мелких кусочков от листа бумаги (бумажная мозаика). Обрывание по контуру (аппликация).</w:t>
      </w:r>
    </w:p>
    <w:p w:rsidR="00CA1A96" w:rsidRDefault="00194A62">
      <w:pPr>
        <w:shd w:val="clear" w:color="auto" w:fill="FFFFFF"/>
        <w:spacing w:line="274" w:lineRule="exact"/>
        <w:ind w:firstLine="710"/>
        <w:jc w:val="both"/>
      </w:pPr>
      <w:r>
        <w:rPr>
          <w:rFonts w:eastAsia="Times New Roman"/>
          <w:b/>
          <w:bCs/>
          <w:i/>
          <w:iCs/>
          <w:sz w:val="24"/>
          <w:szCs w:val="24"/>
        </w:rPr>
        <w:t xml:space="preserve">Складывание фигурок из бумаги </w:t>
      </w:r>
      <w:r>
        <w:rPr>
          <w:rFonts w:eastAsia="Times New Roman"/>
          <w:sz w:val="24"/>
          <w:szCs w:val="24"/>
        </w:rPr>
        <w:t>(оригами).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CA1A96" w:rsidRDefault="00194A62">
      <w:pPr>
        <w:shd w:val="clear" w:color="auto" w:fill="FFFFFF"/>
        <w:spacing w:line="274" w:lineRule="exact"/>
        <w:ind w:right="5" w:firstLine="710"/>
        <w:jc w:val="both"/>
      </w:pPr>
      <w:r>
        <w:rPr>
          <w:rFonts w:eastAsia="Times New Roman"/>
          <w:b/>
          <w:bCs/>
          <w:i/>
          <w:iCs/>
          <w:sz w:val="24"/>
          <w:szCs w:val="24"/>
        </w:rPr>
        <w:t xml:space="preserve">Сминание и скатывание бумаги </w:t>
      </w:r>
      <w:r>
        <w:rPr>
          <w:rFonts w:eastAsia="Times New Roman"/>
          <w:sz w:val="24"/>
          <w:szCs w:val="24"/>
        </w:rPr>
        <w:t>в ладонях. Сминание пальцами и скатывание в ладонях бумаги (плоскостная и объемная аппликация).</w:t>
      </w:r>
    </w:p>
    <w:p w:rsidR="00CA1A96" w:rsidRDefault="00194A62">
      <w:pPr>
        <w:shd w:val="clear" w:color="auto" w:fill="FFFFFF"/>
        <w:spacing w:line="274" w:lineRule="exact"/>
        <w:ind w:firstLine="710"/>
        <w:jc w:val="both"/>
      </w:pPr>
      <w:r>
        <w:rPr>
          <w:rFonts w:eastAsia="Times New Roman"/>
          <w:b/>
          <w:bCs/>
          <w:i/>
          <w:iCs/>
          <w:sz w:val="24"/>
          <w:szCs w:val="24"/>
        </w:rPr>
        <w:t xml:space="preserve">Конструирование из бумаги и картона </w:t>
      </w:r>
      <w:r>
        <w:rPr>
          <w:rFonts w:eastAsia="Times New Roman"/>
          <w:sz w:val="24"/>
          <w:szCs w:val="24"/>
        </w:rPr>
        <w:t>(из плоских деталей; на основе геометрических тел (цилиндра, конуса), изготовление коробок).</w:t>
      </w:r>
    </w:p>
    <w:p w:rsidR="00CA1A96" w:rsidRDefault="00194A62">
      <w:pPr>
        <w:shd w:val="clear" w:color="auto" w:fill="FFFFFF"/>
        <w:spacing w:line="274" w:lineRule="exact"/>
        <w:ind w:firstLine="710"/>
      </w:pPr>
      <w:r>
        <w:rPr>
          <w:rFonts w:eastAsia="Times New Roman"/>
          <w:spacing w:val="-8"/>
          <w:sz w:val="24"/>
          <w:szCs w:val="24"/>
        </w:rPr>
        <w:t>С</w:t>
      </w:r>
      <w:r>
        <w:rPr>
          <w:rFonts w:eastAsia="Times New Roman"/>
          <w:b/>
          <w:bCs/>
          <w:i/>
          <w:iCs/>
          <w:spacing w:val="-8"/>
          <w:sz w:val="24"/>
          <w:szCs w:val="24"/>
        </w:rPr>
        <w:t xml:space="preserve">оединение   деталей   изделия.      </w:t>
      </w:r>
      <w:r>
        <w:rPr>
          <w:rFonts w:eastAsia="Times New Roman"/>
          <w:spacing w:val="-8"/>
          <w:sz w:val="24"/>
          <w:szCs w:val="24"/>
        </w:rPr>
        <w:t xml:space="preserve">Клеевое   соединение.   Правила   работы   с   клеем   и </w:t>
      </w:r>
      <w:r>
        <w:rPr>
          <w:rFonts w:eastAsia="Times New Roman"/>
          <w:sz w:val="24"/>
          <w:szCs w:val="24"/>
        </w:rPr>
        <w:t>кистью.   Приемы клеевого соединения: «точечное», «сплошное». Щелевое соединение деталей (щелевой замок).</w:t>
      </w:r>
    </w:p>
    <w:p w:rsidR="00CA1A96" w:rsidRDefault="00194A62">
      <w:pPr>
        <w:shd w:val="clear" w:color="auto" w:fill="FFFFFF"/>
        <w:spacing w:line="274" w:lineRule="exact"/>
        <w:ind w:left="1738"/>
      </w:pPr>
      <w:r>
        <w:rPr>
          <w:rFonts w:eastAsia="Times New Roman"/>
          <w:b/>
          <w:bCs/>
          <w:sz w:val="24"/>
          <w:szCs w:val="24"/>
        </w:rPr>
        <w:t>Комбинированные работы с разными материалами</w:t>
      </w:r>
    </w:p>
    <w:p w:rsidR="00CA1A96" w:rsidRDefault="00927F4C">
      <w:pPr>
        <w:shd w:val="clear" w:color="auto" w:fill="FFFFFF"/>
        <w:spacing w:line="274" w:lineRule="exact"/>
        <w:ind w:right="5"/>
        <w:jc w:val="both"/>
        <w:rPr>
          <w:rFonts w:eastAsia="Times New Roman"/>
          <w:spacing w:val="-10"/>
          <w:sz w:val="24"/>
          <w:szCs w:val="24"/>
        </w:rPr>
      </w:pPr>
      <w:r>
        <w:rPr>
          <w:rFonts w:eastAsia="Times New Roman"/>
          <w:sz w:val="24"/>
          <w:szCs w:val="24"/>
        </w:rPr>
        <w:t xml:space="preserve">        </w:t>
      </w:r>
      <w:r w:rsidR="00194A62">
        <w:rPr>
          <w:rFonts w:eastAsia="Times New Roman"/>
          <w:sz w:val="24"/>
          <w:szCs w:val="24"/>
        </w:rPr>
        <w:t xml:space="preserve">Виды работ по комбинированию разных материалов: пластилин, природные материалы; бумага, пластилин; бумага, нитки; бумага, ткань; бумага, древесные материалы; бумага </w:t>
      </w:r>
      <w:r w:rsidR="00194A62">
        <w:rPr>
          <w:rFonts w:eastAsia="Times New Roman"/>
          <w:spacing w:val="-10"/>
          <w:sz w:val="24"/>
          <w:szCs w:val="24"/>
        </w:rPr>
        <w:t>пуговицы;      проволока,      бумага      и      нитки;      проволока,      пластилин,      скорлупа      ореха.</w:t>
      </w:r>
    </w:p>
    <w:p w:rsidR="003874B9" w:rsidRDefault="003874B9" w:rsidP="003874B9">
      <w:pPr>
        <w:shd w:val="clear" w:color="auto" w:fill="FFFFFF"/>
        <w:spacing w:line="274" w:lineRule="exact"/>
        <w:ind w:right="5"/>
        <w:jc w:val="center"/>
        <w:rPr>
          <w:rFonts w:eastAsia="Times New Roman"/>
          <w:spacing w:val="-10"/>
          <w:sz w:val="24"/>
          <w:szCs w:val="24"/>
        </w:rPr>
      </w:pPr>
    </w:p>
    <w:p w:rsidR="003874B9" w:rsidRPr="00D316CF" w:rsidRDefault="003874B9" w:rsidP="003874B9">
      <w:pPr>
        <w:shd w:val="clear" w:color="auto" w:fill="FFFFFF"/>
        <w:spacing w:line="274" w:lineRule="exact"/>
        <w:ind w:right="5"/>
        <w:jc w:val="center"/>
        <w:rPr>
          <w:rFonts w:eastAsia="Times New Roman"/>
          <w:b/>
          <w:spacing w:val="-10"/>
          <w:sz w:val="28"/>
          <w:szCs w:val="28"/>
        </w:rPr>
      </w:pPr>
      <w:r w:rsidRPr="00D316CF">
        <w:rPr>
          <w:rFonts w:eastAsia="Times New Roman"/>
          <w:b/>
          <w:spacing w:val="-10"/>
          <w:sz w:val="28"/>
          <w:szCs w:val="28"/>
        </w:rPr>
        <w:t>Основы религиозных культур и светской этики</w:t>
      </w:r>
    </w:p>
    <w:p w:rsidR="007764DA" w:rsidRPr="007764DA" w:rsidRDefault="00E71307" w:rsidP="00E71307">
      <w:pPr>
        <w:widowControl/>
        <w:shd w:val="clear" w:color="auto" w:fill="FFFFFF"/>
        <w:autoSpaceDE/>
        <w:autoSpaceDN/>
        <w:adjustRightInd/>
        <w:spacing w:before="100" w:beforeAutospacing="1" w:after="100" w:afterAutospacing="1" w:line="276" w:lineRule="auto"/>
        <w:jc w:val="both"/>
        <w:rPr>
          <w:rFonts w:eastAsia="Times New Roman"/>
          <w:sz w:val="24"/>
          <w:szCs w:val="24"/>
        </w:rPr>
      </w:pPr>
      <w:r w:rsidRPr="00E71307">
        <w:rPr>
          <w:rFonts w:eastAsia="Times New Roman"/>
          <w:sz w:val="24"/>
          <w:szCs w:val="24"/>
        </w:rPr>
        <w:t xml:space="preserve">      </w:t>
      </w:r>
      <w:r w:rsidR="007764DA" w:rsidRPr="007764DA">
        <w:rPr>
          <w:rFonts w:eastAsia="Times New Roman"/>
          <w:sz w:val="24"/>
          <w:szCs w:val="24"/>
        </w:rPr>
        <w:t>Программы модулей учебного курса «Основы религиозных культур и светской этики» соответствуют требованиям ФГОС начального общего образования и результатам освоения основной образовательной программы начального общего образования, а также требованиям, изложенным в приказе Минобрнауки РФ № 69 от 31.01.2012 «О внесении изменений в федеральный компонент государственных образовательных стандартов…». Сущность духовно-нравственного воспитания обучающихся рассматривается как формирование и развитие у них уважительного отношения к людям, обществу, природе, Родине, к своему и другим народам, к их истории, культуре, духовным традициям. В связи с этим можно предположить, что предмет «Основы религиозных культур и светской этики» будет способст</w:t>
      </w:r>
      <w:r>
        <w:rPr>
          <w:rFonts w:eastAsia="Times New Roman"/>
          <w:sz w:val="24"/>
          <w:szCs w:val="24"/>
        </w:rPr>
        <w:t>вовать формированию у</w:t>
      </w:r>
      <w:r w:rsidRPr="00E71307">
        <w:rPr>
          <w:rFonts w:eastAsia="Times New Roman"/>
          <w:sz w:val="24"/>
          <w:szCs w:val="24"/>
        </w:rPr>
        <w:t xml:space="preserve"> </w:t>
      </w:r>
      <w:r>
        <w:rPr>
          <w:rFonts w:eastAsia="Times New Roman"/>
          <w:sz w:val="24"/>
          <w:szCs w:val="24"/>
        </w:rPr>
        <w:t>обучающихся с умственной отсталостью (интеллектуальными нарушениями)</w:t>
      </w:r>
      <w:r w:rsidR="007764DA" w:rsidRPr="007764DA">
        <w:rPr>
          <w:rFonts w:eastAsia="Times New Roman"/>
          <w:sz w:val="24"/>
          <w:szCs w:val="24"/>
        </w:rPr>
        <w:t xml:space="preserve"> поликультурной компетентности, которая понимается как интегративное качество личности ребёнка, приобретаемое в результате освоения обучающимися поликультурных знаний, развития познавательных интересов, потребностей, мотивов, ценностей, приобретения опыта, социальных норм и правил поведения, необходимых для повседневной жизни и деятельности в современном обществе, реализующееся в способности выстраивать позитивное взаимодействие с представителями разных культур, национальностей, верований, социальных групп. Такие планируемые результаты освоения предмета ОРКСЭ обозначены и в ФГОС НОО. 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умений выслушивать п</w:t>
      </w:r>
      <w:r>
        <w:rPr>
          <w:rFonts w:eastAsia="Times New Roman"/>
          <w:sz w:val="24"/>
          <w:szCs w:val="24"/>
        </w:rPr>
        <w:t>озицию партнёра по деятельности.</w:t>
      </w:r>
      <w:r w:rsidR="007764DA" w:rsidRPr="007764DA">
        <w:rPr>
          <w:rFonts w:eastAsia="Times New Roman"/>
          <w:sz w:val="24"/>
          <w:szCs w:val="24"/>
        </w:rPr>
        <w:t xml:space="preserve">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 Образовательный процесс в рамках выбранного модуля и сопутствующей ему системы межпредметных связей формирует у </w:t>
      </w:r>
      <w:r>
        <w:rPr>
          <w:rFonts w:eastAsia="Times New Roman"/>
          <w:sz w:val="24"/>
          <w:szCs w:val="24"/>
        </w:rPr>
        <w:t>обучающихся с умственной отсталостью (интеллектуальными нарушениями)</w:t>
      </w:r>
      <w:r w:rsidRPr="007764DA">
        <w:rPr>
          <w:rFonts w:eastAsia="Times New Roman"/>
          <w:sz w:val="24"/>
          <w:szCs w:val="24"/>
        </w:rPr>
        <w:t xml:space="preserve"> </w:t>
      </w:r>
      <w:r w:rsidR="007764DA" w:rsidRPr="007764DA">
        <w:rPr>
          <w:rFonts w:eastAsia="Times New Roman"/>
          <w:sz w:val="24"/>
          <w:szCs w:val="24"/>
        </w:rPr>
        <w:t>начальное представление о духовных традициях посредством:</w:t>
      </w:r>
    </w:p>
    <w:p w:rsidR="007764DA" w:rsidRPr="007764DA" w:rsidRDefault="007764DA" w:rsidP="00845A06">
      <w:pPr>
        <w:widowControl/>
        <w:numPr>
          <w:ilvl w:val="0"/>
          <w:numId w:val="44"/>
        </w:numPr>
        <w:shd w:val="clear" w:color="auto" w:fill="FFFFFF"/>
        <w:autoSpaceDE/>
        <w:autoSpaceDN/>
        <w:adjustRightInd/>
        <w:spacing w:before="100" w:beforeAutospacing="1" w:after="100" w:afterAutospacing="1" w:line="276" w:lineRule="auto"/>
        <w:jc w:val="both"/>
        <w:rPr>
          <w:rFonts w:eastAsia="Times New Roman"/>
          <w:sz w:val="24"/>
          <w:szCs w:val="24"/>
        </w:rPr>
      </w:pPr>
      <w:r w:rsidRPr="007764DA">
        <w:rPr>
          <w:rFonts w:eastAsia="Times New Roman"/>
          <w:sz w:val="24"/>
          <w:szCs w:val="24"/>
        </w:rPr>
        <w:t>ориентации содержания всех модулей учебного предмета на общую педагогическую цель — воспитание нравственного, творческого, ответственного гражданина России;</w:t>
      </w:r>
    </w:p>
    <w:p w:rsidR="007764DA" w:rsidRPr="007764DA" w:rsidRDefault="007764DA" w:rsidP="00845A06">
      <w:pPr>
        <w:widowControl/>
        <w:numPr>
          <w:ilvl w:val="0"/>
          <w:numId w:val="44"/>
        </w:numPr>
        <w:shd w:val="clear" w:color="auto" w:fill="FFFFFF"/>
        <w:autoSpaceDE/>
        <w:autoSpaceDN/>
        <w:adjustRightInd/>
        <w:spacing w:before="100" w:beforeAutospacing="1" w:after="100" w:afterAutospacing="1" w:line="276" w:lineRule="auto"/>
        <w:jc w:val="both"/>
        <w:rPr>
          <w:rFonts w:eastAsia="Times New Roman"/>
          <w:sz w:val="24"/>
          <w:szCs w:val="24"/>
        </w:rPr>
      </w:pPr>
      <w:r w:rsidRPr="007764DA">
        <w:rPr>
          <w:rFonts w:eastAsia="Times New Roman"/>
          <w:sz w:val="24"/>
          <w:szCs w:val="24"/>
        </w:rPr>
        <w:t>педагогического согласования системы базовых ценностей, лежащих в основе содержания всех модулей учебного предмета;</w:t>
      </w:r>
    </w:p>
    <w:p w:rsidR="007764DA" w:rsidRPr="007764DA" w:rsidRDefault="007764DA" w:rsidP="00845A06">
      <w:pPr>
        <w:widowControl/>
        <w:numPr>
          <w:ilvl w:val="0"/>
          <w:numId w:val="44"/>
        </w:numPr>
        <w:shd w:val="clear" w:color="auto" w:fill="FFFFFF"/>
        <w:autoSpaceDE/>
        <w:autoSpaceDN/>
        <w:adjustRightInd/>
        <w:spacing w:before="100" w:beforeAutospacing="1" w:after="100" w:afterAutospacing="1" w:line="276" w:lineRule="auto"/>
        <w:jc w:val="both"/>
        <w:rPr>
          <w:rFonts w:eastAsia="Times New Roman"/>
          <w:sz w:val="24"/>
          <w:szCs w:val="24"/>
        </w:rPr>
      </w:pPr>
      <w:r w:rsidRPr="007764DA">
        <w:rPr>
          <w:rFonts w:eastAsia="Times New Roman"/>
          <w:sz w:val="24"/>
          <w:szCs w:val="24"/>
        </w:rPr>
        <w:t xml:space="preserve">системы связей, устанавливаемых между модулями учебного предмета, а также между ними и другими учебными предметами (окружающий мир, русский язык, литературное чтение и др.); </w:t>
      </w:r>
    </w:p>
    <w:p w:rsidR="007764DA" w:rsidRDefault="007764DA" w:rsidP="00845A06">
      <w:pPr>
        <w:widowControl/>
        <w:numPr>
          <w:ilvl w:val="0"/>
          <w:numId w:val="44"/>
        </w:numPr>
        <w:shd w:val="clear" w:color="auto" w:fill="FFFFFF"/>
        <w:autoSpaceDE/>
        <w:autoSpaceDN/>
        <w:adjustRightInd/>
        <w:spacing w:before="100" w:beforeAutospacing="1" w:after="100" w:afterAutospacing="1" w:line="276" w:lineRule="auto"/>
        <w:jc w:val="both"/>
        <w:rPr>
          <w:rFonts w:eastAsia="Times New Roman"/>
          <w:sz w:val="24"/>
          <w:szCs w:val="24"/>
        </w:rPr>
      </w:pPr>
      <w:r w:rsidRPr="007764DA">
        <w:rPr>
          <w:rFonts w:eastAsia="Times New Roman"/>
          <w:sz w:val="24"/>
          <w:szCs w:val="24"/>
        </w:rPr>
        <w:t>единых требований к планируемым результатам освоения содержания учебного предмета ОРКСЭ.</w:t>
      </w:r>
    </w:p>
    <w:p w:rsidR="001A7AB8" w:rsidRPr="007764DA" w:rsidRDefault="001A7AB8" w:rsidP="001A7AB8">
      <w:pPr>
        <w:widowControl/>
        <w:shd w:val="clear" w:color="auto" w:fill="FFFFFF"/>
        <w:autoSpaceDE/>
        <w:autoSpaceDN/>
        <w:adjustRightInd/>
        <w:spacing w:before="100" w:beforeAutospacing="1" w:after="100" w:afterAutospacing="1" w:line="276" w:lineRule="auto"/>
        <w:ind w:left="720"/>
        <w:jc w:val="both"/>
        <w:rPr>
          <w:rFonts w:eastAsia="Times New Roman"/>
          <w:b/>
          <w:sz w:val="24"/>
          <w:szCs w:val="24"/>
        </w:rPr>
      </w:pPr>
      <w:r>
        <w:rPr>
          <w:rFonts w:eastAsia="Times New Roman"/>
          <w:b/>
          <w:sz w:val="24"/>
          <w:szCs w:val="24"/>
        </w:rPr>
        <w:t>Задачи направления учебного предмета</w:t>
      </w:r>
    </w:p>
    <w:p w:rsidR="007764DA" w:rsidRPr="007764DA" w:rsidRDefault="007764DA" w:rsidP="00E71307">
      <w:pPr>
        <w:widowControl/>
        <w:shd w:val="clear" w:color="auto" w:fill="FFFFFF"/>
        <w:autoSpaceDE/>
        <w:autoSpaceDN/>
        <w:adjustRightInd/>
        <w:spacing w:before="100" w:beforeAutospacing="1" w:after="100" w:afterAutospacing="1" w:line="276" w:lineRule="auto"/>
        <w:jc w:val="both"/>
        <w:rPr>
          <w:rFonts w:eastAsia="Times New Roman"/>
          <w:sz w:val="24"/>
          <w:szCs w:val="24"/>
        </w:rPr>
      </w:pPr>
      <w:r w:rsidRPr="007764DA">
        <w:rPr>
          <w:rFonts w:eastAsia="Times New Roman"/>
          <w:color w:val="000000"/>
          <w:sz w:val="24"/>
          <w:szCs w:val="24"/>
        </w:rPr>
        <w:t>Для эффективного достижения целей предусматривается в процессе обучения решение следующих учебных, развивающих и общеучебных задач:</w:t>
      </w:r>
    </w:p>
    <w:p w:rsidR="007764DA" w:rsidRPr="007764DA" w:rsidRDefault="007764DA" w:rsidP="00845A06">
      <w:pPr>
        <w:widowControl/>
        <w:numPr>
          <w:ilvl w:val="0"/>
          <w:numId w:val="45"/>
        </w:numPr>
        <w:shd w:val="clear" w:color="auto" w:fill="FFFFFF"/>
        <w:autoSpaceDE/>
        <w:autoSpaceDN/>
        <w:adjustRightInd/>
        <w:spacing w:before="100" w:beforeAutospacing="1" w:after="100" w:afterAutospacing="1" w:line="276" w:lineRule="auto"/>
        <w:jc w:val="both"/>
        <w:rPr>
          <w:rFonts w:eastAsia="Times New Roman"/>
          <w:sz w:val="24"/>
          <w:szCs w:val="24"/>
        </w:rPr>
      </w:pPr>
      <w:r w:rsidRPr="007764DA">
        <w:rPr>
          <w:rFonts w:eastAsia="Times New Roman"/>
          <w:color w:val="000000"/>
          <w:sz w:val="24"/>
          <w:szCs w:val="24"/>
        </w:rPr>
        <w:t>знакомство обучающихся с основами православной, мусульманской, буддийской, иудейской культур, основами мировых религиозных культур и светской этики;</w:t>
      </w:r>
    </w:p>
    <w:p w:rsidR="007764DA" w:rsidRPr="007764DA" w:rsidRDefault="007764DA" w:rsidP="00845A06">
      <w:pPr>
        <w:widowControl/>
        <w:numPr>
          <w:ilvl w:val="0"/>
          <w:numId w:val="45"/>
        </w:numPr>
        <w:shd w:val="clear" w:color="auto" w:fill="FFFFFF"/>
        <w:autoSpaceDE/>
        <w:autoSpaceDN/>
        <w:adjustRightInd/>
        <w:spacing w:before="100" w:beforeAutospacing="1" w:after="100" w:afterAutospacing="1" w:line="276" w:lineRule="auto"/>
        <w:jc w:val="both"/>
        <w:rPr>
          <w:rFonts w:eastAsia="Times New Roman"/>
          <w:sz w:val="24"/>
          <w:szCs w:val="24"/>
        </w:rPr>
      </w:pPr>
      <w:r w:rsidRPr="007764DA">
        <w:rPr>
          <w:rFonts w:eastAsia="Times New Roman"/>
          <w:color w:val="000000"/>
          <w:sz w:val="24"/>
          <w:szCs w:val="24"/>
        </w:rPr>
        <w:t>развитие представлений младшего подростка о значении нравственных норм и ценностей для достойной жизни личности, семьи, общества;</w:t>
      </w:r>
    </w:p>
    <w:p w:rsidR="007764DA" w:rsidRPr="007764DA" w:rsidRDefault="007764DA" w:rsidP="00845A06">
      <w:pPr>
        <w:widowControl/>
        <w:numPr>
          <w:ilvl w:val="0"/>
          <w:numId w:val="45"/>
        </w:numPr>
        <w:shd w:val="clear" w:color="auto" w:fill="FFFFFF"/>
        <w:autoSpaceDE/>
        <w:autoSpaceDN/>
        <w:adjustRightInd/>
        <w:spacing w:before="100" w:beforeAutospacing="1" w:after="100" w:afterAutospacing="1" w:line="276" w:lineRule="auto"/>
        <w:jc w:val="both"/>
        <w:rPr>
          <w:rFonts w:eastAsia="Times New Roman"/>
          <w:sz w:val="24"/>
          <w:szCs w:val="24"/>
        </w:rPr>
      </w:pPr>
      <w:r w:rsidRPr="007764DA">
        <w:rPr>
          <w:rFonts w:eastAsia="Times New Roman"/>
          <w:color w:val="000000"/>
          <w:sz w:val="24"/>
          <w:szCs w:val="24"/>
        </w:rPr>
        <w:t>обобщение знаний, понятий и представлений о духовной культуре и морали, полученных обучающимися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7764DA" w:rsidRPr="00D316CF" w:rsidRDefault="007764DA" w:rsidP="00845A06">
      <w:pPr>
        <w:widowControl/>
        <w:numPr>
          <w:ilvl w:val="0"/>
          <w:numId w:val="45"/>
        </w:numPr>
        <w:shd w:val="clear" w:color="auto" w:fill="FFFFFF"/>
        <w:autoSpaceDE/>
        <w:autoSpaceDN/>
        <w:adjustRightInd/>
        <w:spacing w:before="100" w:beforeAutospacing="1" w:after="100" w:afterAutospacing="1" w:line="276" w:lineRule="auto"/>
        <w:jc w:val="both"/>
        <w:rPr>
          <w:rFonts w:eastAsia="Times New Roman"/>
          <w:sz w:val="24"/>
          <w:szCs w:val="24"/>
        </w:rPr>
      </w:pPr>
      <w:r w:rsidRPr="007764DA">
        <w:rPr>
          <w:rFonts w:eastAsia="Times New Roman"/>
          <w:color w:val="000000"/>
          <w:sz w:val="24"/>
          <w:szCs w:val="24"/>
        </w:rPr>
        <w:t>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w:t>
      </w:r>
    </w:p>
    <w:p w:rsidR="00D316CF" w:rsidRPr="007764DA" w:rsidRDefault="00D316CF" w:rsidP="00D316CF">
      <w:pPr>
        <w:widowControl/>
        <w:shd w:val="clear" w:color="auto" w:fill="FFFFFF"/>
        <w:autoSpaceDE/>
        <w:autoSpaceDN/>
        <w:adjustRightInd/>
        <w:spacing w:before="100" w:beforeAutospacing="1" w:after="100" w:afterAutospacing="1" w:line="276" w:lineRule="auto"/>
        <w:ind w:left="720"/>
        <w:jc w:val="both"/>
        <w:rPr>
          <w:rFonts w:eastAsia="Times New Roman"/>
          <w:b/>
          <w:sz w:val="24"/>
          <w:szCs w:val="24"/>
        </w:rPr>
      </w:pPr>
      <w:r>
        <w:rPr>
          <w:rFonts w:eastAsia="Times New Roman"/>
          <w:b/>
          <w:color w:val="000000"/>
          <w:sz w:val="24"/>
          <w:szCs w:val="24"/>
        </w:rPr>
        <w:t>Ценностные ориентиры содержания курса</w:t>
      </w:r>
    </w:p>
    <w:p w:rsidR="007764DA" w:rsidRPr="007764DA" w:rsidRDefault="007764DA" w:rsidP="00E71307">
      <w:pPr>
        <w:widowControl/>
        <w:shd w:val="clear" w:color="auto" w:fill="FFFFFF"/>
        <w:autoSpaceDE/>
        <w:autoSpaceDN/>
        <w:adjustRightInd/>
        <w:spacing w:line="276" w:lineRule="auto"/>
        <w:jc w:val="both"/>
        <w:rPr>
          <w:rFonts w:eastAsia="Times New Roman"/>
          <w:sz w:val="24"/>
          <w:szCs w:val="24"/>
        </w:rPr>
      </w:pPr>
      <w:r w:rsidRPr="007764DA">
        <w:rPr>
          <w:rFonts w:eastAsia="Times New Roman"/>
          <w:sz w:val="24"/>
          <w:szCs w:val="24"/>
        </w:rPr>
        <w:t xml:space="preserve">В результате изучения одного из учебных модулей обучающиеся на ступени начального общего образования научатся осознавать религиозную культуру как явление культуры народов России, у школьников будет формироваться позитивное эмоционально-ценностное отношение к традициям, обычаям, достижениям науки и произведениям искусства. Знакомство с религиозной культурой станет для учеников основой для размышления над морально-этическими нормами различных религий и будет способствовать: </w:t>
      </w:r>
    </w:p>
    <w:p w:rsidR="007764DA" w:rsidRPr="007764DA" w:rsidRDefault="007764DA" w:rsidP="00E71307">
      <w:pPr>
        <w:widowControl/>
        <w:shd w:val="clear" w:color="auto" w:fill="FFFFFF"/>
        <w:autoSpaceDE/>
        <w:autoSpaceDN/>
        <w:adjustRightInd/>
        <w:spacing w:line="276" w:lineRule="auto"/>
        <w:jc w:val="both"/>
        <w:rPr>
          <w:rFonts w:eastAsia="Times New Roman"/>
          <w:sz w:val="24"/>
          <w:szCs w:val="24"/>
        </w:rPr>
      </w:pPr>
      <w:r w:rsidRPr="007764DA">
        <w:rPr>
          <w:rFonts w:eastAsia="Times New Roman"/>
          <w:sz w:val="24"/>
          <w:szCs w:val="24"/>
        </w:rPr>
        <w:t xml:space="preserve">• их нравственному самосовершенствованию, духовному саморазвитию; </w:t>
      </w:r>
    </w:p>
    <w:p w:rsidR="007764DA" w:rsidRPr="007764DA" w:rsidRDefault="007764DA" w:rsidP="00E71307">
      <w:pPr>
        <w:widowControl/>
        <w:shd w:val="clear" w:color="auto" w:fill="FFFFFF"/>
        <w:autoSpaceDE/>
        <w:autoSpaceDN/>
        <w:adjustRightInd/>
        <w:spacing w:line="276" w:lineRule="auto"/>
        <w:jc w:val="both"/>
        <w:rPr>
          <w:rFonts w:eastAsia="Times New Roman"/>
          <w:sz w:val="24"/>
          <w:szCs w:val="24"/>
        </w:rPr>
      </w:pPr>
      <w:r w:rsidRPr="007764DA">
        <w:rPr>
          <w:rFonts w:eastAsia="Times New Roman"/>
          <w:sz w:val="24"/>
          <w:szCs w:val="24"/>
        </w:rPr>
        <w:t>• пониманию ими значения нравственности, веры и религии в жизни человека и общества;</w:t>
      </w:r>
    </w:p>
    <w:p w:rsidR="007764DA" w:rsidRPr="007764DA" w:rsidRDefault="007764DA" w:rsidP="00E71307">
      <w:pPr>
        <w:widowControl/>
        <w:shd w:val="clear" w:color="auto" w:fill="FFFFFF"/>
        <w:autoSpaceDE/>
        <w:autoSpaceDN/>
        <w:adjustRightInd/>
        <w:spacing w:line="276" w:lineRule="auto"/>
        <w:jc w:val="both"/>
        <w:rPr>
          <w:rFonts w:eastAsia="Times New Roman"/>
          <w:sz w:val="24"/>
          <w:szCs w:val="24"/>
        </w:rPr>
      </w:pPr>
      <w:r w:rsidRPr="007764DA">
        <w:rPr>
          <w:rFonts w:eastAsia="Times New Roman"/>
          <w:sz w:val="24"/>
          <w:szCs w:val="24"/>
        </w:rPr>
        <w:t>• становлению их внутренней установки поступать согласно своей совести;</w:t>
      </w:r>
    </w:p>
    <w:p w:rsidR="007764DA" w:rsidRPr="007764DA" w:rsidRDefault="007764DA" w:rsidP="00E71307">
      <w:pPr>
        <w:widowControl/>
        <w:shd w:val="clear" w:color="auto" w:fill="FFFFFF"/>
        <w:autoSpaceDE/>
        <w:autoSpaceDN/>
        <w:adjustRightInd/>
        <w:spacing w:line="276" w:lineRule="auto"/>
        <w:jc w:val="both"/>
        <w:rPr>
          <w:rFonts w:eastAsia="Times New Roman"/>
          <w:sz w:val="24"/>
          <w:szCs w:val="24"/>
        </w:rPr>
      </w:pPr>
      <w:r w:rsidRPr="007764DA">
        <w:rPr>
          <w:rFonts w:eastAsia="Times New Roman"/>
          <w:sz w:val="24"/>
          <w:szCs w:val="24"/>
        </w:rPr>
        <w:t>• осознанию ими ценности человеческой жизни;</w:t>
      </w:r>
    </w:p>
    <w:p w:rsidR="007764DA" w:rsidRPr="007764DA" w:rsidRDefault="007764DA" w:rsidP="00E71307">
      <w:pPr>
        <w:widowControl/>
        <w:shd w:val="clear" w:color="auto" w:fill="FFFFFF"/>
        <w:autoSpaceDE/>
        <w:autoSpaceDN/>
        <w:adjustRightInd/>
        <w:spacing w:line="276" w:lineRule="auto"/>
        <w:jc w:val="both"/>
        <w:rPr>
          <w:rFonts w:eastAsia="Times New Roman"/>
          <w:sz w:val="24"/>
          <w:szCs w:val="24"/>
        </w:rPr>
      </w:pPr>
      <w:r w:rsidRPr="007764DA">
        <w:rPr>
          <w:rFonts w:eastAsia="Times New Roman"/>
          <w:sz w:val="24"/>
          <w:szCs w:val="24"/>
        </w:rPr>
        <w:t>• развитию их коммуникативных качеств.</w:t>
      </w:r>
    </w:p>
    <w:p w:rsidR="007764DA" w:rsidRPr="007764DA" w:rsidRDefault="00E71307" w:rsidP="00E71307">
      <w:pPr>
        <w:widowControl/>
        <w:shd w:val="clear" w:color="auto" w:fill="FFFFFF"/>
        <w:autoSpaceDE/>
        <w:autoSpaceDN/>
        <w:adjustRightInd/>
        <w:spacing w:line="276" w:lineRule="auto"/>
        <w:jc w:val="both"/>
        <w:rPr>
          <w:rFonts w:eastAsia="Times New Roman"/>
          <w:sz w:val="24"/>
          <w:szCs w:val="24"/>
        </w:rPr>
      </w:pPr>
      <w:r>
        <w:rPr>
          <w:rFonts w:eastAsia="Times New Roman"/>
          <w:sz w:val="24"/>
          <w:szCs w:val="24"/>
        </w:rPr>
        <w:t xml:space="preserve">    </w:t>
      </w:r>
      <w:r w:rsidR="007764DA" w:rsidRPr="007764DA">
        <w:rPr>
          <w:rFonts w:eastAsia="Times New Roman"/>
          <w:sz w:val="24"/>
          <w:szCs w:val="24"/>
        </w:rPr>
        <w:t xml:space="preserve">В результате изучения одного из модулей у </w:t>
      </w:r>
      <w:r>
        <w:rPr>
          <w:rFonts w:eastAsia="Times New Roman"/>
          <w:sz w:val="24"/>
          <w:szCs w:val="24"/>
        </w:rPr>
        <w:t>обучающихся с умственной отсталостью (интеллектуальными нарушениями)</w:t>
      </w:r>
      <w:r w:rsidR="007764DA" w:rsidRPr="007764DA">
        <w:rPr>
          <w:rFonts w:eastAsia="Times New Roman"/>
          <w:sz w:val="24"/>
          <w:szCs w:val="24"/>
        </w:rPr>
        <w:t xml:space="preserve">, освоивших основную образовательную программу начального общего образования, будет формироваться потребность в систематическом чтении книг культурологического содержания как средстве познания и понимания культуры разных народов России. Младшие школьники будут учиться полноценно воспринимать притчи как произведения морально-этического содержания, эмоционально отзываться на прочитанное, высказывать свою точку зрения и уважать мнение собеседника. </w:t>
      </w:r>
    </w:p>
    <w:p w:rsidR="007764DA" w:rsidRPr="007764DA" w:rsidRDefault="007764DA" w:rsidP="00E71307">
      <w:pPr>
        <w:widowControl/>
        <w:shd w:val="clear" w:color="auto" w:fill="FFFFFF"/>
        <w:autoSpaceDE/>
        <w:autoSpaceDN/>
        <w:adjustRightInd/>
        <w:spacing w:before="100" w:beforeAutospacing="1" w:after="100" w:afterAutospacing="1" w:line="276" w:lineRule="auto"/>
        <w:jc w:val="both"/>
        <w:rPr>
          <w:rFonts w:eastAsia="Times New Roman"/>
          <w:sz w:val="24"/>
          <w:szCs w:val="24"/>
        </w:rPr>
      </w:pPr>
      <w:r w:rsidRPr="007764DA">
        <w:rPr>
          <w:rFonts w:eastAsia="Times New Roman"/>
          <w:b/>
          <w:bCs/>
          <w:sz w:val="24"/>
          <w:szCs w:val="24"/>
        </w:rPr>
        <w:t>М</w:t>
      </w:r>
      <w:r w:rsidR="00D316CF">
        <w:rPr>
          <w:rFonts w:eastAsia="Times New Roman"/>
          <w:b/>
          <w:bCs/>
          <w:sz w:val="24"/>
          <w:szCs w:val="24"/>
        </w:rPr>
        <w:t>есто учебного предмета в учебном плане</w:t>
      </w:r>
    </w:p>
    <w:p w:rsidR="00E71307" w:rsidRDefault="007764DA" w:rsidP="00E71307">
      <w:pPr>
        <w:widowControl/>
        <w:shd w:val="clear" w:color="auto" w:fill="FFFFFF"/>
        <w:autoSpaceDE/>
        <w:autoSpaceDN/>
        <w:adjustRightInd/>
        <w:spacing w:line="276" w:lineRule="auto"/>
        <w:jc w:val="both"/>
        <w:rPr>
          <w:rFonts w:eastAsia="Times New Roman"/>
          <w:color w:val="000000"/>
          <w:sz w:val="24"/>
          <w:szCs w:val="24"/>
        </w:rPr>
      </w:pPr>
      <w:r w:rsidRPr="007764DA">
        <w:rPr>
          <w:rFonts w:eastAsia="Times New Roman"/>
          <w:color w:val="000000"/>
          <w:sz w:val="24"/>
          <w:szCs w:val="24"/>
        </w:rPr>
        <w:t xml:space="preserve">Предмет «Основы религиозных культур и светской этики» состоит из модулей «Основы буддийской культуры», «Основы православной культуры», «Основы исламской культуры», «Основы иудейской культуры», «Основы мировых религиозных культур», «Основы светской этики». В соответствии с приказом Минобрнауки РФ № 69 от 31.01.2012 предмет «Основы религиозных культур и светской этики» является обязательным для изучения учебным предметом наряду с такими предметами, как русский язык, литературное чтение, иностранный язык, математика, окружающий мир, изобразительное искусство, музыка, технология, физическая культура. В соответствии с Федеральным базисным учебным планом предмет «Основы религиозных культур и светской этики» изучается в 4 классе по одному часу в неделю. Общий объём учебного времени, отводимого на предмет, составляет </w:t>
      </w:r>
      <w:r w:rsidR="00E71307">
        <w:rPr>
          <w:rFonts w:eastAsia="Times New Roman"/>
          <w:color w:val="000000"/>
          <w:sz w:val="24"/>
          <w:szCs w:val="24"/>
        </w:rPr>
        <w:t xml:space="preserve">   </w:t>
      </w:r>
      <w:r w:rsidRPr="007764DA">
        <w:rPr>
          <w:rFonts w:eastAsia="Times New Roman"/>
          <w:color w:val="000000"/>
          <w:sz w:val="24"/>
          <w:szCs w:val="24"/>
        </w:rPr>
        <w:t xml:space="preserve">34 часа в год. </w:t>
      </w:r>
    </w:p>
    <w:p w:rsidR="007764DA" w:rsidRPr="007764DA" w:rsidRDefault="00E71307" w:rsidP="00A96BDD">
      <w:pPr>
        <w:widowControl/>
        <w:shd w:val="clear" w:color="auto" w:fill="FFFFFF"/>
        <w:autoSpaceDE/>
        <w:autoSpaceDN/>
        <w:adjustRightInd/>
        <w:spacing w:line="276" w:lineRule="auto"/>
        <w:jc w:val="both"/>
        <w:rPr>
          <w:rFonts w:eastAsia="Times New Roman"/>
          <w:sz w:val="24"/>
          <w:szCs w:val="24"/>
        </w:rPr>
      </w:pPr>
      <w:r>
        <w:rPr>
          <w:rFonts w:eastAsia="Times New Roman"/>
          <w:color w:val="000000"/>
          <w:sz w:val="24"/>
          <w:szCs w:val="24"/>
        </w:rPr>
        <w:t xml:space="preserve">    </w:t>
      </w:r>
      <w:r w:rsidR="001A7AB8">
        <w:rPr>
          <w:rFonts w:eastAsia="Times New Roman"/>
          <w:color w:val="000000"/>
          <w:sz w:val="24"/>
          <w:szCs w:val="24"/>
        </w:rPr>
        <w:t>МБ</w:t>
      </w:r>
      <w:r>
        <w:rPr>
          <w:rFonts w:eastAsia="Times New Roman"/>
          <w:color w:val="000000"/>
          <w:sz w:val="24"/>
          <w:szCs w:val="24"/>
        </w:rPr>
        <w:t xml:space="preserve">ОУ Новорогачинская СШ </w:t>
      </w:r>
      <w:r w:rsidR="007764DA" w:rsidRPr="007764DA">
        <w:rPr>
          <w:rFonts w:eastAsia="Times New Roman"/>
          <w:color w:val="000000"/>
          <w:sz w:val="24"/>
          <w:szCs w:val="24"/>
        </w:rPr>
        <w:t xml:space="preserve">на основе определения образовательных потребностей обучающихся и их родителей (законных представителей), а также собственных возможностей организации образовательного процесса определяет перечень модулей учебного предмета. Выбор модуля родителями (законными представителями) обучающихся является приоритетным для организации обучения ребёнка. Изучается модуль в объёме 34 часов (1 час в неделю) в 4 классе. </w:t>
      </w:r>
    </w:p>
    <w:p w:rsidR="007764DA" w:rsidRPr="007764DA" w:rsidRDefault="007764DA" w:rsidP="00E71307">
      <w:pPr>
        <w:widowControl/>
        <w:shd w:val="clear" w:color="auto" w:fill="FFFFFF"/>
        <w:autoSpaceDE/>
        <w:autoSpaceDN/>
        <w:adjustRightInd/>
        <w:spacing w:before="100" w:beforeAutospacing="1" w:after="100" w:afterAutospacing="1" w:line="276" w:lineRule="auto"/>
        <w:jc w:val="both"/>
        <w:rPr>
          <w:rFonts w:eastAsia="Times New Roman"/>
          <w:sz w:val="24"/>
          <w:szCs w:val="24"/>
        </w:rPr>
      </w:pPr>
      <w:r w:rsidRPr="007764DA">
        <w:rPr>
          <w:rFonts w:eastAsia="Times New Roman"/>
          <w:i/>
          <w:iCs/>
          <w:sz w:val="24"/>
          <w:szCs w:val="24"/>
        </w:rPr>
        <w:t>Требования к предметным результатам:</w:t>
      </w:r>
    </w:p>
    <w:p w:rsidR="007764DA" w:rsidRPr="007764DA" w:rsidRDefault="007764DA" w:rsidP="00845A06">
      <w:pPr>
        <w:widowControl/>
        <w:numPr>
          <w:ilvl w:val="0"/>
          <w:numId w:val="46"/>
        </w:numPr>
        <w:shd w:val="clear" w:color="auto" w:fill="FFFFFF"/>
        <w:autoSpaceDE/>
        <w:autoSpaceDN/>
        <w:adjustRightInd/>
        <w:spacing w:before="100" w:beforeAutospacing="1" w:after="100" w:afterAutospacing="1" w:line="276" w:lineRule="auto"/>
        <w:jc w:val="both"/>
        <w:rPr>
          <w:rFonts w:eastAsia="Times New Roman"/>
          <w:sz w:val="24"/>
          <w:szCs w:val="24"/>
        </w:rPr>
      </w:pPr>
      <w:r w:rsidRPr="007764DA">
        <w:rPr>
          <w:rFonts w:eastAsia="Times New Roman"/>
          <w:sz w:val="24"/>
          <w:szCs w:val="24"/>
        </w:rPr>
        <w:t>знание, понимание и принятие личностью ценностей: Отечество, семья, религия — как основы религиозно-культурной традиции многонационального народа России;</w:t>
      </w:r>
    </w:p>
    <w:p w:rsidR="007764DA" w:rsidRPr="007764DA" w:rsidRDefault="007764DA" w:rsidP="00845A06">
      <w:pPr>
        <w:widowControl/>
        <w:numPr>
          <w:ilvl w:val="0"/>
          <w:numId w:val="46"/>
        </w:numPr>
        <w:shd w:val="clear" w:color="auto" w:fill="FFFFFF"/>
        <w:autoSpaceDE/>
        <w:autoSpaceDN/>
        <w:adjustRightInd/>
        <w:spacing w:before="100" w:beforeAutospacing="1" w:after="100" w:afterAutospacing="1" w:line="276" w:lineRule="auto"/>
        <w:jc w:val="both"/>
        <w:rPr>
          <w:rFonts w:eastAsia="Times New Roman"/>
          <w:sz w:val="24"/>
          <w:szCs w:val="24"/>
        </w:rPr>
      </w:pPr>
      <w:r w:rsidRPr="007764DA">
        <w:rPr>
          <w:rFonts w:eastAsia="Times New Roman"/>
          <w:sz w:val="24"/>
          <w:szCs w:val="24"/>
        </w:rPr>
        <w:t>знакомство с общечеловеческими нормами морали, понимание их значения в выстраивании конструктивных отношений в семье и обществе;</w:t>
      </w:r>
    </w:p>
    <w:p w:rsidR="007764DA" w:rsidRPr="007764DA" w:rsidRDefault="007764DA" w:rsidP="00845A06">
      <w:pPr>
        <w:widowControl/>
        <w:numPr>
          <w:ilvl w:val="0"/>
          <w:numId w:val="46"/>
        </w:numPr>
        <w:shd w:val="clear" w:color="auto" w:fill="FFFFFF"/>
        <w:autoSpaceDE/>
        <w:autoSpaceDN/>
        <w:adjustRightInd/>
        <w:spacing w:before="100" w:beforeAutospacing="1" w:after="100" w:afterAutospacing="1" w:line="276" w:lineRule="auto"/>
        <w:jc w:val="both"/>
        <w:rPr>
          <w:rFonts w:eastAsia="Times New Roman"/>
          <w:sz w:val="24"/>
          <w:szCs w:val="24"/>
        </w:rPr>
      </w:pPr>
      <w:r w:rsidRPr="007764DA">
        <w:rPr>
          <w:rFonts w:eastAsia="Times New Roman"/>
          <w:sz w:val="24"/>
          <w:szCs w:val="24"/>
        </w:rPr>
        <w:t>понимание значения нравственности, веры и религии в жизни человека и общества;</w:t>
      </w:r>
    </w:p>
    <w:p w:rsidR="007764DA" w:rsidRPr="007764DA" w:rsidRDefault="007764DA" w:rsidP="00845A06">
      <w:pPr>
        <w:widowControl/>
        <w:numPr>
          <w:ilvl w:val="0"/>
          <w:numId w:val="46"/>
        </w:numPr>
        <w:shd w:val="clear" w:color="auto" w:fill="FFFFFF"/>
        <w:autoSpaceDE/>
        <w:autoSpaceDN/>
        <w:adjustRightInd/>
        <w:spacing w:before="100" w:beforeAutospacing="1" w:after="100" w:afterAutospacing="1" w:line="276" w:lineRule="auto"/>
        <w:jc w:val="both"/>
        <w:rPr>
          <w:rFonts w:eastAsia="Times New Roman"/>
          <w:sz w:val="24"/>
          <w:szCs w:val="24"/>
        </w:rPr>
      </w:pPr>
      <w:r w:rsidRPr="007764DA">
        <w:rPr>
          <w:rFonts w:eastAsia="Times New Roman"/>
          <w:sz w:val="24"/>
          <w:szCs w:val="24"/>
        </w:rPr>
        <w:t>формирование первоначальных представлений о традиционных религиях, об исторической роли традиционных религий в становлении российской государственности;</w:t>
      </w:r>
    </w:p>
    <w:p w:rsidR="007764DA" w:rsidRPr="007764DA" w:rsidRDefault="007764DA" w:rsidP="00845A06">
      <w:pPr>
        <w:widowControl/>
        <w:numPr>
          <w:ilvl w:val="0"/>
          <w:numId w:val="46"/>
        </w:numPr>
        <w:shd w:val="clear" w:color="auto" w:fill="FFFFFF"/>
        <w:autoSpaceDE/>
        <w:autoSpaceDN/>
        <w:adjustRightInd/>
        <w:spacing w:before="100" w:beforeAutospacing="1" w:after="100" w:afterAutospacing="1" w:line="276" w:lineRule="auto"/>
        <w:jc w:val="both"/>
        <w:rPr>
          <w:rFonts w:eastAsia="Times New Roman"/>
          <w:sz w:val="24"/>
          <w:szCs w:val="24"/>
        </w:rPr>
      </w:pPr>
      <w:r w:rsidRPr="007764DA">
        <w:rPr>
          <w:rFonts w:eastAsia="Times New Roman"/>
          <w:sz w:val="24"/>
          <w:szCs w:val="24"/>
        </w:rPr>
        <w:t>формирование первоначального представления об отечественной религиозно-культурной традиции как духовной основе много- национального и многоконфессионального народа России;</w:t>
      </w:r>
    </w:p>
    <w:p w:rsidR="007764DA" w:rsidRPr="007764DA" w:rsidRDefault="007764DA" w:rsidP="00845A06">
      <w:pPr>
        <w:widowControl/>
        <w:numPr>
          <w:ilvl w:val="0"/>
          <w:numId w:val="46"/>
        </w:numPr>
        <w:shd w:val="clear" w:color="auto" w:fill="FFFFFF"/>
        <w:autoSpaceDE/>
        <w:autoSpaceDN/>
        <w:adjustRightInd/>
        <w:spacing w:before="100" w:beforeAutospacing="1" w:after="100" w:afterAutospacing="1" w:line="276" w:lineRule="auto"/>
        <w:jc w:val="both"/>
        <w:rPr>
          <w:rFonts w:eastAsia="Times New Roman"/>
          <w:sz w:val="24"/>
          <w:szCs w:val="24"/>
        </w:rPr>
      </w:pPr>
      <w:r w:rsidRPr="007764DA">
        <w:rPr>
          <w:rFonts w:eastAsia="Times New Roman"/>
          <w:sz w:val="24"/>
          <w:szCs w:val="24"/>
        </w:rPr>
        <w:t>знакомство с описанием содержания священных книг, с историей, описанием и архитектурно-художественными особенностями священных сооружений, с историей и традициями основных религиозных праздников;</w:t>
      </w:r>
    </w:p>
    <w:p w:rsidR="007764DA" w:rsidRPr="007764DA" w:rsidRDefault="007764DA" w:rsidP="00845A06">
      <w:pPr>
        <w:widowControl/>
        <w:numPr>
          <w:ilvl w:val="0"/>
          <w:numId w:val="46"/>
        </w:numPr>
        <w:shd w:val="clear" w:color="auto" w:fill="FFFFFF"/>
        <w:autoSpaceDE/>
        <w:autoSpaceDN/>
        <w:adjustRightInd/>
        <w:spacing w:before="100" w:beforeAutospacing="1" w:after="100" w:afterAutospacing="1" w:line="276" w:lineRule="auto"/>
        <w:jc w:val="both"/>
        <w:rPr>
          <w:rFonts w:eastAsia="Times New Roman"/>
          <w:sz w:val="24"/>
          <w:szCs w:val="24"/>
        </w:rPr>
      </w:pPr>
      <w:r w:rsidRPr="007764DA">
        <w:rPr>
          <w:rFonts w:eastAsia="Times New Roman"/>
          <w:sz w:val="24"/>
          <w:szCs w:val="24"/>
        </w:rPr>
        <w:t>развитие эстетической сферы, способности к эмоциональному отклику на произведения искусства, ценностного отношения к памятникам истории и культуры; формирование общекультурной эрудиции;</w:t>
      </w:r>
    </w:p>
    <w:p w:rsidR="007764DA" w:rsidRPr="007764DA" w:rsidRDefault="007764DA" w:rsidP="00845A06">
      <w:pPr>
        <w:widowControl/>
        <w:numPr>
          <w:ilvl w:val="0"/>
          <w:numId w:val="46"/>
        </w:numPr>
        <w:shd w:val="clear" w:color="auto" w:fill="FFFFFF"/>
        <w:autoSpaceDE/>
        <w:autoSpaceDN/>
        <w:adjustRightInd/>
        <w:spacing w:before="100" w:beforeAutospacing="1" w:after="100" w:afterAutospacing="1" w:line="276" w:lineRule="auto"/>
        <w:jc w:val="both"/>
        <w:rPr>
          <w:rFonts w:eastAsia="Times New Roman"/>
          <w:sz w:val="24"/>
          <w:szCs w:val="24"/>
        </w:rPr>
      </w:pPr>
      <w:r w:rsidRPr="007764DA">
        <w:rPr>
          <w:rFonts w:eastAsia="Times New Roman"/>
          <w:sz w:val="24"/>
          <w:szCs w:val="24"/>
        </w:rPr>
        <w:t>формирование умений устанавливать связь между культурой, моралью и повседневным поведением людей, анализировать жизненные ситуации, нравственные проблемы и сопоставлять их с нормами культуры и морали; формирование личностной и гражданской позиции по отношению к различным явлениям действительности.</w:t>
      </w:r>
    </w:p>
    <w:p w:rsidR="001A7AB8" w:rsidRDefault="001A7AB8" w:rsidP="001A7AB8">
      <w:pPr>
        <w:widowControl/>
        <w:shd w:val="clear" w:color="auto" w:fill="FFFFFF"/>
        <w:autoSpaceDE/>
        <w:autoSpaceDN/>
        <w:adjustRightInd/>
        <w:spacing w:before="100" w:beforeAutospacing="1" w:after="100" w:afterAutospacing="1" w:line="276" w:lineRule="auto"/>
        <w:ind w:left="360"/>
        <w:jc w:val="both"/>
        <w:rPr>
          <w:rFonts w:eastAsia="Times New Roman"/>
          <w:b/>
          <w:bCs/>
          <w:sz w:val="24"/>
          <w:szCs w:val="24"/>
        </w:rPr>
      </w:pPr>
      <w:r w:rsidRPr="001A7AB8">
        <w:rPr>
          <w:rFonts w:eastAsia="Times New Roman"/>
          <w:bCs/>
          <w:sz w:val="24"/>
          <w:szCs w:val="24"/>
        </w:rPr>
        <w:t xml:space="preserve">В 2016-2017 году обучающейся по АООП общего образования и ее родителями выбран </w:t>
      </w:r>
      <w:r w:rsidRPr="001A7AB8">
        <w:rPr>
          <w:rFonts w:eastAsia="Times New Roman"/>
          <w:b/>
          <w:bCs/>
          <w:sz w:val="24"/>
          <w:szCs w:val="24"/>
        </w:rPr>
        <w:t>модуль «Основы мировых религиозных культур»</w:t>
      </w:r>
    </w:p>
    <w:p w:rsidR="007764DA" w:rsidRPr="007764DA" w:rsidRDefault="001A7AB8" w:rsidP="001A7AB8">
      <w:pPr>
        <w:widowControl/>
        <w:shd w:val="clear" w:color="auto" w:fill="FFFFFF"/>
        <w:autoSpaceDE/>
        <w:autoSpaceDN/>
        <w:adjustRightInd/>
        <w:spacing w:before="100" w:beforeAutospacing="1" w:after="100" w:afterAutospacing="1" w:line="276" w:lineRule="auto"/>
        <w:ind w:left="360"/>
        <w:jc w:val="center"/>
        <w:rPr>
          <w:rFonts w:eastAsia="Times New Roman"/>
          <w:sz w:val="24"/>
          <w:szCs w:val="24"/>
        </w:rPr>
      </w:pPr>
      <w:r>
        <w:rPr>
          <w:rFonts w:eastAsia="Times New Roman"/>
          <w:b/>
          <w:bCs/>
          <w:sz w:val="24"/>
          <w:szCs w:val="24"/>
        </w:rPr>
        <w:t>Содержание программы</w:t>
      </w:r>
    </w:p>
    <w:p w:rsidR="007764DA" w:rsidRPr="007764DA" w:rsidRDefault="007764DA" w:rsidP="00E71307">
      <w:pPr>
        <w:widowControl/>
        <w:shd w:val="clear" w:color="auto" w:fill="FFFFFF"/>
        <w:autoSpaceDE/>
        <w:autoSpaceDN/>
        <w:adjustRightInd/>
        <w:spacing w:before="100" w:beforeAutospacing="1" w:after="100" w:afterAutospacing="1" w:line="276" w:lineRule="auto"/>
        <w:jc w:val="both"/>
        <w:rPr>
          <w:rFonts w:eastAsia="Times New Roman"/>
          <w:sz w:val="24"/>
          <w:szCs w:val="24"/>
        </w:rPr>
      </w:pPr>
      <w:r w:rsidRPr="007764DA">
        <w:rPr>
          <w:rFonts w:eastAsia="Times New Roman"/>
          <w:sz w:val="24"/>
          <w:szCs w:val="24"/>
        </w:rPr>
        <w:t>Россия — наша Родина. Культура и религия. Возникновение религий. Религии мира и их основатели. Священные книги религий мира. Хранители предания в религиях мира. Добро и зло. Понятие греха, раскаяния и воздаяния. Человек в религиозных традициях мира. Священные сооружения. Искусство в религиозной культуре. История религий в России. Религиозные ритуалы. Обычаи и обряды. Паломничества и святыни. Праздники и календари. Религия и мораль. Нравственные заповеди в религиях мира. Милосердие, забота о слабых, взаимопомощь. Семья. Долг, свобода, ответственность, труд. Любовь и уважение к Отечеству.</w:t>
      </w:r>
    </w:p>
    <w:p w:rsidR="001A7AB8" w:rsidRPr="00D316CF" w:rsidRDefault="001A7AB8" w:rsidP="001A7AB8">
      <w:pPr>
        <w:spacing w:line="276" w:lineRule="auto"/>
        <w:jc w:val="center"/>
        <w:rPr>
          <w:rFonts w:eastAsia="Times New Roman"/>
          <w:b/>
          <w:sz w:val="28"/>
          <w:szCs w:val="28"/>
        </w:rPr>
      </w:pPr>
      <w:r w:rsidRPr="00D316CF">
        <w:rPr>
          <w:rFonts w:eastAsia="Times New Roman"/>
          <w:b/>
          <w:sz w:val="28"/>
          <w:szCs w:val="28"/>
        </w:rPr>
        <w:t>Школа докторов природы</w:t>
      </w:r>
      <w:r w:rsidR="00D316CF">
        <w:rPr>
          <w:b/>
          <w:sz w:val="28"/>
          <w:szCs w:val="28"/>
        </w:rPr>
        <w:t xml:space="preserve"> или 135 уроков здоровья</w:t>
      </w:r>
    </w:p>
    <w:p w:rsidR="001A7AB8" w:rsidRPr="001A7AB8" w:rsidRDefault="001A7AB8" w:rsidP="001A7AB8">
      <w:pPr>
        <w:spacing w:line="276" w:lineRule="auto"/>
        <w:jc w:val="center"/>
        <w:rPr>
          <w:rFonts w:eastAsia="Times New Roman"/>
          <w:b/>
          <w:sz w:val="24"/>
          <w:szCs w:val="24"/>
        </w:rPr>
      </w:pPr>
    </w:p>
    <w:p w:rsidR="001A7AB8" w:rsidRPr="001A7AB8" w:rsidRDefault="001A7AB8" w:rsidP="00D316CF">
      <w:pPr>
        <w:spacing w:line="276" w:lineRule="auto"/>
        <w:jc w:val="both"/>
        <w:rPr>
          <w:rFonts w:eastAsia="Times New Roman"/>
          <w:color w:val="000000"/>
          <w:sz w:val="24"/>
          <w:szCs w:val="24"/>
        </w:rPr>
      </w:pPr>
      <w:r w:rsidRPr="001A7AB8">
        <w:rPr>
          <w:rFonts w:eastAsia="Times New Roman"/>
          <w:sz w:val="24"/>
          <w:szCs w:val="24"/>
        </w:rPr>
        <w:t xml:space="preserve">     </w:t>
      </w:r>
    </w:p>
    <w:p w:rsidR="001A7AB8" w:rsidRPr="001A7AB8" w:rsidRDefault="001A7AB8" w:rsidP="001A7AB8">
      <w:pPr>
        <w:pStyle w:val="a5"/>
        <w:spacing w:line="276" w:lineRule="auto"/>
        <w:jc w:val="center"/>
        <w:rPr>
          <w:rFonts w:eastAsia="Times New Roman"/>
          <w:b/>
          <w:sz w:val="24"/>
          <w:szCs w:val="24"/>
          <w:u w:val="single"/>
        </w:rPr>
      </w:pPr>
      <w:r w:rsidRPr="001A7AB8">
        <w:rPr>
          <w:rFonts w:eastAsia="Times New Roman"/>
          <w:b/>
          <w:sz w:val="24"/>
          <w:szCs w:val="24"/>
          <w:u w:val="single"/>
        </w:rPr>
        <w:t>Цель курса:</w:t>
      </w:r>
    </w:p>
    <w:p w:rsidR="001A7AB8" w:rsidRPr="001A7AB8" w:rsidRDefault="001A7AB8" w:rsidP="00845A06">
      <w:pPr>
        <w:pStyle w:val="a5"/>
        <w:widowControl/>
        <w:numPr>
          <w:ilvl w:val="0"/>
          <w:numId w:val="50"/>
        </w:numPr>
        <w:autoSpaceDE/>
        <w:autoSpaceDN/>
        <w:adjustRightInd/>
        <w:spacing w:line="276" w:lineRule="auto"/>
        <w:jc w:val="both"/>
        <w:rPr>
          <w:rFonts w:eastAsia="Times New Roman"/>
          <w:sz w:val="24"/>
          <w:szCs w:val="24"/>
        </w:rPr>
      </w:pPr>
      <w:r w:rsidRPr="001A7AB8">
        <w:rPr>
          <w:rFonts w:eastAsia="Times New Roman"/>
          <w:sz w:val="24"/>
          <w:szCs w:val="24"/>
        </w:rPr>
        <w:t xml:space="preserve">создание благоприятных условий, обеспечивающих возможность сохранения здоровья; </w:t>
      </w:r>
    </w:p>
    <w:p w:rsidR="001A7AB8" w:rsidRPr="001A7AB8" w:rsidRDefault="001A7AB8" w:rsidP="00845A06">
      <w:pPr>
        <w:pStyle w:val="a5"/>
        <w:widowControl/>
        <w:numPr>
          <w:ilvl w:val="0"/>
          <w:numId w:val="50"/>
        </w:numPr>
        <w:autoSpaceDE/>
        <w:autoSpaceDN/>
        <w:adjustRightInd/>
        <w:spacing w:line="276" w:lineRule="auto"/>
        <w:jc w:val="both"/>
        <w:rPr>
          <w:rFonts w:eastAsia="Times New Roman"/>
          <w:sz w:val="24"/>
          <w:szCs w:val="24"/>
        </w:rPr>
      </w:pPr>
      <w:r w:rsidRPr="001A7AB8">
        <w:rPr>
          <w:rFonts w:eastAsia="Times New Roman"/>
          <w:sz w:val="24"/>
          <w:szCs w:val="24"/>
        </w:rPr>
        <w:t>формирование необходимых знаний, умений и навыков по здоровому образу  жизни (ЗОЖ), использование полученных знаний в практике;</w:t>
      </w:r>
    </w:p>
    <w:p w:rsidR="001A7AB8" w:rsidRPr="001A7AB8" w:rsidRDefault="001A7AB8" w:rsidP="00845A06">
      <w:pPr>
        <w:pStyle w:val="a5"/>
        <w:widowControl/>
        <w:numPr>
          <w:ilvl w:val="0"/>
          <w:numId w:val="50"/>
        </w:numPr>
        <w:autoSpaceDE/>
        <w:autoSpaceDN/>
        <w:adjustRightInd/>
        <w:spacing w:line="276" w:lineRule="auto"/>
        <w:jc w:val="both"/>
        <w:rPr>
          <w:rFonts w:eastAsia="Times New Roman"/>
          <w:sz w:val="24"/>
          <w:szCs w:val="24"/>
        </w:rPr>
      </w:pPr>
      <w:r w:rsidRPr="001A7AB8">
        <w:rPr>
          <w:rFonts w:eastAsia="Times New Roman"/>
          <w:sz w:val="24"/>
          <w:szCs w:val="24"/>
        </w:rPr>
        <w:t>формирование у детей и их родителей ответственного отношения к здоровому образу жизни, сохранение и укрепление здоровья детей младшего школьного возраста, воспитание полезных привычек и пропаганда физической культуры, спорта, туризма в семье.</w:t>
      </w:r>
    </w:p>
    <w:p w:rsidR="001A7AB8" w:rsidRPr="001A7AB8" w:rsidRDefault="001A7AB8" w:rsidP="001A7AB8">
      <w:pPr>
        <w:spacing w:line="276" w:lineRule="auto"/>
        <w:jc w:val="both"/>
        <w:rPr>
          <w:rFonts w:eastAsia="Times New Roman"/>
          <w:b/>
          <w:bCs/>
          <w:sz w:val="24"/>
          <w:szCs w:val="24"/>
          <w:u w:val="single"/>
        </w:rPr>
      </w:pPr>
      <w:r w:rsidRPr="001A7AB8">
        <w:rPr>
          <w:rFonts w:eastAsia="Times New Roman"/>
          <w:b/>
          <w:bCs/>
          <w:sz w:val="24"/>
          <w:szCs w:val="24"/>
          <w:u w:val="single"/>
        </w:rPr>
        <w:t xml:space="preserve">Задачи формирования культуры здорового и безопасного </w:t>
      </w:r>
    </w:p>
    <w:p w:rsidR="001A7AB8" w:rsidRPr="001A7AB8" w:rsidRDefault="001A7AB8" w:rsidP="001A7AB8">
      <w:pPr>
        <w:spacing w:line="276" w:lineRule="auto"/>
        <w:jc w:val="both"/>
        <w:rPr>
          <w:rFonts w:eastAsia="Times New Roman"/>
          <w:b/>
          <w:bCs/>
          <w:sz w:val="24"/>
          <w:szCs w:val="24"/>
          <w:u w:val="single"/>
        </w:rPr>
      </w:pPr>
      <w:r w:rsidRPr="001A7AB8">
        <w:rPr>
          <w:rFonts w:eastAsia="Times New Roman"/>
          <w:b/>
          <w:bCs/>
          <w:sz w:val="24"/>
          <w:szCs w:val="24"/>
          <w:u w:val="single"/>
        </w:rPr>
        <w:t>образа жизни обучающихся</w:t>
      </w:r>
      <w:r w:rsidRPr="001A7AB8">
        <w:rPr>
          <w:rFonts w:eastAsia="Times New Roman"/>
          <w:sz w:val="24"/>
          <w:szCs w:val="24"/>
          <w:u w:val="single"/>
        </w:rPr>
        <w:t>:</w:t>
      </w:r>
    </w:p>
    <w:p w:rsidR="001A7AB8" w:rsidRPr="001A7AB8" w:rsidRDefault="001A7AB8" w:rsidP="00845A06">
      <w:pPr>
        <w:widowControl/>
        <w:numPr>
          <w:ilvl w:val="0"/>
          <w:numId w:val="47"/>
        </w:numPr>
        <w:autoSpaceDE/>
        <w:autoSpaceDN/>
        <w:adjustRightInd/>
        <w:spacing w:line="276" w:lineRule="auto"/>
        <w:jc w:val="both"/>
        <w:rPr>
          <w:rFonts w:eastAsia="Times New Roman"/>
          <w:sz w:val="24"/>
          <w:szCs w:val="24"/>
        </w:rPr>
      </w:pPr>
      <w:r w:rsidRPr="001A7AB8">
        <w:rPr>
          <w:rFonts w:eastAsia="Times New Roman"/>
          <w:sz w:val="24"/>
          <w:szCs w:val="24"/>
        </w:rPr>
        <w:t xml:space="preserve">сформировать представление о позитивных факторах, влияющих на здоровье; </w:t>
      </w:r>
    </w:p>
    <w:p w:rsidR="001A7AB8" w:rsidRPr="001A7AB8" w:rsidRDefault="001A7AB8" w:rsidP="00845A06">
      <w:pPr>
        <w:widowControl/>
        <w:numPr>
          <w:ilvl w:val="0"/>
          <w:numId w:val="47"/>
        </w:numPr>
        <w:autoSpaceDE/>
        <w:autoSpaceDN/>
        <w:adjustRightInd/>
        <w:spacing w:line="276" w:lineRule="auto"/>
        <w:jc w:val="both"/>
        <w:rPr>
          <w:rFonts w:eastAsia="Times New Roman"/>
          <w:sz w:val="24"/>
          <w:szCs w:val="24"/>
        </w:rPr>
      </w:pPr>
      <w:r w:rsidRPr="001A7AB8">
        <w:rPr>
          <w:rFonts w:eastAsia="Times New Roman"/>
          <w:sz w:val="24"/>
          <w:szCs w:val="24"/>
        </w:rPr>
        <w:t xml:space="preserve">научить обучающихся осознанно выбирать поступки, поведение, позволяющие сохранять и укреплять здоровье; </w:t>
      </w:r>
    </w:p>
    <w:p w:rsidR="001A7AB8" w:rsidRPr="001A7AB8" w:rsidRDefault="001A7AB8" w:rsidP="00845A06">
      <w:pPr>
        <w:widowControl/>
        <w:numPr>
          <w:ilvl w:val="0"/>
          <w:numId w:val="47"/>
        </w:numPr>
        <w:autoSpaceDE/>
        <w:autoSpaceDN/>
        <w:adjustRightInd/>
        <w:spacing w:line="276" w:lineRule="auto"/>
        <w:jc w:val="both"/>
        <w:rPr>
          <w:rFonts w:eastAsia="Times New Roman"/>
          <w:sz w:val="24"/>
          <w:szCs w:val="24"/>
        </w:rPr>
      </w:pPr>
      <w:r w:rsidRPr="001A7AB8">
        <w:rPr>
          <w:rFonts w:eastAsia="Times New Roman"/>
          <w:sz w:val="24"/>
          <w:szCs w:val="24"/>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1A7AB8" w:rsidRPr="001A7AB8" w:rsidRDefault="001A7AB8" w:rsidP="00845A06">
      <w:pPr>
        <w:widowControl/>
        <w:numPr>
          <w:ilvl w:val="0"/>
          <w:numId w:val="47"/>
        </w:numPr>
        <w:autoSpaceDE/>
        <w:autoSpaceDN/>
        <w:adjustRightInd/>
        <w:spacing w:line="276" w:lineRule="auto"/>
        <w:jc w:val="both"/>
        <w:rPr>
          <w:rFonts w:eastAsia="Times New Roman"/>
          <w:sz w:val="24"/>
          <w:szCs w:val="24"/>
        </w:rPr>
      </w:pPr>
      <w:r w:rsidRPr="001A7AB8">
        <w:rPr>
          <w:rFonts w:eastAsia="Times New Roman"/>
          <w:sz w:val="24"/>
          <w:szCs w:val="24"/>
        </w:rPr>
        <w:t xml:space="preserve">сформировать представление о правильном (здоровом) питании, его режиме, структуре, полезных продуктах; </w:t>
      </w:r>
    </w:p>
    <w:p w:rsidR="001A7AB8" w:rsidRPr="001A7AB8" w:rsidRDefault="001A7AB8" w:rsidP="00845A06">
      <w:pPr>
        <w:widowControl/>
        <w:numPr>
          <w:ilvl w:val="0"/>
          <w:numId w:val="47"/>
        </w:numPr>
        <w:autoSpaceDE/>
        <w:autoSpaceDN/>
        <w:adjustRightInd/>
        <w:spacing w:line="276" w:lineRule="auto"/>
        <w:jc w:val="both"/>
        <w:rPr>
          <w:rFonts w:eastAsia="Times New Roman"/>
          <w:sz w:val="24"/>
          <w:szCs w:val="24"/>
        </w:rPr>
      </w:pPr>
      <w:r w:rsidRPr="001A7AB8">
        <w:rPr>
          <w:rFonts w:eastAsia="Times New Roman"/>
          <w:sz w:val="24"/>
          <w:szCs w:val="24"/>
        </w:rPr>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1A7AB8" w:rsidRPr="001A7AB8" w:rsidRDefault="001A7AB8" w:rsidP="00845A06">
      <w:pPr>
        <w:widowControl/>
        <w:numPr>
          <w:ilvl w:val="0"/>
          <w:numId w:val="47"/>
        </w:numPr>
        <w:autoSpaceDE/>
        <w:autoSpaceDN/>
        <w:adjustRightInd/>
        <w:spacing w:line="276" w:lineRule="auto"/>
        <w:jc w:val="both"/>
        <w:rPr>
          <w:rFonts w:eastAsia="Times New Roman"/>
          <w:sz w:val="24"/>
          <w:szCs w:val="24"/>
        </w:rPr>
      </w:pPr>
      <w:r w:rsidRPr="001A7AB8">
        <w:rPr>
          <w:rFonts w:eastAsia="Times New Roman"/>
          <w:sz w:val="24"/>
          <w:szCs w:val="24"/>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1A7AB8" w:rsidRPr="001A7AB8" w:rsidRDefault="001A7AB8" w:rsidP="00845A06">
      <w:pPr>
        <w:widowControl/>
        <w:numPr>
          <w:ilvl w:val="0"/>
          <w:numId w:val="47"/>
        </w:numPr>
        <w:autoSpaceDE/>
        <w:autoSpaceDN/>
        <w:adjustRightInd/>
        <w:spacing w:line="276" w:lineRule="auto"/>
        <w:jc w:val="both"/>
        <w:rPr>
          <w:rFonts w:eastAsia="Times New Roman"/>
          <w:sz w:val="24"/>
          <w:szCs w:val="24"/>
        </w:rPr>
      </w:pPr>
      <w:r w:rsidRPr="001A7AB8">
        <w:rPr>
          <w:rFonts w:eastAsia="Times New Roman"/>
          <w:sz w:val="24"/>
          <w:szCs w:val="24"/>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1A7AB8" w:rsidRPr="001A7AB8" w:rsidRDefault="001A7AB8" w:rsidP="00845A06">
      <w:pPr>
        <w:widowControl/>
        <w:numPr>
          <w:ilvl w:val="0"/>
          <w:numId w:val="47"/>
        </w:numPr>
        <w:autoSpaceDE/>
        <w:autoSpaceDN/>
        <w:adjustRightInd/>
        <w:spacing w:line="276" w:lineRule="auto"/>
        <w:jc w:val="both"/>
        <w:rPr>
          <w:rFonts w:eastAsia="Times New Roman"/>
          <w:sz w:val="24"/>
          <w:szCs w:val="24"/>
        </w:rPr>
      </w:pPr>
      <w:r w:rsidRPr="001A7AB8">
        <w:rPr>
          <w:rFonts w:eastAsia="Times New Roman"/>
          <w:sz w:val="24"/>
          <w:szCs w:val="24"/>
        </w:rPr>
        <w:t xml:space="preserve">обучить элементарным навыкам эмоциональной разгрузки (релаксации); </w:t>
      </w:r>
    </w:p>
    <w:p w:rsidR="001A7AB8" w:rsidRPr="001A7AB8" w:rsidRDefault="001A7AB8" w:rsidP="00845A06">
      <w:pPr>
        <w:widowControl/>
        <w:numPr>
          <w:ilvl w:val="0"/>
          <w:numId w:val="47"/>
        </w:numPr>
        <w:autoSpaceDE/>
        <w:autoSpaceDN/>
        <w:adjustRightInd/>
        <w:spacing w:line="276" w:lineRule="auto"/>
        <w:jc w:val="both"/>
        <w:rPr>
          <w:rFonts w:eastAsia="Times New Roman"/>
          <w:sz w:val="24"/>
          <w:szCs w:val="24"/>
        </w:rPr>
      </w:pPr>
      <w:r w:rsidRPr="001A7AB8">
        <w:rPr>
          <w:rFonts w:eastAsia="Times New Roman"/>
          <w:sz w:val="24"/>
          <w:szCs w:val="24"/>
        </w:rPr>
        <w:t xml:space="preserve">сформировать навыки позитивного коммуникативного общения; </w:t>
      </w:r>
    </w:p>
    <w:p w:rsidR="001A7AB8" w:rsidRPr="001A7AB8" w:rsidRDefault="001A7AB8" w:rsidP="00845A06">
      <w:pPr>
        <w:widowControl/>
        <w:numPr>
          <w:ilvl w:val="0"/>
          <w:numId w:val="47"/>
        </w:numPr>
        <w:autoSpaceDE/>
        <w:autoSpaceDN/>
        <w:adjustRightInd/>
        <w:spacing w:line="276" w:lineRule="auto"/>
        <w:jc w:val="both"/>
        <w:rPr>
          <w:rFonts w:eastAsia="Times New Roman"/>
          <w:sz w:val="24"/>
          <w:szCs w:val="24"/>
        </w:rPr>
      </w:pPr>
      <w:r w:rsidRPr="001A7AB8">
        <w:rPr>
          <w:rFonts w:eastAsia="Times New Roman"/>
          <w:sz w:val="24"/>
          <w:szCs w:val="24"/>
        </w:rPr>
        <w:t xml:space="preserve">сформировать представление об основных компонентах культуры здоровья и здорового образа жизни; </w:t>
      </w:r>
    </w:p>
    <w:p w:rsidR="001A7AB8" w:rsidRPr="001A7AB8" w:rsidRDefault="001A7AB8" w:rsidP="00845A06">
      <w:pPr>
        <w:widowControl/>
        <w:numPr>
          <w:ilvl w:val="0"/>
          <w:numId w:val="47"/>
        </w:numPr>
        <w:autoSpaceDE/>
        <w:autoSpaceDN/>
        <w:adjustRightInd/>
        <w:spacing w:line="276" w:lineRule="auto"/>
        <w:jc w:val="both"/>
        <w:rPr>
          <w:rFonts w:eastAsia="Times New Roman"/>
          <w:sz w:val="24"/>
          <w:szCs w:val="24"/>
        </w:rPr>
      </w:pPr>
      <w:r w:rsidRPr="001A7AB8">
        <w:rPr>
          <w:rFonts w:eastAsia="Times New Roman"/>
          <w:sz w:val="24"/>
          <w:szCs w:val="24"/>
        </w:rPr>
        <w:t xml:space="preserve">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 </w:t>
      </w:r>
    </w:p>
    <w:p w:rsidR="001A7AB8" w:rsidRPr="001A7AB8" w:rsidRDefault="001A7AB8" w:rsidP="001A7AB8">
      <w:pPr>
        <w:pStyle w:val="a5"/>
        <w:spacing w:line="276" w:lineRule="auto"/>
        <w:jc w:val="both"/>
        <w:rPr>
          <w:rFonts w:eastAsia="Times New Roman"/>
          <w:i/>
          <w:sz w:val="24"/>
          <w:szCs w:val="24"/>
        </w:rPr>
      </w:pPr>
      <w:r w:rsidRPr="001A7AB8">
        <w:rPr>
          <w:rFonts w:eastAsia="Times New Roman"/>
          <w:sz w:val="24"/>
          <w:szCs w:val="24"/>
        </w:rPr>
        <w:t xml:space="preserve">          В основу программы формирования культуры здорового и безопасного образа жизни положены </w:t>
      </w:r>
      <w:r w:rsidRPr="001A7AB8">
        <w:rPr>
          <w:rFonts w:eastAsia="Times New Roman"/>
          <w:b/>
          <w:sz w:val="24"/>
          <w:szCs w:val="24"/>
          <w:u w:val="single"/>
        </w:rPr>
        <w:t xml:space="preserve">принципы </w:t>
      </w:r>
      <w:r w:rsidRPr="001A7AB8">
        <w:rPr>
          <w:rFonts w:eastAsia="Times New Roman"/>
          <w:i/>
          <w:sz w:val="24"/>
          <w:szCs w:val="24"/>
        </w:rPr>
        <w:t>актуальности, доступности, положительного ориентирования, последовательности, системности, сознательности и активности.</w:t>
      </w:r>
    </w:p>
    <w:p w:rsidR="001A7AB8" w:rsidRPr="001A7AB8" w:rsidRDefault="001A7AB8" w:rsidP="001A7AB8">
      <w:pPr>
        <w:pStyle w:val="a5"/>
        <w:spacing w:line="276" w:lineRule="auto"/>
        <w:jc w:val="both"/>
        <w:rPr>
          <w:rFonts w:eastAsia="Times New Roman"/>
          <w:b/>
          <w:iCs/>
          <w:sz w:val="24"/>
          <w:szCs w:val="24"/>
        </w:rPr>
      </w:pPr>
      <w:r w:rsidRPr="001A7AB8">
        <w:rPr>
          <w:rFonts w:eastAsia="Times New Roman"/>
          <w:b/>
          <w:sz w:val="24"/>
          <w:szCs w:val="24"/>
        </w:rPr>
        <w:t>Актуальность</w:t>
      </w:r>
      <w:r w:rsidRPr="001A7AB8">
        <w:rPr>
          <w:rFonts w:eastAsia="Times New Roman"/>
          <w:b/>
          <w:iCs/>
          <w:sz w:val="24"/>
          <w:szCs w:val="24"/>
        </w:rPr>
        <w:t xml:space="preserve"> </w:t>
      </w:r>
    </w:p>
    <w:p w:rsidR="001A7AB8" w:rsidRPr="001A7AB8" w:rsidRDefault="001A7AB8" w:rsidP="001A7AB8">
      <w:pPr>
        <w:pStyle w:val="a5"/>
        <w:spacing w:line="276" w:lineRule="auto"/>
        <w:jc w:val="both"/>
        <w:rPr>
          <w:rFonts w:eastAsia="Times New Roman"/>
          <w:sz w:val="24"/>
          <w:szCs w:val="24"/>
        </w:rPr>
      </w:pPr>
      <w:r w:rsidRPr="001A7AB8">
        <w:rPr>
          <w:rFonts w:eastAsia="Times New Roman"/>
          <w:sz w:val="24"/>
          <w:szCs w:val="24"/>
        </w:rPr>
        <w:t>Он отражает насущные проблемы, связанные со здоровьем детей, гигиеническими, культурными, социальными нормами и ценностями; обеспечивает знакомство учащихся с наиболее важной гигиенической информацией.</w:t>
      </w:r>
    </w:p>
    <w:p w:rsidR="001A7AB8" w:rsidRPr="001A7AB8" w:rsidRDefault="001A7AB8" w:rsidP="001A7AB8">
      <w:pPr>
        <w:pStyle w:val="a5"/>
        <w:spacing w:line="276" w:lineRule="auto"/>
        <w:jc w:val="both"/>
        <w:rPr>
          <w:rFonts w:eastAsia="Times New Roman"/>
          <w:b/>
          <w:sz w:val="24"/>
          <w:szCs w:val="24"/>
        </w:rPr>
      </w:pPr>
      <w:r w:rsidRPr="001A7AB8">
        <w:rPr>
          <w:rFonts w:eastAsia="Times New Roman"/>
          <w:b/>
          <w:sz w:val="24"/>
          <w:szCs w:val="24"/>
        </w:rPr>
        <w:t>Доступность</w:t>
      </w:r>
    </w:p>
    <w:p w:rsidR="001A7AB8" w:rsidRPr="001A7AB8" w:rsidRDefault="001A7AB8" w:rsidP="001A7AB8">
      <w:pPr>
        <w:pStyle w:val="a5"/>
        <w:spacing w:line="276" w:lineRule="auto"/>
        <w:jc w:val="both"/>
        <w:rPr>
          <w:rFonts w:eastAsia="Times New Roman"/>
          <w:sz w:val="24"/>
          <w:szCs w:val="24"/>
        </w:rPr>
      </w:pPr>
      <w:r w:rsidRPr="001A7AB8">
        <w:rPr>
          <w:rFonts w:eastAsia="Times New Roman"/>
          <w:sz w:val="24"/>
          <w:szCs w:val="24"/>
        </w:rPr>
        <w:t>В соответствии с этим принципом младшим школьникам предлагается оптимальный для усвоения объем информации, который предполагает сочетание изложения гигиенической информации теоретического характера с примерами и демонстрациями, что  улучшает его восприятие. Предусматривает использование ситуационных задач с необходимостью выбора и принятия решения, ролевых игр, информационного поиска, рисования, моделирования  драматических сцен.</w:t>
      </w:r>
    </w:p>
    <w:p w:rsidR="001A7AB8" w:rsidRPr="001A7AB8" w:rsidRDefault="001A7AB8" w:rsidP="001A7AB8">
      <w:pPr>
        <w:pStyle w:val="a5"/>
        <w:spacing w:line="276" w:lineRule="auto"/>
        <w:jc w:val="both"/>
        <w:rPr>
          <w:rFonts w:eastAsia="Times New Roman"/>
          <w:sz w:val="24"/>
          <w:szCs w:val="24"/>
        </w:rPr>
      </w:pPr>
      <w:r w:rsidRPr="001A7AB8">
        <w:rPr>
          <w:rFonts w:eastAsia="Times New Roman"/>
          <w:b/>
          <w:sz w:val="24"/>
          <w:szCs w:val="24"/>
        </w:rPr>
        <w:t>Положительное ориентирование</w:t>
      </w:r>
      <w:r w:rsidRPr="001A7AB8">
        <w:rPr>
          <w:rFonts w:eastAsia="Times New Roman"/>
          <w:iCs/>
          <w:sz w:val="24"/>
          <w:szCs w:val="24"/>
        </w:rPr>
        <w:t xml:space="preserve"> </w:t>
      </w:r>
    </w:p>
    <w:p w:rsidR="001A7AB8" w:rsidRPr="001A7AB8" w:rsidRDefault="001A7AB8" w:rsidP="001A7AB8">
      <w:pPr>
        <w:pStyle w:val="a5"/>
        <w:spacing w:line="276" w:lineRule="auto"/>
        <w:jc w:val="both"/>
        <w:rPr>
          <w:rFonts w:eastAsia="Times New Roman"/>
          <w:sz w:val="24"/>
          <w:szCs w:val="24"/>
        </w:rPr>
      </w:pPr>
      <w:r w:rsidRPr="001A7AB8">
        <w:rPr>
          <w:rFonts w:eastAsia="Times New Roman"/>
          <w:sz w:val="24"/>
          <w:szCs w:val="24"/>
        </w:rPr>
        <w:t>В соответствии с этим принципом</w:t>
      </w:r>
      <w:r w:rsidRPr="001A7AB8">
        <w:rPr>
          <w:rFonts w:eastAsia="Times New Roman"/>
          <w:i/>
          <w:iCs/>
          <w:sz w:val="24"/>
          <w:szCs w:val="24"/>
        </w:rPr>
        <w:t xml:space="preserve"> </w:t>
      </w:r>
      <w:r w:rsidRPr="001A7AB8">
        <w:rPr>
          <w:rFonts w:eastAsia="Times New Roman"/>
          <w:sz w:val="24"/>
          <w:szCs w:val="24"/>
        </w:rPr>
        <w:t>уделяется значительное внимание позитивным, с точки зрения здоровья, стилям жизни, их благотворному влиянию на здоровье. Реализация данного принципа, т.е. показ положительных примеров, более эффективна, чем показ отрицательных последствий негативного в отношении здоровья и поведения.</w:t>
      </w:r>
    </w:p>
    <w:p w:rsidR="001A7AB8" w:rsidRPr="001A7AB8" w:rsidRDefault="001A7AB8" w:rsidP="001A7AB8">
      <w:pPr>
        <w:pStyle w:val="a5"/>
        <w:spacing w:line="276" w:lineRule="auto"/>
        <w:jc w:val="both"/>
        <w:rPr>
          <w:rFonts w:eastAsia="Times New Roman"/>
          <w:sz w:val="24"/>
          <w:szCs w:val="24"/>
          <w:u w:val="single"/>
        </w:rPr>
      </w:pPr>
    </w:p>
    <w:p w:rsidR="001A7AB8" w:rsidRPr="001A7AB8" w:rsidRDefault="001A7AB8" w:rsidP="001A7AB8">
      <w:pPr>
        <w:pStyle w:val="a5"/>
        <w:spacing w:line="276" w:lineRule="auto"/>
        <w:jc w:val="both"/>
        <w:rPr>
          <w:rFonts w:eastAsia="Times New Roman"/>
          <w:b/>
          <w:iCs/>
          <w:sz w:val="24"/>
          <w:szCs w:val="24"/>
        </w:rPr>
      </w:pPr>
      <w:r w:rsidRPr="001A7AB8">
        <w:rPr>
          <w:rFonts w:eastAsia="Times New Roman"/>
          <w:b/>
          <w:sz w:val="24"/>
          <w:szCs w:val="24"/>
        </w:rPr>
        <w:t>Последовательность</w:t>
      </w:r>
      <w:r w:rsidRPr="001A7AB8">
        <w:rPr>
          <w:rFonts w:eastAsia="Times New Roman"/>
          <w:b/>
          <w:iCs/>
          <w:sz w:val="24"/>
          <w:szCs w:val="24"/>
        </w:rPr>
        <w:t xml:space="preserve"> </w:t>
      </w:r>
    </w:p>
    <w:p w:rsidR="001A7AB8" w:rsidRPr="001A7AB8" w:rsidRDefault="001A7AB8" w:rsidP="001A7AB8">
      <w:pPr>
        <w:pStyle w:val="a5"/>
        <w:spacing w:line="276" w:lineRule="auto"/>
        <w:jc w:val="both"/>
        <w:rPr>
          <w:rFonts w:eastAsia="Times New Roman"/>
          <w:sz w:val="24"/>
          <w:szCs w:val="24"/>
        </w:rPr>
      </w:pPr>
      <w:r w:rsidRPr="001A7AB8">
        <w:rPr>
          <w:rFonts w:eastAsia="Times New Roman"/>
          <w:sz w:val="24"/>
          <w:szCs w:val="24"/>
        </w:rPr>
        <w:t>Он предусматривает выделение основных этапов и блоков, а также их логическую преемственность в процессе его осуществления.</w:t>
      </w:r>
    </w:p>
    <w:p w:rsidR="001A7AB8" w:rsidRPr="001A7AB8" w:rsidRDefault="001A7AB8" w:rsidP="001A7AB8">
      <w:pPr>
        <w:pStyle w:val="a5"/>
        <w:spacing w:line="276" w:lineRule="auto"/>
        <w:jc w:val="both"/>
        <w:rPr>
          <w:rFonts w:eastAsia="Times New Roman"/>
          <w:sz w:val="24"/>
          <w:szCs w:val="24"/>
        </w:rPr>
      </w:pPr>
      <w:r w:rsidRPr="001A7AB8">
        <w:rPr>
          <w:rFonts w:eastAsia="Times New Roman"/>
          <w:b/>
          <w:sz w:val="24"/>
          <w:szCs w:val="24"/>
        </w:rPr>
        <w:t>Системность</w:t>
      </w:r>
      <w:r w:rsidRPr="001A7AB8">
        <w:rPr>
          <w:rFonts w:eastAsia="Times New Roman"/>
          <w:b/>
          <w:i/>
          <w:sz w:val="24"/>
          <w:szCs w:val="24"/>
        </w:rPr>
        <w:t xml:space="preserve"> </w:t>
      </w:r>
      <w:r w:rsidRPr="001A7AB8">
        <w:rPr>
          <w:rFonts w:eastAsia="Times New Roman"/>
          <w:sz w:val="24"/>
          <w:szCs w:val="24"/>
        </w:rPr>
        <w:t>определяет постоянный, регулярный характер его осуществления, что позволяет усвоить знания, имеющие отношения к здоровью, в виде целостной системы.</w:t>
      </w:r>
    </w:p>
    <w:p w:rsidR="001A7AB8" w:rsidRPr="001A7AB8" w:rsidRDefault="001A7AB8" w:rsidP="001A7AB8">
      <w:pPr>
        <w:pStyle w:val="a5"/>
        <w:spacing w:line="276" w:lineRule="auto"/>
        <w:jc w:val="both"/>
        <w:rPr>
          <w:rFonts w:eastAsia="Times New Roman"/>
          <w:sz w:val="24"/>
          <w:szCs w:val="24"/>
        </w:rPr>
      </w:pPr>
      <w:r w:rsidRPr="001A7AB8">
        <w:rPr>
          <w:rFonts w:eastAsia="Times New Roman"/>
          <w:b/>
          <w:sz w:val="24"/>
          <w:szCs w:val="24"/>
        </w:rPr>
        <w:t>Сознательность и активность</w:t>
      </w:r>
      <w:r w:rsidRPr="001A7AB8">
        <w:rPr>
          <w:rFonts w:eastAsia="Times New Roman"/>
          <w:i/>
          <w:iCs/>
          <w:sz w:val="24"/>
          <w:szCs w:val="24"/>
        </w:rPr>
        <w:t xml:space="preserve"> </w:t>
      </w:r>
      <w:r w:rsidRPr="001A7AB8">
        <w:rPr>
          <w:rFonts w:eastAsia="Times New Roman"/>
          <w:sz w:val="24"/>
          <w:szCs w:val="24"/>
        </w:rPr>
        <w:t>направлены на повышение активности учащихся в вопросах здоровья, что возможно только при осознании  ответственности за свое здоровье и здоровье окружающих. Этот принцип выступает в качестве основополагающего для изучения форм поведения и стилей жизни.</w:t>
      </w:r>
    </w:p>
    <w:p w:rsidR="001A7AB8" w:rsidRPr="001A7AB8" w:rsidRDefault="001A7AB8" w:rsidP="001A7AB8">
      <w:pPr>
        <w:pStyle w:val="a5"/>
        <w:spacing w:line="276" w:lineRule="auto"/>
        <w:jc w:val="center"/>
        <w:rPr>
          <w:rFonts w:eastAsia="Times New Roman"/>
          <w:b/>
          <w:bCs/>
          <w:sz w:val="24"/>
          <w:szCs w:val="24"/>
          <w:u w:val="single"/>
        </w:rPr>
      </w:pPr>
      <w:r w:rsidRPr="001A7AB8">
        <w:rPr>
          <w:rFonts w:eastAsia="Times New Roman"/>
          <w:b/>
          <w:bCs/>
          <w:sz w:val="24"/>
          <w:szCs w:val="24"/>
          <w:u w:val="single"/>
        </w:rPr>
        <w:t>Предполагаемый общий результат реализации программы:</w:t>
      </w:r>
    </w:p>
    <w:p w:rsidR="001A7AB8" w:rsidRPr="001A7AB8" w:rsidRDefault="001A7AB8" w:rsidP="00845A06">
      <w:pPr>
        <w:pStyle w:val="a5"/>
        <w:widowControl/>
        <w:numPr>
          <w:ilvl w:val="0"/>
          <w:numId w:val="48"/>
        </w:numPr>
        <w:autoSpaceDE/>
        <w:autoSpaceDN/>
        <w:adjustRightInd/>
        <w:spacing w:line="276" w:lineRule="auto"/>
        <w:jc w:val="both"/>
        <w:rPr>
          <w:rFonts w:eastAsia="Times New Roman"/>
          <w:sz w:val="24"/>
          <w:szCs w:val="24"/>
        </w:rPr>
      </w:pPr>
      <w:r w:rsidRPr="001A7AB8">
        <w:rPr>
          <w:rFonts w:eastAsia="Times New Roman"/>
          <w:sz w:val="24"/>
          <w:szCs w:val="24"/>
        </w:rPr>
        <w:t>стабильность показателей физического и психического здоровья детей;</w:t>
      </w:r>
    </w:p>
    <w:p w:rsidR="001A7AB8" w:rsidRPr="001A7AB8" w:rsidRDefault="001A7AB8" w:rsidP="00845A06">
      <w:pPr>
        <w:pStyle w:val="a5"/>
        <w:widowControl/>
        <w:numPr>
          <w:ilvl w:val="0"/>
          <w:numId w:val="48"/>
        </w:numPr>
        <w:autoSpaceDE/>
        <w:autoSpaceDN/>
        <w:adjustRightInd/>
        <w:spacing w:line="276" w:lineRule="auto"/>
        <w:jc w:val="both"/>
        <w:rPr>
          <w:rFonts w:eastAsia="Times New Roman"/>
          <w:sz w:val="24"/>
          <w:szCs w:val="24"/>
        </w:rPr>
      </w:pPr>
      <w:r w:rsidRPr="001A7AB8">
        <w:rPr>
          <w:rFonts w:eastAsia="Times New Roman"/>
          <w:sz w:val="24"/>
          <w:szCs w:val="24"/>
        </w:rPr>
        <w:t>сокращение количества уроков, пропущенных по болезни;</w:t>
      </w:r>
    </w:p>
    <w:p w:rsidR="001A7AB8" w:rsidRPr="001A7AB8" w:rsidRDefault="001A7AB8" w:rsidP="00845A06">
      <w:pPr>
        <w:pStyle w:val="a5"/>
        <w:widowControl/>
        <w:numPr>
          <w:ilvl w:val="0"/>
          <w:numId w:val="48"/>
        </w:numPr>
        <w:autoSpaceDE/>
        <w:autoSpaceDN/>
        <w:adjustRightInd/>
        <w:spacing w:line="276" w:lineRule="auto"/>
        <w:jc w:val="both"/>
        <w:rPr>
          <w:rFonts w:eastAsia="Times New Roman"/>
          <w:sz w:val="24"/>
          <w:szCs w:val="24"/>
        </w:rPr>
      </w:pPr>
      <w:r w:rsidRPr="001A7AB8">
        <w:rPr>
          <w:rFonts w:eastAsia="Times New Roman"/>
          <w:sz w:val="24"/>
          <w:szCs w:val="24"/>
        </w:rPr>
        <w:t>активизация интереса детей к занятиям физической культурой;</w:t>
      </w:r>
    </w:p>
    <w:p w:rsidR="001A7AB8" w:rsidRPr="001A7AB8" w:rsidRDefault="001A7AB8" w:rsidP="00845A06">
      <w:pPr>
        <w:pStyle w:val="a5"/>
        <w:widowControl/>
        <w:numPr>
          <w:ilvl w:val="0"/>
          <w:numId w:val="48"/>
        </w:numPr>
        <w:autoSpaceDE/>
        <w:autoSpaceDN/>
        <w:adjustRightInd/>
        <w:spacing w:line="276" w:lineRule="auto"/>
        <w:jc w:val="both"/>
        <w:rPr>
          <w:rFonts w:eastAsia="Times New Roman"/>
          <w:sz w:val="24"/>
          <w:szCs w:val="24"/>
        </w:rPr>
      </w:pPr>
      <w:r w:rsidRPr="001A7AB8">
        <w:rPr>
          <w:rFonts w:eastAsia="Times New Roman"/>
          <w:sz w:val="24"/>
          <w:szCs w:val="24"/>
        </w:rPr>
        <w:t xml:space="preserve">рост числа учащихся, занимающихся в спортивных секциях, кружках </w:t>
      </w:r>
    </w:p>
    <w:p w:rsidR="001A7AB8" w:rsidRPr="001A7AB8" w:rsidRDefault="001A7AB8" w:rsidP="00845A06">
      <w:pPr>
        <w:pStyle w:val="a5"/>
        <w:widowControl/>
        <w:numPr>
          <w:ilvl w:val="0"/>
          <w:numId w:val="48"/>
        </w:numPr>
        <w:autoSpaceDE/>
        <w:autoSpaceDN/>
        <w:adjustRightInd/>
        <w:spacing w:line="276" w:lineRule="auto"/>
        <w:jc w:val="both"/>
        <w:rPr>
          <w:rFonts w:eastAsia="Times New Roman"/>
          <w:sz w:val="24"/>
          <w:szCs w:val="24"/>
        </w:rPr>
      </w:pPr>
      <w:r w:rsidRPr="001A7AB8">
        <w:rPr>
          <w:rFonts w:eastAsia="Times New Roman"/>
          <w:sz w:val="24"/>
          <w:szCs w:val="24"/>
        </w:rPr>
        <w:t>по интересам;</w:t>
      </w:r>
    </w:p>
    <w:p w:rsidR="001A7AB8" w:rsidRPr="001A7AB8" w:rsidRDefault="001A7AB8" w:rsidP="00845A06">
      <w:pPr>
        <w:pStyle w:val="a5"/>
        <w:widowControl/>
        <w:numPr>
          <w:ilvl w:val="0"/>
          <w:numId w:val="48"/>
        </w:numPr>
        <w:autoSpaceDE/>
        <w:autoSpaceDN/>
        <w:adjustRightInd/>
        <w:spacing w:line="276" w:lineRule="auto"/>
        <w:jc w:val="both"/>
        <w:rPr>
          <w:rFonts w:eastAsia="Times New Roman"/>
          <w:sz w:val="24"/>
          <w:szCs w:val="24"/>
        </w:rPr>
      </w:pPr>
      <w:r w:rsidRPr="001A7AB8">
        <w:rPr>
          <w:rFonts w:eastAsia="Times New Roman"/>
          <w:sz w:val="24"/>
          <w:szCs w:val="24"/>
        </w:rPr>
        <w:t>повышение уровня знаний по здоровому образу жизни;</w:t>
      </w:r>
    </w:p>
    <w:p w:rsidR="001A7AB8" w:rsidRPr="001A7AB8" w:rsidRDefault="001A7AB8" w:rsidP="00845A06">
      <w:pPr>
        <w:pStyle w:val="a5"/>
        <w:widowControl/>
        <w:numPr>
          <w:ilvl w:val="0"/>
          <w:numId w:val="48"/>
        </w:numPr>
        <w:autoSpaceDE/>
        <w:autoSpaceDN/>
        <w:adjustRightInd/>
        <w:spacing w:line="276" w:lineRule="auto"/>
        <w:jc w:val="both"/>
        <w:rPr>
          <w:rFonts w:eastAsia="Times New Roman"/>
          <w:sz w:val="24"/>
          <w:szCs w:val="24"/>
        </w:rPr>
      </w:pPr>
      <w:r w:rsidRPr="001A7AB8">
        <w:rPr>
          <w:rFonts w:eastAsia="Times New Roman"/>
          <w:sz w:val="24"/>
          <w:szCs w:val="24"/>
        </w:rPr>
        <w:t>высокий уровень сплочения детского коллектива;</w:t>
      </w:r>
    </w:p>
    <w:p w:rsidR="001A7AB8" w:rsidRPr="001A7AB8" w:rsidRDefault="001A7AB8" w:rsidP="00845A06">
      <w:pPr>
        <w:pStyle w:val="a5"/>
        <w:widowControl/>
        <w:numPr>
          <w:ilvl w:val="0"/>
          <w:numId w:val="48"/>
        </w:numPr>
        <w:autoSpaceDE/>
        <w:autoSpaceDN/>
        <w:adjustRightInd/>
        <w:spacing w:line="276" w:lineRule="auto"/>
        <w:jc w:val="both"/>
        <w:rPr>
          <w:rFonts w:eastAsia="Times New Roman"/>
          <w:sz w:val="24"/>
          <w:szCs w:val="24"/>
        </w:rPr>
      </w:pPr>
      <w:r w:rsidRPr="001A7AB8">
        <w:rPr>
          <w:rFonts w:eastAsia="Times New Roman"/>
          <w:sz w:val="24"/>
          <w:szCs w:val="24"/>
        </w:rPr>
        <w:t>активное участие родителей в делах класса;</w:t>
      </w:r>
    </w:p>
    <w:p w:rsidR="001A7AB8" w:rsidRPr="001A7AB8" w:rsidRDefault="001A7AB8" w:rsidP="00845A06">
      <w:pPr>
        <w:pStyle w:val="a5"/>
        <w:widowControl/>
        <w:numPr>
          <w:ilvl w:val="0"/>
          <w:numId w:val="48"/>
        </w:numPr>
        <w:autoSpaceDE/>
        <w:autoSpaceDN/>
        <w:adjustRightInd/>
        <w:spacing w:line="276" w:lineRule="auto"/>
        <w:jc w:val="both"/>
        <w:rPr>
          <w:rFonts w:eastAsia="Times New Roman"/>
          <w:sz w:val="24"/>
          <w:szCs w:val="24"/>
        </w:rPr>
      </w:pPr>
      <w:r w:rsidRPr="001A7AB8">
        <w:rPr>
          <w:rFonts w:eastAsia="Times New Roman"/>
          <w:sz w:val="24"/>
          <w:szCs w:val="24"/>
        </w:rPr>
        <w:t xml:space="preserve">улучшение взаимоотношений семьи и школы, повышение ответственности </w:t>
      </w:r>
    </w:p>
    <w:p w:rsidR="001A7AB8" w:rsidRPr="001A7AB8" w:rsidRDefault="001A7AB8" w:rsidP="00845A06">
      <w:pPr>
        <w:pStyle w:val="a5"/>
        <w:widowControl/>
        <w:numPr>
          <w:ilvl w:val="0"/>
          <w:numId w:val="48"/>
        </w:numPr>
        <w:autoSpaceDE/>
        <w:autoSpaceDN/>
        <w:adjustRightInd/>
        <w:spacing w:line="276" w:lineRule="auto"/>
        <w:jc w:val="both"/>
        <w:rPr>
          <w:rFonts w:eastAsia="Times New Roman"/>
          <w:sz w:val="24"/>
          <w:szCs w:val="24"/>
        </w:rPr>
      </w:pPr>
      <w:r w:rsidRPr="001A7AB8">
        <w:rPr>
          <w:rFonts w:eastAsia="Times New Roman"/>
          <w:sz w:val="24"/>
          <w:szCs w:val="24"/>
        </w:rPr>
        <w:t>родителей за здоровье ребенка;</w:t>
      </w:r>
    </w:p>
    <w:p w:rsidR="001A7AB8" w:rsidRPr="001A7AB8" w:rsidRDefault="001A7AB8" w:rsidP="00845A06">
      <w:pPr>
        <w:pStyle w:val="a5"/>
        <w:widowControl/>
        <w:numPr>
          <w:ilvl w:val="0"/>
          <w:numId w:val="48"/>
        </w:numPr>
        <w:autoSpaceDE/>
        <w:autoSpaceDN/>
        <w:adjustRightInd/>
        <w:spacing w:line="276" w:lineRule="auto"/>
        <w:jc w:val="both"/>
        <w:rPr>
          <w:rFonts w:eastAsia="Times New Roman"/>
          <w:sz w:val="24"/>
          <w:szCs w:val="24"/>
        </w:rPr>
      </w:pPr>
      <w:r w:rsidRPr="001A7AB8">
        <w:rPr>
          <w:rFonts w:eastAsia="Times New Roman"/>
          <w:sz w:val="24"/>
          <w:szCs w:val="24"/>
        </w:rPr>
        <w:t>способность школьника соблюдать правила ЗОЖ.</w:t>
      </w:r>
    </w:p>
    <w:p w:rsidR="001A7AB8" w:rsidRPr="001A7AB8" w:rsidRDefault="001A7AB8" w:rsidP="001A7AB8">
      <w:pPr>
        <w:pStyle w:val="a5"/>
        <w:spacing w:line="276" w:lineRule="auto"/>
        <w:jc w:val="center"/>
        <w:rPr>
          <w:rFonts w:eastAsia="Times New Roman"/>
          <w:b/>
          <w:bCs/>
          <w:sz w:val="24"/>
          <w:szCs w:val="24"/>
          <w:u w:val="single"/>
        </w:rPr>
      </w:pPr>
      <w:r w:rsidRPr="001A7AB8">
        <w:rPr>
          <w:rFonts w:eastAsia="Times New Roman"/>
          <w:b/>
          <w:bCs/>
          <w:sz w:val="24"/>
          <w:szCs w:val="24"/>
          <w:u w:val="single"/>
        </w:rPr>
        <w:t>Критерии результативности:</w:t>
      </w:r>
    </w:p>
    <w:p w:rsidR="001A7AB8" w:rsidRPr="001A7AB8" w:rsidRDefault="001A7AB8" w:rsidP="001A7AB8">
      <w:pPr>
        <w:pStyle w:val="a5"/>
        <w:spacing w:line="276" w:lineRule="auto"/>
        <w:jc w:val="both"/>
        <w:rPr>
          <w:rFonts w:eastAsia="Times New Roman"/>
          <w:sz w:val="24"/>
          <w:szCs w:val="24"/>
        </w:rPr>
      </w:pPr>
      <w:r w:rsidRPr="001A7AB8">
        <w:rPr>
          <w:rFonts w:eastAsia="Times New Roman"/>
          <w:sz w:val="24"/>
          <w:szCs w:val="24"/>
        </w:rPr>
        <w:t>1. Автоматизм навыков личной гигиены.</w:t>
      </w:r>
    </w:p>
    <w:p w:rsidR="001A7AB8" w:rsidRPr="001A7AB8" w:rsidRDefault="001A7AB8" w:rsidP="001A7AB8">
      <w:pPr>
        <w:pStyle w:val="a5"/>
        <w:spacing w:line="276" w:lineRule="auto"/>
        <w:jc w:val="both"/>
        <w:rPr>
          <w:rFonts w:eastAsia="Times New Roman"/>
          <w:sz w:val="24"/>
          <w:szCs w:val="24"/>
        </w:rPr>
      </w:pPr>
      <w:r w:rsidRPr="001A7AB8">
        <w:rPr>
          <w:rFonts w:eastAsia="Times New Roman"/>
          <w:sz w:val="24"/>
          <w:szCs w:val="24"/>
        </w:rPr>
        <w:t xml:space="preserve">2. Эффективность программы оценивается по результатам диагностики  </w:t>
      </w:r>
    </w:p>
    <w:p w:rsidR="001A7AB8" w:rsidRPr="001A7AB8" w:rsidRDefault="001A7AB8" w:rsidP="00845A06">
      <w:pPr>
        <w:pStyle w:val="a5"/>
        <w:widowControl/>
        <w:numPr>
          <w:ilvl w:val="0"/>
          <w:numId w:val="49"/>
        </w:numPr>
        <w:autoSpaceDE/>
        <w:autoSpaceDN/>
        <w:adjustRightInd/>
        <w:spacing w:line="276" w:lineRule="auto"/>
        <w:jc w:val="both"/>
        <w:rPr>
          <w:rFonts w:eastAsia="Times New Roman"/>
          <w:sz w:val="24"/>
          <w:szCs w:val="24"/>
        </w:rPr>
      </w:pPr>
      <w:r w:rsidRPr="001A7AB8">
        <w:rPr>
          <w:rFonts w:eastAsia="Times New Roman"/>
          <w:sz w:val="24"/>
          <w:szCs w:val="24"/>
        </w:rPr>
        <w:t xml:space="preserve">экспресс-диагностика показателей здоровья первоклассников; </w:t>
      </w:r>
    </w:p>
    <w:p w:rsidR="001A7AB8" w:rsidRPr="001A7AB8" w:rsidRDefault="001A7AB8" w:rsidP="00845A06">
      <w:pPr>
        <w:pStyle w:val="a5"/>
        <w:widowControl/>
        <w:numPr>
          <w:ilvl w:val="0"/>
          <w:numId w:val="49"/>
        </w:numPr>
        <w:autoSpaceDE/>
        <w:autoSpaceDN/>
        <w:adjustRightInd/>
        <w:spacing w:line="276" w:lineRule="auto"/>
        <w:jc w:val="both"/>
        <w:rPr>
          <w:rFonts w:eastAsia="Times New Roman"/>
          <w:sz w:val="24"/>
          <w:szCs w:val="24"/>
        </w:rPr>
      </w:pPr>
      <w:r w:rsidRPr="001A7AB8">
        <w:rPr>
          <w:rFonts w:eastAsia="Times New Roman"/>
          <w:sz w:val="24"/>
          <w:szCs w:val="24"/>
        </w:rPr>
        <w:t xml:space="preserve">анкеты для родителей «Здоровье ребенка», «Можно ли ваш образ жизни назвать здоровым?» </w:t>
      </w:r>
    </w:p>
    <w:p w:rsidR="001A7AB8" w:rsidRPr="001A7AB8" w:rsidRDefault="001A7AB8" w:rsidP="001A7AB8">
      <w:pPr>
        <w:pStyle w:val="af2"/>
        <w:spacing w:before="0" w:beforeAutospacing="0" w:after="0" w:line="276" w:lineRule="auto"/>
        <w:ind w:firstLine="680"/>
        <w:jc w:val="center"/>
        <w:rPr>
          <w:b/>
          <w:u w:val="single"/>
        </w:rPr>
      </w:pPr>
      <w:r w:rsidRPr="001A7AB8">
        <w:rPr>
          <w:b/>
          <w:bCs/>
          <w:u w:val="single"/>
        </w:rPr>
        <w:t>Ожидаемые результаты и способы их проверки:</w:t>
      </w:r>
    </w:p>
    <w:p w:rsidR="001A7AB8" w:rsidRPr="001A7AB8" w:rsidRDefault="001A7AB8" w:rsidP="001A7AB8">
      <w:pPr>
        <w:pStyle w:val="af2"/>
        <w:spacing w:before="0" w:beforeAutospacing="0" w:after="0" w:line="276" w:lineRule="auto"/>
        <w:ind w:firstLine="680"/>
        <w:rPr>
          <w:b/>
        </w:rPr>
      </w:pPr>
      <w:r w:rsidRPr="001A7AB8">
        <w:rPr>
          <w:b/>
        </w:rPr>
        <w:t xml:space="preserve">К концу 1 года обучения: </w:t>
      </w:r>
    </w:p>
    <w:p w:rsidR="001A7AB8" w:rsidRPr="001A7AB8" w:rsidRDefault="001A7AB8" w:rsidP="001A7AB8">
      <w:pPr>
        <w:pStyle w:val="af2"/>
        <w:spacing w:before="0" w:beforeAutospacing="0" w:after="0" w:line="276" w:lineRule="auto"/>
        <w:ind w:firstLine="680"/>
        <w:jc w:val="both"/>
      </w:pPr>
      <w:r w:rsidRPr="001A7AB8">
        <w:rPr>
          <w:u w:val="single"/>
        </w:rPr>
        <w:t>Должны знать</w:t>
      </w:r>
      <w:r w:rsidRPr="001A7AB8">
        <w:t>: как правильно надо мыть руки и лицо, как заботиться о глазах и как ухаживать за ушами, зубами, руками и ногами, знать правила ухода за кожей, как следует питаться, о пользе сна, правила поведе</w:t>
      </w:r>
      <w:r w:rsidRPr="001A7AB8">
        <w:softHyphen/>
        <w:t>ния в школе и дома, о вреде курения, о пользе физических упражнений и зака</w:t>
      </w:r>
      <w:r w:rsidRPr="001A7AB8">
        <w:softHyphen/>
        <w:t xml:space="preserve">ливания, правила безопасного поведения на воде. </w:t>
      </w:r>
    </w:p>
    <w:p w:rsidR="001A7AB8" w:rsidRPr="001A7AB8" w:rsidRDefault="001A7AB8" w:rsidP="001A7AB8">
      <w:pPr>
        <w:pStyle w:val="af2"/>
        <w:spacing w:before="0" w:beforeAutospacing="0" w:after="0" w:line="276" w:lineRule="auto"/>
        <w:ind w:firstLine="680"/>
        <w:jc w:val="both"/>
      </w:pPr>
      <w:r w:rsidRPr="001A7AB8">
        <w:rPr>
          <w:u w:val="single"/>
        </w:rPr>
        <w:t>Должны уметь:</w:t>
      </w:r>
      <w:r w:rsidRPr="001A7AB8">
        <w:t xml:space="preserve"> правильно мыть руки и лицо, делать гимнастику для глаз, со</w:t>
      </w:r>
      <w:r w:rsidRPr="001A7AB8">
        <w:softHyphen/>
        <w:t>держать в чистоте и защищать уши, зубы, руки, ноги и кожу от повреж</w:t>
      </w:r>
      <w:r w:rsidRPr="001A7AB8">
        <w:softHyphen/>
        <w:t>дений, выби</w:t>
      </w:r>
      <w:r w:rsidRPr="001A7AB8">
        <w:softHyphen/>
        <w:t>рать полезную для здоровья пищу и тщательно пережёвывать её при приёме, спать по 11-11,5 часов, ложась в 20-21 час, контролировать своё поведение в школе и дома, уметь противостоять при предложении покурить, выполнять физические упражнения для укрепления мышц, выполнять закали</w:t>
      </w:r>
      <w:r w:rsidRPr="001A7AB8">
        <w:softHyphen/>
        <w:t>вающие процедуры, соблюдать правила безо</w:t>
      </w:r>
      <w:r w:rsidRPr="001A7AB8">
        <w:softHyphen/>
        <w:t>пасного поведения на воде, играть в подвижные игры на воздухе.</w:t>
      </w:r>
    </w:p>
    <w:p w:rsidR="001A7AB8" w:rsidRPr="001A7AB8" w:rsidRDefault="001A7AB8" w:rsidP="001A7AB8">
      <w:pPr>
        <w:pStyle w:val="af2"/>
        <w:spacing w:before="0" w:beforeAutospacing="0" w:after="0" w:line="276" w:lineRule="auto"/>
        <w:ind w:firstLine="680"/>
      </w:pPr>
      <w:r w:rsidRPr="001A7AB8">
        <w:rPr>
          <w:u w:val="single"/>
        </w:rPr>
        <w:t>Способ проверки:</w:t>
      </w:r>
      <w:r w:rsidRPr="001A7AB8">
        <w:t xml:space="preserve"> </w:t>
      </w:r>
    </w:p>
    <w:p w:rsidR="001A7AB8" w:rsidRPr="001A7AB8" w:rsidRDefault="001A7AB8" w:rsidP="001A7AB8">
      <w:pPr>
        <w:pStyle w:val="af2"/>
        <w:spacing w:before="0" w:beforeAutospacing="0" w:after="0" w:line="276" w:lineRule="auto"/>
        <w:ind w:firstLine="680"/>
        <w:jc w:val="both"/>
      </w:pPr>
      <w:r w:rsidRPr="001A7AB8">
        <w:t>Наблюдение за внешним видом и поведением детей по при</w:t>
      </w:r>
      <w:r w:rsidRPr="001A7AB8">
        <w:softHyphen/>
        <w:t>ходу в школу, во время перемен, при посещении ими столовой, на уроках физкуль</w:t>
      </w:r>
      <w:r w:rsidRPr="001A7AB8">
        <w:softHyphen/>
        <w:t>туры; беседы с детьми и их родителями о соблюдении вне школы на</w:t>
      </w:r>
      <w:r w:rsidRPr="001A7AB8">
        <w:softHyphen/>
        <w:t>выков ЗОЖ; опрос на занятиях после пройденной темы. </w:t>
      </w:r>
    </w:p>
    <w:p w:rsidR="001A7AB8" w:rsidRPr="001A7AB8" w:rsidRDefault="001A7AB8" w:rsidP="001A7AB8">
      <w:pPr>
        <w:pStyle w:val="af2"/>
        <w:spacing w:before="0" w:beforeAutospacing="0" w:after="0" w:line="276" w:lineRule="auto"/>
        <w:ind w:firstLine="680"/>
        <w:rPr>
          <w:b/>
        </w:rPr>
      </w:pPr>
      <w:r w:rsidRPr="001A7AB8">
        <w:rPr>
          <w:b/>
        </w:rPr>
        <w:t xml:space="preserve">К концу 2 года обучения: </w:t>
      </w:r>
    </w:p>
    <w:p w:rsidR="001A7AB8" w:rsidRPr="001A7AB8" w:rsidRDefault="001A7AB8" w:rsidP="001A7AB8">
      <w:pPr>
        <w:pStyle w:val="af2"/>
        <w:spacing w:before="0" w:beforeAutospacing="0" w:after="0" w:line="276" w:lineRule="auto"/>
        <w:ind w:firstLine="680"/>
        <w:jc w:val="both"/>
      </w:pPr>
      <w:r w:rsidRPr="001A7AB8">
        <w:rPr>
          <w:u w:val="single"/>
        </w:rPr>
        <w:t>Должны знать</w:t>
      </w:r>
      <w:r w:rsidRPr="001A7AB8">
        <w:t>: о причинах и признаках болезней, что такое адаптация и как ор</w:t>
      </w:r>
      <w:r w:rsidRPr="001A7AB8">
        <w:softHyphen/>
        <w:t>ганизм помогает себе сам, понимать значение выражения «здоровый об</w:t>
      </w:r>
      <w:r w:rsidRPr="001A7AB8">
        <w:softHyphen/>
        <w:t>раз жизни», ка</w:t>
      </w:r>
      <w:r w:rsidRPr="001A7AB8">
        <w:softHyphen/>
        <w:t>кие врачи помогают сохранить нам здоровье, что такое инфекци</w:t>
      </w:r>
      <w:r w:rsidRPr="001A7AB8">
        <w:softHyphen/>
        <w:t>онные болезни и для чего делают прививки от болезней, понимать для чего нужны лекарства, признаки ле</w:t>
      </w:r>
      <w:r w:rsidRPr="001A7AB8">
        <w:softHyphen/>
        <w:t>карственных и пищевых отравлений; правила по</w:t>
      </w:r>
      <w:r w:rsidRPr="001A7AB8">
        <w:softHyphen/>
        <w:t>ведения, если солнечно и жарко и если на улице дождь и гроза; правила безо</w:t>
      </w:r>
      <w:r w:rsidRPr="001A7AB8">
        <w:softHyphen/>
        <w:t>пасного по</w:t>
      </w:r>
      <w:r w:rsidRPr="001A7AB8">
        <w:softHyphen/>
        <w:t>ведения в доме, на улице, в транспорте; правила безопасного по</w:t>
      </w:r>
      <w:r w:rsidRPr="001A7AB8">
        <w:softHyphen/>
        <w:t>ве</w:t>
      </w:r>
      <w:r w:rsidRPr="001A7AB8">
        <w:softHyphen/>
        <w:t>дения на воде; правила</w:t>
      </w:r>
      <w:r w:rsidRPr="001A7AB8">
        <w:rPr>
          <w:b/>
          <w:bCs/>
        </w:rPr>
        <w:t xml:space="preserve"> </w:t>
      </w:r>
      <w:r w:rsidRPr="001A7AB8">
        <w:t>обращения с ог</w:t>
      </w:r>
      <w:r w:rsidRPr="001A7AB8">
        <w:softHyphen/>
        <w:t>нём; знать, чем опасен электрический ток; как уберечься от поре</w:t>
      </w:r>
      <w:r w:rsidRPr="001A7AB8">
        <w:softHyphen/>
        <w:t>зов, ушибов, переломов; как за</w:t>
      </w:r>
      <w:r w:rsidRPr="001A7AB8">
        <w:softHyphen/>
        <w:t>щититься от насе</w:t>
      </w:r>
      <w:r w:rsidRPr="001A7AB8">
        <w:softHyphen/>
        <w:t>ко</w:t>
      </w:r>
      <w:r w:rsidRPr="001A7AB8">
        <w:softHyphen/>
        <w:t>мых; правила обращения с животными; признаки отравлений жид</w:t>
      </w:r>
      <w:r w:rsidRPr="001A7AB8">
        <w:softHyphen/>
        <w:t>костями, пи</w:t>
      </w:r>
      <w:r w:rsidRPr="001A7AB8">
        <w:softHyphen/>
        <w:t>щей парами, газом; признаки перегре</w:t>
      </w:r>
      <w:r w:rsidRPr="001A7AB8">
        <w:softHyphen/>
        <w:t>вания и теплового удара; какие бывают травмы; правила поведения, если в глаз, ухо, нос или горло попал по</w:t>
      </w:r>
      <w:r w:rsidRPr="001A7AB8">
        <w:softHyphen/>
        <w:t>сто</w:t>
      </w:r>
      <w:r w:rsidRPr="001A7AB8">
        <w:softHyphen/>
        <w:t>ронний пред</w:t>
      </w:r>
      <w:r w:rsidRPr="001A7AB8">
        <w:softHyphen/>
        <w:t xml:space="preserve">мет; признаки укуса змеи; о неизлечимых болезнях века. </w:t>
      </w:r>
    </w:p>
    <w:p w:rsidR="001A7AB8" w:rsidRPr="001A7AB8" w:rsidRDefault="001A7AB8" w:rsidP="001A7AB8">
      <w:pPr>
        <w:pStyle w:val="af2"/>
        <w:spacing w:before="0" w:beforeAutospacing="0" w:after="0" w:line="276" w:lineRule="auto"/>
        <w:ind w:firstLine="680"/>
        <w:jc w:val="both"/>
      </w:pPr>
      <w:r w:rsidRPr="001A7AB8">
        <w:rPr>
          <w:u w:val="single"/>
        </w:rPr>
        <w:t>Должны уметь:</w:t>
      </w:r>
      <w:r w:rsidRPr="001A7AB8">
        <w:t xml:space="preserve"> заботиться о своём здоровье, составлять и выполнять режим дня, вести здоровый образ жизни, выполнять рекомендации врача во время болезни, своевременно делать прививки, следить за содержанием до</w:t>
      </w:r>
      <w:r w:rsidRPr="001A7AB8">
        <w:softHyphen/>
        <w:t>машней аптечки, оказать себе первую помощь при лекарственных и пищевых отравлениях, при солнечных ожо</w:t>
      </w:r>
      <w:r w:rsidRPr="001A7AB8">
        <w:softHyphen/>
        <w:t>гах, если промокли под дождём; соблюдать правила безопасного по</w:t>
      </w:r>
      <w:r w:rsidRPr="001A7AB8">
        <w:softHyphen/>
        <w:t>ведения в доме, на улице, в транспорте, на воде, при пожаре в доме, оказать первую помощь пострадав</w:t>
      </w:r>
      <w:r w:rsidRPr="001A7AB8">
        <w:softHyphen/>
        <w:t>шему от электрического тока; оказать первую помощь при поре</w:t>
      </w:r>
      <w:r w:rsidRPr="001A7AB8">
        <w:softHyphen/>
        <w:t>зах, ушибах, перело</w:t>
      </w:r>
      <w:r w:rsidRPr="001A7AB8">
        <w:softHyphen/>
        <w:t>мах; оказать первую по</w:t>
      </w:r>
      <w:r w:rsidRPr="001A7AB8">
        <w:softHyphen/>
        <w:t>мощь при укусах насе</w:t>
      </w:r>
      <w:r w:rsidRPr="001A7AB8">
        <w:softHyphen/>
        <w:t>комых; оказать себе первую помощь, если укусила со</w:t>
      </w:r>
      <w:r w:rsidRPr="001A7AB8">
        <w:softHyphen/>
        <w:t>бака; помочь себе при отравлении жидкостями, пищей, парами, газом; помочь себе при тепловом ударе, при ожогах и обмо</w:t>
      </w:r>
      <w:r w:rsidRPr="001A7AB8">
        <w:softHyphen/>
        <w:t>рожении; оказать первую помощь при травмах; оказать первую помощь при укусе змеи; заниматься самовоспита</w:t>
      </w:r>
      <w:r w:rsidRPr="001A7AB8">
        <w:softHyphen/>
        <w:t xml:space="preserve">нием. </w:t>
      </w:r>
    </w:p>
    <w:p w:rsidR="001A7AB8" w:rsidRPr="001A7AB8" w:rsidRDefault="001A7AB8" w:rsidP="001A7AB8">
      <w:pPr>
        <w:pStyle w:val="af2"/>
        <w:spacing w:before="0" w:beforeAutospacing="0" w:after="0" w:line="276" w:lineRule="auto"/>
        <w:ind w:firstLine="680"/>
      </w:pPr>
      <w:r w:rsidRPr="001A7AB8">
        <w:rPr>
          <w:u w:val="single"/>
        </w:rPr>
        <w:t>Способ проверки:</w:t>
      </w:r>
    </w:p>
    <w:p w:rsidR="001A7AB8" w:rsidRPr="001A7AB8" w:rsidRDefault="001A7AB8" w:rsidP="001A7AB8">
      <w:pPr>
        <w:pStyle w:val="af2"/>
        <w:spacing w:before="0" w:beforeAutospacing="0" w:after="0" w:line="276" w:lineRule="auto"/>
        <w:ind w:firstLine="680"/>
        <w:jc w:val="both"/>
      </w:pPr>
      <w:r w:rsidRPr="001A7AB8">
        <w:t>Наблюдение непосредственное и целенаправленное за пове</w:t>
      </w:r>
      <w:r w:rsidRPr="001A7AB8">
        <w:softHyphen/>
        <w:t>дением детей в школе на уроках, переменах, уроках физкультуры, во время экскурсий, походов, беседы с детьми и их родителями о соблюдении вне школы навыков ЗОЖ, создание ситуации эксперимента, опрос на занятиях по</w:t>
      </w:r>
      <w:r w:rsidRPr="001A7AB8">
        <w:softHyphen/>
        <w:t>сле пройденной темы, тести</w:t>
      </w:r>
      <w:r w:rsidRPr="001A7AB8">
        <w:softHyphen/>
        <w:t>рование в конце года «Оцени себя сам».</w:t>
      </w:r>
    </w:p>
    <w:p w:rsidR="001A7AB8" w:rsidRPr="001A7AB8" w:rsidRDefault="001A7AB8" w:rsidP="001A7AB8">
      <w:pPr>
        <w:pStyle w:val="af2"/>
        <w:spacing w:before="0" w:beforeAutospacing="0" w:after="0" w:line="276" w:lineRule="auto"/>
        <w:ind w:firstLine="680"/>
        <w:rPr>
          <w:b/>
        </w:rPr>
      </w:pPr>
      <w:r w:rsidRPr="001A7AB8">
        <w:rPr>
          <w:b/>
        </w:rPr>
        <w:t xml:space="preserve">К концу 3 года обучения: </w:t>
      </w:r>
    </w:p>
    <w:p w:rsidR="001A7AB8" w:rsidRPr="001A7AB8" w:rsidRDefault="001A7AB8" w:rsidP="001A7AB8">
      <w:pPr>
        <w:pStyle w:val="af2"/>
        <w:spacing w:before="0" w:beforeAutospacing="0" w:after="0" w:line="276" w:lineRule="auto"/>
        <w:ind w:firstLine="680"/>
        <w:jc w:val="both"/>
      </w:pPr>
      <w:r w:rsidRPr="001A7AB8">
        <w:rPr>
          <w:u w:val="single"/>
        </w:rPr>
        <w:t>Должны знать</w:t>
      </w:r>
      <w:r w:rsidRPr="001A7AB8">
        <w:t>: как воспитывать уверенность и бесстрашие; что значит совер</w:t>
      </w:r>
      <w:r w:rsidRPr="001A7AB8">
        <w:softHyphen/>
        <w:t>шать доброе дело; что такое ложь; почему дети и родители не всегда пони</w:t>
      </w:r>
      <w:r w:rsidRPr="001A7AB8">
        <w:softHyphen/>
        <w:t>мают друг друга; как воспитать в себе сдержанность; как отучить себя от вредных привычек; как относиться к подар</w:t>
      </w:r>
      <w:r w:rsidRPr="001A7AB8">
        <w:softHyphen/>
        <w:t>кам; как следует относиться к нака</w:t>
      </w:r>
      <w:r w:rsidRPr="001A7AB8">
        <w:softHyphen/>
        <w:t>заниями; как нужно одеваться; как вести себя с незна</w:t>
      </w:r>
      <w:r w:rsidRPr="001A7AB8">
        <w:softHyphen/>
        <w:t>комыми людьми; как вести себя, когда что-то болит; как вести себя за сто</w:t>
      </w:r>
      <w:r w:rsidRPr="001A7AB8">
        <w:softHyphen/>
        <w:t>лом; правила поведения за столом; как вести себя в гостях; как вести себя в обще</w:t>
      </w:r>
      <w:r w:rsidRPr="001A7AB8">
        <w:softHyphen/>
        <w:t>ственных местах; правила вежливого общения; что делать, если не хо</w:t>
      </w:r>
      <w:r w:rsidRPr="001A7AB8">
        <w:softHyphen/>
        <w:t>чется в школу; чем заняться после школы; что такое дружба и кто может считаться настоя</w:t>
      </w:r>
      <w:r w:rsidRPr="001A7AB8">
        <w:softHyphen/>
        <w:t>щим другом; как можно помочь родителям; как можно помочь больным и беспомощ</w:t>
      </w:r>
      <w:r w:rsidRPr="001A7AB8">
        <w:softHyphen/>
        <w:t xml:space="preserve">ным. </w:t>
      </w:r>
    </w:p>
    <w:p w:rsidR="001A7AB8" w:rsidRPr="001A7AB8" w:rsidRDefault="001A7AB8" w:rsidP="001A7AB8">
      <w:pPr>
        <w:pStyle w:val="af2"/>
        <w:spacing w:before="0" w:beforeAutospacing="0" w:after="0" w:line="276" w:lineRule="auto"/>
        <w:ind w:firstLine="680"/>
        <w:jc w:val="both"/>
      </w:pPr>
      <w:r w:rsidRPr="001A7AB8">
        <w:rPr>
          <w:u w:val="single"/>
        </w:rPr>
        <w:t>Должны уметь:</w:t>
      </w:r>
      <w:r w:rsidRPr="001A7AB8">
        <w:t xml:space="preserve"> общаться без напряжения и страха; думать о своих по</w:t>
      </w:r>
      <w:r w:rsidRPr="001A7AB8">
        <w:softHyphen/>
        <w:t>ступках; избегать при общении лжи; стараться пони</w:t>
      </w:r>
      <w:r w:rsidRPr="001A7AB8">
        <w:softHyphen/>
        <w:t>мать своих родителей; уметь сдерживать себя в необходимой ситуации; стремиться избавиться от вредных привычек; уметь принимать и дарить подарки; оценивать свои по</w:t>
      </w:r>
      <w:r w:rsidRPr="001A7AB8">
        <w:softHyphen/>
        <w:t>ступки, за которые получили наказа</w:t>
      </w:r>
      <w:r w:rsidRPr="001A7AB8">
        <w:softHyphen/>
        <w:t>ние; одеваться по ситуации; быть ответст</w:t>
      </w:r>
      <w:r w:rsidRPr="001A7AB8">
        <w:softHyphen/>
        <w:t>венным за своё поведение; помочь себе при сильной боли; уметь сервировать стол; соблюдать гостевой этикет; соблюдать правила поведения в транспорте и на улице, в театре, кино, школе; уметь разговаривать по те</w:t>
      </w:r>
      <w:r w:rsidRPr="001A7AB8">
        <w:softHyphen/>
        <w:t>лефону; уметь по</w:t>
      </w:r>
      <w:r w:rsidRPr="001A7AB8">
        <w:softHyphen/>
        <w:t>мочь себе справиться с ленью; уметь организовать свой досуг; вы</w:t>
      </w:r>
      <w:r w:rsidRPr="001A7AB8">
        <w:softHyphen/>
        <w:t>брать друзей; уметь оказать посильную помощь родителям; помочь больным и беспо</w:t>
      </w:r>
      <w:r w:rsidRPr="001A7AB8">
        <w:softHyphen/>
        <w:t>мощ</w:t>
      </w:r>
      <w:r w:rsidRPr="001A7AB8">
        <w:softHyphen/>
        <w:t xml:space="preserve">ным. </w:t>
      </w:r>
    </w:p>
    <w:p w:rsidR="001A7AB8" w:rsidRPr="001A7AB8" w:rsidRDefault="001A7AB8" w:rsidP="001A7AB8">
      <w:pPr>
        <w:pStyle w:val="af2"/>
        <w:spacing w:before="0" w:beforeAutospacing="0" w:after="0" w:line="276" w:lineRule="auto"/>
        <w:ind w:firstLine="680"/>
      </w:pPr>
      <w:r w:rsidRPr="001A7AB8">
        <w:rPr>
          <w:u w:val="single"/>
        </w:rPr>
        <w:t>Способ проверки:</w:t>
      </w:r>
      <w:r w:rsidRPr="001A7AB8">
        <w:t xml:space="preserve"> </w:t>
      </w:r>
    </w:p>
    <w:p w:rsidR="001A7AB8" w:rsidRPr="001A7AB8" w:rsidRDefault="001A7AB8" w:rsidP="001A7AB8">
      <w:pPr>
        <w:pStyle w:val="af2"/>
        <w:spacing w:before="0" w:beforeAutospacing="0" w:after="0" w:line="276" w:lineRule="auto"/>
        <w:ind w:firstLine="680"/>
        <w:jc w:val="both"/>
      </w:pPr>
      <w:r w:rsidRPr="001A7AB8">
        <w:t>Наблюдение непосредственное и целенаправленное за пове</w:t>
      </w:r>
      <w:r w:rsidRPr="001A7AB8">
        <w:softHyphen/>
        <w:t>дением детей в школе на уроках, переменах, уроках физкультуры, во время экскурсий, походов; беседы с детьми и их родителями о соблюдении вне школы навыков здоро</w:t>
      </w:r>
      <w:r w:rsidRPr="001A7AB8">
        <w:softHyphen/>
        <w:t>вого образа жизни; создание ситуации эксперимента; опрос на занятиях после прой</w:t>
      </w:r>
      <w:r w:rsidRPr="001A7AB8">
        <w:softHyphen/>
        <w:t>денной темы; в конце года: театрализованное действие «Огонёк здоровья», «Путе</w:t>
      </w:r>
      <w:r w:rsidRPr="001A7AB8">
        <w:softHyphen/>
        <w:t>шествие в страну здоровья» с конкурсами на лучшее знание правил здорового образа жизни и умения их выполнять, урок - соревнование «Культура здорового образа жизни».</w:t>
      </w:r>
    </w:p>
    <w:p w:rsidR="001A7AB8" w:rsidRPr="001A7AB8" w:rsidRDefault="001A7AB8" w:rsidP="001A7AB8">
      <w:pPr>
        <w:pStyle w:val="af2"/>
        <w:spacing w:before="0" w:beforeAutospacing="0" w:after="0" w:line="276" w:lineRule="auto"/>
        <w:ind w:firstLine="680"/>
        <w:rPr>
          <w:b/>
        </w:rPr>
      </w:pPr>
      <w:r w:rsidRPr="001A7AB8">
        <w:rPr>
          <w:b/>
        </w:rPr>
        <w:t>К концу 4 года обучения:</w:t>
      </w:r>
    </w:p>
    <w:p w:rsidR="001A7AB8" w:rsidRPr="001A7AB8" w:rsidRDefault="001A7AB8" w:rsidP="001A7AB8">
      <w:pPr>
        <w:pStyle w:val="af2"/>
        <w:spacing w:before="0" w:beforeAutospacing="0" w:after="0" w:line="276" w:lineRule="auto"/>
        <w:ind w:firstLine="680"/>
        <w:jc w:val="both"/>
      </w:pPr>
      <w:r w:rsidRPr="001A7AB8">
        <w:rPr>
          <w:u w:val="single"/>
        </w:rPr>
        <w:t>Должны знать</w:t>
      </w:r>
      <w:r w:rsidRPr="001A7AB8">
        <w:t>: что такое здоровье, что такое эмоции, чувства, поступки и стресс; как помочь сохранить себе здоровье; должны знать, что принимая ре</w:t>
      </w:r>
      <w:r w:rsidRPr="001A7AB8">
        <w:softHyphen/>
        <w:t>шение, каждый несёт ответственность за себя и окружающих; почему дышать табачным ды</w:t>
      </w:r>
      <w:r w:rsidRPr="001A7AB8">
        <w:softHyphen/>
        <w:t>мом опасно для здоровья; почему некоторые привычки называ</w:t>
      </w:r>
      <w:r w:rsidRPr="001A7AB8">
        <w:softHyphen/>
        <w:t>ются вредными (куре</w:t>
      </w:r>
      <w:r w:rsidRPr="001A7AB8">
        <w:softHyphen/>
        <w:t>ние, алкоголь, наркотики); что такое волевое поведение; почему алкоголь опасен для нашего здоровья; почему наркотики губительны для человека; знать, что взаимопо</w:t>
      </w:r>
      <w:r w:rsidRPr="001A7AB8">
        <w:softHyphen/>
        <w:t>мощь укрепляет здоровье мальчиков и дево</w:t>
      </w:r>
      <w:r w:rsidRPr="001A7AB8">
        <w:softHyphen/>
        <w:t>чек, а поддержка в семье сохраняет здоро</w:t>
      </w:r>
      <w:r w:rsidRPr="001A7AB8">
        <w:softHyphen/>
        <w:t xml:space="preserve">вье её членов. </w:t>
      </w:r>
    </w:p>
    <w:p w:rsidR="001A7AB8" w:rsidRPr="001A7AB8" w:rsidRDefault="001A7AB8" w:rsidP="001A7AB8">
      <w:pPr>
        <w:pStyle w:val="af2"/>
        <w:spacing w:before="0" w:beforeAutospacing="0" w:after="0" w:line="276" w:lineRule="auto"/>
        <w:ind w:firstLine="680"/>
        <w:jc w:val="both"/>
      </w:pPr>
      <w:r w:rsidRPr="001A7AB8">
        <w:rPr>
          <w:u w:val="single"/>
        </w:rPr>
        <w:t>Должны уметь:</w:t>
      </w:r>
      <w:r w:rsidRPr="001A7AB8">
        <w:t xml:space="preserve"> понимать, какое чувство провоцирует на тот или иной поступок (злость, зависть, гнев, радость); стараться избегать стрессов; уметь находить причину и последствия событий, уметь выбирать правильное для сво</w:t>
      </w:r>
      <w:r w:rsidRPr="001A7AB8">
        <w:softHyphen/>
        <w:t>его здоровья поведение; отвечать за своё решение; уметь противостоять, если кто-то будет предлагать поку</w:t>
      </w:r>
      <w:r w:rsidRPr="001A7AB8">
        <w:softHyphen/>
        <w:t>рить; заниматься самовоспитанием; уметь сказать нет, если кто-нибудь будет предла</w:t>
      </w:r>
      <w:r w:rsidRPr="001A7AB8">
        <w:softHyphen/>
        <w:t>гать попробовать алкоголь или наркотики; уметь оказывать помощь своим однокласс</w:t>
      </w:r>
      <w:r w:rsidRPr="001A7AB8">
        <w:softHyphen/>
        <w:t>никам, поддерживать и помогать членам своей семьи.</w:t>
      </w:r>
    </w:p>
    <w:p w:rsidR="001A7AB8" w:rsidRPr="001A7AB8" w:rsidRDefault="001A7AB8" w:rsidP="001A7AB8">
      <w:pPr>
        <w:pStyle w:val="af2"/>
        <w:spacing w:before="0" w:beforeAutospacing="0" w:after="0" w:line="276" w:lineRule="auto"/>
        <w:ind w:firstLine="680"/>
      </w:pPr>
      <w:r w:rsidRPr="001A7AB8">
        <w:rPr>
          <w:u w:val="single"/>
        </w:rPr>
        <w:t xml:space="preserve">Способ проверки: </w:t>
      </w:r>
    </w:p>
    <w:p w:rsidR="001A7AB8" w:rsidRPr="001A7AB8" w:rsidRDefault="001A7AB8" w:rsidP="001A7AB8">
      <w:pPr>
        <w:pStyle w:val="af2"/>
        <w:spacing w:before="0" w:beforeAutospacing="0" w:after="0" w:line="276" w:lineRule="auto"/>
        <w:ind w:firstLine="680"/>
        <w:jc w:val="both"/>
      </w:pPr>
      <w:r w:rsidRPr="001A7AB8">
        <w:t>Наблюдение непосредственное и целенаправленное за пове</w:t>
      </w:r>
      <w:r w:rsidRPr="001A7AB8">
        <w:softHyphen/>
        <w:t>дением детей в школе на уроках, переменах, уроках физкультуры, во время экскурсий, походов; беседы с детьми и их родителями о соблюдении вне школы навыков здоро</w:t>
      </w:r>
      <w:r w:rsidRPr="001A7AB8">
        <w:softHyphen/>
        <w:t>вого образа жизни; создание ситуации эксперимента; опрос на занятиях после прой</w:t>
      </w:r>
      <w:r w:rsidRPr="001A7AB8">
        <w:softHyphen/>
        <w:t>денной темы; в конце года проведение нестан</w:t>
      </w:r>
      <w:r w:rsidRPr="001A7AB8">
        <w:softHyphen/>
        <w:t>дартных уроков и праздников на повто</w:t>
      </w:r>
      <w:r w:rsidRPr="001A7AB8">
        <w:softHyphen/>
        <w:t>рение изученного за всю начальную школу: театрализованное действие «Дружба», спортивный праздник «День здоровья», сюжетно-ролевые игры «Умеем ли мы правильно питаться» и «Я выбираю кашу», костюмированный праздник «Чистота и здоровье», игры-путешествия «Откуда берутся грязнули?», «Чистота и порядок» и «Будем де</w:t>
      </w:r>
      <w:r w:rsidRPr="001A7AB8">
        <w:softHyphen/>
        <w:t>лать хорошо и не будем плохо», урок – КВН</w:t>
      </w:r>
      <w:r w:rsidRPr="001A7AB8">
        <w:rPr>
          <w:b/>
          <w:bCs/>
        </w:rPr>
        <w:t xml:space="preserve"> </w:t>
      </w:r>
      <w:r w:rsidRPr="001A7AB8">
        <w:t>«Наше здоровье», празд</w:t>
      </w:r>
      <w:r w:rsidRPr="001A7AB8">
        <w:softHyphen/>
        <w:t>ники «Я здоровье берегу – сам себе я помогу» и «Будьте здоровы».</w:t>
      </w:r>
    </w:p>
    <w:p w:rsidR="00371870" w:rsidRPr="001A7AB8" w:rsidRDefault="00371870" w:rsidP="001A7AB8">
      <w:pPr>
        <w:widowControl/>
        <w:spacing w:line="276" w:lineRule="auto"/>
        <w:jc w:val="both"/>
        <w:rPr>
          <w:sz w:val="24"/>
          <w:szCs w:val="24"/>
        </w:rPr>
      </w:pPr>
    </w:p>
    <w:p w:rsidR="00371870" w:rsidRPr="001A7AB8" w:rsidRDefault="00371870" w:rsidP="001A7AB8">
      <w:pPr>
        <w:widowControl/>
        <w:spacing w:line="276" w:lineRule="auto"/>
        <w:jc w:val="both"/>
        <w:rPr>
          <w:sz w:val="24"/>
          <w:szCs w:val="24"/>
        </w:rPr>
      </w:pPr>
    </w:p>
    <w:p w:rsidR="00371870" w:rsidRPr="00371870" w:rsidRDefault="00D96D26" w:rsidP="00D96D26">
      <w:pPr>
        <w:widowControl/>
        <w:jc w:val="center"/>
        <w:rPr>
          <w:rFonts w:eastAsia="Times New Roman,BoldItalic"/>
          <w:b/>
          <w:bCs/>
          <w:i/>
          <w:iCs/>
          <w:color w:val="000000"/>
          <w:sz w:val="24"/>
          <w:szCs w:val="24"/>
        </w:rPr>
      </w:pPr>
      <w:r>
        <w:rPr>
          <w:b/>
          <w:bCs/>
          <w:i/>
          <w:iCs/>
          <w:color w:val="000000"/>
          <w:sz w:val="24"/>
          <w:szCs w:val="24"/>
        </w:rPr>
        <w:t>2.3</w:t>
      </w:r>
      <w:r w:rsidR="00371870" w:rsidRPr="00371870">
        <w:rPr>
          <w:b/>
          <w:bCs/>
          <w:i/>
          <w:iCs/>
          <w:color w:val="000000"/>
          <w:sz w:val="24"/>
          <w:szCs w:val="24"/>
        </w:rPr>
        <w:t xml:space="preserve">. </w:t>
      </w:r>
      <w:r w:rsidR="00371870" w:rsidRPr="00371870">
        <w:rPr>
          <w:rFonts w:eastAsia="Times New Roman,BoldItalic"/>
          <w:b/>
          <w:bCs/>
          <w:i/>
          <w:iCs/>
          <w:color w:val="000000"/>
          <w:sz w:val="24"/>
          <w:szCs w:val="24"/>
        </w:rPr>
        <w:t>Программа духовно</w:t>
      </w:r>
      <w:r w:rsidR="00371870" w:rsidRPr="00371870">
        <w:rPr>
          <w:b/>
          <w:bCs/>
          <w:i/>
          <w:iCs/>
          <w:color w:val="000000"/>
          <w:sz w:val="24"/>
          <w:szCs w:val="24"/>
        </w:rPr>
        <w:t>-</w:t>
      </w:r>
      <w:r w:rsidR="00371870" w:rsidRPr="00371870">
        <w:rPr>
          <w:rFonts w:eastAsia="Times New Roman,BoldItalic"/>
          <w:b/>
          <w:bCs/>
          <w:i/>
          <w:iCs/>
          <w:color w:val="000000"/>
          <w:sz w:val="24"/>
          <w:szCs w:val="24"/>
        </w:rPr>
        <w:t>нравственного развития</w:t>
      </w:r>
    </w:p>
    <w:p w:rsidR="00371870" w:rsidRDefault="00371870" w:rsidP="00D96D26">
      <w:pPr>
        <w:widowControl/>
        <w:jc w:val="center"/>
        <w:rPr>
          <w:rFonts w:eastAsia="Times New Roman,BoldItalic"/>
          <w:b/>
          <w:bCs/>
          <w:i/>
          <w:iCs/>
          <w:color w:val="000000"/>
          <w:sz w:val="24"/>
          <w:szCs w:val="24"/>
        </w:rPr>
      </w:pPr>
      <w:r w:rsidRPr="00371870">
        <w:rPr>
          <w:rFonts w:eastAsia="Times New Roman,BoldItalic"/>
          <w:b/>
          <w:bCs/>
          <w:i/>
          <w:iCs/>
          <w:color w:val="000000"/>
          <w:sz w:val="24"/>
          <w:szCs w:val="24"/>
        </w:rPr>
        <w:t>Умственно отсталых обучающихся</w:t>
      </w:r>
    </w:p>
    <w:p w:rsidR="00331148" w:rsidRPr="00331148" w:rsidRDefault="00331148" w:rsidP="00331148">
      <w:pPr>
        <w:shd w:val="clear" w:color="auto" w:fill="FFFFFF"/>
        <w:tabs>
          <w:tab w:val="left" w:pos="2573"/>
          <w:tab w:val="left" w:pos="4843"/>
          <w:tab w:val="left" w:pos="6437"/>
          <w:tab w:val="left" w:pos="8021"/>
        </w:tabs>
        <w:spacing w:line="276" w:lineRule="auto"/>
        <w:ind w:left="706"/>
        <w:rPr>
          <w:sz w:val="24"/>
          <w:szCs w:val="24"/>
        </w:rPr>
      </w:pPr>
      <w:r w:rsidRPr="00331148">
        <w:rPr>
          <w:rFonts w:eastAsia="Times New Roman"/>
          <w:sz w:val="24"/>
          <w:szCs w:val="24"/>
        </w:rPr>
        <w:t>Программа</w:t>
      </w:r>
      <w:r w:rsidRPr="00331148">
        <w:rPr>
          <w:rFonts w:eastAsia="Times New Roman"/>
          <w:sz w:val="24"/>
          <w:szCs w:val="24"/>
        </w:rPr>
        <w:tab/>
      </w:r>
      <w:r w:rsidRPr="00331148">
        <w:rPr>
          <w:rFonts w:eastAsia="Times New Roman"/>
          <w:spacing w:val="-1"/>
          <w:sz w:val="24"/>
          <w:szCs w:val="24"/>
        </w:rPr>
        <w:t>нравственного</w:t>
      </w:r>
      <w:r w:rsidRPr="00331148">
        <w:rPr>
          <w:rFonts w:eastAsia="Times New Roman"/>
          <w:sz w:val="24"/>
          <w:szCs w:val="24"/>
        </w:rPr>
        <w:tab/>
        <w:t>развития</w:t>
      </w:r>
      <w:r w:rsidRPr="00331148">
        <w:rPr>
          <w:rFonts w:eastAsia="Times New Roman"/>
          <w:sz w:val="24"/>
          <w:szCs w:val="24"/>
        </w:rPr>
        <w:tab/>
      </w:r>
      <w:r w:rsidRPr="00331148">
        <w:rPr>
          <w:rFonts w:eastAsia="Times New Roman"/>
          <w:spacing w:val="-3"/>
          <w:sz w:val="24"/>
          <w:szCs w:val="24"/>
        </w:rPr>
        <w:t>призвана</w:t>
      </w:r>
      <w:r w:rsidRPr="00331148">
        <w:rPr>
          <w:rFonts w:eastAsia="Times New Roman"/>
          <w:sz w:val="24"/>
          <w:szCs w:val="24"/>
        </w:rPr>
        <w:tab/>
      </w:r>
      <w:r w:rsidRPr="00331148">
        <w:rPr>
          <w:rFonts w:eastAsia="Times New Roman"/>
          <w:spacing w:val="-2"/>
          <w:sz w:val="24"/>
          <w:szCs w:val="24"/>
        </w:rPr>
        <w:t>направлять</w:t>
      </w:r>
    </w:p>
    <w:p w:rsidR="00331148" w:rsidRPr="00331148" w:rsidRDefault="00331148" w:rsidP="00331148">
      <w:pPr>
        <w:shd w:val="clear" w:color="auto" w:fill="FFFFFF"/>
        <w:spacing w:before="5" w:line="276" w:lineRule="auto"/>
        <w:ind w:right="5"/>
        <w:jc w:val="both"/>
        <w:rPr>
          <w:sz w:val="24"/>
          <w:szCs w:val="24"/>
        </w:rPr>
      </w:pPr>
      <w:r w:rsidRPr="00331148">
        <w:rPr>
          <w:rFonts w:eastAsia="Times New Roman"/>
          <w:sz w:val="24"/>
          <w:szCs w:val="24"/>
        </w:rPr>
        <w:t xml:space="preserve">образовательный процесс на воспитание умственно отсталых обучающихся в </w:t>
      </w:r>
      <w:r w:rsidRPr="00331148">
        <w:rPr>
          <w:rFonts w:eastAsia="Times New Roman"/>
          <w:spacing w:val="-1"/>
          <w:sz w:val="24"/>
          <w:szCs w:val="24"/>
        </w:rPr>
        <w:t xml:space="preserve">духе любви к Родине, уважения к культурно-историческому наследию своего </w:t>
      </w:r>
      <w:r w:rsidRPr="00331148">
        <w:rPr>
          <w:rFonts w:eastAsia="Times New Roman"/>
          <w:sz w:val="24"/>
          <w:szCs w:val="24"/>
        </w:rPr>
        <w:t>народа и своей страны, на формирование основ социально ответственного поведения.</w:t>
      </w:r>
    </w:p>
    <w:p w:rsidR="00331148" w:rsidRPr="00331148" w:rsidRDefault="007C7899" w:rsidP="00331148">
      <w:pPr>
        <w:shd w:val="clear" w:color="auto" w:fill="FFFFFF"/>
        <w:spacing w:line="276" w:lineRule="auto"/>
        <w:ind w:right="10" w:firstLine="706"/>
        <w:jc w:val="both"/>
        <w:rPr>
          <w:sz w:val="24"/>
          <w:szCs w:val="24"/>
        </w:rPr>
      </w:pPr>
      <w:r>
        <w:rPr>
          <w:rFonts w:eastAsia="Times New Roman"/>
          <w:sz w:val="24"/>
          <w:szCs w:val="24"/>
        </w:rPr>
        <w:t>Реализация программы МБОУ Новорогачинская СШ  проходит</w:t>
      </w:r>
      <w:r w:rsidR="00331148" w:rsidRPr="00331148">
        <w:rPr>
          <w:rFonts w:eastAsia="Times New Roman"/>
          <w:sz w:val="24"/>
          <w:szCs w:val="24"/>
        </w:rPr>
        <w:t xml:space="preserve"> в единстве урочной, внеурочной и внешкольной деятельности, в совместной педагогической ра</w:t>
      </w:r>
      <w:r>
        <w:rPr>
          <w:rFonts w:eastAsia="Times New Roman"/>
          <w:sz w:val="24"/>
          <w:szCs w:val="24"/>
        </w:rPr>
        <w:t>боте школы, ДМШ, ДЮСШ</w:t>
      </w:r>
      <w:r w:rsidR="00331148" w:rsidRPr="00331148">
        <w:rPr>
          <w:rFonts w:eastAsia="Times New Roman"/>
          <w:sz w:val="24"/>
          <w:szCs w:val="24"/>
        </w:rPr>
        <w:t>, се</w:t>
      </w:r>
      <w:r>
        <w:rPr>
          <w:rFonts w:eastAsia="Times New Roman"/>
          <w:sz w:val="24"/>
          <w:szCs w:val="24"/>
        </w:rPr>
        <w:t>мьи</w:t>
      </w:r>
      <w:r w:rsidR="00331148" w:rsidRPr="00331148">
        <w:rPr>
          <w:rFonts w:eastAsia="Times New Roman"/>
          <w:sz w:val="24"/>
          <w:szCs w:val="24"/>
        </w:rPr>
        <w:t>.</w:t>
      </w:r>
    </w:p>
    <w:p w:rsidR="00331148" w:rsidRPr="00331148" w:rsidRDefault="00331148" w:rsidP="00331148">
      <w:pPr>
        <w:shd w:val="clear" w:color="auto" w:fill="FFFFFF"/>
        <w:spacing w:line="276" w:lineRule="auto"/>
        <w:ind w:right="5" w:firstLine="706"/>
        <w:jc w:val="both"/>
        <w:rPr>
          <w:sz w:val="24"/>
          <w:szCs w:val="24"/>
        </w:rPr>
      </w:pPr>
      <w:r w:rsidRPr="00331148">
        <w:rPr>
          <w:rFonts w:eastAsia="Times New Roman"/>
          <w:b/>
          <w:bCs/>
          <w:sz w:val="24"/>
          <w:szCs w:val="24"/>
        </w:rPr>
        <w:t xml:space="preserve">Целью </w:t>
      </w:r>
      <w:r w:rsidRPr="00331148">
        <w:rPr>
          <w:rFonts w:eastAsia="Times New Roman"/>
          <w:sz w:val="24"/>
          <w:szCs w:val="24"/>
        </w:rPr>
        <w:t xml:space="preserve">нравственного развития и воспитания обучающихся является </w:t>
      </w:r>
      <w:r w:rsidRPr="00331148">
        <w:rPr>
          <w:rFonts w:eastAsia="Times New Roman"/>
          <w:spacing w:val="-1"/>
          <w:sz w:val="24"/>
          <w:szCs w:val="24"/>
        </w:rPr>
        <w:t xml:space="preserve">социально-педагогическая поддержка и приобщение обучающихся к базовым </w:t>
      </w:r>
      <w:r w:rsidRPr="00331148">
        <w:rPr>
          <w:rFonts w:eastAsia="Times New Roman"/>
          <w:sz w:val="24"/>
          <w:szCs w:val="24"/>
        </w:rPr>
        <w:t>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E37A13" w:rsidRPr="00E37A13" w:rsidRDefault="00E37A13" w:rsidP="00E37A13">
      <w:pPr>
        <w:shd w:val="clear" w:color="auto" w:fill="FFFFFF"/>
        <w:spacing w:line="276" w:lineRule="auto"/>
        <w:ind w:right="10" w:firstLine="706"/>
        <w:jc w:val="both"/>
        <w:rPr>
          <w:sz w:val="24"/>
          <w:szCs w:val="24"/>
        </w:rPr>
      </w:pPr>
      <w:r w:rsidRPr="00E37A13">
        <w:rPr>
          <w:rFonts w:eastAsia="Times New Roman"/>
          <w:b/>
          <w:bCs/>
          <w:sz w:val="24"/>
          <w:szCs w:val="24"/>
        </w:rPr>
        <w:t xml:space="preserve">Задачи </w:t>
      </w:r>
      <w:r w:rsidRPr="00E37A13">
        <w:rPr>
          <w:rFonts w:eastAsia="Times New Roman"/>
          <w:sz w:val="24"/>
          <w:szCs w:val="24"/>
        </w:rPr>
        <w:t xml:space="preserve">нравственного развития умственно отсталых обучающихся в области формирования </w:t>
      </w:r>
      <w:r w:rsidRPr="00E37A13">
        <w:rPr>
          <w:rFonts w:eastAsia="Times New Roman"/>
          <w:b/>
          <w:bCs/>
          <w:i/>
          <w:iCs/>
          <w:sz w:val="24"/>
          <w:szCs w:val="24"/>
        </w:rPr>
        <w:t>личностной культуры</w:t>
      </w:r>
      <w:r w:rsidR="00D96D26">
        <w:rPr>
          <w:rFonts w:eastAsia="Times New Roman"/>
          <w:b/>
          <w:bCs/>
          <w:i/>
          <w:iCs/>
          <w:sz w:val="24"/>
          <w:szCs w:val="24"/>
        </w:rPr>
        <w:t>:</w:t>
      </w:r>
    </w:p>
    <w:p w:rsidR="00E37A13" w:rsidRPr="00E37A13" w:rsidRDefault="00E37A13" w:rsidP="00E37A13">
      <w:pPr>
        <w:shd w:val="clear" w:color="auto" w:fill="FFFFFF"/>
        <w:tabs>
          <w:tab w:val="left" w:pos="3350"/>
          <w:tab w:val="left" w:pos="5102"/>
          <w:tab w:val="left" w:pos="5630"/>
          <w:tab w:val="left" w:pos="7997"/>
        </w:tabs>
        <w:spacing w:line="276" w:lineRule="auto"/>
        <w:ind w:right="5" w:firstLine="706"/>
        <w:jc w:val="both"/>
        <w:rPr>
          <w:sz w:val="24"/>
          <w:szCs w:val="24"/>
        </w:rPr>
      </w:pPr>
      <w:r w:rsidRPr="00E37A13">
        <w:rPr>
          <w:rFonts w:eastAsia="Times New Roman"/>
          <w:spacing w:val="-1"/>
          <w:sz w:val="24"/>
          <w:szCs w:val="24"/>
        </w:rPr>
        <w:t>формирование мотивации универсальной нравственной компетенции —</w:t>
      </w:r>
      <w:r w:rsidRPr="00E37A13">
        <w:rPr>
          <w:rFonts w:eastAsia="Times New Roman"/>
          <w:spacing w:val="-1"/>
          <w:sz w:val="24"/>
          <w:szCs w:val="24"/>
        </w:rPr>
        <w:br/>
      </w:r>
      <w:r w:rsidRPr="00E37A13">
        <w:rPr>
          <w:rFonts w:eastAsia="Times New Roman"/>
          <w:spacing w:val="-8"/>
          <w:sz w:val="24"/>
          <w:szCs w:val="24"/>
        </w:rPr>
        <w:t>«становиться        лучше»,</w:t>
      </w:r>
      <w:r w:rsidRPr="00E37A13">
        <w:rPr>
          <w:rFonts w:eastAsia="Times New Roman"/>
          <w:sz w:val="24"/>
          <w:szCs w:val="24"/>
        </w:rPr>
        <w:tab/>
      </w:r>
      <w:r w:rsidRPr="00E37A13">
        <w:rPr>
          <w:rFonts w:eastAsia="Times New Roman"/>
          <w:spacing w:val="-2"/>
          <w:sz w:val="24"/>
          <w:szCs w:val="24"/>
        </w:rPr>
        <w:t>активности</w:t>
      </w:r>
      <w:r w:rsidRPr="00E37A13">
        <w:rPr>
          <w:rFonts w:eastAsia="Times New Roman"/>
          <w:sz w:val="24"/>
          <w:szCs w:val="24"/>
        </w:rPr>
        <w:tab/>
        <w:t>в</w:t>
      </w:r>
      <w:r w:rsidRPr="00E37A13">
        <w:rPr>
          <w:rFonts w:eastAsia="Times New Roman"/>
          <w:sz w:val="24"/>
          <w:szCs w:val="24"/>
        </w:rPr>
        <w:tab/>
      </w:r>
      <w:r w:rsidRPr="00E37A13">
        <w:rPr>
          <w:rFonts w:eastAsia="Times New Roman"/>
          <w:spacing w:val="-2"/>
          <w:sz w:val="24"/>
          <w:szCs w:val="24"/>
        </w:rPr>
        <w:t>учебно-игровой,</w:t>
      </w:r>
      <w:r w:rsidRPr="00E37A13">
        <w:rPr>
          <w:rFonts w:eastAsia="Times New Roman"/>
          <w:sz w:val="24"/>
          <w:szCs w:val="24"/>
        </w:rPr>
        <w:tab/>
      </w:r>
      <w:r w:rsidRPr="00E37A13">
        <w:rPr>
          <w:rFonts w:eastAsia="Times New Roman"/>
          <w:spacing w:val="-3"/>
          <w:sz w:val="24"/>
          <w:szCs w:val="24"/>
        </w:rPr>
        <w:t>предметно-</w:t>
      </w:r>
    </w:p>
    <w:p w:rsidR="00E37A13" w:rsidRPr="00E37A13" w:rsidRDefault="00E37A13" w:rsidP="00E37A13">
      <w:pPr>
        <w:shd w:val="clear" w:color="auto" w:fill="FFFFFF"/>
        <w:spacing w:line="276" w:lineRule="auto"/>
        <w:ind w:right="14"/>
        <w:jc w:val="both"/>
        <w:rPr>
          <w:sz w:val="24"/>
          <w:szCs w:val="24"/>
        </w:rPr>
      </w:pPr>
      <w:r w:rsidRPr="00E37A13">
        <w:rPr>
          <w:rFonts w:eastAsia="Times New Roman"/>
          <w:sz w:val="24"/>
          <w:szCs w:val="24"/>
        </w:rPr>
        <w:t>продуктивной, социально ориентированной деятельности на основе нрав</w:t>
      </w:r>
      <w:r w:rsidRPr="00E37A13">
        <w:rPr>
          <w:rFonts w:eastAsia="Times New Roman"/>
          <w:sz w:val="24"/>
          <w:szCs w:val="24"/>
        </w:rPr>
        <w:softHyphen/>
        <w:t>ственных установок и моральных норм;</w:t>
      </w:r>
    </w:p>
    <w:p w:rsidR="00E37A13" w:rsidRPr="00E37A13" w:rsidRDefault="00E37A13" w:rsidP="00E37A13">
      <w:pPr>
        <w:shd w:val="clear" w:color="auto" w:fill="FFFFFF"/>
        <w:spacing w:before="5" w:line="276" w:lineRule="auto"/>
        <w:ind w:firstLine="706"/>
        <w:jc w:val="both"/>
        <w:rPr>
          <w:sz w:val="24"/>
          <w:szCs w:val="24"/>
        </w:rPr>
      </w:pPr>
      <w:r w:rsidRPr="00E37A13">
        <w:rPr>
          <w:rFonts w:eastAsia="Times New Roman"/>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E37A13" w:rsidRPr="00E37A13" w:rsidRDefault="00E37A13" w:rsidP="00E37A13">
      <w:pPr>
        <w:shd w:val="clear" w:color="auto" w:fill="FFFFFF"/>
        <w:spacing w:before="5" w:line="276" w:lineRule="auto"/>
        <w:ind w:left="706"/>
        <w:rPr>
          <w:sz w:val="24"/>
          <w:szCs w:val="24"/>
        </w:rPr>
      </w:pPr>
      <w:r w:rsidRPr="00E37A13">
        <w:rPr>
          <w:rFonts w:eastAsia="Times New Roman"/>
          <w:spacing w:val="-1"/>
          <w:sz w:val="24"/>
          <w:szCs w:val="24"/>
        </w:rPr>
        <w:t>формирование в сознании школьников нравственного смысла учения;</w:t>
      </w:r>
    </w:p>
    <w:p w:rsidR="00E37A13" w:rsidRPr="00E37A13" w:rsidRDefault="00E37A13" w:rsidP="00E37A13">
      <w:pPr>
        <w:shd w:val="clear" w:color="auto" w:fill="FFFFFF"/>
        <w:spacing w:line="276" w:lineRule="auto"/>
        <w:ind w:left="706"/>
        <w:rPr>
          <w:sz w:val="24"/>
          <w:szCs w:val="24"/>
        </w:rPr>
      </w:pPr>
      <w:r w:rsidRPr="00E37A13">
        <w:rPr>
          <w:rFonts w:eastAsia="Times New Roman"/>
          <w:spacing w:val="-4"/>
          <w:sz w:val="24"/>
          <w:szCs w:val="24"/>
        </w:rPr>
        <w:t>формирование  представлений  о  базовых  национальных,  этнических   и</w:t>
      </w:r>
    </w:p>
    <w:p w:rsidR="005C1361" w:rsidRDefault="00E37A13" w:rsidP="005C1361">
      <w:pPr>
        <w:shd w:val="clear" w:color="auto" w:fill="FFFFFF"/>
        <w:spacing w:line="276" w:lineRule="auto"/>
        <w:rPr>
          <w:rFonts w:eastAsia="Times New Roman"/>
          <w:sz w:val="24"/>
          <w:szCs w:val="24"/>
        </w:rPr>
      </w:pPr>
      <w:r w:rsidRPr="00E37A13">
        <w:rPr>
          <w:rFonts w:eastAsia="Times New Roman"/>
          <w:sz w:val="24"/>
          <w:szCs w:val="24"/>
        </w:rPr>
        <w:t>духовных традициях;</w:t>
      </w:r>
    </w:p>
    <w:p w:rsidR="005C1361" w:rsidRDefault="005C1361" w:rsidP="005C1361">
      <w:pPr>
        <w:shd w:val="clear" w:color="auto" w:fill="FFFFFF"/>
        <w:spacing w:line="276" w:lineRule="auto"/>
        <w:rPr>
          <w:rFonts w:eastAsia="Times New Roman"/>
          <w:sz w:val="24"/>
          <w:szCs w:val="24"/>
        </w:rPr>
      </w:pPr>
      <w:r>
        <w:rPr>
          <w:rFonts w:eastAsia="Times New Roman"/>
          <w:sz w:val="24"/>
          <w:szCs w:val="24"/>
        </w:rPr>
        <w:t xml:space="preserve">      </w:t>
      </w:r>
      <w:r w:rsidRPr="005C1361">
        <w:rPr>
          <w:rFonts w:eastAsia="Times New Roman"/>
          <w:sz w:val="24"/>
          <w:szCs w:val="24"/>
        </w:rPr>
        <w:t xml:space="preserve">формирование эстетических потребностей, ценностей и чувств; </w:t>
      </w:r>
      <w:r w:rsidRPr="005C1361">
        <w:rPr>
          <w:rFonts w:eastAsia="Times New Roman"/>
          <w:spacing w:val="-12"/>
          <w:sz w:val="24"/>
          <w:szCs w:val="24"/>
        </w:rPr>
        <w:t xml:space="preserve">развитие       трудолюбия,       способности       к       преодолению       трудностей, </w:t>
      </w:r>
      <w:r w:rsidRPr="005C1361">
        <w:rPr>
          <w:rFonts w:eastAsia="Times New Roman"/>
          <w:sz w:val="24"/>
          <w:szCs w:val="24"/>
        </w:rPr>
        <w:t>настойчивости в достижении результата.</w:t>
      </w:r>
    </w:p>
    <w:p w:rsidR="005C1361" w:rsidRPr="005C1361" w:rsidRDefault="005C1361" w:rsidP="005C1361">
      <w:pPr>
        <w:shd w:val="clear" w:color="auto" w:fill="FFFFFF"/>
        <w:spacing w:line="276" w:lineRule="auto"/>
        <w:ind w:left="365"/>
        <w:rPr>
          <w:sz w:val="24"/>
          <w:szCs w:val="24"/>
        </w:rPr>
      </w:pPr>
      <w:r w:rsidRPr="005C1361">
        <w:rPr>
          <w:rFonts w:eastAsia="Times New Roman"/>
          <w:spacing w:val="-1"/>
          <w:sz w:val="24"/>
          <w:szCs w:val="24"/>
        </w:rPr>
        <w:t xml:space="preserve">В области формирования </w:t>
      </w:r>
      <w:r w:rsidRPr="005C1361">
        <w:rPr>
          <w:rFonts w:eastAsia="Times New Roman"/>
          <w:b/>
          <w:bCs/>
          <w:i/>
          <w:iCs/>
          <w:spacing w:val="-1"/>
          <w:sz w:val="24"/>
          <w:szCs w:val="24"/>
        </w:rPr>
        <w:t>социальной культуры</w:t>
      </w:r>
      <w:r w:rsidR="00D96D26">
        <w:rPr>
          <w:rFonts w:eastAsia="Times New Roman"/>
          <w:b/>
          <w:bCs/>
          <w:i/>
          <w:iCs/>
          <w:spacing w:val="-1"/>
          <w:sz w:val="24"/>
          <w:szCs w:val="24"/>
        </w:rPr>
        <w:t>:</w:t>
      </w:r>
    </w:p>
    <w:p w:rsidR="005C1361" w:rsidRPr="005C1361" w:rsidRDefault="00D96D26" w:rsidP="00D96D26">
      <w:pPr>
        <w:shd w:val="clear" w:color="auto" w:fill="FFFFFF"/>
        <w:spacing w:before="5" w:line="276" w:lineRule="auto"/>
        <w:rPr>
          <w:sz w:val="24"/>
          <w:szCs w:val="24"/>
        </w:rPr>
      </w:pPr>
      <w:r>
        <w:rPr>
          <w:rFonts w:eastAsia="Times New Roman"/>
          <w:sz w:val="24"/>
          <w:szCs w:val="24"/>
        </w:rPr>
        <w:t xml:space="preserve"> </w:t>
      </w:r>
      <w:r w:rsidR="007C7899">
        <w:rPr>
          <w:rFonts w:eastAsia="Times New Roman"/>
          <w:sz w:val="24"/>
          <w:szCs w:val="24"/>
        </w:rPr>
        <w:t>-</w:t>
      </w:r>
      <w:r>
        <w:rPr>
          <w:rFonts w:eastAsia="Times New Roman"/>
          <w:sz w:val="24"/>
          <w:szCs w:val="24"/>
        </w:rPr>
        <w:t xml:space="preserve"> </w:t>
      </w:r>
      <w:r w:rsidR="005C1361" w:rsidRPr="005C1361">
        <w:rPr>
          <w:rFonts w:eastAsia="Times New Roman"/>
          <w:spacing w:val="-8"/>
          <w:sz w:val="24"/>
          <w:szCs w:val="24"/>
        </w:rPr>
        <w:t xml:space="preserve">воспитание    положительного    отношения    к    своему   национальному </w:t>
      </w:r>
      <w:r w:rsidR="005C1361" w:rsidRPr="005C1361">
        <w:rPr>
          <w:rFonts w:eastAsia="Times New Roman"/>
          <w:sz w:val="24"/>
          <w:szCs w:val="24"/>
        </w:rPr>
        <w:t>языку и культуре;</w:t>
      </w:r>
    </w:p>
    <w:p w:rsidR="005C1361" w:rsidRPr="005C1361" w:rsidRDefault="007C7899" w:rsidP="007C7899">
      <w:pPr>
        <w:shd w:val="clear" w:color="auto" w:fill="FFFFFF"/>
        <w:spacing w:before="5" w:line="276" w:lineRule="auto"/>
        <w:jc w:val="both"/>
        <w:rPr>
          <w:sz w:val="24"/>
          <w:szCs w:val="24"/>
        </w:rPr>
      </w:pPr>
      <w:r>
        <w:rPr>
          <w:rFonts w:eastAsia="Times New Roman"/>
          <w:spacing w:val="-1"/>
          <w:sz w:val="24"/>
          <w:szCs w:val="24"/>
        </w:rPr>
        <w:t xml:space="preserve">- </w:t>
      </w:r>
      <w:r w:rsidR="005C1361" w:rsidRPr="005C1361">
        <w:rPr>
          <w:rFonts w:eastAsia="Times New Roman"/>
          <w:spacing w:val="-1"/>
          <w:sz w:val="24"/>
          <w:szCs w:val="24"/>
        </w:rPr>
        <w:t xml:space="preserve">формирование патриотизма и чувства причастности к коллективным </w:t>
      </w:r>
      <w:r w:rsidR="005C1361" w:rsidRPr="005C1361">
        <w:rPr>
          <w:rFonts w:eastAsia="Times New Roman"/>
          <w:sz w:val="24"/>
          <w:szCs w:val="24"/>
        </w:rPr>
        <w:t>делам;</w:t>
      </w:r>
    </w:p>
    <w:p w:rsidR="005C1361" w:rsidRPr="005C1361" w:rsidRDefault="005C1361" w:rsidP="005C1361">
      <w:pPr>
        <w:shd w:val="clear" w:color="auto" w:fill="FFFFFF"/>
        <w:spacing w:before="5" w:line="276" w:lineRule="auto"/>
        <w:rPr>
          <w:sz w:val="24"/>
          <w:szCs w:val="24"/>
        </w:rPr>
      </w:pPr>
      <w:r w:rsidRPr="005C1361">
        <w:rPr>
          <w:rFonts w:eastAsia="Times New Roman"/>
          <w:spacing w:val="-11"/>
          <w:sz w:val="24"/>
          <w:szCs w:val="24"/>
        </w:rPr>
        <w:t xml:space="preserve">развитие     навыков     осуществления     сотрудничества     с     педагогами, </w:t>
      </w:r>
      <w:r w:rsidRPr="005C1361">
        <w:rPr>
          <w:rFonts w:eastAsia="Times New Roman"/>
          <w:sz w:val="24"/>
          <w:szCs w:val="24"/>
        </w:rPr>
        <w:t>сверстниками, родителями, старшими детьми в решении общих проблем; укрепление доверия к другим людям;</w:t>
      </w:r>
    </w:p>
    <w:p w:rsidR="005C1361" w:rsidRDefault="007C7899" w:rsidP="007C7899">
      <w:pPr>
        <w:shd w:val="clear" w:color="auto" w:fill="FFFFFF"/>
        <w:spacing w:before="5" w:line="276" w:lineRule="auto"/>
        <w:ind w:right="10"/>
        <w:jc w:val="both"/>
        <w:rPr>
          <w:rFonts w:eastAsia="Times New Roman"/>
          <w:sz w:val="24"/>
          <w:szCs w:val="24"/>
        </w:rPr>
      </w:pPr>
      <w:r>
        <w:rPr>
          <w:rFonts w:eastAsia="Times New Roman"/>
          <w:sz w:val="24"/>
          <w:szCs w:val="24"/>
        </w:rPr>
        <w:t xml:space="preserve">- </w:t>
      </w:r>
      <w:r w:rsidR="005C1361" w:rsidRPr="005C1361">
        <w:rPr>
          <w:rFonts w:eastAsia="Times New Roman"/>
          <w:sz w:val="24"/>
          <w:szCs w:val="24"/>
        </w:rPr>
        <w:t>развитие доброжелательности и эмоциональной отзывчивости, по</w:t>
      </w:r>
      <w:r w:rsidR="005C1361" w:rsidRPr="005C1361">
        <w:rPr>
          <w:rFonts w:eastAsia="Times New Roman"/>
          <w:sz w:val="24"/>
          <w:szCs w:val="24"/>
        </w:rPr>
        <w:softHyphen/>
        <w:t>нимания других людей и сопереживания им.</w:t>
      </w:r>
    </w:p>
    <w:p w:rsidR="007C7899" w:rsidRPr="007C7899" w:rsidRDefault="005C1361" w:rsidP="007C7899">
      <w:pPr>
        <w:shd w:val="clear" w:color="auto" w:fill="FFFFFF"/>
        <w:spacing w:before="5" w:line="276" w:lineRule="auto"/>
        <w:ind w:left="706"/>
        <w:rPr>
          <w:sz w:val="24"/>
          <w:szCs w:val="24"/>
        </w:rPr>
      </w:pPr>
      <w:r w:rsidRPr="005C1361">
        <w:rPr>
          <w:rFonts w:eastAsia="Times New Roman"/>
          <w:spacing w:val="-1"/>
          <w:sz w:val="24"/>
          <w:szCs w:val="24"/>
        </w:rPr>
        <w:t xml:space="preserve">В области формирования </w:t>
      </w:r>
      <w:r w:rsidRPr="005C1361">
        <w:rPr>
          <w:rFonts w:eastAsia="Times New Roman"/>
          <w:b/>
          <w:bCs/>
          <w:i/>
          <w:iCs/>
          <w:spacing w:val="-1"/>
          <w:sz w:val="24"/>
          <w:szCs w:val="24"/>
        </w:rPr>
        <w:t xml:space="preserve">семейной культуры </w:t>
      </w:r>
      <w:r w:rsidRPr="005C1361">
        <w:rPr>
          <w:rFonts w:eastAsia="Times New Roman"/>
          <w:spacing w:val="-1"/>
          <w:sz w:val="24"/>
          <w:szCs w:val="24"/>
        </w:rPr>
        <w:t>―</w:t>
      </w:r>
    </w:p>
    <w:p w:rsidR="007C7899" w:rsidRDefault="007C7899" w:rsidP="007C7899">
      <w:pPr>
        <w:shd w:val="clear" w:color="auto" w:fill="FFFFFF"/>
        <w:spacing w:line="276" w:lineRule="auto"/>
        <w:rPr>
          <w:rFonts w:eastAsia="Times New Roman"/>
          <w:sz w:val="24"/>
          <w:szCs w:val="24"/>
        </w:rPr>
      </w:pPr>
      <w:r>
        <w:rPr>
          <w:rFonts w:eastAsia="Times New Roman"/>
          <w:sz w:val="24"/>
          <w:szCs w:val="24"/>
        </w:rPr>
        <w:t>1</w:t>
      </w:r>
      <w:r w:rsidR="005C1361" w:rsidRPr="005C1361">
        <w:rPr>
          <w:rFonts w:eastAsia="Times New Roman"/>
          <w:sz w:val="24"/>
          <w:szCs w:val="24"/>
        </w:rPr>
        <w:t xml:space="preserve">-4 классы: </w:t>
      </w:r>
    </w:p>
    <w:p w:rsidR="005C1361" w:rsidRPr="005C1361" w:rsidRDefault="007C7899" w:rsidP="007C7899">
      <w:pPr>
        <w:shd w:val="clear" w:color="auto" w:fill="FFFFFF"/>
        <w:spacing w:line="276" w:lineRule="auto"/>
        <w:rPr>
          <w:sz w:val="24"/>
          <w:szCs w:val="24"/>
        </w:rPr>
      </w:pPr>
      <w:r>
        <w:rPr>
          <w:rFonts w:eastAsia="Times New Roman"/>
          <w:sz w:val="24"/>
          <w:szCs w:val="24"/>
        </w:rPr>
        <w:t xml:space="preserve">- </w:t>
      </w:r>
      <w:r w:rsidR="005C1361" w:rsidRPr="005C1361">
        <w:rPr>
          <w:rFonts w:eastAsia="Times New Roman"/>
          <w:sz w:val="24"/>
          <w:szCs w:val="24"/>
        </w:rPr>
        <w:t>формирование у обучающихся уважительного отношения к родителям, осознанного, заботливого отношения к старшим и младшим;</w:t>
      </w:r>
    </w:p>
    <w:p w:rsidR="005C1361" w:rsidRDefault="007C7899" w:rsidP="007C7899">
      <w:pPr>
        <w:shd w:val="clear" w:color="auto" w:fill="FFFFFF"/>
        <w:spacing w:before="5" w:line="276" w:lineRule="auto"/>
        <w:ind w:right="10"/>
        <w:jc w:val="both"/>
        <w:rPr>
          <w:rFonts w:eastAsia="Times New Roman"/>
          <w:sz w:val="24"/>
          <w:szCs w:val="24"/>
        </w:rPr>
      </w:pPr>
      <w:r>
        <w:rPr>
          <w:rFonts w:eastAsia="Times New Roman"/>
          <w:sz w:val="24"/>
          <w:szCs w:val="24"/>
        </w:rPr>
        <w:t xml:space="preserve">- </w:t>
      </w:r>
      <w:r w:rsidR="005C1361" w:rsidRPr="005C1361">
        <w:rPr>
          <w:rFonts w:eastAsia="Times New Roman"/>
          <w:sz w:val="24"/>
          <w:szCs w:val="24"/>
        </w:rPr>
        <w:t>формирование представления о семейных ценностях, гендерных се</w:t>
      </w:r>
      <w:r w:rsidR="005C1361" w:rsidRPr="005C1361">
        <w:rPr>
          <w:rFonts w:eastAsia="Times New Roman"/>
          <w:sz w:val="24"/>
          <w:szCs w:val="24"/>
        </w:rPr>
        <w:softHyphen/>
        <w:t>мейных ролях и уважения к ним</w:t>
      </w:r>
      <w:r w:rsidR="005C1361">
        <w:rPr>
          <w:rFonts w:eastAsia="Times New Roman"/>
          <w:sz w:val="24"/>
          <w:szCs w:val="24"/>
        </w:rPr>
        <w:t>.</w:t>
      </w:r>
    </w:p>
    <w:p w:rsidR="005C1361" w:rsidRPr="005C1361" w:rsidRDefault="005C1361" w:rsidP="005C1361">
      <w:pPr>
        <w:shd w:val="clear" w:color="auto" w:fill="FFFFFF"/>
        <w:spacing w:before="5" w:line="276" w:lineRule="auto"/>
        <w:ind w:left="2832" w:right="1152" w:hanging="902"/>
        <w:rPr>
          <w:sz w:val="24"/>
          <w:szCs w:val="24"/>
        </w:rPr>
      </w:pPr>
      <w:r w:rsidRPr="005C1361">
        <w:rPr>
          <w:rFonts w:eastAsia="Times New Roman"/>
          <w:b/>
          <w:bCs/>
          <w:spacing w:val="-1"/>
          <w:sz w:val="24"/>
          <w:szCs w:val="24"/>
        </w:rPr>
        <w:t xml:space="preserve">Основные направления нравственного развития </w:t>
      </w:r>
      <w:r w:rsidRPr="005C1361">
        <w:rPr>
          <w:rFonts w:eastAsia="Times New Roman"/>
          <w:b/>
          <w:bCs/>
          <w:sz w:val="24"/>
          <w:szCs w:val="24"/>
        </w:rPr>
        <w:t>умственно отсталых обучающихся</w:t>
      </w:r>
    </w:p>
    <w:p w:rsidR="005C1361" w:rsidRPr="00C00DEB" w:rsidRDefault="005C1361" w:rsidP="00C00DEB">
      <w:pPr>
        <w:shd w:val="clear" w:color="auto" w:fill="FFFFFF"/>
        <w:spacing w:line="276" w:lineRule="auto"/>
        <w:ind w:right="5" w:firstLine="706"/>
        <w:jc w:val="both"/>
        <w:rPr>
          <w:rFonts w:eastAsia="Times New Roman"/>
          <w:sz w:val="28"/>
          <w:szCs w:val="28"/>
        </w:rPr>
      </w:pPr>
      <w:r w:rsidRPr="005C1361">
        <w:rPr>
          <w:rFonts w:eastAsia="Times New Roman"/>
          <w:sz w:val="24"/>
          <w:szCs w:val="24"/>
        </w:rPr>
        <w:t>Общие задачи нравственного развития умственно отсталых обучающи</w:t>
      </w:r>
      <w:r w:rsidRPr="005C1361">
        <w:rPr>
          <w:rFonts w:eastAsia="Times New Roman"/>
          <w:sz w:val="24"/>
          <w:szCs w:val="24"/>
        </w:rPr>
        <w:softHyphen/>
      </w:r>
      <w:r w:rsidRPr="005C1361">
        <w:rPr>
          <w:rFonts w:eastAsia="Times New Roman"/>
          <w:spacing w:val="-9"/>
          <w:sz w:val="24"/>
          <w:szCs w:val="24"/>
        </w:rPr>
        <w:t>хся   классифицированы   по   направлениям,   каждое  из   которых,  будучи   тесно</w:t>
      </w:r>
      <w:r>
        <w:rPr>
          <w:sz w:val="24"/>
          <w:szCs w:val="24"/>
        </w:rPr>
        <w:t xml:space="preserve"> </w:t>
      </w:r>
      <w:r w:rsidRPr="005C1361">
        <w:rPr>
          <w:rFonts w:eastAsia="Times New Roman"/>
          <w:sz w:val="24"/>
          <w:szCs w:val="24"/>
        </w:rPr>
        <w:t>связанным с другими, раскрывает одну из существенных сторон    нравственного развития личности гражданина России.</w:t>
      </w:r>
    </w:p>
    <w:p w:rsidR="005C1361" w:rsidRPr="005C1361" w:rsidRDefault="005C1361" w:rsidP="005C1361">
      <w:pPr>
        <w:shd w:val="clear" w:color="auto" w:fill="FFFFFF"/>
        <w:spacing w:before="5" w:line="276" w:lineRule="auto"/>
        <w:ind w:right="5" w:firstLine="706"/>
        <w:jc w:val="both"/>
        <w:rPr>
          <w:sz w:val="24"/>
          <w:szCs w:val="24"/>
        </w:rPr>
      </w:pPr>
      <w:r w:rsidRPr="005C1361">
        <w:rPr>
          <w:rFonts w:eastAsia="Times New Roman"/>
          <w:sz w:val="24"/>
          <w:szCs w:val="24"/>
        </w:rPr>
        <w:t>Каждое из направлений 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C1361" w:rsidRPr="005C1361" w:rsidRDefault="005C1361" w:rsidP="005C1361">
      <w:pPr>
        <w:shd w:val="clear" w:color="auto" w:fill="FFFFFF"/>
        <w:spacing w:before="5" w:line="276" w:lineRule="auto"/>
        <w:ind w:right="10" w:firstLine="706"/>
        <w:jc w:val="both"/>
        <w:rPr>
          <w:sz w:val="24"/>
          <w:szCs w:val="24"/>
        </w:rPr>
      </w:pPr>
      <w:r w:rsidRPr="005C1361">
        <w:rPr>
          <w:rFonts w:eastAsia="Times New Roman"/>
          <w:sz w:val="24"/>
          <w:szCs w:val="24"/>
        </w:rPr>
        <w:t>Организация нравственного развития обучающихся осуществляется по следующим направлениям:</w:t>
      </w:r>
    </w:p>
    <w:p w:rsidR="005C1361" w:rsidRPr="005C1361" w:rsidRDefault="005C1361" w:rsidP="005C1361">
      <w:pPr>
        <w:shd w:val="clear" w:color="auto" w:fill="FFFFFF"/>
        <w:spacing w:before="5" w:line="276" w:lineRule="auto"/>
        <w:ind w:firstLine="706"/>
        <w:jc w:val="both"/>
        <w:rPr>
          <w:sz w:val="24"/>
          <w:szCs w:val="24"/>
        </w:rPr>
      </w:pPr>
      <w:r w:rsidRPr="005C1361">
        <w:rPr>
          <w:rFonts w:eastAsia="Times New Roman"/>
          <w:sz w:val="24"/>
          <w:szCs w:val="24"/>
        </w:rPr>
        <w:t>воспитание гражданственности, патриотизма, уважения к правам, сво</w:t>
      </w:r>
      <w:r w:rsidRPr="005C1361">
        <w:rPr>
          <w:rFonts w:eastAsia="Times New Roman"/>
          <w:sz w:val="24"/>
          <w:szCs w:val="24"/>
        </w:rPr>
        <w:softHyphen/>
        <w:t>бодам и обязанностям человека.</w:t>
      </w:r>
    </w:p>
    <w:p w:rsidR="005C1361" w:rsidRPr="005C1361" w:rsidRDefault="005C1361" w:rsidP="005C1361">
      <w:pPr>
        <w:shd w:val="clear" w:color="auto" w:fill="FFFFFF"/>
        <w:spacing w:before="5" w:line="276" w:lineRule="auto"/>
        <w:ind w:right="10" w:firstLine="706"/>
        <w:jc w:val="both"/>
        <w:rPr>
          <w:sz w:val="24"/>
          <w:szCs w:val="24"/>
        </w:rPr>
      </w:pPr>
      <w:r w:rsidRPr="005C1361">
        <w:rPr>
          <w:rFonts w:eastAsia="Times New Roman"/>
          <w:spacing w:val="-1"/>
          <w:sz w:val="24"/>
          <w:szCs w:val="24"/>
        </w:rPr>
        <w:t xml:space="preserve">воспитание нравственных чувств, этического сознания и нравственного </w:t>
      </w:r>
      <w:r w:rsidRPr="005C1361">
        <w:rPr>
          <w:rFonts w:eastAsia="Times New Roman"/>
          <w:sz w:val="24"/>
          <w:szCs w:val="24"/>
        </w:rPr>
        <w:t>поведения.</w:t>
      </w:r>
    </w:p>
    <w:p w:rsidR="005C1361" w:rsidRPr="005C1361" w:rsidRDefault="005C1361" w:rsidP="005C1361">
      <w:pPr>
        <w:shd w:val="clear" w:color="auto" w:fill="FFFFFF"/>
        <w:spacing w:line="276" w:lineRule="auto"/>
        <w:ind w:right="10" w:firstLine="706"/>
        <w:jc w:val="both"/>
        <w:rPr>
          <w:sz w:val="24"/>
          <w:szCs w:val="24"/>
        </w:rPr>
      </w:pPr>
      <w:r w:rsidRPr="005C1361">
        <w:rPr>
          <w:rFonts w:eastAsia="Times New Roman"/>
          <w:sz w:val="24"/>
          <w:szCs w:val="24"/>
        </w:rPr>
        <w:t>воспитание трудолюбия, творческого отношения к учению, труду, жизни.</w:t>
      </w:r>
    </w:p>
    <w:p w:rsidR="005C1361" w:rsidRPr="005C1361" w:rsidRDefault="005C1361" w:rsidP="005C1361">
      <w:pPr>
        <w:shd w:val="clear" w:color="auto" w:fill="FFFFFF"/>
        <w:spacing w:before="5" w:line="276" w:lineRule="auto"/>
        <w:ind w:right="10" w:firstLine="706"/>
        <w:jc w:val="both"/>
        <w:rPr>
          <w:sz w:val="24"/>
          <w:szCs w:val="24"/>
        </w:rPr>
      </w:pPr>
      <w:r w:rsidRPr="005C1361">
        <w:rPr>
          <w:rFonts w:eastAsia="Times New Roman"/>
          <w:sz w:val="24"/>
          <w:szCs w:val="24"/>
        </w:rPr>
        <w:t>воспитание ценностного отношения к прекрасному, формирование представлений об эстетических идеалах и ценностях (эстетическое воспита</w:t>
      </w:r>
      <w:r w:rsidRPr="005C1361">
        <w:rPr>
          <w:rFonts w:eastAsia="Times New Roman"/>
          <w:sz w:val="24"/>
          <w:szCs w:val="24"/>
        </w:rPr>
        <w:softHyphen/>
        <w:t>ние).</w:t>
      </w:r>
    </w:p>
    <w:p w:rsidR="005C1361" w:rsidRPr="00C00DEB" w:rsidRDefault="005C1361" w:rsidP="005C1361">
      <w:pPr>
        <w:shd w:val="clear" w:color="auto" w:fill="FFFFFF"/>
        <w:spacing w:line="276" w:lineRule="auto"/>
        <w:ind w:firstLine="706"/>
        <w:jc w:val="both"/>
        <w:rPr>
          <w:color w:val="FF0000"/>
          <w:sz w:val="24"/>
          <w:szCs w:val="24"/>
        </w:rPr>
      </w:pPr>
      <w:r w:rsidRPr="005C1361">
        <w:rPr>
          <w:rFonts w:eastAsia="Times New Roman"/>
          <w:spacing w:val="-1"/>
          <w:sz w:val="24"/>
          <w:szCs w:val="24"/>
        </w:rPr>
        <w:t xml:space="preserve">Все направления нравственного развития важны, дополняют друг друга </w:t>
      </w:r>
      <w:r w:rsidRPr="005C1361">
        <w:rPr>
          <w:rFonts w:eastAsia="Times New Roman"/>
          <w:sz w:val="24"/>
          <w:szCs w:val="24"/>
        </w:rPr>
        <w:t xml:space="preserve">и обеспечивают развитие личности на основе отечественных духовных, нравственных и культурных традиций. </w:t>
      </w:r>
    </w:p>
    <w:p w:rsidR="005C1361" w:rsidRDefault="005C1361" w:rsidP="005C1361">
      <w:pPr>
        <w:shd w:val="clear" w:color="auto" w:fill="FFFFFF"/>
        <w:spacing w:before="5" w:line="276" w:lineRule="auto"/>
        <w:ind w:firstLine="706"/>
        <w:jc w:val="both"/>
        <w:rPr>
          <w:sz w:val="24"/>
          <w:szCs w:val="24"/>
        </w:rPr>
      </w:pPr>
      <w:r w:rsidRPr="005C1361">
        <w:rPr>
          <w:rFonts w:eastAsia="Times New Roman"/>
          <w:sz w:val="24"/>
          <w:szCs w:val="24"/>
        </w:rPr>
        <w:t>В основе реализации програм</w:t>
      </w:r>
      <w:r w:rsidR="00C00DEB">
        <w:rPr>
          <w:rFonts w:eastAsia="Times New Roman"/>
          <w:sz w:val="24"/>
          <w:szCs w:val="24"/>
        </w:rPr>
        <w:t>мы нравственного развития ле</w:t>
      </w:r>
      <w:r w:rsidR="00C00DEB">
        <w:rPr>
          <w:rFonts w:eastAsia="Times New Roman"/>
          <w:sz w:val="24"/>
          <w:szCs w:val="24"/>
        </w:rPr>
        <w:softHyphen/>
        <w:t>жит</w:t>
      </w:r>
      <w:r w:rsidRPr="005C1361">
        <w:rPr>
          <w:rFonts w:eastAsia="Times New Roman"/>
          <w:sz w:val="24"/>
          <w:szCs w:val="24"/>
        </w:rPr>
        <w:t xml:space="preserve"> </w:t>
      </w:r>
      <w:r w:rsidRPr="009C2153">
        <w:rPr>
          <w:rFonts w:eastAsia="Times New Roman"/>
          <w:bCs/>
          <w:sz w:val="24"/>
          <w:szCs w:val="24"/>
        </w:rPr>
        <w:t xml:space="preserve">принцип системно-деятельностной организации воспитания. </w:t>
      </w:r>
      <w:r w:rsidRPr="009C2153">
        <w:rPr>
          <w:rFonts w:eastAsia="Times New Roman"/>
          <w:sz w:val="24"/>
          <w:szCs w:val="24"/>
        </w:rPr>
        <w:t>Он предполагает, что воспитание,</w:t>
      </w:r>
      <w:r w:rsidRPr="005C1361">
        <w:rPr>
          <w:rFonts w:eastAsia="Times New Roman"/>
          <w:sz w:val="24"/>
          <w:szCs w:val="24"/>
        </w:rPr>
        <w:t xml:space="preserve"> направленное на нравственное</w:t>
      </w:r>
      <w:r w:rsidR="00C00DEB">
        <w:rPr>
          <w:rFonts w:eastAsia="Times New Roman"/>
          <w:sz w:val="24"/>
          <w:szCs w:val="24"/>
        </w:rPr>
        <w:t xml:space="preserve"> </w:t>
      </w:r>
      <w:r w:rsidRPr="005C1361">
        <w:rPr>
          <w:rFonts w:eastAsia="Times New Roman"/>
          <w:sz w:val="24"/>
          <w:szCs w:val="24"/>
        </w:rPr>
        <w:t>развитие обуча</w:t>
      </w:r>
      <w:r w:rsidRPr="005C1361">
        <w:rPr>
          <w:rFonts w:eastAsia="Times New Roman"/>
          <w:sz w:val="24"/>
          <w:szCs w:val="24"/>
        </w:rPr>
        <w:softHyphen/>
        <w:t xml:space="preserve">ющихся и поддерживаемое всем укладом школьной жизни, включает в себя </w:t>
      </w:r>
      <w:r w:rsidRPr="005C1361">
        <w:rPr>
          <w:rFonts w:eastAsia="Times New Roman"/>
          <w:spacing w:val="-8"/>
          <w:sz w:val="24"/>
          <w:szCs w:val="24"/>
        </w:rPr>
        <w:t>организацию    учебной,     внеучебной,    общественно     значимой    деятельности</w:t>
      </w:r>
      <w:r>
        <w:rPr>
          <w:sz w:val="24"/>
          <w:szCs w:val="24"/>
        </w:rPr>
        <w:t xml:space="preserve"> </w:t>
      </w:r>
      <w:r w:rsidRPr="005C1361">
        <w:rPr>
          <w:rFonts w:eastAsia="Times New Roman"/>
          <w:spacing w:val="-3"/>
          <w:sz w:val="24"/>
          <w:szCs w:val="24"/>
        </w:rPr>
        <w:t>школьников.</w:t>
      </w:r>
    </w:p>
    <w:p w:rsidR="005C1361" w:rsidRPr="005C1361" w:rsidRDefault="005C1361" w:rsidP="005C1361">
      <w:pPr>
        <w:shd w:val="clear" w:color="auto" w:fill="FFFFFF"/>
        <w:spacing w:line="276" w:lineRule="auto"/>
        <w:ind w:right="5" w:firstLine="706"/>
        <w:jc w:val="both"/>
        <w:rPr>
          <w:sz w:val="24"/>
          <w:szCs w:val="24"/>
        </w:rPr>
      </w:pPr>
      <w:r w:rsidRPr="005C1361">
        <w:rPr>
          <w:rFonts w:eastAsia="Times New Roman"/>
          <w:sz w:val="24"/>
          <w:szCs w:val="24"/>
        </w:rPr>
        <w:t>Содержание различных видов деятельности умственно отсталых обуча</w:t>
      </w:r>
      <w:r w:rsidRPr="005C1361">
        <w:rPr>
          <w:rFonts w:eastAsia="Times New Roman"/>
          <w:sz w:val="24"/>
          <w:szCs w:val="24"/>
        </w:rPr>
        <w:softHyphen/>
      </w:r>
      <w:r w:rsidR="00C00DEB">
        <w:rPr>
          <w:rFonts w:eastAsia="Times New Roman"/>
          <w:spacing w:val="-2"/>
          <w:sz w:val="24"/>
          <w:szCs w:val="24"/>
        </w:rPr>
        <w:t>ющихся предполагает</w:t>
      </w:r>
      <w:r w:rsidRPr="005C1361">
        <w:rPr>
          <w:rFonts w:eastAsia="Times New Roman"/>
          <w:spacing w:val="-2"/>
          <w:sz w:val="24"/>
          <w:szCs w:val="24"/>
        </w:rPr>
        <w:t xml:space="preserve"> формирование заложен</w:t>
      </w:r>
      <w:r w:rsidRPr="005C1361">
        <w:rPr>
          <w:rFonts w:eastAsia="Times New Roman"/>
          <w:spacing w:val="-2"/>
          <w:sz w:val="24"/>
          <w:szCs w:val="24"/>
        </w:rPr>
        <w:softHyphen/>
      </w:r>
      <w:r w:rsidRPr="005C1361">
        <w:rPr>
          <w:rFonts w:eastAsia="Times New Roman"/>
          <w:sz w:val="24"/>
          <w:szCs w:val="24"/>
        </w:rPr>
        <w:t>ных в программе нравственного развития общественных идеалов и ценнос</w:t>
      </w:r>
      <w:r w:rsidRPr="005C1361">
        <w:rPr>
          <w:rFonts w:eastAsia="Times New Roman"/>
          <w:sz w:val="24"/>
          <w:szCs w:val="24"/>
        </w:rPr>
        <w:softHyphen/>
        <w:t>тей.</w:t>
      </w:r>
    </w:p>
    <w:p w:rsidR="005C1361" w:rsidRPr="005C1361" w:rsidRDefault="005C1361" w:rsidP="005C1361">
      <w:pPr>
        <w:shd w:val="clear" w:color="auto" w:fill="FFFFFF"/>
        <w:spacing w:before="5" w:line="276" w:lineRule="auto"/>
        <w:ind w:right="10" w:firstLine="706"/>
        <w:jc w:val="both"/>
        <w:rPr>
          <w:sz w:val="24"/>
          <w:szCs w:val="24"/>
        </w:rPr>
      </w:pPr>
      <w:r w:rsidRPr="005C1361">
        <w:rPr>
          <w:rFonts w:eastAsia="Times New Roman"/>
          <w:sz w:val="24"/>
          <w:szCs w:val="24"/>
        </w:rPr>
        <w:t>Для обучающихся с умственной отсталостью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нравственного развития детей.</w:t>
      </w:r>
    </w:p>
    <w:p w:rsidR="005C1361" w:rsidRPr="005C1361" w:rsidRDefault="005C1361" w:rsidP="005C1361">
      <w:pPr>
        <w:shd w:val="clear" w:color="auto" w:fill="FFFFFF"/>
        <w:spacing w:line="276" w:lineRule="auto"/>
        <w:ind w:firstLine="706"/>
        <w:jc w:val="both"/>
        <w:rPr>
          <w:sz w:val="24"/>
          <w:szCs w:val="24"/>
        </w:rPr>
      </w:pPr>
      <w:r w:rsidRPr="005C1361">
        <w:rPr>
          <w:rFonts w:eastAsia="Times New Roman"/>
          <w:sz w:val="24"/>
          <w:szCs w:val="24"/>
        </w:rPr>
        <w:t>Родители (законные представители), так же как и педагог, подают ребё</w:t>
      </w:r>
      <w:r w:rsidRPr="005C1361">
        <w:rPr>
          <w:rFonts w:eastAsia="Times New Roman"/>
          <w:sz w:val="24"/>
          <w:szCs w:val="24"/>
        </w:rPr>
        <w:softHyphen/>
        <w:t>нку первый пример нравственности. Пример окружающих имеет огромное значение в нравственном развитии личности умственно отсталого обучающегося.</w:t>
      </w:r>
    </w:p>
    <w:p w:rsidR="005C1361" w:rsidRPr="005C1361" w:rsidRDefault="005C1361" w:rsidP="005C1361">
      <w:pPr>
        <w:shd w:val="clear" w:color="auto" w:fill="FFFFFF"/>
        <w:spacing w:before="5" w:line="276" w:lineRule="auto"/>
        <w:ind w:firstLine="706"/>
        <w:jc w:val="both"/>
        <w:rPr>
          <w:sz w:val="24"/>
          <w:szCs w:val="24"/>
        </w:rPr>
      </w:pPr>
      <w:r w:rsidRPr="005C1361">
        <w:rPr>
          <w:rFonts w:eastAsia="Times New Roman"/>
          <w:sz w:val="24"/>
          <w:szCs w:val="24"/>
        </w:rPr>
        <w:t>Наполнение всего уклада жизни обучающихся обеспечивается также множеством примеров нравственного поведения, которые широко представ</w:t>
      </w:r>
      <w:r w:rsidRPr="005C1361">
        <w:rPr>
          <w:rFonts w:eastAsia="Times New Roman"/>
          <w:sz w:val="24"/>
          <w:szCs w:val="24"/>
        </w:rPr>
        <w:softHyphen/>
        <w:t>лены в отечественной и мировой истории, истории и культуре традиционных религий, истории и духовно-нравственной культуре народов Российской Фе</w:t>
      </w:r>
      <w:r w:rsidRPr="005C1361">
        <w:rPr>
          <w:rFonts w:eastAsia="Times New Roman"/>
          <w:sz w:val="24"/>
          <w:szCs w:val="24"/>
        </w:rPr>
        <w:softHyphen/>
        <w:t>дерации, литературе и различных видах искусства, сказках, легендах и ми</w:t>
      </w:r>
      <w:r w:rsidRPr="005C1361">
        <w:rPr>
          <w:rFonts w:eastAsia="Times New Roman"/>
          <w:sz w:val="24"/>
          <w:szCs w:val="24"/>
        </w:rPr>
        <w:softHyphen/>
        <w:t>фах. Важно использовать и примеры реального нравственного поведения, ко</w:t>
      </w:r>
      <w:r w:rsidRPr="005C1361">
        <w:rPr>
          <w:rFonts w:eastAsia="Times New Roman"/>
          <w:sz w:val="24"/>
          <w:szCs w:val="24"/>
        </w:rPr>
        <w:softHyphen/>
        <w:t>торые могут активно противодействовать тем образцам циничного, амораль</w:t>
      </w:r>
      <w:r w:rsidRPr="005C1361">
        <w:rPr>
          <w:rFonts w:eastAsia="Times New Roman"/>
          <w:sz w:val="24"/>
          <w:szCs w:val="24"/>
        </w:rPr>
        <w:softHyphen/>
      </w:r>
      <w:r w:rsidRPr="005C1361">
        <w:rPr>
          <w:rFonts w:eastAsia="Times New Roman"/>
          <w:spacing w:val="-2"/>
          <w:sz w:val="24"/>
          <w:szCs w:val="24"/>
        </w:rPr>
        <w:t xml:space="preserve">ного, откровенно разрушительного поведения, которые в большом количестве </w:t>
      </w:r>
      <w:r w:rsidRPr="005C1361">
        <w:rPr>
          <w:rFonts w:eastAsia="Times New Roman"/>
          <w:sz w:val="24"/>
          <w:szCs w:val="24"/>
        </w:rPr>
        <w:t>и привлекательной форме обрушивают на детское сознание компьютерные игры, телевидение и другие источники информации.</w:t>
      </w:r>
    </w:p>
    <w:p w:rsidR="005C1361" w:rsidRPr="00C00DEB" w:rsidRDefault="005C1361" w:rsidP="00C00DEB">
      <w:pPr>
        <w:shd w:val="clear" w:color="auto" w:fill="FFFFFF"/>
        <w:spacing w:before="5" w:line="276" w:lineRule="auto"/>
        <w:ind w:right="5" w:firstLine="706"/>
        <w:jc w:val="both"/>
        <w:rPr>
          <w:rFonts w:eastAsia="Times New Roman"/>
          <w:spacing w:val="-9"/>
          <w:sz w:val="24"/>
          <w:szCs w:val="24"/>
        </w:rPr>
      </w:pPr>
      <w:r w:rsidRPr="005C1361">
        <w:rPr>
          <w:rFonts w:eastAsia="Times New Roman"/>
          <w:sz w:val="24"/>
          <w:szCs w:val="24"/>
        </w:rPr>
        <w:t>Нравственное развитие умственно отсталых обучающихся лежит в ос</w:t>
      </w:r>
      <w:r w:rsidRPr="005C1361">
        <w:rPr>
          <w:rFonts w:eastAsia="Times New Roman"/>
          <w:sz w:val="24"/>
          <w:szCs w:val="24"/>
        </w:rPr>
        <w:softHyphen/>
        <w:t xml:space="preserve">нове их «врастания в человеческую культуру», подлинной социализации и </w:t>
      </w:r>
      <w:r w:rsidRPr="005C1361">
        <w:rPr>
          <w:rFonts w:eastAsia="Times New Roman"/>
          <w:spacing w:val="-10"/>
          <w:sz w:val="24"/>
          <w:szCs w:val="24"/>
        </w:rPr>
        <w:t>интеграции    в    общество,    призвано    способствовать    преодолению    изоляции</w:t>
      </w:r>
      <w:r>
        <w:rPr>
          <w:rFonts w:eastAsia="Times New Roman"/>
          <w:spacing w:val="-10"/>
          <w:sz w:val="24"/>
          <w:szCs w:val="24"/>
        </w:rPr>
        <w:t xml:space="preserve"> </w:t>
      </w:r>
      <w:r w:rsidRPr="005C1361">
        <w:rPr>
          <w:rFonts w:eastAsia="Times New Roman"/>
          <w:spacing w:val="-9"/>
          <w:sz w:val="24"/>
          <w:szCs w:val="24"/>
        </w:rPr>
        <w:t xml:space="preserve">проблемного   детства.   </w:t>
      </w:r>
      <w:r>
        <w:rPr>
          <w:rFonts w:eastAsia="Times New Roman"/>
          <w:spacing w:val="-9"/>
          <w:sz w:val="24"/>
          <w:szCs w:val="24"/>
        </w:rPr>
        <w:t xml:space="preserve"> </w:t>
      </w:r>
      <w:r w:rsidRPr="005C1361">
        <w:rPr>
          <w:rFonts w:eastAsia="Times New Roman"/>
          <w:spacing w:val="-9"/>
          <w:sz w:val="24"/>
          <w:szCs w:val="24"/>
        </w:rPr>
        <w:t>Для   этого   необходимо   формировать   и   стимулировать</w:t>
      </w:r>
      <w:r w:rsidR="00C00DEB">
        <w:rPr>
          <w:rFonts w:eastAsia="Times New Roman"/>
          <w:spacing w:val="-9"/>
          <w:sz w:val="24"/>
          <w:szCs w:val="24"/>
        </w:rPr>
        <w:t xml:space="preserve"> </w:t>
      </w:r>
      <w:r w:rsidRPr="005C1361">
        <w:rPr>
          <w:rFonts w:eastAsia="Times New Roman"/>
          <w:sz w:val="24"/>
          <w:szCs w:val="24"/>
        </w:rPr>
        <w:t>стремление ребёнка включиться в посильное решение проблем школьного коллектива, своей семьи, села, города, микрорайона, участвовать в совмест</w:t>
      </w:r>
      <w:r w:rsidRPr="005C1361">
        <w:rPr>
          <w:rFonts w:eastAsia="Times New Roman"/>
          <w:sz w:val="24"/>
          <w:szCs w:val="24"/>
        </w:rPr>
        <w:softHyphen/>
        <w:t>ной общественно полезной деятельности детей и взрослых, младших и старших детей.</w:t>
      </w:r>
    </w:p>
    <w:p w:rsidR="005C1361" w:rsidRPr="005C1361" w:rsidRDefault="005C1361" w:rsidP="005C1361">
      <w:pPr>
        <w:shd w:val="clear" w:color="auto" w:fill="FFFFFF"/>
        <w:spacing w:before="10" w:line="276" w:lineRule="auto"/>
        <w:ind w:left="1699" w:right="864" w:hanging="782"/>
        <w:rPr>
          <w:sz w:val="24"/>
          <w:szCs w:val="24"/>
        </w:rPr>
      </w:pPr>
      <w:r w:rsidRPr="005C1361">
        <w:rPr>
          <w:rFonts w:eastAsia="Times New Roman"/>
          <w:b/>
          <w:bCs/>
          <w:i/>
          <w:iCs/>
          <w:spacing w:val="-1"/>
          <w:sz w:val="24"/>
          <w:szCs w:val="24"/>
        </w:rPr>
        <w:t>Воспитание гражданственности, патриотизма, уважения к правам, свободам и обязанностям человека</w:t>
      </w:r>
      <w:r w:rsidR="00D96D26">
        <w:rPr>
          <w:rFonts w:eastAsia="Times New Roman"/>
          <w:b/>
          <w:bCs/>
          <w:i/>
          <w:iCs/>
          <w:spacing w:val="-1"/>
          <w:sz w:val="24"/>
          <w:szCs w:val="24"/>
        </w:rPr>
        <w:t>:</w:t>
      </w:r>
    </w:p>
    <w:p w:rsidR="005C1361" w:rsidRPr="005C1361" w:rsidRDefault="005C1361" w:rsidP="005C1361">
      <w:pPr>
        <w:shd w:val="clear" w:color="auto" w:fill="FFFFFF"/>
        <w:spacing w:before="5" w:line="276" w:lineRule="auto"/>
        <w:ind w:right="10" w:firstLine="706"/>
        <w:jc w:val="both"/>
        <w:rPr>
          <w:sz w:val="24"/>
          <w:szCs w:val="24"/>
        </w:rPr>
      </w:pPr>
      <w:r w:rsidRPr="005C1361">
        <w:rPr>
          <w:rFonts w:eastAsia="Times New Roman"/>
          <w:spacing w:val="-2"/>
          <w:sz w:val="24"/>
          <w:szCs w:val="24"/>
        </w:rPr>
        <w:t xml:space="preserve">любовь к близким, к образовательной организации, своему селу, городу, </w:t>
      </w:r>
      <w:r w:rsidRPr="005C1361">
        <w:rPr>
          <w:rFonts w:eastAsia="Times New Roman"/>
          <w:sz w:val="24"/>
          <w:szCs w:val="24"/>
        </w:rPr>
        <w:t>народу, России;</w:t>
      </w:r>
    </w:p>
    <w:p w:rsidR="005C1361" w:rsidRPr="005C1361" w:rsidRDefault="005C1361" w:rsidP="005C1361">
      <w:pPr>
        <w:shd w:val="clear" w:color="auto" w:fill="FFFFFF"/>
        <w:spacing w:before="5" w:line="276" w:lineRule="auto"/>
        <w:ind w:right="10" w:firstLine="706"/>
        <w:jc w:val="both"/>
        <w:rPr>
          <w:sz w:val="24"/>
          <w:szCs w:val="24"/>
        </w:rPr>
      </w:pPr>
      <w:r w:rsidRPr="005C1361">
        <w:rPr>
          <w:rFonts w:eastAsia="Times New Roman"/>
          <w:sz w:val="24"/>
          <w:szCs w:val="24"/>
        </w:rPr>
        <w:t>элементарные представления о своей «малой» Родине, ее людях, о бли</w:t>
      </w:r>
      <w:r w:rsidRPr="005C1361">
        <w:rPr>
          <w:rFonts w:eastAsia="Times New Roman"/>
          <w:sz w:val="24"/>
          <w:szCs w:val="24"/>
        </w:rPr>
        <w:softHyphen/>
        <w:t>жайшем окружении и о себе;</w:t>
      </w:r>
    </w:p>
    <w:p w:rsidR="005C1361" w:rsidRPr="005C1361" w:rsidRDefault="005C1361" w:rsidP="005C1361">
      <w:pPr>
        <w:shd w:val="clear" w:color="auto" w:fill="FFFFFF"/>
        <w:spacing w:line="276" w:lineRule="auto"/>
        <w:ind w:right="5" w:firstLine="706"/>
        <w:jc w:val="both"/>
        <w:rPr>
          <w:sz w:val="24"/>
          <w:szCs w:val="24"/>
        </w:rPr>
      </w:pPr>
      <w:r w:rsidRPr="005C1361">
        <w:rPr>
          <w:rFonts w:eastAsia="Times New Roman"/>
          <w:sz w:val="24"/>
          <w:szCs w:val="24"/>
        </w:rPr>
        <w:t>стремление активно участвовать в делах класса, школы, семьи, своего села, города;</w:t>
      </w:r>
    </w:p>
    <w:p w:rsidR="005C1361" w:rsidRPr="005C1361" w:rsidRDefault="005C1361" w:rsidP="005C1361">
      <w:pPr>
        <w:shd w:val="clear" w:color="auto" w:fill="FFFFFF"/>
        <w:spacing w:before="5" w:line="276" w:lineRule="auto"/>
        <w:ind w:left="706"/>
        <w:rPr>
          <w:sz w:val="24"/>
          <w:szCs w:val="24"/>
        </w:rPr>
      </w:pPr>
      <w:r w:rsidRPr="005C1361">
        <w:rPr>
          <w:rFonts w:eastAsia="Times New Roman"/>
          <w:spacing w:val="-1"/>
          <w:sz w:val="24"/>
          <w:szCs w:val="24"/>
        </w:rPr>
        <w:t>уважение к защитникам Родины;</w:t>
      </w:r>
    </w:p>
    <w:p w:rsidR="005C1361" w:rsidRPr="005C1361" w:rsidRDefault="005C1361" w:rsidP="005C1361">
      <w:pPr>
        <w:shd w:val="clear" w:color="auto" w:fill="FFFFFF"/>
        <w:spacing w:line="276" w:lineRule="auto"/>
        <w:ind w:left="706"/>
        <w:rPr>
          <w:sz w:val="24"/>
          <w:szCs w:val="24"/>
        </w:rPr>
      </w:pPr>
      <w:r w:rsidRPr="005C1361">
        <w:rPr>
          <w:rFonts w:eastAsia="Times New Roman"/>
          <w:spacing w:val="-1"/>
          <w:sz w:val="24"/>
          <w:szCs w:val="24"/>
        </w:rPr>
        <w:t>положительное отношение к своему национальному языку и культуре;</w:t>
      </w:r>
    </w:p>
    <w:p w:rsidR="005C1361" w:rsidRPr="005C1361" w:rsidRDefault="005C1361" w:rsidP="005C1361">
      <w:pPr>
        <w:shd w:val="clear" w:color="auto" w:fill="FFFFFF"/>
        <w:spacing w:before="5" w:line="276" w:lineRule="auto"/>
        <w:ind w:right="10" w:firstLine="706"/>
        <w:jc w:val="both"/>
        <w:rPr>
          <w:sz w:val="24"/>
          <w:szCs w:val="24"/>
        </w:rPr>
      </w:pPr>
      <w:r w:rsidRPr="005C1361">
        <w:rPr>
          <w:rFonts w:eastAsia="Times New Roman"/>
          <w:sz w:val="24"/>
          <w:szCs w:val="24"/>
        </w:rPr>
        <w:t>элементарные представления о национальных героях и важнейших со</w:t>
      </w:r>
      <w:r w:rsidRPr="005C1361">
        <w:rPr>
          <w:rFonts w:eastAsia="Times New Roman"/>
          <w:sz w:val="24"/>
          <w:szCs w:val="24"/>
        </w:rPr>
        <w:softHyphen/>
        <w:t>бытиях истории России и её народов;</w:t>
      </w:r>
    </w:p>
    <w:p w:rsidR="005C1361" w:rsidRPr="005C1361" w:rsidRDefault="005C1361" w:rsidP="005C1361">
      <w:pPr>
        <w:shd w:val="clear" w:color="auto" w:fill="FFFFFF"/>
        <w:spacing w:before="5" w:line="276" w:lineRule="auto"/>
        <w:ind w:left="706"/>
        <w:rPr>
          <w:sz w:val="24"/>
          <w:szCs w:val="24"/>
        </w:rPr>
      </w:pPr>
      <w:r w:rsidRPr="005C1361">
        <w:rPr>
          <w:rFonts w:eastAsia="Times New Roman"/>
          <w:spacing w:val="-1"/>
          <w:sz w:val="24"/>
          <w:szCs w:val="24"/>
        </w:rPr>
        <w:t>умение отвечать за свои поступки;</w:t>
      </w:r>
    </w:p>
    <w:p w:rsidR="005C1361" w:rsidRPr="005C1361" w:rsidRDefault="005C1361" w:rsidP="005C1361">
      <w:pPr>
        <w:shd w:val="clear" w:color="auto" w:fill="FFFFFF"/>
        <w:spacing w:before="5" w:line="276" w:lineRule="auto"/>
        <w:ind w:right="10" w:firstLine="706"/>
        <w:jc w:val="both"/>
        <w:rPr>
          <w:sz w:val="24"/>
          <w:szCs w:val="24"/>
        </w:rPr>
      </w:pPr>
      <w:r w:rsidRPr="005C1361">
        <w:rPr>
          <w:rFonts w:eastAsia="Times New Roman"/>
          <w:sz w:val="24"/>
          <w:szCs w:val="24"/>
        </w:rPr>
        <w:t>негативное отношение к нарушениям порядка в классе, дома, на улице, к невыполнению человеком своих обязанностей.</w:t>
      </w:r>
    </w:p>
    <w:p w:rsidR="005C1361" w:rsidRDefault="005C1361" w:rsidP="005C1361">
      <w:pPr>
        <w:shd w:val="clear" w:color="auto" w:fill="FFFFFF"/>
        <w:spacing w:before="5" w:line="276" w:lineRule="auto"/>
        <w:ind w:right="5" w:firstLine="706"/>
        <w:jc w:val="both"/>
        <w:rPr>
          <w:rFonts w:eastAsia="Times New Roman"/>
          <w:sz w:val="24"/>
          <w:szCs w:val="24"/>
        </w:rPr>
      </w:pPr>
      <w:r w:rsidRPr="005C1361">
        <w:rPr>
          <w:rFonts w:eastAsia="Times New Roman"/>
          <w:sz w:val="24"/>
          <w:szCs w:val="24"/>
        </w:rPr>
        <w:t>интерес к государственным праздникам и важнейшим событиям в жиз</w:t>
      </w:r>
      <w:r w:rsidRPr="005C1361">
        <w:rPr>
          <w:rFonts w:eastAsia="Times New Roman"/>
          <w:sz w:val="24"/>
          <w:szCs w:val="24"/>
        </w:rPr>
        <w:softHyphen/>
        <w:t>ни России, субъекта Российской Федерации, края (населённого пункта), в ко</w:t>
      </w:r>
      <w:r w:rsidRPr="005C1361">
        <w:rPr>
          <w:rFonts w:eastAsia="Times New Roman"/>
          <w:sz w:val="24"/>
          <w:szCs w:val="24"/>
        </w:rPr>
        <w:softHyphen/>
        <w:t>тором находится образовательная организация.</w:t>
      </w:r>
    </w:p>
    <w:p w:rsidR="00D77734" w:rsidRPr="00D77734" w:rsidRDefault="00D77734" w:rsidP="00D77734">
      <w:pPr>
        <w:shd w:val="clear" w:color="auto" w:fill="FFFFFF"/>
        <w:spacing w:before="10" w:line="276" w:lineRule="auto"/>
        <w:ind w:left="893"/>
        <w:rPr>
          <w:sz w:val="24"/>
          <w:szCs w:val="24"/>
        </w:rPr>
      </w:pPr>
      <w:r w:rsidRPr="00D77734">
        <w:rPr>
          <w:rFonts w:eastAsia="Times New Roman"/>
          <w:b/>
          <w:bCs/>
          <w:i/>
          <w:iCs/>
          <w:spacing w:val="-1"/>
          <w:sz w:val="24"/>
          <w:szCs w:val="24"/>
        </w:rPr>
        <w:t>Воспитание нравственных чувств и этического сознания</w:t>
      </w:r>
      <w:r w:rsidR="00D96D26">
        <w:rPr>
          <w:rFonts w:eastAsia="Times New Roman"/>
          <w:b/>
          <w:bCs/>
          <w:i/>
          <w:iCs/>
          <w:spacing w:val="-1"/>
          <w:sz w:val="24"/>
          <w:szCs w:val="24"/>
        </w:rPr>
        <w:t>:</w:t>
      </w:r>
    </w:p>
    <w:p w:rsidR="00D77734" w:rsidRPr="00D77734" w:rsidRDefault="00D77734" w:rsidP="00D77734">
      <w:pPr>
        <w:shd w:val="clear" w:color="auto" w:fill="FFFFFF"/>
        <w:spacing w:before="5" w:line="276" w:lineRule="auto"/>
        <w:ind w:right="10" w:firstLine="706"/>
        <w:jc w:val="both"/>
        <w:rPr>
          <w:sz w:val="24"/>
          <w:szCs w:val="24"/>
        </w:rPr>
      </w:pPr>
      <w:r w:rsidRPr="00D77734">
        <w:rPr>
          <w:rFonts w:eastAsia="Times New Roman"/>
          <w:sz w:val="24"/>
          <w:szCs w:val="24"/>
        </w:rPr>
        <w:t>различение хороших и плохих поступков; умение отдифференцировать плохой поступок от хорошего, способность признаться в плохом поступке и проанализировать его;</w:t>
      </w:r>
    </w:p>
    <w:p w:rsidR="00D77734" w:rsidRPr="00D77734" w:rsidRDefault="00D77734" w:rsidP="00D77734">
      <w:pPr>
        <w:shd w:val="clear" w:color="auto" w:fill="FFFFFF"/>
        <w:spacing w:before="5" w:line="276" w:lineRule="auto"/>
        <w:ind w:right="10" w:firstLine="706"/>
        <w:jc w:val="both"/>
        <w:rPr>
          <w:sz w:val="24"/>
          <w:szCs w:val="24"/>
        </w:rPr>
      </w:pPr>
      <w:r w:rsidRPr="00D77734">
        <w:rPr>
          <w:rFonts w:eastAsia="Times New Roman"/>
          <w:sz w:val="24"/>
          <w:szCs w:val="24"/>
        </w:rPr>
        <w:t>представления о том, что такое «хорошо» и что такое «плохо», касаю</w:t>
      </w:r>
      <w:r w:rsidRPr="00D77734">
        <w:rPr>
          <w:rFonts w:eastAsia="Times New Roman"/>
          <w:sz w:val="24"/>
          <w:szCs w:val="24"/>
        </w:rPr>
        <w:softHyphen/>
        <w:t>щиеся жизни в семье и в обществе;</w:t>
      </w:r>
    </w:p>
    <w:p w:rsidR="00D77734" w:rsidRPr="00D77734" w:rsidRDefault="00D77734" w:rsidP="00D77734">
      <w:pPr>
        <w:shd w:val="clear" w:color="auto" w:fill="FFFFFF"/>
        <w:spacing w:before="5" w:line="276" w:lineRule="auto"/>
        <w:ind w:right="10" w:firstLine="706"/>
        <w:jc w:val="both"/>
        <w:rPr>
          <w:sz w:val="24"/>
          <w:szCs w:val="24"/>
        </w:rPr>
      </w:pPr>
      <w:r w:rsidRPr="00D77734">
        <w:rPr>
          <w:rFonts w:eastAsia="Times New Roman"/>
          <w:sz w:val="24"/>
          <w:szCs w:val="24"/>
        </w:rPr>
        <w:t>представления о правилах поведения в образовательной организации, дома, на улице, в населённом пункте, в общественных местах, на природе;</w:t>
      </w:r>
    </w:p>
    <w:p w:rsidR="00D77734" w:rsidRPr="00D77734" w:rsidRDefault="00D77734" w:rsidP="00D77734">
      <w:pPr>
        <w:shd w:val="clear" w:color="auto" w:fill="FFFFFF"/>
        <w:spacing w:line="276" w:lineRule="auto"/>
        <w:ind w:right="5" w:firstLine="706"/>
        <w:jc w:val="both"/>
        <w:rPr>
          <w:sz w:val="24"/>
          <w:szCs w:val="24"/>
        </w:rPr>
      </w:pPr>
      <w:r w:rsidRPr="00D77734">
        <w:rPr>
          <w:rFonts w:eastAsia="Times New Roman"/>
          <w:sz w:val="24"/>
          <w:szCs w:val="24"/>
        </w:rPr>
        <w:t>уважительное отношение к родителям, старшим, доброжелательное от</w:t>
      </w:r>
      <w:r w:rsidRPr="00D77734">
        <w:rPr>
          <w:rFonts w:eastAsia="Times New Roman"/>
          <w:sz w:val="24"/>
          <w:szCs w:val="24"/>
        </w:rPr>
        <w:softHyphen/>
        <w:t>ношение к сверстникам и младшим;</w:t>
      </w:r>
    </w:p>
    <w:p w:rsidR="00D77734" w:rsidRPr="00D77734" w:rsidRDefault="00D77734" w:rsidP="00D77734">
      <w:pPr>
        <w:shd w:val="clear" w:color="auto" w:fill="FFFFFF"/>
        <w:spacing w:line="276" w:lineRule="auto"/>
        <w:ind w:right="5" w:firstLine="706"/>
        <w:jc w:val="both"/>
        <w:rPr>
          <w:sz w:val="24"/>
          <w:szCs w:val="24"/>
        </w:rPr>
      </w:pPr>
      <w:r w:rsidRPr="00D77734">
        <w:rPr>
          <w:rFonts w:eastAsia="Times New Roman"/>
          <w:sz w:val="24"/>
          <w:szCs w:val="24"/>
        </w:rPr>
        <w:t>установление дружеских взаимоотношений в коллективе, основанных на взаимопомощи и взаимной поддержке;</w:t>
      </w:r>
    </w:p>
    <w:p w:rsidR="00D77734" w:rsidRPr="00D77734" w:rsidRDefault="00D77734" w:rsidP="00D77734">
      <w:pPr>
        <w:shd w:val="clear" w:color="auto" w:fill="FFFFFF"/>
        <w:spacing w:before="5" w:line="276" w:lineRule="auto"/>
        <w:ind w:left="706"/>
        <w:rPr>
          <w:sz w:val="24"/>
          <w:szCs w:val="24"/>
        </w:rPr>
      </w:pPr>
      <w:r w:rsidRPr="00D77734">
        <w:rPr>
          <w:rFonts w:eastAsia="Times New Roman"/>
          <w:spacing w:val="-1"/>
          <w:sz w:val="24"/>
          <w:szCs w:val="24"/>
        </w:rPr>
        <w:t>бережное, гуманное отношение ко всему живому;</w:t>
      </w:r>
    </w:p>
    <w:p w:rsidR="00D77734" w:rsidRPr="00D77734" w:rsidRDefault="00D77734" w:rsidP="00D77734">
      <w:pPr>
        <w:shd w:val="clear" w:color="auto" w:fill="FFFFFF"/>
        <w:spacing w:line="276" w:lineRule="auto"/>
        <w:ind w:firstLine="706"/>
        <w:jc w:val="both"/>
        <w:rPr>
          <w:sz w:val="24"/>
          <w:szCs w:val="24"/>
        </w:rPr>
      </w:pPr>
      <w:r w:rsidRPr="00D77734">
        <w:rPr>
          <w:rFonts w:eastAsia="Times New Roman"/>
          <w:sz w:val="24"/>
          <w:szCs w:val="24"/>
        </w:rPr>
        <w:t>представления о недопустимости плохих поступков, каприз и упрямст</w:t>
      </w:r>
      <w:r w:rsidRPr="00D77734">
        <w:rPr>
          <w:rFonts w:eastAsia="Times New Roman"/>
          <w:sz w:val="24"/>
          <w:szCs w:val="24"/>
        </w:rPr>
        <w:softHyphen/>
        <w:t>ва;</w:t>
      </w:r>
    </w:p>
    <w:p w:rsidR="00D77734" w:rsidRDefault="00D77734" w:rsidP="00D77734">
      <w:pPr>
        <w:shd w:val="clear" w:color="auto" w:fill="FFFFFF"/>
        <w:spacing w:before="5" w:line="276" w:lineRule="auto"/>
        <w:ind w:firstLine="706"/>
        <w:jc w:val="both"/>
        <w:rPr>
          <w:rFonts w:eastAsia="Times New Roman"/>
          <w:spacing w:val="-1"/>
          <w:sz w:val="24"/>
          <w:szCs w:val="24"/>
        </w:rPr>
      </w:pPr>
      <w:r w:rsidRPr="00D77734">
        <w:rPr>
          <w:rFonts w:eastAsia="Times New Roman"/>
          <w:spacing w:val="-1"/>
          <w:sz w:val="24"/>
          <w:szCs w:val="24"/>
        </w:rPr>
        <w:t>знание правил этики, культуры речи (о недопустимости грубого, невеж</w:t>
      </w:r>
      <w:r w:rsidRPr="00D77734">
        <w:rPr>
          <w:rFonts w:eastAsia="Times New Roman"/>
          <w:spacing w:val="-1"/>
          <w:sz w:val="24"/>
          <w:szCs w:val="24"/>
        </w:rPr>
        <w:softHyphen/>
        <w:t>ливого обращения, использования грубых и нецензурных слов и выражений).</w:t>
      </w:r>
    </w:p>
    <w:p w:rsidR="00D96D26" w:rsidRPr="00D96D26" w:rsidRDefault="00D96D26" w:rsidP="00D96D26">
      <w:pPr>
        <w:shd w:val="clear" w:color="auto" w:fill="FFFFFF"/>
        <w:spacing w:before="10" w:line="276" w:lineRule="auto"/>
        <w:ind w:left="77"/>
        <w:rPr>
          <w:sz w:val="24"/>
          <w:szCs w:val="24"/>
        </w:rPr>
      </w:pPr>
      <w:r w:rsidRPr="00D96D26">
        <w:rPr>
          <w:rFonts w:eastAsia="Times New Roman"/>
          <w:b/>
          <w:bCs/>
          <w:i/>
          <w:iCs/>
          <w:spacing w:val="-1"/>
          <w:sz w:val="24"/>
          <w:szCs w:val="24"/>
        </w:rPr>
        <w:t>Воспитание трудолюбия, активного отношения к учению, труду, жизни</w:t>
      </w:r>
      <w:r>
        <w:rPr>
          <w:rFonts w:eastAsia="Times New Roman"/>
          <w:b/>
          <w:bCs/>
          <w:i/>
          <w:iCs/>
          <w:spacing w:val="-1"/>
          <w:sz w:val="24"/>
          <w:szCs w:val="24"/>
        </w:rPr>
        <w:t>:</w:t>
      </w:r>
    </w:p>
    <w:p w:rsidR="00D96D26" w:rsidRPr="00D96D26" w:rsidRDefault="00D96D26" w:rsidP="00D96D26">
      <w:pPr>
        <w:shd w:val="clear" w:color="auto" w:fill="FFFFFF"/>
        <w:spacing w:before="5" w:line="276" w:lineRule="auto"/>
        <w:ind w:right="14" w:firstLine="706"/>
        <w:jc w:val="both"/>
        <w:rPr>
          <w:sz w:val="24"/>
          <w:szCs w:val="24"/>
        </w:rPr>
      </w:pPr>
      <w:r w:rsidRPr="00D96D26">
        <w:rPr>
          <w:rFonts w:eastAsia="Times New Roman"/>
          <w:sz w:val="24"/>
          <w:szCs w:val="24"/>
        </w:rPr>
        <w:t>первоначальные представления о нравственных основах учёбы, веду</w:t>
      </w:r>
      <w:r w:rsidRPr="00D96D26">
        <w:rPr>
          <w:rFonts w:eastAsia="Times New Roman"/>
          <w:sz w:val="24"/>
          <w:szCs w:val="24"/>
        </w:rPr>
        <w:softHyphen/>
      </w:r>
      <w:r w:rsidRPr="00D96D26">
        <w:rPr>
          <w:rFonts w:eastAsia="Times New Roman"/>
          <w:spacing w:val="-1"/>
          <w:sz w:val="24"/>
          <w:szCs w:val="24"/>
        </w:rPr>
        <w:t>щей роли образования, труда в жизни человека и общества;</w:t>
      </w:r>
    </w:p>
    <w:p w:rsidR="00D96D26" w:rsidRPr="00D96D26" w:rsidRDefault="00D96D26" w:rsidP="00D96D26">
      <w:pPr>
        <w:shd w:val="clear" w:color="auto" w:fill="FFFFFF"/>
        <w:spacing w:before="5" w:line="276" w:lineRule="auto"/>
        <w:ind w:left="706"/>
        <w:rPr>
          <w:sz w:val="24"/>
          <w:szCs w:val="24"/>
        </w:rPr>
      </w:pPr>
      <w:r w:rsidRPr="00D96D26">
        <w:rPr>
          <w:rFonts w:eastAsia="Times New Roman"/>
          <w:spacing w:val="-1"/>
          <w:sz w:val="24"/>
          <w:szCs w:val="24"/>
        </w:rPr>
        <w:t>уважение к труду и творчеству близких, товарищей по классу и школе;</w:t>
      </w:r>
    </w:p>
    <w:p w:rsidR="00D96D26" w:rsidRPr="00D96D26" w:rsidRDefault="00D96D26" w:rsidP="00D96D26">
      <w:pPr>
        <w:shd w:val="clear" w:color="auto" w:fill="FFFFFF"/>
        <w:spacing w:before="5" w:line="276" w:lineRule="auto"/>
        <w:ind w:left="706"/>
        <w:rPr>
          <w:sz w:val="24"/>
          <w:szCs w:val="24"/>
        </w:rPr>
      </w:pPr>
      <w:r w:rsidRPr="00D96D26">
        <w:rPr>
          <w:rFonts w:eastAsia="Times New Roman"/>
          <w:sz w:val="24"/>
          <w:szCs w:val="24"/>
        </w:rPr>
        <w:t>элементарные представления об основных профессиях;</w:t>
      </w:r>
    </w:p>
    <w:p w:rsidR="00D96D26" w:rsidRPr="00D96D26" w:rsidRDefault="00D96D26" w:rsidP="00D96D26">
      <w:pPr>
        <w:shd w:val="clear" w:color="auto" w:fill="FFFFFF"/>
        <w:spacing w:line="276" w:lineRule="auto"/>
        <w:ind w:right="10" w:firstLine="706"/>
        <w:jc w:val="both"/>
        <w:rPr>
          <w:sz w:val="24"/>
          <w:szCs w:val="24"/>
        </w:rPr>
      </w:pPr>
      <w:r w:rsidRPr="00D96D26">
        <w:rPr>
          <w:rFonts w:eastAsia="Times New Roman"/>
          <w:sz w:val="24"/>
          <w:szCs w:val="24"/>
        </w:rPr>
        <w:t>первоначальные навыки коллективной работы, в том числе при выпол</w:t>
      </w:r>
      <w:r w:rsidRPr="00D96D26">
        <w:rPr>
          <w:rFonts w:eastAsia="Times New Roman"/>
          <w:sz w:val="24"/>
          <w:szCs w:val="24"/>
        </w:rPr>
        <w:softHyphen/>
      </w:r>
      <w:r w:rsidRPr="00D96D26">
        <w:rPr>
          <w:rFonts w:eastAsia="Times New Roman"/>
          <w:spacing w:val="-1"/>
          <w:sz w:val="24"/>
          <w:szCs w:val="24"/>
        </w:rPr>
        <w:t>нении коллективных заданий,   общественно-полезной деятельности;</w:t>
      </w:r>
    </w:p>
    <w:p w:rsidR="00D96D26" w:rsidRPr="00D96D26" w:rsidRDefault="00D96D26" w:rsidP="00D96D26">
      <w:pPr>
        <w:shd w:val="clear" w:color="auto" w:fill="FFFFFF"/>
        <w:spacing w:line="276" w:lineRule="auto"/>
        <w:ind w:right="5" w:firstLine="706"/>
        <w:jc w:val="both"/>
        <w:rPr>
          <w:sz w:val="24"/>
          <w:szCs w:val="24"/>
        </w:rPr>
      </w:pPr>
      <w:r w:rsidRPr="00D96D26">
        <w:rPr>
          <w:rFonts w:eastAsia="Times New Roman"/>
          <w:sz w:val="24"/>
          <w:szCs w:val="24"/>
        </w:rPr>
        <w:t>умение проявлять дисциплинированность, последовательность и настойчивость в выполнении учебных и учебно-трудовых заданий;</w:t>
      </w:r>
    </w:p>
    <w:p w:rsidR="00D96D26" w:rsidRPr="00D96D26" w:rsidRDefault="00D96D26" w:rsidP="00D96D26">
      <w:pPr>
        <w:shd w:val="clear" w:color="auto" w:fill="FFFFFF"/>
        <w:spacing w:before="5" w:line="276" w:lineRule="auto"/>
        <w:ind w:right="10" w:firstLine="706"/>
        <w:jc w:val="both"/>
        <w:rPr>
          <w:sz w:val="24"/>
          <w:szCs w:val="24"/>
        </w:rPr>
      </w:pPr>
      <w:r w:rsidRPr="00D96D26">
        <w:rPr>
          <w:rFonts w:eastAsia="Times New Roman"/>
          <w:spacing w:val="-1"/>
          <w:sz w:val="24"/>
          <w:szCs w:val="24"/>
        </w:rPr>
        <w:t xml:space="preserve">бережное отношение к результатам своего труда, труда других людей, к </w:t>
      </w:r>
      <w:r w:rsidRPr="00D96D26">
        <w:rPr>
          <w:rFonts w:eastAsia="Times New Roman"/>
          <w:sz w:val="24"/>
          <w:szCs w:val="24"/>
        </w:rPr>
        <w:t>школьному имуществу, учебникам, личным вещам;</w:t>
      </w:r>
    </w:p>
    <w:p w:rsidR="00D96D26" w:rsidRDefault="00D96D26" w:rsidP="00D96D26">
      <w:pPr>
        <w:shd w:val="clear" w:color="auto" w:fill="FFFFFF"/>
        <w:spacing w:before="5" w:line="276" w:lineRule="auto"/>
        <w:ind w:left="706"/>
        <w:rPr>
          <w:rFonts w:eastAsia="Times New Roman"/>
          <w:spacing w:val="-1"/>
          <w:sz w:val="24"/>
          <w:szCs w:val="24"/>
        </w:rPr>
      </w:pPr>
      <w:r w:rsidRPr="00D96D26">
        <w:rPr>
          <w:rFonts w:eastAsia="Times New Roman"/>
          <w:spacing w:val="-1"/>
          <w:sz w:val="24"/>
          <w:szCs w:val="24"/>
        </w:rPr>
        <w:t>умение соблюдать порядок на рабочем месте.</w:t>
      </w:r>
    </w:p>
    <w:p w:rsidR="00DE11C6" w:rsidRPr="00DE11C6" w:rsidRDefault="00DE11C6" w:rsidP="00DE11C6">
      <w:pPr>
        <w:shd w:val="clear" w:color="auto" w:fill="FFFFFF"/>
        <w:spacing w:line="276" w:lineRule="auto"/>
        <w:ind w:right="5" w:firstLine="706"/>
        <w:jc w:val="both"/>
        <w:rPr>
          <w:sz w:val="24"/>
          <w:szCs w:val="24"/>
        </w:rPr>
      </w:pPr>
      <w:r w:rsidRPr="00DE11C6">
        <w:rPr>
          <w:rFonts w:eastAsia="Times New Roman"/>
          <w:b/>
          <w:bCs/>
          <w:i/>
          <w:iCs/>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r>
        <w:rPr>
          <w:rFonts w:eastAsia="Times New Roman"/>
          <w:b/>
          <w:bCs/>
          <w:i/>
          <w:iCs/>
          <w:sz w:val="24"/>
          <w:szCs w:val="24"/>
        </w:rPr>
        <w:t>:</w:t>
      </w:r>
    </w:p>
    <w:p w:rsidR="00DE11C6" w:rsidRPr="00DE11C6" w:rsidRDefault="00DE11C6" w:rsidP="00DE11C6">
      <w:pPr>
        <w:shd w:val="clear" w:color="auto" w:fill="FFFFFF"/>
        <w:spacing w:line="276" w:lineRule="auto"/>
        <w:ind w:left="706"/>
        <w:rPr>
          <w:sz w:val="24"/>
          <w:szCs w:val="24"/>
        </w:rPr>
      </w:pPr>
      <w:r w:rsidRPr="00DE11C6">
        <w:rPr>
          <w:rFonts w:eastAsia="Times New Roman"/>
          <w:spacing w:val="-1"/>
          <w:sz w:val="24"/>
          <w:szCs w:val="24"/>
        </w:rPr>
        <w:t>различение красивого и некрасивого, прекрасного и безобразного;</w:t>
      </w:r>
    </w:p>
    <w:p w:rsidR="00DE11C6" w:rsidRPr="00DE11C6" w:rsidRDefault="00DE11C6" w:rsidP="00DE11C6">
      <w:pPr>
        <w:shd w:val="clear" w:color="auto" w:fill="FFFFFF"/>
        <w:spacing w:line="276" w:lineRule="auto"/>
        <w:ind w:left="706"/>
        <w:rPr>
          <w:sz w:val="24"/>
          <w:szCs w:val="24"/>
        </w:rPr>
      </w:pPr>
      <w:r w:rsidRPr="00DE11C6">
        <w:rPr>
          <w:rFonts w:eastAsia="Times New Roman"/>
          <w:spacing w:val="-5"/>
          <w:sz w:val="24"/>
          <w:szCs w:val="24"/>
        </w:rPr>
        <w:t>формирование     элементарных представлений о     красоте;</w:t>
      </w:r>
    </w:p>
    <w:p w:rsidR="00DE11C6" w:rsidRPr="00DE11C6" w:rsidRDefault="00DE11C6" w:rsidP="00DE11C6">
      <w:pPr>
        <w:shd w:val="clear" w:color="auto" w:fill="FFFFFF"/>
        <w:spacing w:line="276" w:lineRule="auto"/>
        <w:ind w:left="706"/>
        <w:rPr>
          <w:sz w:val="24"/>
          <w:szCs w:val="24"/>
        </w:rPr>
      </w:pPr>
      <w:r w:rsidRPr="00DE11C6">
        <w:rPr>
          <w:rFonts w:eastAsia="Times New Roman"/>
          <w:spacing w:val="-1"/>
          <w:sz w:val="24"/>
          <w:szCs w:val="24"/>
        </w:rPr>
        <w:t>формирование умения видеть красоту природы и человека;</w:t>
      </w:r>
    </w:p>
    <w:p w:rsidR="00DE11C6" w:rsidRPr="00DE11C6" w:rsidRDefault="00DE11C6" w:rsidP="00DE11C6">
      <w:pPr>
        <w:shd w:val="clear" w:color="auto" w:fill="FFFFFF"/>
        <w:spacing w:line="276" w:lineRule="auto"/>
        <w:ind w:left="706"/>
        <w:rPr>
          <w:sz w:val="24"/>
          <w:szCs w:val="24"/>
        </w:rPr>
      </w:pPr>
      <w:r w:rsidRPr="00DE11C6">
        <w:rPr>
          <w:rFonts w:eastAsia="Times New Roman"/>
          <w:spacing w:val="-1"/>
          <w:sz w:val="24"/>
          <w:szCs w:val="24"/>
        </w:rPr>
        <w:t>интерес к продуктам художественного творчества;</w:t>
      </w:r>
    </w:p>
    <w:p w:rsidR="00DE11C6" w:rsidRPr="00DE11C6" w:rsidRDefault="00DE11C6" w:rsidP="00DE11C6">
      <w:pPr>
        <w:shd w:val="clear" w:color="auto" w:fill="FFFFFF"/>
        <w:spacing w:line="276" w:lineRule="auto"/>
        <w:ind w:right="5" w:firstLine="706"/>
        <w:jc w:val="both"/>
        <w:rPr>
          <w:sz w:val="24"/>
          <w:szCs w:val="24"/>
        </w:rPr>
      </w:pPr>
      <w:r w:rsidRPr="00DE11C6">
        <w:rPr>
          <w:rFonts w:eastAsia="Times New Roman"/>
          <w:sz w:val="24"/>
          <w:szCs w:val="24"/>
        </w:rPr>
        <w:t>представления и положительное отношение к аккуратности и опрятно</w:t>
      </w:r>
      <w:r w:rsidRPr="00DE11C6">
        <w:rPr>
          <w:rFonts w:eastAsia="Times New Roman"/>
          <w:sz w:val="24"/>
          <w:szCs w:val="24"/>
        </w:rPr>
        <w:softHyphen/>
        <w:t>сти;</w:t>
      </w:r>
    </w:p>
    <w:p w:rsidR="00DE11C6" w:rsidRDefault="00DE11C6" w:rsidP="00DE11C6">
      <w:pPr>
        <w:shd w:val="clear" w:color="auto" w:fill="FFFFFF"/>
        <w:spacing w:line="276" w:lineRule="auto"/>
        <w:ind w:right="10" w:firstLine="706"/>
        <w:jc w:val="both"/>
        <w:rPr>
          <w:rFonts w:eastAsia="Times New Roman"/>
          <w:sz w:val="24"/>
          <w:szCs w:val="24"/>
        </w:rPr>
      </w:pPr>
      <w:r w:rsidRPr="00DE11C6">
        <w:rPr>
          <w:rFonts w:eastAsia="Times New Roman"/>
          <w:sz w:val="24"/>
          <w:szCs w:val="24"/>
        </w:rPr>
        <w:t>представления и отрицательное отношение к некрасивым поступкам и неряшливости.</w:t>
      </w:r>
    </w:p>
    <w:p w:rsidR="007C6B56" w:rsidRDefault="007C6B56" w:rsidP="007C6B56">
      <w:pPr>
        <w:pStyle w:val="aa"/>
        <w:spacing w:line="240" w:lineRule="auto"/>
        <w:ind w:firstLine="709"/>
        <w:jc w:val="center"/>
        <w:rPr>
          <w:rFonts w:ascii="Times New Roman" w:hAnsi="Times New Roman"/>
          <w:b/>
          <w:color w:val="auto"/>
          <w:sz w:val="24"/>
          <w:szCs w:val="24"/>
        </w:rPr>
      </w:pPr>
      <w:r w:rsidRPr="007C6B56">
        <w:rPr>
          <w:rFonts w:ascii="Times New Roman" w:hAnsi="Times New Roman"/>
          <w:b/>
          <w:color w:val="auto"/>
          <w:sz w:val="24"/>
          <w:szCs w:val="24"/>
        </w:rPr>
        <w:t xml:space="preserve">Виды деятельности и формы занятий с обучающимися </w:t>
      </w:r>
    </w:p>
    <w:p w:rsidR="007C6B56" w:rsidRPr="007C6B56" w:rsidRDefault="007C6B56" w:rsidP="009C2153">
      <w:pPr>
        <w:pStyle w:val="aa"/>
        <w:spacing w:line="276" w:lineRule="auto"/>
        <w:ind w:firstLine="709"/>
        <w:jc w:val="center"/>
        <w:rPr>
          <w:rFonts w:ascii="Times New Roman" w:hAnsi="Times New Roman"/>
          <w:b/>
          <w:color w:val="auto"/>
          <w:sz w:val="24"/>
          <w:szCs w:val="24"/>
        </w:rPr>
      </w:pPr>
      <w:r>
        <w:rPr>
          <w:rFonts w:ascii="Times New Roman" w:hAnsi="Times New Roman"/>
          <w:b/>
          <w:color w:val="auto"/>
          <w:sz w:val="24"/>
          <w:szCs w:val="24"/>
        </w:rPr>
        <w:t>в МБОУ Новорогачинская СШ</w:t>
      </w:r>
    </w:p>
    <w:p w:rsidR="007C6B56" w:rsidRPr="007C6B56" w:rsidRDefault="007C6B56" w:rsidP="009C2153">
      <w:pPr>
        <w:pStyle w:val="aa"/>
        <w:spacing w:line="276" w:lineRule="auto"/>
        <w:ind w:firstLine="709"/>
        <w:jc w:val="left"/>
        <w:rPr>
          <w:rFonts w:ascii="Times New Roman" w:hAnsi="Times New Roman"/>
          <w:b/>
          <w:color w:val="auto"/>
          <w:spacing w:val="2"/>
          <w:sz w:val="24"/>
          <w:szCs w:val="24"/>
        </w:rPr>
      </w:pPr>
      <w:r w:rsidRPr="007C6B56">
        <w:rPr>
          <w:rFonts w:ascii="Times New Roman" w:hAnsi="Times New Roman"/>
          <w:b/>
          <w:color w:val="auto"/>
          <w:spacing w:val="2"/>
          <w:sz w:val="24"/>
          <w:szCs w:val="24"/>
        </w:rPr>
        <w:t>Гражданско-патриотическое воспитание:</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pacing w:val="-2"/>
          <w:sz w:val="24"/>
          <w:szCs w:val="24"/>
        </w:rPr>
        <w:t xml:space="preserve">- </w:t>
      </w:r>
      <w:r w:rsidR="007C6B56" w:rsidRPr="007C6B56">
        <w:rPr>
          <w:rFonts w:ascii="Times New Roman" w:hAnsi="Times New Roman"/>
          <w:color w:val="auto"/>
          <w:spacing w:val="-2"/>
          <w:sz w:val="24"/>
          <w:szCs w:val="24"/>
        </w:rPr>
        <w:t>получают первоначальные представления о Конституции</w:t>
      </w:r>
      <w:r w:rsidR="007C6B56" w:rsidRPr="007C6B56">
        <w:rPr>
          <w:rFonts w:ascii="Times New Roman" w:hAnsi="Times New Roman"/>
          <w:color w:val="auto"/>
          <w:spacing w:val="-2"/>
          <w:sz w:val="24"/>
          <w:szCs w:val="24"/>
        </w:rPr>
        <w:br/>
        <w:t>Российской Федерации, знакомятся с государственной сим</w:t>
      </w:r>
      <w:r w:rsidR="007C6B56" w:rsidRPr="007C6B56">
        <w:rPr>
          <w:rFonts w:ascii="Times New Roman" w:hAnsi="Times New Roman"/>
          <w:color w:val="auto"/>
          <w:sz w:val="24"/>
          <w:szCs w:val="24"/>
        </w:rPr>
        <w:t>воликой – Гербом, Флагом Российской Федерации, гербом и флагом субъекта Российской Федерации, в котором нахо</w:t>
      </w:r>
      <w:r w:rsidR="007C6B56" w:rsidRPr="007C6B56">
        <w:rPr>
          <w:rFonts w:ascii="Times New Roman" w:hAnsi="Times New Roman"/>
          <w:color w:val="auto"/>
          <w:spacing w:val="2"/>
          <w:sz w:val="24"/>
          <w:szCs w:val="24"/>
        </w:rPr>
        <w:t xml:space="preserve">дится образовательная организация (на плакатах, картинах, </w:t>
      </w:r>
      <w:r w:rsidR="007C6B56" w:rsidRPr="007C6B56">
        <w:rPr>
          <w:rFonts w:ascii="Times New Roman" w:hAnsi="Times New Roman"/>
          <w:color w:val="auto"/>
          <w:sz w:val="24"/>
          <w:szCs w:val="24"/>
        </w:rPr>
        <w:t xml:space="preserve">в процессе бесед, чтения книг, </w:t>
      </w:r>
      <w:r w:rsidR="007C6B56" w:rsidRPr="007C6B56">
        <w:rPr>
          <w:rFonts w:ascii="Times New Roman" w:hAnsi="Times New Roman"/>
          <w:color w:val="auto"/>
          <w:spacing w:val="-2"/>
          <w:sz w:val="24"/>
          <w:szCs w:val="24"/>
        </w:rPr>
        <w:t>изучения основных и вариативных учебных дисциплин</w:t>
      </w:r>
      <w:r w:rsidR="007C6B56" w:rsidRPr="007C6B56">
        <w:rPr>
          <w:rFonts w:ascii="Times New Roman" w:hAnsi="Times New Roman"/>
          <w:color w:val="auto"/>
          <w:sz w:val="24"/>
          <w:szCs w:val="24"/>
        </w:rPr>
        <w:t>);</w:t>
      </w:r>
    </w:p>
    <w:p w:rsidR="007C6B56" w:rsidRPr="007C6B56" w:rsidRDefault="00CF3F2A" w:rsidP="009C2153">
      <w:pPr>
        <w:pStyle w:val="aa"/>
        <w:spacing w:line="276" w:lineRule="auto"/>
        <w:ind w:left="720" w:firstLine="0"/>
        <w:rPr>
          <w:rFonts w:ascii="Times New Roman" w:hAnsi="Times New Roman"/>
          <w:color w:val="auto"/>
          <w:spacing w:val="-2"/>
          <w:sz w:val="24"/>
          <w:szCs w:val="24"/>
        </w:rPr>
      </w:pPr>
      <w:r>
        <w:rPr>
          <w:rFonts w:ascii="Times New Roman" w:hAnsi="Times New Roman"/>
          <w:color w:val="auto"/>
          <w:spacing w:val="-2"/>
          <w:sz w:val="24"/>
          <w:szCs w:val="24"/>
        </w:rPr>
        <w:t xml:space="preserve">- </w:t>
      </w:r>
      <w:r w:rsidR="007C6B56" w:rsidRPr="007C6B56">
        <w:rPr>
          <w:rFonts w:ascii="Times New Roman" w:hAnsi="Times New Roman"/>
          <w:color w:val="auto"/>
          <w:spacing w:val="-2"/>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007C6B56" w:rsidRPr="007C6B56">
        <w:rPr>
          <w:rFonts w:ascii="Times New Roman" w:hAnsi="Times New Roman"/>
          <w:color w:val="auto"/>
          <w:spacing w:val="2"/>
          <w:sz w:val="24"/>
          <w:szCs w:val="24"/>
        </w:rPr>
        <w:t>местам, сюжетно­ролевых игр гражданского и историко­</w:t>
      </w:r>
      <w:r w:rsidR="007C6B56" w:rsidRPr="007C6B56">
        <w:rPr>
          <w:rFonts w:ascii="Times New Roman" w:hAnsi="Times New Roman"/>
          <w:color w:val="auto"/>
          <w:spacing w:val="-2"/>
          <w:sz w:val="24"/>
          <w:szCs w:val="24"/>
        </w:rPr>
        <w:t>патриотического содержания, изучения основных и вариативных учебных дисциплин);</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z w:val="24"/>
          <w:szCs w:val="24"/>
        </w:rPr>
        <w:t xml:space="preserve">- </w:t>
      </w:r>
      <w:r w:rsidR="007C6B56" w:rsidRPr="007C6B56">
        <w:rPr>
          <w:rFonts w:ascii="Times New Roman" w:hAnsi="Times New Roman"/>
          <w:color w:val="auto"/>
          <w:sz w:val="24"/>
          <w:szCs w:val="24"/>
        </w:rPr>
        <w:t>знакомятся с историей и культурой родного края, на</w:t>
      </w:r>
      <w:r w:rsidR="007C6B56" w:rsidRPr="007C6B56">
        <w:rPr>
          <w:rFonts w:ascii="Times New Roman" w:hAnsi="Times New Roman"/>
          <w:color w:val="auto"/>
          <w:spacing w:val="-2"/>
          <w:sz w:val="24"/>
          <w:szCs w:val="24"/>
        </w:rPr>
        <w:t>родным творчеством, этнокультурными традициями, фолькло</w:t>
      </w:r>
      <w:r w:rsidR="007C6B56" w:rsidRPr="007C6B56">
        <w:rPr>
          <w:rFonts w:ascii="Times New Roman" w:hAnsi="Times New Roman"/>
          <w:color w:val="auto"/>
          <w:sz w:val="24"/>
          <w:szCs w:val="24"/>
        </w:rPr>
        <w:t xml:space="preserve">ром, особенностями быта народов России (в процессе бесед, </w:t>
      </w:r>
      <w:r w:rsidR="007C6B56" w:rsidRPr="007C6B56">
        <w:rPr>
          <w:rFonts w:ascii="Times New Roman" w:hAnsi="Times New Roman"/>
          <w:color w:val="auto"/>
          <w:spacing w:val="2"/>
          <w:sz w:val="24"/>
          <w:szCs w:val="24"/>
        </w:rPr>
        <w:t xml:space="preserve">сюжетно­ролевых игр, просмотра кинофильмов, творческих </w:t>
      </w:r>
      <w:r w:rsidR="007C6B56" w:rsidRPr="007C6B56">
        <w:rPr>
          <w:rFonts w:ascii="Times New Roman" w:hAnsi="Times New Roman"/>
          <w:color w:val="auto"/>
          <w:sz w:val="24"/>
          <w:szCs w:val="24"/>
        </w:rPr>
        <w:t>конкурсов, фестивалей, праздников, экскурсий, путешествий, туристско­краеведческих экспедиций, изучения вариативных учебных дисциплин);</w:t>
      </w:r>
    </w:p>
    <w:p w:rsidR="007C6B56" w:rsidRPr="007C6B56" w:rsidRDefault="00CF3F2A" w:rsidP="009C2153">
      <w:pPr>
        <w:pStyle w:val="aa"/>
        <w:spacing w:line="276" w:lineRule="auto"/>
        <w:ind w:left="720" w:firstLine="0"/>
        <w:rPr>
          <w:rFonts w:ascii="Times New Roman" w:hAnsi="Times New Roman"/>
          <w:color w:val="auto"/>
          <w:spacing w:val="2"/>
          <w:sz w:val="24"/>
          <w:szCs w:val="24"/>
        </w:rPr>
      </w:pPr>
      <w:r>
        <w:rPr>
          <w:rFonts w:ascii="Times New Roman" w:hAnsi="Times New Roman"/>
          <w:color w:val="auto"/>
          <w:spacing w:val="2"/>
          <w:sz w:val="24"/>
          <w:szCs w:val="24"/>
        </w:rPr>
        <w:t xml:space="preserve">- </w:t>
      </w:r>
      <w:r w:rsidR="007C6B56" w:rsidRPr="007C6B56">
        <w:rPr>
          <w:rFonts w:ascii="Times New Roman" w:hAnsi="Times New Roman"/>
          <w:color w:val="auto"/>
          <w:spacing w:val="2"/>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pacing w:val="2"/>
          <w:sz w:val="24"/>
          <w:szCs w:val="24"/>
        </w:rPr>
        <w:t xml:space="preserve">- </w:t>
      </w:r>
      <w:r w:rsidR="007C6B56" w:rsidRPr="007C6B56">
        <w:rPr>
          <w:rFonts w:ascii="Times New Roman" w:hAnsi="Times New Roman"/>
          <w:color w:val="auto"/>
          <w:spacing w:val="2"/>
          <w:sz w:val="24"/>
          <w:szCs w:val="24"/>
        </w:rPr>
        <w:t>знакомятся с деятельностью общественных организа</w:t>
      </w:r>
      <w:r w:rsidR="007C6B56" w:rsidRPr="007C6B56">
        <w:rPr>
          <w:rFonts w:ascii="Times New Roman" w:hAnsi="Times New Roman"/>
          <w:color w:val="auto"/>
          <w:sz w:val="24"/>
          <w:szCs w:val="24"/>
        </w:rPr>
        <w:t>ций патриотической и гражданской направленности</w:t>
      </w:r>
      <w:r w:rsidR="007C6B56" w:rsidRPr="007C6B56">
        <w:rPr>
          <w:rFonts w:ascii="Times New Roman" w:hAnsi="Times New Roman"/>
          <w:color w:val="auto"/>
          <w:spacing w:val="2"/>
          <w:sz w:val="24"/>
          <w:szCs w:val="24"/>
        </w:rPr>
        <w:t xml:space="preserve"> (в процессе посильного участия в социальных </w:t>
      </w:r>
      <w:r w:rsidR="007C6B56" w:rsidRPr="007C6B56">
        <w:rPr>
          <w:rFonts w:ascii="Times New Roman" w:hAnsi="Times New Roman"/>
          <w:color w:val="auto"/>
          <w:sz w:val="24"/>
          <w:szCs w:val="24"/>
        </w:rPr>
        <w:t>проектах и мероприятиях, проводимых этими организациями, встреч с их представителями);</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z w:val="24"/>
          <w:szCs w:val="24"/>
        </w:rPr>
        <w:t xml:space="preserve">- </w:t>
      </w:r>
      <w:r w:rsidR="007C6B56" w:rsidRPr="007C6B56">
        <w:rPr>
          <w:rFonts w:ascii="Times New Roman" w:hAnsi="Times New Roman"/>
          <w:color w:val="auto"/>
          <w:sz w:val="24"/>
          <w:szCs w:val="24"/>
        </w:rPr>
        <w:t>участвуют в просмотре учебных фильмов, отрывков из ху</w:t>
      </w:r>
      <w:r w:rsidR="007C6B56" w:rsidRPr="007C6B56">
        <w:rPr>
          <w:rFonts w:ascii="Times New Roman" w:hAnsi="Times New Roman"/>
          <w:color w:val="auto"/>
          <w:spacing w:val="2"/>
          <w:sz w:val="24"/>
          <w:szCs w:val="24"/>
        </w:rPr>
        <w:t>дожественных фильмов, проведении бесед о подвигах Российской армии, защитниках Отечества, подготовке и про</w:t>
      </w:r>
      <w:r w:rsidR="007C6B56" w:rsidRPr="007C6B56">
        <w:rPr>
          <w:rFonts w:ascii="Times New Roman" w:hAnsi="Times New Roman"/>
          <w:color w:val="auto"/>
          <w:sz w:val="24"/>
          <w:szCs w:val="24"/>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pacing w:val="2"/>
          <w:sz w:val="24"/>
          <w:szCs w:val="24"/>
        </w:rPr>
        <w:t xml:space="preserve">- </w:t>
      </w:r>
      <w:r w:rsidR="007C6B56" w:rsidRPr="007C6B56">
        <w:rPr>
          <w:rFonts w:ascii="Times New Roman" w:hAnsi="Times New Roman"/>
          <w:color w:val="auto"/>
          <w:spacing w:val="2"/>
          <w:sz w:val="24"/>
          <w:szCs w:val="24"/>
        </w:rPr>
        <w:t>получают первоначальный опыт межкультурной ком</w:t>
      </w:r>
      <w:r w:rsidR="007C6B56" w:rsidRPr="007C6B56">
        <w:rPr>
          <w:rFonts w:ascii="Times New Roman" w:hAnsi="Times New Roman"/>
          <w:color w:val="auto"/>
          <w:sz w:val="24"/>
          <w:szCs w:val="24"/>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pacing w:val="2"/>
          <w:sz w:val="24"/>
          <w:szCs w:val="24"/>
        </w:rPr>
        <w:t xml:space="preserve">- </w:t>
      </w:r>
      <w:r w:rsidR="007C6B56" w:rsidRPr="007C6B56">
        <w:rPr>
          <w:rFonts w:ascii="Times New Roman" w:hAnsi="Times New Roman"/>
          <w:color w:val="auto"/>
          <w:spacing w:val="2"/>
          <w:sz w:val="24"/>
          <w:szCs w:val="24"/>
        </w:rPr>
        <w:t>участвуют во встречах и беседах с выпускниками своей школы, ознакомятся с биографиями выпускников, явив</w:t>
      </w:r>
      <w:r w:rsidR="007C6B56" w:rsidRPr="007C6B56">
        <w:rPr>
          <w:rFonts w:ascii="Times New Roman" w:hAnsi="Times New Roman"/>
          <w:color w:val="auto"/>
          <w:sz w:val="24"/>
          <w:szCs w:val="24"/>
        </w:rPr>
        <w:t>ших собой достойные примеры гражданственности и патриотизма;</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z w:val="24"/>
          <w:szCs w:val="24"/>
        </w:rPr>
        <w:t xml:space="preserve">- </w:t>
      </w:r>
      <w:r w:rsidR="007C6B56" w:rsidRPr="007C6B56">
        <w:rPr>
          <w:rFonts w:ascii="Times New Roman" w:hAnsi="Times New Roman"/>
          <w:color w:val="auto"/>
          <w:sz w:val="24"/>
          <w:szCs w:val="24"/>
        </w:rPr>
        <w:t>принимают посильное участие в школьных программах и мероприятиях по поддержке ветеранов войны;</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z w:val="24"/>
          <w:szCs w:val="24"/>
        </w:rPr>
        <w:t xml:space="preserve">- </w:t>
      </w:r>
      <w:r w:rsidR="007C6B56" w:rsidRPr="007C6B56">
        <w:rPr>
          <w:rFonts w:ascii="Times New Roman" w:hAnsi="Times New Roman"/>
          <w:color w:val="auto"/>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z w:val="24"/>
          <w:szCs w:val="24"/>
        </w:rPr>
        <w:t xml:space="preserve">- </w:t>
      </w:r>
      <w:r w:rsidR="007C6B56" w:rsidRPr="007C6B56">
        <w:rPr>
          <w:rFonts w:ascii="Times New Roman" w:hAnsi="Times New Roman"/>
          <w:color w:val="auto"/>
          <w:sz w:val="24"/>
          <w:szCs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7C6B56" w:rsidRPr="007C6B56" w:rsidRDefault="007C6B56" w:rsidP="009C2153">
      <w:pPr>
        <w:pStyle w:val="aa"/>
        <w:spacing w:line="276" w:lineRule="auto"/>
        <w:ind w:firstLine="709"/>
        <w:rPr>
          <w:rFonts w:ascii="Times New Roman" w:hAnsi="Times New Roman"/>
          <w:b/>
          <w:color w:val="auto"/>
          <w:spacing w:val="2"/>
          <w:sz w:val="24"/>
          <w:szCs w:val="24"/>
        </w:rPr>
      </w:pPr>
      <w:r w:rsidRPr="007C6B56">
        <w:rPr>
          <w:rFonts w:ascii="Times New Roman" w:hAnsi="Times New Roman"/>
          <w:b/>
          <w:color w:val="auto"/>
          <w:spacing w:val="2"/>
          <w:sz w:val="24"/>
          <w:szCs w:val="24"/>
        </w:rPr>
        <w:t>Нравственное и духовное воспитание:</w:t>
      </w:r>
    </w:p>
    <w:p w:rsidR="007C6B56" w:rsidRPr="007C6B56" w:rsidRDefault="00CF3F2A" w:rsidP="009C2153">
      <w:pPr>
        <w:pStyle w:val="aa"/>
        <w:spacing w:line="276" w:lineRule="auto"/>
        <w:ind w:left="360" w:firstLine="0"/>
        <w:rPr>
          <w:rFonts w:ascii="Times New Roman" w:hAnsi="Times New Roman"/>
          <w:color w:val="auto"/>
          <w:spacing w:val="-2"/>
          <w:sz w:val="24"/>
          <w:szCs w:val="24"/>
        </w:rPr>
      </w:pPr>
      <w:r>
        <w:rPr>
          <w:rFonts w:ascii="Times New Roman" w:hAnsi="Times New Roman"/>
          <w:color w:val="auto"/>
          <w:spacing w:val="-2"/>
          <w:sz w:val="24"/>
          <w:szCs w:val="24"/>
        </w:rPr>
        <w:t xml:space="preserve">- </w:t>
      </w:r>
      <w:r w:rsidR="007C6B56" w:rsidRPr="007C6B56">
        <w:rPr>
          <w:rFonts w:ascii="Times New Roman" w:hAnsi="Times New Roman"/>
          <w:color w:val="auto"/>
          <w:spacing w:val="-2"/>
          <w:sz w:val="24"/>
          <w:szCs w:val="24"/>
        </w:rPr>
        <w:t>получают первоначальные представления о базовых цен</w:t>
      </w:r>
      <w:r w:rsidR="007C6B56" w:rsidRPr="007C6B56">
        <w:rPr>
          <w:rFonts w:ascii="Times New Roman" w:hAnsi="Times New Roman"/>
          <w:color w:val="auto"/>
          <w:spacing w:val="2"/>
          <w:sz w:val="24"/>
          <w:szCs w:val="24"/>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007C6B56" w:rsidRPr="007C6B56">
        <w:rPr>
          <w:rFonts w:ascii="Times New Roman" w:hAnsi="Times New Roman"/>
          <w:color w:val="auto"/>
          <w:spacing w:val="-2"/>
          <w:sz w:val="24"/>
          <w:szCs w:val="24"/>
        </w:rPr>
        <w:t xml:space="preserve">такой, как театральные постановки, литературно­музыкальные </w:t>
      </w:r>
      <w:r w:rsidR="007C6B56" w:rsidRPr="007C6B56">
        <w:rPr>
          <w:rFonts w:ascii="Times New Roman" w:hAnsi="Times New Roman"/>
          <w:color w:val="auto"/>
          <w:spacing w:val="2"/>
          <w:sz w:val="24"/>
          <w:szCs w:val="24"/>
        </w:rPr>
        <w:t>композиции, художественные выставки и</w:t>
      </w:r>
      <w:r w:rsidR="007C6B56" w:rsidRPr="007C6B56">
        <w:rPr>
          <w:rFonts w:ascii="Times New Roman" w:hAnsi="Times New Roman"/>
          <w:color w:val="auto"/>
          <w:spacing w:val="2"/>
          <w:sz w:val="24"/>
          <w:szCs w:val="24"/>
        </w:rPr>
        <w:t> </w:t>
      </w:r>
      <w:r w:rsidR="007C6B56" w:rsidRPr="007C6B56">
        <w:rPr>
          <w:rFonts w:ascii="Times New Roman" w:hAnsi="Times New Roman"/>
          <w:color w:val="auto"/>
          <w:spacing w:val="2"/>
          <w:sz w:val="24"/>
          <w:szCs w:val="24"/>
        </w:rPr>
        <w:t xml:space="preserve">других мероприятий, отражающих </w:t>
      </w:r>
      <w:r w:rsidR="007C6B56" w:rsidRPr="007C6B56">
        <w:rPr>
          <w:rFonts w:ascii="Times New Roman" w:hAnsi="Times New Roman"/>
          <w:color w:val="auto"/>
          <w:spacing w:val="-2"/>
          <w:sz w:val="24"/>
          <w:szCs w:val="24"/>
        </w:rPr>
        <w:t>культурные и духовные традиции народов России);</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z w:val="24"/>
          <w:szCs w:val="24"/>
        </w:rPr>
        <w:t xml:space="preserve">- </w:t>
      </w:r>
      <w:r w:rsidR="007C6B56" w:rsidRPr="007C6B56">
        <w:rPr>
          <w:rFonts w:ascii="Times New Roman" w:hAnsi="Times New Roman"/>
          <w:color w:val="auto"/>
          <w:sz w:val="24"/>
          <w:szCs w:val="24"/>
        </w:rPr>
        <w:t>участвуют в проведении уроков этики, внеурочных меро</w:t>
      </w:r>
      <w:r w:rsidR="007C6B56" w:rsidRPr="007C6B56">
        <w:rPr>
          <w:rFonts w:ascii="Times New Roman" w:hAnsi="Times New Roman"/>
          <w:color w:val="auto"/>
          <w:spacing w:val="2"/>
          <w:sz w:val="24"/>
          <w:szCs w:val="24"/>
        </w:rPr>
        <w:t>приятий, направленных на формирование представлений</w:t>
      </w:r>
      <w:r w:rsidR="007C6B56" w:rsidRPr="007C6B56">
        <w:rPr>
          <w:rFonts w:ascii="Times New Roman" w:hAnsi="Times New Roman"/>
          <w:color w:val="auto"/>
          <w:sz w:val="24"/>
          <w:szCs w:val="24"/>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z w:val="24"/>
          <w:szCs w:val="24"/>
        </w:rPr>
        <w:t xml:space="preserve">- </w:t>
      </w:r>
      <w:r w:rsidR="007C6B56" w:rsidRPr="007C6B56">
        <w:rPr>
          <w:rFonts w:ascii="Times New Roman" w:hAnsi="Times New Roman"/>
          <w:color w:val="auto"/>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z w:val="24"/>
          <w:szCs w:val="24"/>
        </w:rPr>
        <w:t xml:space="preserve">- </w:t>
      </w:r>
      <w:r w:rsidR="007C6B56" w:rsidRPr="007C6B56">
        <w:rPr>
          <w:rFonts w:ascii="Times New Roman" w:hAnsi="Times New Roman"/>
          <w:color w:val="auto"/>
          <w:sz w:val="24"/>
          <w:szCs w:val="24"/>
        </w:rPr>
        <w:t xml:space="preserve">усваивают первоначальный опыт нравственных взаимоотношений в коллективе класса и учреждении – овладевают навыками вежливого, приветливого, внимательного отношения к сверстникам, старшим и младшим </w:t>
      </w:r>
      <w:r w:rsidR="007C6B56" w:rsidRPr="007C6B56">
        <w:rPr>
          <w:rFonts w:ascii="Times New Roman" w:hAnsi="Times New Roman"/>
          <w:color w:val="auto"/>
          <w:spacing w:val="2"/>
          <w:sz w:val="24"/>
          <w:szCs w:val="24"/>
        </w:rPr>
        <w:t>детям, взрослым, обучаются дружной игре, взаимной под</w:t>
      </w:r>
      <w:r w:rsidR="007C6B56" w:rsidRPr="007C6B56">
        <w:rPr>
          <w:rFonts w:ascii="Times New Roman" w:hAnsi="Times New Roman"/>
          <w:color w:val="auto"/>
          <w:sz w:val="24"/>
          <w:szCs w:val="24"/>
        </w:rPr>
        <w:t>держке, участвуют в коллективных играх, приобретают опытасовместной деятельности;</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pacing w:val="2"/>
          <w:sz w:val="24"/>
          <w:szCs w:val="24"/>
        </w:rPr>
        <w:t xml:space="preserve">- </w:t>
      </w:r>
      <w:r w:rsidR="007C6B56" w:rsidRPr="007C6B56">
        <w:rPr>
          <w:rFonts w:ascii="Times New Roman" w:hAnsi="Times New Roman"/>
          <w:color w:val="auto"/>
          <w:spacing w:val="2"/>
          <w:sz w:val="24"/>
          <w:szCs w:val="24"/>
        </w:rPr>
        <w:t>принимают посильное участие в делах благотворительности, мило</w:t>
      </w:r>
      <w:r w:rsidR="007C6B56" w:rsidRPr="007C6B56">
        <w:rPr>
          <w:rFonts w:ascii="Times New Roman" w:hAnsi="Times New Roman"/>
          <w:color w:val="auto"/>
          <w:sz w:val="24"/>
          <w:szCs w:val="24"/>
        </w:rPr>
        <w:t>сердия, в оказании помощи нуждающимся, заботе о животных, других живых существах, природе.</w:t>
      </w:r>
    </w:p>
    <w:p w:rsidR="007C6B56" w:rsidRPr="007C6B56" w:rsidRDefault="007C6B56" w:rsidP="009C2153">
      <w:pPr>
        <w:pStyle w:val="aa"/>
        <w:spacing w:line="276" w:lineRule="auto"/>
        <w:ind w:firstLine="709"/>
        <w:rPr>
          <w:rFonts w:ascii="Times New Roman" w:hAnsi="Times New Roman"/>
          <w:b/>
          <w:color w:val="auto"/>
          <w:spacing w:val="2"/>
          <w:sz w:val="24"/>
          <w:szCs w:val="24"/>
        </w:rPr>
      </w:pPr>
      <w:r w:rsidRPr="007C6B56">
        <w:rPr>
          <w:rFonts w:ascii="Times New Roman" w:hAnsi="Times New Roman"/>
          <w:b/>
          <w:color w:val="auto"/>
          <w:spacing w:val="2"/>
          <w:sz w:val="24"/>
          <w:szCs w:val="24"/>
        </w:rPr>
        <w:t>Воспитание положительного отношения к труду и творчеству:</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pacing w:val="2"/>
          <w:sz w:val="24"/>
          <w:szCs w:val="24"/>
        </w:rPr>
        <w:t xml:space="preserve">- </w:t>
      </w:r>
      <w:r w:rsidR="007C6B56" w:rsidRPr="007C6B56">
        <w:rPr>
          <w:rFonts w:ascii="Times New Roman" w:hAnsi="Times New Roman"/>
          <w:color w:val="auto"/>
          <w:spacing w:val="2"/>
          <w:sz w:val="24"/>
          <w:szCs w:val="24"/>
        </w:rPr>
        <w:t>получают первоначальные представления о роли</w:t>
      </w:r>
      <w:r w:rsidR="007C6B56" w:rsidRPr="007C6B56">
        <w:rPr>
          <w:rFonts w:ascii="Times New Roman" w:hAnsi="Times New Roman"/>
          <w:color w:val="auto"/>
          <w:sz w:val="24"/>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z w:val="24"/>
          <w:szCs w:val="24"/>
        </w:rPr>
        <w:t xml:space="preserve">- </w:t>
      </w:r>
      <w:r w:rsidR="007C6B56" w:rsidRPr="007C6B56">
        <w:rPr>
          <w:rFonts w:ascii="Times New Roman" w:hAnsi="Times New Roman"/>
          <w:color w:val="auto"/>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z w:val="24"/>
          <w:szCs w:val="24"/>
        </w:rPr>
        <w:t xml:space="preserve">- </w:t>
      </w:r>
      <w:r w:rsidR="007C6B56" w:rsidRPr="007C6B56">
        <w:rPr>
          <w:rFonts w:ascii="Times New Roman" w:hAnsi="Times New Roman"/>
          <w:color w:val="auto"/>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pacing w:val="2"/>
          <w:sz w:val="24"/>
          <w:szCs w:val="24"/>
        </w:rPr>
        <w:t xml:space="preserve">- </w:t>
      </w:r>
      <w:r w:rsidR="007C6B56" w:rsidRPr="007C6B56">
        <w:rPr>
          <w:rFonts w:ascii="Times New Roman" w:hAnsi="Times New Roman"/>
          <w:color w:val="auto"/>
          <w:spacing w:val="2"/>
          <w:sz w:val="24"/>
          <w:szCs w:val="24"/>
        </w:rPr>
        <w:t xml:space="preserve">знакомятся с профессиями своих родителей (законных </w:t>
      </w:r>
      <w:r w:rsidR="007C6B56" w:rsidRPr="007C6B56">
        <w:rPr>
          <w:rFonts w:ascii="Times New Roman" w:hAnsi="Times New Roman"/>
          <w:color w:val="auto"/>
          <w:spacing w:val="-2"/>
          <w:sz w:val="24"/>
          <w:szCs w:val="24"/>
        </w:rPr>
        <w:t>представителей) и прародителей, участвуют в организации и про</w:t>
      </w:r>
      <w:r w:rsidR="007C6B56" w:rsidRPr="007C6B56">
        <w:rPr>
          <w:rFonts w:ascii="Times New Roman" w:hAnsi="Times New Roman"/>
          <w:color w:val="auto"/>
          <w:sz w:val="24"/>
          <w:szCs w:val="24"/>
        </w:rPr>
        <w:t>ведении презентаций «Труд наших родных»;</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z w:val="24"/>
          <w:szCs w:val="24"/>
        </w:rPr>
        <w:t xml:space="preserve">- </w:t>
      </w:r>
      <w:r w:rsidR="007C6B56" w:rsidRPr="007C6B56">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007C6B56" w:rsidRPr="007C6B56">
        <w:rPr>
          <w:rFonts w:ascii="Times New Roman" w:hAnsi="Times New Roman"/>
          <w:color w:val="auto"/>
          <w:sz w:val="24"/>
          <w:szCs w:val="24"/>
        </w:rPr>
        <w:t> </w:t>
      </w:r>
      <w:r w:rsidR="007C6B56" w:rsidRPr="007C6B56">
        <w:rPr>
          <w:rFonts w:ascii="Times New Roman" w:hAnsi="Times New Roman"/>
          <w:color w:val="auto"/>
          <w:sz w:val="24"/>
          <w:szCs w:val="24"/>
        </w:rPr>
        <w:t>т.</w:t>
      </w:r>
      <w:r w:rsidR="007C6B56" w:rsidRPr="007C6B56">
        <w:rPr>
          <w:rFonts w:ascii="Times New Roman" w:hAnsi="Times New Roman"/>
          <w:color w:val="auto"/>
          <w:sz w:val="24"/>
          <w:szCs w:val="24"/>
        </w:rPr>
        <w:t> </w:t>
      </w:r>
      <w:r w:rsidR="007C6B56" w:rsidRPr="007C6B56">
        <w:rPr>
          <w:rFonts w:ascii="Times New Roman" w:hAnsi="Times New Roman"/>
          <w:color w:val="auto"/>
          <w:sz w:val="24"/>
          <w:szCs w:val="24"/>
        </w:rPr>
        <w:t>д.), раскры</w:t>
      </w:r>
      <w:r w:rsidR="007C6B56" w:rsidRPr="007C6B56">
        <w:rPr>
          <w:rFonts w:ascii="Times New Roman" w:hAnsi="Times New Roman"/>
          <w:color w:val="auto"/>
          <w:spacing w:val="2"/>
          <w:sz w:val="24"/>
          <w:szCs w:val="24"/>
        </w:rPr>
        <w:t xml:space="preserve">вающих перед детьми широкий спектр профессиональной </w:t>
      </w:r>
      <w:r w:rsidR="007C6B56" w:rsidRPr="007C6B56">
        <w:rPr>
          <w:rFonts w:ascii="Times New Roman" w:hAnsi="Times New Roman"/>
          <w:color w:val="auto"/>
          <w:sz w:val="24"/>
          <w:szCs w:val="24"/>
        </w:rPr>
        <w:t>и трудовой деятельности);</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z w:val="24"/>
          <w:szCs w:val="24"/>
        </w:rPr>
        <w:t xml:space="preserve">- </w:t>
      </w:r>
      <w:r w:rsidR="007C6B56" w:rsidRPr="007C6B56">
        <w:rPr>
          <w:rFonts w:ascii="Times New Roman" w:hAnsi="Times New Roman"/>
          <w:color w:val="auto"/>
          <w:sz w:val="24"/>
          <w:szCs w:val="24"/>
        </w:rPr>
        <w:t>приобретают опыт уважительного и творческого отно</w:t>
      </w:r>
      <w:r w:rsidR="007C6B56" w:rsidRPr="007C6B56">
        <w:rPr>
          <w:rFonts w:ascii="Times New Roman" w:hAnsi="Times New Roman"/>
          <w:color w:val="auto"/>
          <w:spacing w:val="2"/>
          <w:sz w:val="24"/>
          <w:szCs w:val="24"/>
        </w:rPr>
        <w:t>шения к учебному труду (посредством презентации учеб</w:t>
      </w:r>
      <w:r w:rsidR="007C6B56" w:rsidRPr="007C6B56">
        <w:rPr>
          <w:rFonts w:ascii="Times New Roman" w:hAnsi="Times New Roman"/>
          <w:color w:val="auto"/>
          <w:sz w:val="24"/>
          <w:szCs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pacing w:val="-2"/>
          <w:sz w:val="24"/>
          <w:szCs w:val="24"/>
        </w:rPr>
        <w:t>-</w:t>
      </w:r>
      <w:r w:rsidR="007C6B56" w:rsidRPr="007C6B56">
        <w:rPr>
          <w:rFonts w:ascii="Times New Roman" w:hAnsi="Times New Roman"/>
          <w:color w:val="auto"/>
          <w:spacing w:val="-2"/>
          <w:sz w:val="24"/>
          <w:szCs w:val="24"/>
        </w:rPr>
        <w:t>осваивают навыки творческого применения знаний, полу</w:t>
      </w:r>
      <w:r w:rsidR="007C6B56" w:rsidRPr="007C6B56">
        <w:rPr>
          <w:rFonts w:ascii="Times New Roman" w:hAnsi="Times New Roman"/>
          <w:color w:val="auto"/>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pacing w:val="2"/>
          <w:sz w:val="24"/>
          <w:szCs w:val="24"/>
        </w:rPr>
        <w:t>-</w:t>
      </w:r>
      <w:r w:rsidR="007C6B56" w:rsidRPr="007C6B56">
        <w:rPr>
          <w:rFonts w:ascii="Times New Roman" w:hAnsi="Times New Roman"/>
          <w:color w:val="auto"/>
          <w:spacing w:val="2"/>
          <w:sz w:val="24"/>
          <w:szCs w:val="24"/>
        </w:rPr>
        <w:t xml:space="preserve">приобретают начальный опыт участия в различных </w:t>
      </w:r>
      <w:r w:rsidR="007C6B56" w:rsidRPr="007C6B56">
        <w:rPr>
          <w:rFonts w:ascii="Times New Roman" w:hAnsi="Times New Roman"/>
          <w:color w:val="auto"/>
          <w:sz w:val="24"/>
          <w:szCs w:val="24"/>
        </w:rPr>
        <w:t>видах общественно полезной деятельности на базе учреждении</w:t>
      </w:r>
      <w:r w:rsidR="007C6B56" w:rsidRPr="007C6B56">
        <w:rPr>
          <w:rFonts w:ascii="Times New Roman" w:hAnsi="Times New Roman"/>
          <w:color w:val="auto"/>
          <w:spacing w:val="-2"/>
          <w:sz w:val="24"/>
          <w:szCs w:val="24"/>
        </w:rPr>
        <w:t xml:space="preserve"> и взаимодействующих с ним организаций </w:t>
      </w:r>
      <w:r w:rsidR="007C6B56" w:rsidRPr="007C6B56">
        <w:rPr>
          <w:rFonts w:ascii="Times New Roman" w:hAnsi="Times New Roman"/>
          <w:color w:val="auto"/>
          <w:spacing w:val="2"/>
          <w:sz w:val="24"/>
          <w:szCs w:val="24"/>
        </w:rPr>
        <w:t>дополнительного образования, других социальных институ</w:t>
      </w:r>
      <w:r w:rsidR="007C6B56" w:rsidRPr="007C6B56">
        <w:rPr>
          <w:rFonts w:ascii="Times New Roman" w:hAnsi="Times New Roman"/>
          <w:color w:val="auto"/>
          <w:sz w:val="24"/>
          <w:szCs w:val="24"/>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pacing w:val="-4"/>
          <w:sz w:val="24"/>
          <w:szCs w:val="24"/>
        </w:rPr>
        <w:t xml:space="preserve">- </w:t>
      </w:r>
      <w:r w:rsidR="007C6B56" w:rsidRPr="007C6B56">
        <w:rPr>
          <w:rFonts w:ascii="Times New Roman" w:hAnsi="Times New Roman"/>
          <w:color w:val="auto"/>
          <w:spacing w:val="-4"/>
          <w:sz w:val="24"/>
          <w:szCs w:val="24"/>
        </w:rPr>
        <w:t>приобретают умения и навыки самообслуживания в шко</w:t>
      </w:r>
      <w:r w:rsidR="007C6B56" w:rsidRPr="007C6B56">
        <w:rPr>
          <w:rFonts w:ascii="Times New Roman" w:hAnsi="Times New Roman"/>
          <w:color w:val="auto"/>
          <w:sz w:val="24"/>
          <w:szCs w:val="24"/>
        </w:rPr>
        <w:t>ле и дома;</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pacing w:val="2"/>
          <w:sz w:val="24"/>
          <w:szCs w:val="24"/>
        </w:rPr>
        <w:t xml:space="preserve">- </w:t>
      </w:r>
      <w:r w:rsidR="007C6B56" w:rsidRPr="007C6B56">
        <w:rPr>
          <w:rFonts w:ascii="Times New Roman" w:hAnsi="Times New Roman"/>
          <w:color w:val="auto"/>
          <w:spacing w:val="2"/>
          <w:sz w:val="24"/>
          <w:szCs w:val="24"/>
        </w:rPr>
        <w:t xml:space="preserve">участвуют во встречах и беседах с выпускниками своей </w:t>
      </w:r>
      <w:r w:rsidR="007C6B56" w:rsidRPr="007C6B56">
        <w:rPr>
          <w:rFonts w:ascii="Times New Roman" w:hAnsi="Times New Roman"/>
          <w:color w:val="auto"/>
          <w:sz w:val="24"/>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7C6B56" w:rsidRPr="007C6B56" w:rsidRDefault="007C6B56" w:rsidP="009C2153">
      <w:pPr>
        <w:pStyle w:val="aa"/>
        <w:spacing w:line="276" w:lineRule="auto"/>
        <w:ind w:firstLine="709"/>
        <w:rPr>
          <w:rFonts w:ascii="Times New Roman" w:hAnsi="Times New Roman"/>
          <w:b/>
          <w:color w:val="auto"/>
          <w:spacing w:val="2"/>
          <w:sz w:val="24"/>
          <w:szCs w:val="24"/>
        </w:rPr>
      </w:pPr>
      <w:r w:rsidRPr="007C6B56">
        <w:rPr>
          <w:rFonts w:ascii="Times New Roman" w:hAnsi="Times New Roman"/>
          <w:b/>
          <w:color w:val="auto"/>
          <w:spacing w:val="2"/>
          <w:sz w:val="24"/>
          <w:szCs w:val="24"/>
        </w:rPr>
        <w:t>Интеллектуальное воспитание:</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pacing w:val="2"/>
          <w:sz w:val="24"/>
          <w:szCs w:val="24"/>
        </w:rPr>
        <w:t xml:space="preserve">- </w:t>
      </w:r>
      <w:r w:rsidR="007C6B56" w:rsidRPr="007C6B56">
        <w:rPr>
          <w:rFonts w:ascii="Times New Roman" w:hAnsi="Times New Roman"/>
          <w:color w:val="auto"/>
          <w:spacing w:val="2"/>
          <w:sz w:val="24"/>
          <w:szCs w:val="24"/>
        </w:rPr>
        <w:t>получают первоначальные представления о роли зна</w:t>
      </w:r>
      <w:r w:rsidR="007C6B56" w:rsidRPr="007C6B56">
        <w:rPr>
          <w:rFonts w:ascii="Times New Roman" w:hAnsi="Times New Roman"/>
          <w:color w:val="auto"/>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z w:val="24"/>
          <w:szCs w:val="24"/>
        </w:rPr>
        <w:t xml:space="preserve">- </w:t>
      </w:r>
      <w:r w:rsidR="007C6B56" w:rsidRPr="007C6B56">
        <w:rPr>
          <w:rFonts w:ascii="Times New Roman" w:hAnsi="Times New Roman"/>
          <w:color w:val="auto"/>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7C6B56" w:rsidRPr="007C6B56" w:rsidRDefault="00CF3F2A" w:rsidP="009C2153">
      <w:pPr>
        <w:pStyle w:val="aa"/>
        <w:widowControl w:val="0"/>
        <w:spacing w:line="276" w:lineRule="auto"/>
        <w:ind w:left="360" w:firstLine="0"/>
        <w:rPr>
          <w:rFonts w:ascii="Times New Roman" w:hAnsi="Times New Roman"/>
          <w:color w:val="auto"/>
          <w:sz w:val="24"/>
          <w:szCs w:val="24"/>
        </w:rPr>
      </w:pPr>
      <w:r>
        <w:rPr>
          <w:rFonts w:ascii="Times New Roman" w:hAnsi="Times New Roman"/>
          <w:color w:val="auto"/>
          <w:sz w:val="24"/>
          <w:szCs w:val="24"/>
        </w:rPr>
        <w:t xml:space="preserve">- </w:t>
      </w:r>
      <w:r w:rsidR="007C6B56" w:rsidRPr="007C6B56">
        <w:rPr>
          <w:rFonts w:ascii="Times New Roman" w:hAnsi="Times New Roman"/>
          <w:color w:val="auto"/>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7C6B56" w:rsidRPr="007C6B56" w:rsidRDefault="00CF3F2A" w:rsidP="009C2153">
      <w:pPr>
        <w:pStyle w:val="aa"/>
        <w:widowControl w:val="0"/>
        <w:spacing w:line="276" w:lineRule="auto"/>
        <w:ind w:left="360" w:firstLine="0"/>
        <w:rPr>
          <w:rFonts w:ascii="Times New Roman" w:hAnsi="Times New Roman"/>
          <w:color w:val="auto"/>
          <w:sz w:val="24"/>
          <w:szCs w:val="24"/>
        </w:rPr>
      </w:pPr>
      <w:r>
        <w:rPr>
          <w:rFonts w:ascii="Times New Roman" w:hAnsi="Times New Roman"/>
          <w:color w:val="auto"/>
          <w:sz w:val="24"/>
          <w:szCs w:val="24"/>
        </w:rPr>
        <w:t xml:space="preserve">- </w:t>
      </w:r>
      <w:r w:rsidR="007C6B56" w:rsidRPr="007C6B56">
        <w:rPr>
          <w:rFonts w:ascii="Times New Roman" w:hAnsi="Times New Roman"/>
          <w:color w:val="auto"/>
          <w:sz w:val="24"/>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z w:val="24"/>
          <w:szCs w:val="24"/>
        </w:rPr>
        <w:t xml:space="preserve">- </w:t>
      </w:r>
      <w:r w:rsidR="007C6B56" w:rsidRPr="007C6B56">
        <w:rPr>
          <w:rFonts w:ascii="Times New Roman" w:hAnsi="Times New Roman"/>
          <w:color w:val="auto"/>
          <w:sz w:val="24"/>
          <w:szCs w:val="24"/>
        </w:rPr>
        <w:t>получают элементарные навыки научно-исследовательской работы в ходе реализации учебно-исследовательских проектов;</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z w:val="24"/>
          <w:szCs w:val="24"/>
        </w:rPr>
        <w:t xml:space="preserve">- </w:t>
      </w:r>
      <w:r w:rsidR="007C6B56" w:rsidRPr="007C6B56">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007C6B56" w:rsidRPr="007C6B56">
        <w:rPr>
          <w:rFonts w:ascii="Times New Roman" w:hAnsi="Times New Roman"/>
          <w:color w:val="auto"/>
          <w:spacing w:val="2"/>
          <w:sz w:val="24"/>
          <w:szCs w:val="24"/>
        </w:rPr>
        <w:t xml:space="preserve">вающих перед детьми широкий спектр интеллектуальной </w:t>
      </w:r>
      <w:r w:rsidR="007C6B56" w:rsidRPr="007C6B56">
        <w:rPr>
          <w:rFonts w:ascii="Times New Roman" w:hAnsi="Times New Roman"/>
          <w:color w:val="auto"/>
          <w:sz w:val="24"/>
          <w:szCs w:val="24"/>
        </w:rPr>
        <w:t>деятельности);</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z w:val="24"/>
          <w:szCs w:val="24"/>
        </w:rPr>
        <w:t xml:space="preserve">- </w:t>
      </w:r>
      <w:r w:rsidR="007C6B56" w:rsidRPr="007C6B56">
        <w:rPr>
          <w:rFonts w:ascii="Times New Roman" w:hAnsi="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7C6B56" w:rsidRPr="007C6B56" w:rsidRDefault="007C6B56" w:rsidP="009C2153">
      <w:pPr>
        <w:pStyle w:val="aa"/>
        <w:spacing w:line="276" w:lineRule="auto"/>
        <w:ind w:firstLine="709"/>
        <w:rPr>
          <w:rFonts w:ascii="Times New Roman" w:hAnsi="Times New Roman"/>
          <w:color w:val="auto"/>
          <w:spacing w:val="2"/>
          <w:sz w:val="24"/>
          <w:szCs w:val="24"/>
        </w:rPr>
      </w:pPr>
      <w:r w:rsidRPr="007C6B56">
        <w:rPr>
          <w:rFonts w:ascii="Times New Roman" w:hAnsi="Times New Roman"/>
          <w:b/>
          <w:color w:val="auto"/>
          <w:spacing w:val="2"/>
          <w:sz w:val="24"/>
          <w:szCs w:val="24"/>
        </w:rPr>
        <w:t>Здоровьесберегающее воспитание</w:t>
      </w:r>
      <w:r w:rsidRPr="007C6B56">
        <w:rPr>
          <w:rFonts w:ascii="Times New Roman" w:hAnsi="Times New Roman"/>
          <w:color w:val="auto"/>
          <w:spacing w:val="2"/>
          <w:sz w:val="24"/>
          <w:szCs w:val="24"/>
        </w:rPr>
        <w:t>:</w:t>
      </w:r>
    </w:p>
    <w:p w:rsidR="007C6B56" w:rsidRPr="007C6B56" w:rsidRDefault="00CF3F2A" w:rsidP="009C2153">
      <w:pPr>
        <w:pStyle w:val="aa"/>
        <w:spacing w:line="276" w:lineRule="auto"/>
        <w:ind w:left="360" w:firstLine="0"/>
        <w:rPr>
          <w:rFonts w:ascii="Times New Roman" w:hAnsi="Times New Roman"/>
          <w:color w:val="auto"/>
          <w:spacing w:val="2"/>
          <w:sz w:val="24"/>
          <w:szCs w:val="24"/>
        </w:rPr>
      </w:pPr>
      <w:r>
        <w:rPr>
          <w:rFonts w:ascii="Times New Roman" w:hAnsi="Times New Roman"/>
          <w:color w:val="auto"/>
          <w:sz w:val="24"/>
          <w:szCs w:val="24"/>
        </w:rPr>
        <w:t xml:space="preserve">- </w:t>
      </w:r>
      <w:r w:rsidR="007C6B56" w:rsidRPr="007C6B56">
        <w:rPr>
          <w:rFonts w:ascii="Times New Roman" w:hAnsi="Times New Roman"/>
          <w:color w:val="auto"/>
          <w:sz w:val="24"/>
          <w:szCs w:val="24"/>
        </w:rPr>
        <w:t>получают первоначальные представления о</w:t>
      </w:r>
      <w:r w:rsidR="007C6B56" w:rsidRPr="007C6B56">
        <w:rPr>
          <w:rFonts w:ascii="Times New Roman" w:hAnsi="Times New Roman"/>
          <w:color w:val="auto"/>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007C6B56" w:rsidRPr="007C6B56">
        <w:rPr>
          <w:rFonts w:ascii="Times New Roman" w:hAnsi="Times New Roman"/>
          <w:color w:val="auto"/>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7C6B56" w:rsidRPr="007C6B56" w:rsidRDefault="00CF3F2A" w:rsidP="009C2153">
      <w:pPr>
        <w:pStyle w:val="ac"/>
        <w:spacing w:line="276" w:lineRule="auto"/>
        <w:ind w:left="360"/>
        <w:rPr>
          <w:sz w:val="24"/>
        </w:rPr>
      </w:pPr>
      <w:r>
        <w:rPr>
          <w:sz w:val="24"/>
        </w:rPr>
        <w:t xml:space="preserve">- </w:t>
      </w:r>
      <w:r w:rsidR="007C6B56" w:rsidRPr="007C6B56">
        <w:rPr>
          <w:sz w:val="24"/>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7C6B56" w:rsidRPr="007C6B56" w:rsidRDefault="00CF3F2A" w:rsidP="009C2153">
      <w:pPr>
        <w:pStyle w:val="ac"/>
        <w:spacing w:line="276" w:lineRule="auto"/>
        <w:ind w:left="360"/>
        <w:rPr>
          <w:sz w:val="24"/>
        </w:rPr>
      </w:pPr>
      <w:r>
        <w:rPr>
          <w:sz w:val="24"/>
        </w:rPr>
        <w:t xml:space="preserve">- </w:t>
      </w:r>
      <w:r w:rsidR="007C6B56" w:rsidRPr="007C6B56">
        <w:rPr>
          <w:sz w:val="24"/>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7C6B56" w:rsidRPr="007C6B56" w:rsidRDefault="00CF3F2A" w:rsidP="009C2153">
      <w:pPr>
        <w:pStyle w:val="ac"/>
        <w:spacing w:line="276" w:lineRule="auto"/>
        <w:ind w:left="360"/>
        <w:rPr>
          <w:sz w:val="24"/>
        </w:rPr>
      </w:pPr>
      <w:r>
        <w:rPr>
          <w:sz w:val="24"/>
        </w:rPr>
        <w:t xml:space="preserve">- </w:t>
      </w:r>
      <w:r w:rsidR="007C6B56" w:rsidRPr="007C6B56">
        <w:rPr>
          <w:sz w:val="24"/>
        </w:rPr>
        <w:t>получают элементарные представления о первой доврачебной помощи пострадавшим;</w:t>
      </w:r>
    </w:p>
    <w:p w:rsidR="007C6B56" w:rsidRPr="007C6B56" w:rsidRDefault="00CF3F2A" w:rsidP="009C2153">
      <w:pPr>
        <w:pStyle w:val="ac"/>
        <w:spacing w:line="276" w:lineRule="auto"/>
        <w:ind w:left="360"/>
        <w:rPr>
          <w:sz w:val="24"/>
        </w:rPr>
      </w:pPr>
      <w:r>
        <w:rPr>
          <w:sz w:val="24"/>
        </w:rPr>
        <w:t xml:space="preserve">- </w:t>
      </w:r>
      <w:r w:rsidR="007C6B56" w:rsidRPr="007C6B56">
        <w:rPr>
          <w:sz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аддиктивных проявлениях различного рода - наркозависимости, игромании, табакокурении, интернет-зависимости,  алкоголизме и др., как факторах, ограничивающихсвободу личности;</w:t>
      </w:r>
    </w:p>
    <w:p w:rsidR="007C6B56" w:rsidRPr="007C6B56" w:rsidRDefault="00CF3F2A" w:rsidP="009C2153">
      <w:pPr>
        <w:pStyle w:val="ac"/>
        <w:spacing w:line="276" w:lineRule="auto"/>
        <w:ind w:left="360"/>
        <w:rPr>
          <w:sz w:val="24"/>
        </w:rPr>
      </w:pPr>
      <w:r>
        <w:rPr>
          <w:sz w:val="24"/>
        </w:rPr>
        <w:t xml:space="preserve">- </w:t>
      </w:r>
      <w:r w:rsidR="007C6B56" w:rsidRPr="007C6B56">
        <w:rPr>
          <w:sz w:val="24"/>
        </w:rPr>
        <w:t>получают элементарные знания и умения противостоять негативному влиянию открытой и скрытой рекламы ПАВ, алкоголя, табакокурения (учатсяговорить «нет») (в ходе дискуссий, тренингов, ролевых игр, обсуждения видеосюжетов и др.);</w:t>
      </w:r>
    </w:p>
    <w:p w:rsidR="007C6B56" w:rsidRPr="007C6B56" w:rsidRDefault="00CF3F2A" w:rsidP="009C2153">
      <w:pPr>
        <w:pStyle w:val="ac"/>
        <w:spacing w:line="276" w:lineRule="auto"/>
        <w:ind w:left="360"/>
        <w:rPr>
          <w:sz w:val="24"/>
        </w:rPr>
      </w:pPr>
      <w:r>
        <w:rPr>
          <w:sz w:val="24"/>
        </w:rPr>
        <w:t xml:space="preserve">- </w:t>
      </w:r>
      <w:r w:rsidR="007C6B56" w:rsidRPr="007C6B56">
        <w:rPr>
          <w:sz w:val="24"/>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7C6B56" w:rsidRPr="007C6B56" w:rsidRDefault="00CF3F2A" w:rsidP="009C2153">
      <w:pPr>
        <w:pStyle w:val="ac"/>
        <w:spacing w:line="276" w:lineRule="auto"/>
        <w:ind w:left="360"/>
        <w:rPr>
          <w:sz w:val="24"/>
        </w:rPr>
      </w:pPr>
      <w:r>
        <w:rPr>
          <w:sz w:val="24"/>
        </w:rPr>
        <w:t xml:space="preserve">- </w:t>
      </w:r>
      <w:r w:rsidR="007C6B56" w:rsidRPr="007C6B56">
        <w:rPr>
          <w:sz w:val="24"/>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7C6B56" w:rsidRPr="007C6B56" w:rsidRDefault="00CF3F2A" w:rsidP="009C2153">
      <w:pPr>
        <w:pStyle w:val="ac"/>
        <w:spacing w:line="276" w:lineRule="auto"/>
        <w:ind w:left="360"/>
        <w:rPr>
          <w:sz w:val="24"/>
        </w:rPr>
      </w:pPr>
      <w:r>
        <w:rPr>
          <w:sz w:val="24"/>
        </w:rPr>
        <w:t xml:space="preserve">- </w:t>
      </w:r>
      <w:r w:rsidR="007C6B56" w:rsidRPr="007C6B56">
        <w:rPr>
          <w:sz w:val="24"/>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7C6B56" w:rsidRPr="007C6B56" w:rsidRDefault="007C6B56" w:rsidP="009C2153">
      <w:pPr>
        <w:pStyle w:val="aa"/>
        <w:spacing w:line="276" w:lineRule="auto"/>
        <w:ind w:firstLine="709"/>
        <w:rPr>
          <w:rFonts w:ascii="Times New Roman" w:hAnsi="Times New Roman"/>
          <w:b/>
          <w:color w:val="auto"/>
          <w:spacing w:val="2"/>
          <w:sz w:val="24"/>
          <w:szCs w:val="24"/>
        </w:rPr>
      </w:pPr>
      <w:r w:rsidRPr="007C6B56">
        <w:rPr>
          <w:rFonts w:ascii="Times New Roman" w:hAnsi="Times New Roman"/>
          <w:b/>
          <w:color w:val="auto"/>
          <w:spacing w:val="2"/>
          <w:sz w:val="24"/>
          <w:szCs w:val="24"/>
        </w:rPr>
        <w:t>Социокультурное и медиакультурное воспитание:</w:t>
      </w:r>
    </w:p>
    <w:p w:rsidR="007C6B56" w:rsidRPr="007C6B56" w:rsidRDefault="00CF3F2A" w:rsidP="009C2153">
      <w:pPr>
        <w:pStyle w:val="aa"/>
        <w:spacing w:line="276" w:lineRule="auto"/>
        <w:ind w:left="360" w:firstLine="0"/>
        <w:rPr>
          <w:rFonts w:ascii="Times New Roman" w:hAnsi="Times New Roman"/>
          <w:color w:val="auto"/>
          <w:spacing w:val="2"/>
          <w:sz w:val="24"/>
          <w:szCs w:val="24"/>
        </w:rPr>
      </w:pPr>
      <w:r>
        <w:rPr>
          <w:rFonts w:ascii="Times New Roman" w:hAnsi="Times New Roman"/>
          <w:color w:val="auto"/>
          <w:spacing w:val="2"/>
          <w:sz w:val="24"/>
          <w:szCs w:val="24"/>
        </w:rPr>
        <w:t xml:space="preserve">- </w:t>
      </w:r>
      <w:r w:rsidR="007C6B56" w:rsidRPr="007C6B56">
        <w:rPr>
          <w:rFonts w:ascii="Times New Roman" w:hAnsi="Times New Roman"/>
          <w:color w:val="auto"/>
          <w:spacing w:val="2"/>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7C6B56" w:rsidRPr="007C6B56" w:rsidRDefault="00CF3F2A" w:rsidP="009C2153">
      <w:pPr>
        <w:pStyle w:val="aa"/>
        <w:spacing w:line="276" w:lineRule="auto"/>
        <w:ind w:left="360" w:firstLine="0"/>
        <w:rPr>
          <w:rFonts w:ascii="Times New Roman" w:hAnsi="Times New Roman"/>
          <w:color w:val="auto"/>
          <w:spacing w:val="2"/>
          <w:sz w:val="24"/>
          <w:szCs w:val="24"/>
        </w:rPr>
      </w:pPr>
      <w:r>
        <w:rPr>
          <w:rFonts w:ascii="Times New Roman" w:hAnsi="Times New Roman"/>
          <w:color w:val="auto"/>
          <w:spacing w:val="2"/>
          <w:sz w:val="24"/>
          <w:szCs w:val="24"/>
        </w:rPr>
        <w:t xml:space="preserve">- </w:t>
      </w:r>
      <w:r w:rsidR="007C6B56" w:rsidRPr="007C6B56">
        <w:rPr>
          <w:rFonts w:ascii="Times New Roman" w:hAnsi="Times New Roman"/>
          <w:color w:val="auto"/>
          <w:spacing w:val="2"/>
          <w:sz w:val="24"/>
          <w:szCs w:val="24"/>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7C6B56" w:rsidRPr="007C6B56" w:rsidRDefault="00CF3F2A" w:rsidP="009C2153">
      <w:pPr>
        <w:pStyle w:val="aa"/>
        <w:spacing w:line="276" w:lineRule="auto"/>
        <w:ind w:left="360" w:firstLine="0"/>
        <w:rPr>
          <w:rFonts w:ascii="Times New Roman" w:hAnsi="Times New Roman"/>
          <w:color w:val="auto"/>
          <w:spacing w:val="2"/>
          <w:sz w:val="24"/>
          <w:szCs w:val="24"/>
        </w:rPr>
      </w:pPr>
      <w:r>
        <w:rPr>
          <w:rFonts w:ascii="Times New Roman" w:hAnsi="Times New Roman"/>
          <w:color w:val="auto"/>
          <w:spacing w:val="2"/>
          <w:sz w:val="24"/>
          <w:szCs w:val="24"/>
        </w:rPr>
        <w:t xml:space="preserve">- </w:t>
      </w:r>
      <w:r w:rsidR="007C6B56" w:rsidRPr="007C6B56">
        <w:rPr>
          <w:rFonts w:ascii="Times New Roman" w:hAnsi="Times New Roman"/>
          <w:color w:val="auto"/>
          <w:spacing w:val="2"/>
          <w:sz w:val="24"/>
          <w:szCs w:val="24"/>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7C6B56" w:rsidRPr="007C6B56" w:rsidRDefault="00CF3F2A" w:rsidP="009C2153">
      <w:pPr>
        <w:pStyle w:val="ac"/>
        <w:spacing w:line="276" w:lineRule="auto"/>
        <w:ind w:left="360"/>
        <w:rPr>
          <w:sz w:val="24"/>
        </w:rPr>
      </w:pPr>
      <w:r>
        <w:rPr>
          <w:sz w:val="24"/>
        </w:rPr>
        <w:t xml:space="preserve">- </w:t>
      </w:r>
      <w:r w:rsidR="007C6B56" w:rsidRPr="007C6B56">
        <w:rPr>
          <w:sz w:val="24"/>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7C6B56" w:rsidRPr="007C6B56" w:rsidRDefault="00CF3F2A" w:rsidP="009C2153">
      <w:pPr>
        <w:pStyle w:val="ac"/>
        <w:spacing w:line="276" w:lineRule="auto"/>
        <w:ind w:left="360"/>
        <w:rPr>
          <w:sz w:val="24"/>
        </w:rPr>
      </w:pPr>
      <w:r>
        <w:rPr>
          <w:sz w:val="24"/>
        </w:rPr>
        <w:t xml:space="preserve">- </w:t>
      </w:r>
      <w:r w:rsidR="007C6B56" w:rsidRPr="007C6B56">
        <w:rPr>
          <w:sz w:val="24"/>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7C6B56" w:rsidRPr="007C6B56" w:rsidRDefault="00CF3F2A" w:rsidP="009C2153">
      <w:pPr>
        <w:pStyle w:val="aa"/>
        <w:spacing w:line="276" w:lineRule="auto"/>
        <w:ind w:left="360" w:firstLine="0"/>
        <w:rPr>
          <w:rFonts w:ascii="Times New Roman" w:hAnsi="Times New Roman"/>
          <w:color w:val="auto"/>
          <w:spacing w:val="2"/>
          <w:sz w:val="24"/>
          <w:szCs w:val="24"/>
        </w:rPr>
      </w:pPr>
      <w:r>
        <w:rPr>
          <w:rFonts w:ascii="Times New Roman" w:hAnsi="Times New Roman"/>
          <w:color w:val="auto"/>
          <w:sz w:val="24"/>
          <w:szCs w:val="24"/>
        </w:rPr>
        <w:t xml:space="preserve">- </w:t>
      </w:r>
      <w:r w:rsidR="007C6B56" w:rsidRPr="007C6B56">
        <w:rPr>
          <w:rFonts w:ascii="Times New Roman" w:hAnsi="Times New Roman"/>
          <w:color w:val="auto"/>
          <w:sz w:val="24"/>
          <w:szCs w:val="24"/>
        </w:rPr>
        <w:t>приобретают первичные навыки</w:t>
      </w:r>
      <w:r w:rsidR="007C6B56" w:rsidRPr="007C6B56">
        <w:rPr>
          <w:rFonts w:ascii="Times New Roman" w:hAnsi="Times New Roman"/>
          <w:color w:val="auto"/>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7C6B56" w:rsidRPr="007C6B56" w:rsidRDefault="007C6B56" w:rsidP="009C2153">
      <w:pPr>
        <w:pStyle w:val="aa"/>
        <w:spacing w:line="276" w:lineRule="auto"/>
        <w:ind w:firstLine="709"/>
        <w:rPr>
          <w:rFonts w:ascii="Times New Roman" w:hAnsi="Times New Roman"/>
          <w:b/>
          <w:color w:val="auto"/>
          <w:spacing w:val="2"/>
          <w:sz w:val="24"/>
          <w:szCs w:val="24"/>
        </w:rPr>
      </w:pPr>
      <w:r w:rsidRPr="007C6B56">
        <w:rPr>
          <w:rFonts w:ascii="Times New Roman" w:hAnsi="Times New Roman"/>
          <w:b/>
          <w:color w:val="auto"/>
          <w:spacing w:val="2"/>
          <w:sz w:val="24"/>
          <w:szCs w:val="24"/>
        </w:rPr>
        <w:t>Культуротворческое и эстетическое воспитание:</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z w:val="24"/>
          <w:szCs w:val="24"/>
        </w:rPr>
        <w:t xml:space="preserve">- </w:t>
      </w:r>
      <w:r w:rsidR="007C6B56" w:rsidRPr="007C6B56">
        <w:rPr>
          <w:rFonts w:ascii="Times New Roman" w:hAnsi="Times New Roman"/>
          <w:color w:val="auto"/>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z w:val="24"/>
          <w:szCs w:val="24"/>
        </w:rPr>
        <w:t xml:space="preserve">- </w:t>
      </w:r>
      <w:r w:rsidR="007C6B56" w:rsidRPr="007C6B56">
        <w:rPr>
          <w:rFonts w:ascii="Times New Roman" w:hAnsi="Times New Roman"/>
          <w:color w:val="auto"/>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007C6B56" w:rsidRPr="007C6B56">
        <w:rPr>
          <w:rFonts w:ascii="Times New Roman" w:hAnsi="Times New Roman"/>
          <w:color w:val="auto"/>
          <w:spacing w:val="2"/>
          <w:sz w:val="24"/>
          <w:szCs w:val="24"/>
        </w:rPr>
        <w:t xml:space="preserve">деятельности, внеклассных мероприятий, включая шефство </w:t>
      </w:r>
      <w:r w:rsidR="007C6B56" w:rsidRPr="007C6B56">
        <w:rPr>
          <w:rFonts w:ascii="Times New Roman" w:hAnsi="Times New Roman"/>
          <w:color w:val="auto"/>
          <w:sz w:val="24"/>
          <w:szCs w:val="24"/>
        </w:rPr>
        <w:t>над памятниками культуры вблизи учреждении, посещение конкурсов и фестивалей исполнителей народной музыки, художественных мастерских, театрализован</w:t>
      </w:r>
      <w:r w:rsidR="007C6B56" w:rsidRPr="007C6B56">
        <w:rPr>
          <w:rFonts w:ascii="Times New Roman" w:hAnsi="Times New Roman"/>
          <w:color w:val="auto"/>
          <w:spacing w:val="2"/>
          <w:sz w:val="24"/>
          <w:szCs w:val="24"/>
        </w:rPr>
        <w:t xml:space="preserve">ных народных ярмарок, фестивалей народного творчества, </w:t>
      </w:r>
      <w:r w:rsidR="007C6B56" w:rsidRPr="007C6B56">
        <w:rPr>
          <w:rFonts w:ascii="Times New Roman" w:hAnsi="Times New Roman"/>
          <w:color w:val="auto"/>
          <w:sz w:val="24"/>
          <w:szCs w:val="24"/>
        </w:rPr>
        <w:t>тематических выставок);</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pacing w:val="2"/>
          <w:sz w:val="24"/>
          <w:szCs w:val="24"/>
        </w:rPr>
        <w:t xml:space="preserve">- </w:t>
      </w:r>
      <w:r w:rsidR="007C6B56" w:rsidRPr="007C6B56">
        <w:rPr>
          <w:rFonts w:ascii="Times New Roman" w:hAnsi="Times New Roman"/>
          <w:color w:val="auto"/>
          <w:spacing w:val="2"/>
          <w:sz w:val="24"/>
          <w:szCs w:val="24"/>
        </w:rPr>
        <w:t xml:space="preserve">осваивают навыки видеть прекрасное в окружающем </w:t>
      </w:r>
      <w:r w:rsidR="007C6B56" w:rsidRPr="007C6B56">
        <w:rPr>
          <w:rFonts w:ascii="Times New Roman" w:hAnsi="Times New Roman"/>
          <w:color w:val="auto"/>
          <w:sz w:val="24"/>
          <w:szCs w:val="24"/>
        </w:rPr>
        <w:t xml:space="preserve">мире, природе родного края, в том, что окружает обучающихся в пространстве учреждении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007C6B56" w:rsidRPr="007C6B56">
        <w:rPr>
          <w:rFonts w:ascii="Times New Roman" w:hAnsi="Times New Roman"/>
          <w:color w:val="auto"/>
          <w:spacing w:val="2"/>
          <w:sz w:val="24"/>
          <w:szCs w:val="24"/>
        </w:rPr>
        <w:t xml:space="preserve">фильмов, фрагментов художественных фильмов о природе, </w:t>
      </w:r>
      <w:r w:rsidR="007C6B56" w:rsidRPr="007C6B56">
        <w:rPr>
          <w:rFonts w:ascii="Times New Roman" w:hAnsi="Times New Roman"/>
          <w:color w:val="auto"/>
          <w:sz w:val="24"/>
          <w:szCs w:val="24"/>
        </w:rPr>
        <w:t>городских и сельских ландшафтах; развивают умения понимать красоту окружающего мира через художественные образы;</w:t>
      </w:r>
    </w:p>
    <w:p w:rsidR="007C6B56" w:rsidRPr="007C6B56" w:rsidRDefault="00CF3F2A" w:rsidP="009C2153">
      <w:pPr>
        <w:pStyle w:val="aa"/>
        <w:spacing w:line="276" w:lineRule="auto"/>
        <w:ind w:left="360" w:firstLine="0"/>
        <w:rPr>
          <w:rFonts w:ascii="Times New Roman" w:hAnsi="Times New Roman"/>
          <w:color w:val="auto"/>
          <w:spacing w:val="-2"/>
          <w:sz w:val="24"/>
          <w:szCs w:val="24"/>
        </w:rPr>
      </w:pPr>
      <w:r>
        <w:rPr>
          <w:rFonts w:ascii="Times New Roman" w:hAnsi="Times New Roman"/>
          <w:color w:val="auto"/>
          <w:spacing w:val="-2"/>
          <w:sz w:val="24"/>
          <w:szCs w:val="24"/>
        </w:rPr>
        <w:t xml:space="preserve">- </w:t>
      </w:r>
      <w:r w:rsidR="007C6B56" w:rsidRPr="007C6B56">
        <w:rPr>
          <w:rFonts w:ascii="Times New Roman" w:hAnsi="Times New Roman"/>
          <w:color w:val="auto"/>
          <w:spacing w:val="-2"/>
          <w:sz w:val="24"/>
          <w:szCs w:val="24"/>
        </w:rPr>
        <w:t xml:space="preserve">осваивают навыки видеть прекрасное в поведении, отношениях и труде людей, развивают умения </w:t>
      </w:r>
      <w:r w:rsidR="007C6B56" w:rsidRPr="007C6B56">
        <w:rPr>
          <w:rFonts w:ascii="Times New Roman" w:hAnsi="Times New Roman"/>
          <w:color w:val="auto"/>
          <w:sz w:val="24"/>
          <w:szCs w:val="24"/>
        </w:rPr>
        <w:t xml:space="preserve">различать добро и зло, красивое и безобразное, </w:t>
      </w:r>
      <w:r w:rsidR="007C6B56" w:rsidRPr="007C6B56">
        <w:rPr>
          <w:rFonts w:ascii="Times New Roman" w:hAnsi="Times New Roman"/>
          <w:color w:val="auto"/>
          <w:spacing w:val="-2"/>
          <w:sz w:val="24"/>
          <w:szCs w:val="24"/>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pacing w:val="-4"/>
          <w:sz w:val="24"/>
          <w:szCs w:val="24"/>
        </w:rPr>
        <w:t xml:space="preserve">- </w:t>
      </w:r>
      <w:r w:rsidR="007C6B56" w:rsidRPr="007C6B56">
        <w:rPr>
          <w:rFonts w:ascii="Times New Roman" w:hAnsi="Times New Roman"/>
          <w:color w:val="auto"/>
          <w:spacing w:val="-4"/>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007C6B56" w:rsidRPr="007C6B56">
        <w:rPr>
          <w:rFonts w:ascii="Times New Roman" w:hAnsi="Times New Roman"/>
          <w:color w:val="auto"/>
          <w:sz w:val="24"/>
          <w:szCs w:val="24"/>
        </w:rPr>
        <w:t>;</w:t>
      </w:r>
    </w:p>
    <w:p w:rsidR="007C6B56" w:rsidRPr="007C6B56" w:rsidRDefault="00CF3F2A" w:rsidP="009C2153">
      <w:pPr>
        <w:pStyle w:val="aa"/>
        <w:spacing w:line="276" w:lineRule="auto"/>
        <w:ind w:left="360" w:firstLine="0"/>
        <w:rPr>
          <w:rFonts w:ascii="Times New Roman" w:hAnsi="Times New Roman"/>
          <w:color w:val="auto"/>
          <w:spacing w:val="-3"/>
          <w:sz w:val="24"/>
          <w:szCs w:val="24"/>
        </w:rPr>
      </w:pPr>
      <w:r>
        <w:rPr>
          <w:rFonts w:ascii="Times New Roman" w:hAnsi="Times New Roman"/>
          <w:color w:val="auto"/>
          <w:spacing w:val="-3"/>
          <w:sz w:val="24"/>
          <w:szCs w:val="24"/>
        </w:rPr>
        <w:t xml:space="preserve">- </w:t>
      </w:r>
      <w:r w:rsidR="007C6B56" w:rsidRPr="007C6B56">
        <w:rPr>
          <w:rFonts w:ascii="Times New Roman" w:hAnsi="Times New Roman"/>
          <w:color w:val="auto"/>
          <w:spacing w:val="-3"/>
          <w:sz w:val="24"/>
          <w:szCs w:val="24"/>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007C6B56" w:rsidRPr="007C6B56">
        <w:rPr>
          <w:rFonts w:ascii="Times New Roman" w:hAnsi="Times New Roman"/>
          <w:color w:val="auto"/>
          <w:spacing w:val="2"/>
          <w:sz w:val="24"/>
          <w:szCs w:val="24"/>
        </w:rPr>
        <w:t xml:space="preserve">ности, реализации культурно­досуговых программ, включая </w:t>
      </w:r>
      <w:r w:rsidR="007C6B56" w:rsidRPr="007C6B56">
        <w:rPr>
          <w:rFonts w:ascii="Times New Roman" w:hAnsi="Times New Roman"/>
          <w:color w:val="auto"/>
          <w:spacing w:val="-3"/>
          <w:sz w:val="24"/>
          <w:szCs w:val="24"/>
        </w:rPr>
        <w:t>посещение объектов художественной культуры с последующим представлением в учреждении своих впечатлений и созданных по мотивам экскурсий творческих работ;</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z w:val="24"/>
          <w:szCs w:val="24"/>
        </w:rPr>
        <w:t xml:space="preserve">- </w:t>
      </w:r>
      <w:r w:rsidR="007C6B56" w:rsidRPr="007C6B56">
        <w:rPr>
          <w:rFonts w:ascii="Times New Roman" w:hAnsi="Times New Roman"/>
          <w:color w:val="auto"/>
          <w:sz w:val="24"/>
          <w:szCs w:val="24"/>
        </w:rPr>
        <w:t>получают элементарные представления о стиле одежды как способе выражения душевного состояния человека;</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z w:val="24"/>
          <w:szCs w:val="24"/>
        </w:rPr>
        <w:t xml:space="preserve">- </w:t>
      </w:r>
      <w:r w:rsidR="007C6B56" w:rsidRPr="007C6B56">
        <w:rPr>
          <w:rFonts w:ascii="Times New Roman" w:hAnsi="Times New Roman"/>
          <w:color w:val="auto"/>
          <w:sz w:val="24"/>
          <w:szCs w:val="24"/>
        </w:rPr>
        <w:t>участвуют в художественном оформлении помещений.</w:t>
      </w:r>
    </w:p>
    <w:p w:rsidR="007C6B56" w:rsidRPr="007C6B56" w:rsidRDefault="007C6B56" w:rsidP="009C2153">
      <w:pPr>
        <w:pStyle w:val="aa"/>
        <w:spacing w:line="276" w:lineRule="auto"/>
        <w:ind w:firstLine="709"/>
        <w:rPr>
          <w:rFonts w:ascii="Times New Roman" w:hAnsi="Times New Roman"/>
          <w:b/>
          <w:color w:val="auto"/>
          <w:spacing w:val="2"/>
          <w:sz w:val="24"/>
          <w:szCs w:val="24"/>
        </w:rPr>
      </w:pPr>
      <w:r w:rsidRPr="007C6B56">
        <w:rPr>
          <w:rFonts w:ascii="Times New Roman" w:hAnsi="Times New Roman"/>
          <w:b/>
          <w:color w:val="auto"/>
          <w:spacing w:val="2"/>
          <w:sz w:val="24"/>
          <w:szCs w:val="24"/>
        </w:rPr>
        <w:t xml:space="preserve">Правовое воспитание и культура безопасности: </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pacing w:val="-4"/>
          <w:sz w:val="24"/>
          <w:szCs w:val="24"/>
        </w:rPr>
        <w:t xml:space="preserve">- </w:t>
      </w:r>
      <w:r w:rsidR="007C6B56" w:rsidRPr="007C6B56">
        <w:rPr>
          <w:rFonts w:ascii="Times New Roman" w:hAnsi="Times New Roman"/>
          <w:color w:val="auto"/>
          <w:spacing w:val="-4"/>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007C6B56" w:rsidRPr="007C6B56">
        <w:rPr>
          <w:rFonts w:ascii="Times New Roman" w:hAnsi="Times New Roman"/>
          <w:color w:val="auto"/>
          <w:sz w:val="24"/>
          <w:szCs w:val="24"/>
        </w:rPr>
        <w:t>;</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z w:val="24"/>
          <w:szCs w:val="24"/>
        </w:rPr>
        <w:t xml:space="preserve">- </w:t>
      </w:r>
      <w:r w:rsidR="007C6B56" w:rsidRPr="007C6B56">
        <w:rPr>
          <w:rFonts w:ascii="Times New Roman" w:hAnsi="Times New Roman"/>
          <w:color w:val="auto"/>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pacing w:val="2"/>
          <w:sz w:val="24"/>
          <w:szCs w:val="24"/>
        </w:rPr>
        <w:t xml:space="preserve">- </w:t>
      </w:r>
      <w:r w:rsidR="007C6B56" w:rsidRPr="007C6B56">
        <w:rPr>
          <w:rFonts w:ascii="Times New Roman" w:hAnsi="Times New Roman"/>
          <w:color w:val="auto"/>
          <w:spacing w:val="2"/>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007C6B56" w:rsidRPr="007C6B56">
        <w:rPr>
          <w:rFonts w:ascii="Times New Roman" w:hAnsi="Times New Roman"/>
          <w:color w:val="auto"/>
          <w:sz w:val="24"/>
          <w:szCs w:val="24"/>
        </w:rPr>
        <w:t>детско­</w:t>
      </w:r>
      <w:r w:rsidR="007C6B56" w:rsidRPr="007C6B56">
        <w:rPr>
          <w:rFonts w:ascii="Times New Roman" w:hAnsi="Times New Roman"/>
          <w:color w:val="auto"/>
          <w:spacing w:val="2"/>
          <w:sz w:val="24"/>
          <w:szCs w:val="24"/>
        </w:rPr>
        <w:t xml:space="preserve">юношеских движений, организаций, сообществ, посильного участия в социальных </w:t>
      </w:r>
      <w:r w:rsidR="007C6B56" w:rsidRPr="007C6B56">
        <w:rPr>
          <w:rFonts w:ascii="Times New Roman" w:hAnsi="Times New Roman"/>
          <w:color w:val="auto"/>
          <w:sz w:val="24"/>
          <w:szCs w:val="24"/>
        </w:rPr>
        <w:t>проектах и мероприятиях, проводимых детско­юношескими организациями);</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z w:val="24"/>
          <w:szCs w:val="24"/>
        </w:rPr>
        <w:t xml:space="preserve">- </w:t>
      </w:r>
      <w:r w:rsidR="007C6B56" w:rsidRPr="007C6B56">
        <w:rPr>
          <w:rFonts w:ascii="Times New Roman" w:hAnsi="Times New Roman"/>
          <w:color w:val="auto"/>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z w:val="24"/>
          <w:szCs w:val="24"/>
        </w:rPr>
        <w:t xml:space="preserve">- </w:t>
      </w:r>
      <w:r w:rsidR="007C6B56" w:rsidRPr="007C6B56">
        <w:rPr>
          <w:rFonts w:ascii="Times New Roman" w:hAnsi="Times New Roman"/>
          <w:color w:val="auto"/>
          <w:sz w:val="24"/>
          <w:szCs w:val="24"/>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z w:val="24"/>
          <w:szCs w:val="24"/>
        </w:rPr>
        <w:t xml:space="preserve">- </w:t>
      </w:r>
      <w:r w:rsidR="007C6B56" w:rsidRPr="007C6B56">
        <w:rPr>
          <w:rFonts w:ascii="Times New Roman" w:hAnsi="Times New Roman"/>
          <w:color w:val="auto"/>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7C6B56" w:rsidRPr="007C6B56" w:rsidRDefault="007C6B56" w:rsidP="009C2153">
      <w:pPr>
        <w:pStyle w:val="aa"/>
        <w:spacing w:line="276" w:lineRule="auto"/>
        <w:ind w:firstLine="709"/>
        <w:rPr>
          <w:rFonts w:ascii="Times New Roman" w:hAnsi="Times New Roman"/>
          <w:b/>
          <w:color w:val="auto"/>
          <w:spacing w:val="2"/>
          <w:sz w:val="24"/>
          <w:szCs w:val="24"/>
        </w:rPr>
      </w:pPr>
      <w:r w:rsidRPr="007C6B56">
        <w:rPr>
          <w:rFonts w:ascii="Times New Roman" w:hAnsi="Times New Roman"/>
          <w:b/>
          <w:color w:val="auto"/>
          <w:spacing w:val="2"/>
          <w:sz w:val="24"/>
          <w:szCs w:val="24"/>
        </w:rPr>
        <w:t>Воспитание семейных ценностей:</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pacing w:val="-4"/>
          <w:sz w:val="24"/>
          <w:szCs w:val="24"/>
        </w:rPr>
        <w:t xml:space="preserve">- </w:t>
      </w:r>
      <w:r w:rsidR="007C6B56" w:rsidRPr="007C6B56">
        <w:rPr>
          <w:rFonts w:ascii="Times New Roman" w:hAnsi="Times New Roman"/>
          <w:color w:val="auto"/>
          <w:spacing w:val="-4"/>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007C6B56" w:rsidRPr="007C6B56">
        <w:rPr>
          <w:rFonts w:ascii="Times New Roman" w:hAnsi="Times New Roman"/>
          <w:color w:val="auto"/>
          <w:sz w:val="24"/>
          <w:szCs w:val="24"/>
        </w:rPr>
        <w:t>;</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z w:val="24"/>
          <w:szCs w:val="24"/>
        </w:rPr>
        <w:t xml:space="preserve">- </w:t>
      </w:r>
      <w:r w:rsidR="007C6B56" w:rsidRPr="007C6B56">
        <w:rPr>
          <w:rFonts w:ascii="Times New Roman" w:hAnsi="Times New Roman"/>
          <w:color w:val="auto"/>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007C6B56" w:rsidRPr="007C6B56">
        <w:rPr>
          <w:rFonts w:ascii="Times New Roman" w:hAnsi="Times New Roman"/>
          <w:color w:val="auto"/>
          <w:spacing w:val="2"/>
          <w:sz w:val="24"/>
          <w:szCs w:val="24"/>
        </w:rPr>
        <w:t xml:space="preserve"> основанных на традиционных семейных ценностях народов России, нравствен</w:t>
      </w:r>
      <w:r w:rsidR="007C6B56" w:rsidRPr="007C6B56">
        <w:rPr>
          <w:rFonts w:ascii="Times New Roman" w:hAnsi="Times New Roman"/>
          <w:color w:val="auto"/>
          <w:sz w:val="24"/>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z w:val="24"/>
          <w:szCs w:val="24"/>
        </w:rPr>
        <w:t xml:space="preserve">- </w:t>
      </w:r>
      <w:r w:rsidR="007C6B56" w:rsidRPr="007C6B56">
        <w:rPr>
          <w:rFonts w:ascii="Times New Roman" w:hAnsi="Times New Roman"/>
          <w:color w:val="auto"/>
          <w:sz w:val="24"/>
          <w:szCs w:val="24"/>
        </w:rPr>
        <w:t xml:space="preserve">расширят опыт позитивного взаимодействия в семье </w:t>
      </w:r>
      <w:r w:rsidR="007C6B56" w:rsidRPr="007C6B56">
        <w:rPr>
          <w:rFonts w:ascii="Times New Roman" w:hAnsi="Times New Roman"/>
          <w:color w:val="auto"/>
          <w:spacing w:val="2"/>
          <w:sz w:val="24"/>
          <w:szCs w:val="24"/>
        </w:rPr>
        <w:t xml:space="preserve">(в процессе проведения открытых семейных праздников, </w:t>
      </w:r>
      <w:r w:rsidR="007C6B56" w:rsidRPr="007C6B56">
        <w:rPr>
          <w:rFonts w:ascii="Times New Roman" w:hAnsi="Times New Roman"/>
          <w:color w:val="auto"/>
          <w:sz w:val="24"/>
          <w:szCs w:val="24"/>
        </w:rPr>
        <w:t>выполнения и презентации совместно с родителями (закон</w:t>
      </w:r>
      <w:r w:rsidR="007C6B56" w:rsidRPr="007C6B56">
        <w:rPr>
          <w:rFonts w:ascii="Times New Roman" w:hAnsi="Times New Roman"/>
          <w:color w:val="auto"/>
          <w:spacing w:val="2"/>
          <w:sz w:val="24"/>
          <w:szCs w:val="24"/>
        </w:rPr>
        <w:t xml:space="preserve">ными представителями) творческих проектов, проведения </w:t>
      </w:r>
      <w:r w:rsidR="007C6B56" w:rsidRPr="007C6B56">
        <w:rPr>
          <w:rFonts w:ascii="Times New Roman" w:hAnsi="Times New Roman"/>
          <w:color w:val="auto"/>
          <w:sz w:val="24"/>
          <w:szCs w:val="24"/>
        </w:rPr>
        <w:t>других мероприятий, раскрывающих историю семьи, воспи</w:t>
      </w:r>
      <w:r w:rsidR="007C6B56" w:rsidRPr="007C6B56">
        <w:rPr>
          <w:rFonts w:ascii="Times New Roman" w:hAnsi="Times New Roman"/>
          <w:color w:val="auto"/>
          <w:spacing w:val="2"/>
          <w:sz w:val="24"/>
          <w:szCs w:val="24"/>
        </w:rPr>
        <w:t xml:space="preserve">тывающих уважение к старшему поколению, укрепляющих </w:t>
      </w:r>
      <w:r w:rsidR="007C6B56" w:rsidRPr="007C6B56">
        <w:rPr>
          <w:rFonts w:ascii="Times New Roman" w:hAnsi="Times New Roman"/>
          <w:color w:val="auto"/>
          <w:sz w:val="24"/>
          <w:szCs w:val="24"/>
        </w:rPr>
        <w:t>преемственность между поколениями);</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z w:val="24"/>
          <w:szCs w:val="24"/>
        </w:rPr>
        <w:t xml:space="preserve">- </w:t>
      </w:r>
      <w:r w:rsidR="007C6B56" w:rsidRPr="007C6B56">
        <w:rPr>
          <w:rFonts w:ascii="Times New Roman" w:hAnsi="Times New Roman"/>
          <w:color w:val="auto"/>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7C6B56" w:rsidRPr="007C6B56" w:rsidRDefault="007C6B56" w:rsidP="009C2153">
      <w:pPr>
        <w:pStyle w:val="aa"/>
        <w:spacing w:line="276" w:lineRule="auto"/>
        <w:ind w:firstLine="709"/>
        <w:rPr>
          <w:rFonts w:ascii="Times New Roman" w:hAnsi="Times New Roman"/>
          <w:b/>
          <w:color w:val="auto"/>
          <w:spacing w:val="2"/>
          <w:sz w:val="24"/>
          <w:szCs w:val="24"/>
        </w:rPr>
      </w:pPr>
      <w:r w:rsidRPr="007C6B56">
        <w:rPr>
          <w:rFonts w:ascii="Times New Roman" w:hAnsi="Times New Roman"/>
          <w:b/>
          <w:color w:val="auto"/>
          <w:spacing w:val="2"/>
          <w:sz w:val="24"/>
          <w:szCs w:val="24"/>
        </w:rPr>
        <w:t>Формирование коммуникативной культуры:</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pacing w:val="-4"/>
          <w:sz w:val="24"/>
          <w:szCs w:val="24"/>
        </w:rPr>
        <w:t xml:space="preserve">- </w:t>
      </w:r>
      <w:r w:rsidR="007C6B56" w:rsidRPr="007C6B56">
        <w:rPr>
          <w:rFonts w:ascii="Times New Roman" w:hAnsi="Times New Roman"/>
          <w:color w:val="auto"/>
          <w:spacing w:val="-4"/>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007C6B56" w:rsidRPr="007C6B56">
        <w:rPr>
          <w:rFonts w:ascii="Times New Roman" w:hAnsi="Times New Roman"/>
          <w:color w:val="auto"/>
          <w:sz w:val="24"/>
          <w:szCs w:val="24"/>
        </w:rPr>
        <w:t>;</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z w:val="24"/>
          <w:szCs w:val="24"/>
        </w:rPr>
        <w:t xml:space="preserve">- </w:t>
      </w:r>
      <w:r w:rsidR="007C6B56" w:rsidRPr="007C6B56">
        <w:rPr>
          <w:rFonts w:ascii="Times New Roman" w:hAnsi="Times New Roman"/>
          <w:color w:val="auto"/>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z w:val="24"/>
          <w:szCs w:val="24"/>
        </w:rPr>
        <w:t xml:space="preserve">- </w:t>
      </w:r>
      <w:r w:rsidR="007C6B56" w:rsidRPr="007C6B56">
        <w:rPr>
          <w:rFonts w:ascii="Times New Roman" w:hAnsi="Times New Roman"/>
          <w:color w:val="auto"/>
          <w:sz w:val="24"/>
          <w:szCs w:val="24"/>
        </w:rPr>
        <w:t>участвуют в развитии школьных средств массовой информации (школьные газеты, сайты, радио-, теле-, видеостудии);</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z w:val="24"/>
          <w:szCs w:val="24"/>
        </w:rPr>
        <w:t xml:space="preserve">- </w:t>
      </w:r>
      <w:r w:rsidR="007C6B56" w:rsidRPr="007C6B56">
        <w:rPr>
          <w:rFonts w:ascii="Times New Roman" w:hAnsi="Times New Roman"/>
          <w:color w:val="auto"/>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7C6B56" w:rsidRPr="007C6B56" w:rsidRDefault="00CF3F2A" w:rsidP="009C2153">
      <w:pPr>
        <w:pStyle w:val="aa"/>
        <w:spacing w:line="276" w:lineRule="auto"/>
        <w:ind w:left="360" w:firstLine="0"/>
        <w:rPr>
          <w:rFonts w:ascii="Times New Roman" w:hAnsi="Times New Roman"/>
          <w:color w:val="auto"/>
          <w:sz w:val="24"/>
          <w:szCs w:val="24"/>
        </w:rPr>
      </w:pPr>
      <w:r>
        <w:rPr>
          <w:rFonts w:ascii="Times New Roman" w:hAnsi="Times New Roman"/>
          <w:color w:val="auto"/>
          <w:sz w:val="24"/>
          <w:szCs w:val="24"/>
        </w:rPr>
        <w:t xml:space="preserve">- </w:t>
      </w:r>
      <w:r w:rsidR="007C6B56" w:rsidRPr="007C6B56">
        <w:rPr>
          <w:rFonts w:ascii="Times New Roman" w:hAnsi="Times New Roman"/>
          <w:color w:val="auto"/>
          <w:sz w:val="24"/>
          <w:szCs w:val="24"/>
        </w:rPr>
        <w:t>получают первоначальные представления о ценности и возможностях родного языка</w:t>
      </w:r>
      <w:r w:rsidR="007C6B56" w:rsidRPr="007C6B56">
        <w:rPr>
          <w:rFonts w:ascii="Times New Roman" w:hAnsi="Times New Roman"/>
          <w:color w:val="auto"/>
          <w:spacing w:val="2"/>
          <w:sz w:val="24"/>
          <w:szCs w:val="24"/>
        </w:rPr>
        <w:t>, об истории родного языка, его особенностях и месте в мире (</w:t>
      </w:r>
      <w:r w:rsidR="007C6B56" w:rsidRPr="007C6B56">
        <w:rPr>
          <w:rFonts w:ascii="Times New Roman" w:hAnsi="Times New Roman"/>
          <w:color w:val="auto"/>
          <w:sz w:val="24"/>
          <w:szCs w:val="24"/>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7C6B56" w:rsidRPr="007C6B56" w:rsidRDefault="00CF3F2A" w:rsidP="009C2153">
      <w:pPr>
        <w:pStyle w:val="ac"/>
        <w:spacing w:line="276" w:lineRule="auto"/>
        <w:ind w:left="360"/>
        <w:rPr>
          <w:sz w:val="24"/>
        </w:rPr>
      </w:pPr>
      <w:r>
        <w:rPr>
          <w:sz w:val="24"/>
        </w:rPr>
        <w:t xml:space="preserve">- </w:t>
      </w:r>
      <w:r w:rsidR="007C6B56" w:rsidRPr="007C6B56">
        <w:rPr>
          <w:sz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7C6B56" w:rsidRPr="007C6B56" w:rsidRDefault="007C6B56" w:rsidP="009C2153">
      <w:pPr>
        <w:pStyle w:val="aa"/>
        <w:spacing w:line="276" w:lineRule="auto"/>
        <w:ind w:firstLine="709"/>
        <w:rPr>
          <w:rFonts w:ascii="Times New Roman" w:hAnsi="Times New Roman"/>
          <w:b/>
          <w:color w:val="auto"/>
          <w:spacing w:val="2"/>
          <w:sz w:val="24"/>
          <w:szCs w:val="24"/>
        </w:rPr>
      </w:pPr>
      <w:r w:rsidRPr="007C6B56">
        <w:rPr>
          <w:rFonts w:ascii="Times New Roman" w:hAnsi="Times New Roman"/>
          <w:b/>
          <w:color w:val="auto"/>
          <w:spacing w:val="2"/>
          <w:sz w:val="24"/>
          <w:szCs w:val="24"/>
        </w:rPr>
        <w:t>Экологическое воспитание:</w:t>
      </w:r>
    </w:p>
    <w:p w:rsidR="007C6B56" w:rsidRPr="007C6B56" w:rsidRDefault="00CF3F2A" w:rsidP="009C2153">
      <w:pPr>
        <w:pStyle w:val="aa"/>
        <w:spacing w:line="276" w:lineRule="auto"/>
        <w:ind w:left="1069" w:firstLine="0"/>
        <w:rPr>
          <w:rFonts w:ascii="Times New Roman" w:hAnsi="Times New Roman"/>
          <w:color w:val="auto"/>
          <w:sz w:val="24"/>
          <w:szCs w:val="24"/>
        </w:rPr>
      </w:pPr>
      <w:r>
        <w:rPr>
          <w:rFonts w:ascii="Times New Roman" w:hAnsi="Times New Roman"/>
          <w:color w:val="auto"/>
          <w:sz w:val="24"/>
          <w:szCs w:val="24"/>
        </w:rPr>
        <w:t xml:space="preserve">- </w:t>
      </w:r>
      <w:r w:rsidR="007C6B56" w:rsidRPr="007C6B56">
        <w:rPr>
          <w:rFonts w:ascii="Times New Roman" w:hAnsi="Times New Roman"/>
          <w:color w:val="auto"/>
          <w:sz w:val="24"/>
          <w:szCs w:val="24"/>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007C6B56" w:rsidRPr="007C6B56">
        <w:rPr>
          <w:rFonts w:ascii="Times New Roman" w:hAnsi="Times New Roman"/>
          <w:color w:val="auto"/>
          <w:spacing w:val="-2"/>
          <w:sz w:val="24"/>
          <w:szCs w:val="24"/>
        </w:rPr>
        <w:t xml:space="preserve">культуре народов России, других стран, нормах экологической </w:t>
      </w:r>
      <w:r w:rsidR="007C6B56" w:rsidRPr="007C6B56">
        <w:rPr>
          <w:rFonts w:ascii="Times New Roman" w:hAnsi="Times New Roman"/>
          <w:color w:val="auto"/>
          <w:sz w:val="24"/>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7C6B56" w:rsidRPr="007C6B56" w:rsidRDefault="00CF3F2A" w:rsidP="009C2153">
      <w:pPr>
        <w:pStyle w:val="aa"/>
        <w:spacing w:line="276" w:lineRule="auto"/>
        <w:ind w:left="1069" w:firstLine="0"/>
        <w:rPr>
          <w:rFonts w:ascii="Times New Roman" w:hAnsi="Times New Roman"/>
          <w:color w:val="auto"/>
          <w:spacing w:val="-4"/>
          <w:sz w:val="24"/>
          <w:szCs w:val="24"/>
        </w:rPr>
      </w:pPr>
      <w:r>
        <w:rPr>
          <w:rFonts w:ascii="Times New Roman" w:hAnsi="Times New Roman"/>
          <w:color w:val="auto"/>
          <w:spacing w:val="-4"/>
          <w:sz w:val="24"/>
          <w:szCs w:val="24"/>
        </w:rPr>
        <w:t xml:space="preserve">- </w:t>
      </w:r>
      <w:r w:rsidR="007C6B56" w:rsidRPr="007C6B56">
        <w:rPr>
          <w:rFonts w:ascii="Times New Roman" w:hAnsi="Times New Roman"/>
          <w:color w:val="auto"/>
          <w:spacing w:val="-4"/>
          <w:sz w:val="24"/>
          <w:szCs w:val="24"/>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7C6B56" w:rsidRPr="007C6B56" w:rsidRDefault="00CF3F2A" w:rsidP="009C2153">
      <w:pPr>
        <w:pStyle w:val="aa"/>
        <w:spacing w:line="276" w:lineRule="auto"/>
        <w:ind w:left="1069" w:firstLine="0"/>
        <w:rPr>
          <w:rFonts w:ascii="Times New Roman" w:hAnsi="Times New Roman"/>
          <w:color w:val="auto"/>
          <w:spacing w:val="-5"/>
          <w:sz w:val="24"/>
          <w:szCs w:val="24"/>
        </w:rPr>
      </w:pPr>
      <w:r>
        <w:rPr>
          <w:rFonts w:ascii="Times New Roman" w:hAnsi="Times New Roman"/>
          <w:color w:val="auto"/>
          <w:spacing w:val="-5"/>
          <w:sz w:val="24"/>
          <w:szCs w:val="24"/>
        </w:rPr>
        <w:t xml:space="preserve">- </w:t>
      </w:r>
      <w:r w:rsidR="007C6B56" w:rsidRPr="007C6B56">
        <w:rPr>
          <w:rFonts w:ascii="Times New Roman" w:hAnsi="Times New Roman"/>
          <w:color w:val="auto"/>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007C6B56" w:rsidRPr="007C6B56">
        <w:rPr>
          <w:rFonts w:ascii="Times New Roman" w:hAnsi="Times New Roman"/>
          <w:color w:val="auto"/>
          <w:sz w:val="24"/>
          <w:szCs w:val="24"/>
        </w:rPr>
        <w:t xml:space="preserve">клумб, очистка доступных территорий от мусора, подкормка </w:t>
      </w:r>
      <w:r w:rsidR="007C6B56" w:rsidRPr="007C6B56">
        <w:rPr>
          <w:rFonts w:ascii="Times New Roman" w:hAnsi="Times New Roman"/>
          <w:color w:val="auto"/>
          <w:spacing w:val="-5"/>
          <w:sz w:val="24"/>
          <w:szCs w:val="24"/>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007C6B56" w:rsidRPr="007C6B56">
        <w:rPr>
          <w:rFonts w:ascii="Times New Roman" w:hAnsi="Times New Roman"/>
          <w:color w:val="auto"/>
          <w:sz w:val="24"/>
          <w:szCs w:val="24"/>
        </w:rPr>
        <w:t xml:space="preserve"> посильное участие в деятельности детско­юношеских организаций);</w:t>
      </w:r>
    </w:p>
    <w:p w:rsidR="007C6B56" w:rsidRPr="007C6B56" w:rsidRDefault="00CF3F2A" w:rsidP="009C2153">
      <w:pPr>
        <w:pStyle w:val="aa"/>
        <w:spacing w:line="276" w:lineRule="auto"/>
        <w:ind w:left="1069" w:firstLine="0"/>
        <w:rPr>
          <w:rFonts w:ascii="Times New Roman" w:hAnsi="Times New Roman"/>
          <w:color w:val="auto"/>
          <w:sz w:val="24"/>
          <w:szCs w:val="24"/>
        </w:rPr>
      </w:pPr>
      <w:r>
        <w:rPr>
          <w:rFonts w:ascii="Times New Roman" w:hAnsi="Times New Roman"/>
          <w:color w:val="auto"/>
          <w:sz w:val="24"/>
          <w:szCs w:val="24"/>
        </w:rPr>
        <w:t xml:space="preserve">- </w:t>
      </w:r>
      <w:r w:rsidR="007C6B56" w:rsidRPr="007C6B56">
        <w:rPr>
          <w:rFonts w:ascii="Times New Roman" w:hAnsi="Times New Roman"/>
          <w:color w:val="auto"/>
          <w:sz w:val="24"/>
          <w:szCs w:val="24"/>
        </w:rPr>
        <w:t xml:space="preserve">при поддержке школы усваивают в семье позитивные образцы взаимодействия </w:t>
      </w:r>
      <w:r w:rsidR="007C6B56" w:rsidRPr="007C6B56">
        <w:rPr>
          <w:rFonts w:ascii="Times New Roman" w:hAnsi="Times New Roman"/>
          <w:color w:val="auto"/>
          <w:spacing w:val="2"/>
          <w:sz w:val="24"/>
          <w:szCs w:val="24"/>
        </w:rPr>
        <w:t>с природой: совместно с родителями (законными представителями) расширяют опыт общения с природой, заботятся</w:t>
      </w:r>
      <w:r w:rsidR="007C6B56" w:rsidRPr="007C6B56">
        <w:rPr>
          <w:rFonts w:ascii="Times New Roman" w:hAnsi="Times New Roman"/>
          <w:color w:val="auto"/>
          <w:spacing w:val="-2"/>
          <w:sz w:val="24"/>
          <w:szCs w:val="24"/>
        </w:rPr>
        <w:t xml:space="preserve"> о животных и растениях, участвуют вместе с родителями (закон</w:t>
      </w:r>
      <w:r w:rsidR="007C6B56" w:rsidRPr="007C6B56">
        <w:rPr>
          <w:rFonts w:ascii="Times New Roman" w:hAnsi="Times New Roman"/>
          <w:color w:val="auto"/>
          <w:sz w:val="24"/>
          <w:szCs w:val="24"/>
        </w:rPr>
        <w:t>ными представителями) в экологических мероприятиях по месту жительства;</w:t>
      </w:r>
    </w:p>
    <w:p w:rsidR="007C6B56" w:rsidRPr="007C6B56" w:rsidRDefault="00D601C2" w:rsidP="009C2153">
      <w:pPr>
        <w:pStyle w:val="ac"/>
        <w:spacing w:line="276" w:lineRule="auto"/>
        <w:ind w:left="1069"/>
        <w:rPr>
          <w:sz w:val="24"/>
        </w:rPr>
      </w:pPr>
      <w:r>
        <w:rPr>
          <w:sz w:val="24"/>
        </w:rPr>
        <w:t xml:space="preserve">- </w:t>
      </w:r>
      <w:r w:rsidR="007C6B56" w:rsidRPr="007C6B56">
        <w:rPr>
          <w:sz w:val="24"/>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7C6B56" w:rsidRPr="007C6B56" w:rsidRDefault="007C6B56" w:rsidP="009C2153">
      <w:pPr>
        <w:pStyle w:val="ac"/>
        <w:spacing w:line="276" w:lineRule="auto"/>
        <w:ind w:left="360"/>
        <w:rPr>
          <w:sz w:val="24"/>
        </w:rPr>
      </w:pPr>
    </w:p>
    <w:p w:rsidR="007C6B56" w:rsidRPr="007C6B56" w:rsidRDefault="007C6B56" w:rsidP="009C2153">
      <w:pPr>
        <w:pStyle w:val="ac"/>
        <w:spacing w:line="276" w:lineRule="auto"/>
        <w:ind w:left="709"/>
        <w:jc w:val="left"/>
        <w:rPr>
          <w:b/>
          <w:sz w:val="24"/>
        </w:rPr>
      </w:pPr>
      <w:r w:rsidRPr="007C6B56">
        <w:rPr>
          <w:b/>
          <w:sz w:val="24"/>
        </w:rPr>
        <w:t>Модель организации работы по духовно-нравственному развитию, воспитанию и социализации обучающихся</w:t>
      </w:r>
    </w:p>
    <w:p w:rsidR="007C6B56" w:rsidRPr="007C6B56" w:rsidRDefault="007C6B56" w:rsidP="009C2153">
      <w:pPr>
        <w:pStyle w:val="ae"/>
        <w:spacing w:line="276" w:lineRule="auto"/>
        <w:ind w:firstLine="709"/>
        <w:rPr>
          <w:rFonts w:ascii="Times New Roman" w:hAnsi="Times New Roman"/>
          <w:sz w:val="24"/>
          <w:szCs w:val="24"/>
        </w:rPr>
      </w:pPr>
      <w:r w:rsidRPr="007C6B56">
        <w:rPr>
          <w:rFonts w:ascii="Times New Roman" w:hAnsi="Times New Roman"/>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7C6B56" w:rsidRPr="007C6B56" w:rsidRDefault="007C6B56" w:rsidP="009C2153">
      <w:pPr>
        <w:pStyle w:val="ae"/>
        <w:numPr>
          <w:ilvl w:val="0"/>
          <w:numId w:val="55"/>
        </w:numPr>
        <w:spacing w:line="276" w:lineRule="auto"/>
        <w:rPr>
          <w:rFonts w:ascii="Times New Roman" w:hAnsi="Times New Roman"/>
          <w:sz w:val="24"/>
          <w:szCs w:val="24"/>
        </w:rPr>
      </w:pPr>
      <w:r w:rsidRPr="007C6B56">
        <w:rPr>
          <w:rFonts w:ascii="Times New Roman" w:hAnsi="Times New Roman"/>
          <w:sz w:val="24"/>
          <w:szCs w:val="24"/>
        </w:rPr>
        <w:t>научно-методологическом (уровень согласованного единства базовых педагогических принципов и подходов к воспитанию);</w:t>
      </w:r>
    </w:p>
    <w:p w:rsidR="007C6B56" w:rsidRPr="007C6B56" w:rsidRDefault="007C6B56" w:rsidP="009C2153">
      <w:pPr>
        <w:pStyle w:val="ae"/>
        <w:numPr>
          <w:ilvl w:val="0"/>
          <w:numId w:val="55"/>
        </w:numPr>
        <w:spacing w:line="276" w:lineRule="auto"/>
        <w:rPr>
          <w:rFonts w:ascii="Times New Roman" w:hAnsi="Times New Roman"/>
          <w:sz w:val="24"/>
          <w:szCs w:val="24"/>
        </w:rPr>
      </w:pPr>
      <w:r w:rsidRPr="007C6B56">
        <w:rPr>
          <w:rFonts w:ascii="Times New Roman" w:hAnsi="Times New Roman"/>
          <w:sz w:val="24"/>
          <w:szCs w:val="24"/>
        </w:rPr>
        <w:t>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7C6B56" w:rsidRPr="007C6B56" w:rsidRDefault="007C6B56" w:rsidP="009C2153">
      <w:pPr>
        <w:pStyle w:val="ae"/>
        <w:numPr>
          <w:ilvl w:val="0"/>
          <w:numId w:val="55"/>
        </w:numPr>
        <w:spacing w:line="276" w:lineRule="auto"/>
        <w:rPr>
          <w:rFonts w:ascii="Times New Roman" w:hAnsi="Times New Roman"/>
          <w:sz w:val="24"/>
          <w:szCs w:val="24"/>
        </w:rPr>
      </w:pPr>
      <w:r w:rsidRPr="007C6B56">
        <w:rPr>
          <w:rFonts w:ascii="Times New Roman" w:hAnsi="Times New Roman"/>
          <w:sz w:val="24"/>
          <w:szCs w:val="24"/>
        </w:rPr>
        <w:t>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7C6B56" w:rsidRPr="007C6B56" w:rsidRDefault="007C6B56" w:rsidP="009C2153">
      <w:pPr>
        <w:pStyle w:val="ae"/>
        <w:spacing w:line="276" w:lineRule="auto"/>
        <w:ind w:firstLine="709"/>
        <w:rPr>
          <w:rFonts w:ascii="Times New Roman" w:hAnsi="Times New Roman"/>
          <w:sz w:val="24"/>
          <w:szCs w:val="24"/>
        </w:rPr>
      </w:pPr>
      <w:r w:rsidRPr="007C6B56">
        <w:rPr>
          <w:rFonts w:ascii="Times New Roman" w:hAnsi="Times New Roman"/>
          <w:sz w:val="24"/>
          <w:szCs w:val="24"/>
        </w:rPr>
        <w:t>Данная модель взаимодействия базируется на сочетании двух принципов структурного взаимодействия: иерархического и сетевого.</w:t>
      </w:r>
    </w:p>
    <w:p w:rsidR="007C6B56" w:rsidRPr="007C6B56" w:rsidRDefault="007C6B56" w:rsidP="009C2153">
      <w:pPr>
        <w:pStyle w:val="ae"/>
        <w:spacing w:line="276" w:lineRule="auto"/>
        <w:ind w:firstLine="709"/>
        <w:rPr>
          <w:rFonts w:ascii="Times New Roman" w:hAnsi="Times New Roman"/>
          <w:sz w:val="24"/>
          <w:szCs w:val="24"/>
        </w:rPr>
      </w:pPr>
      <w:r w:rsidRPr="007C6B56">
        <w:rPr>
          <w:rFonts w:ascii="Times New Roman" w:hAnsi="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7C6B56" w:rsidRPr="007C6B56" w:rsidRDefault="007C6B56" w:rsidP="009C2153">
      <w:pPr>
        <w:pStyle w:val="ae"/>
        <w:spacing w:line="276" w:lineRule="auto"/>
        <w:ind w:firstLine="709"/>
        <w:rPr>
          <w:rFonts w:ascii="Times New Roman" w:hAnsi="Times New Roman"/>
          <w:sz w:val="24"/>
          <w:szCs w:val="24"/>
        </w:rPr>
      </w:pPr>
      <w:r w:rsidRPr="007C6B56">
        <w:rPr>
          <w:rFonts w:ascii="Times New Roman" w:hAnsi="Times New Roman"/>
          <w:sz w:val="24"/>
          <w:szCs w:val="24"/>
        </w:rPr>
        <w:t xml:space="preserve">Практическое взаимодействие осуществляется по </w:t>
      </w:r>
      <w:r w:rsidRPr="007C6B56">
        <w:rPr>
          <w:rFonts w:ascii="Times New Roman" w:hAnsi="Times New Roman"/>
          <w:i/>
          <w:sz w:val="24"/>
          <w:szCs w:val="24"/>
        </w:rPr>
        <w:t>сетевому принципу</w:t>
      </w:r>
      <w:r w:rsidRPr="007C6B56">
        <w:rPr>
          <w:rFonts w:ascii="Times New Roman" w:hAnsi="Times New Roman"/>
          <w:sz w:val="24"/>
          <w:szCs w:val="24"/>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7C6B56" w:rsidRPr="007C6B56" w:rsidRDefault="007C6B56" w:rsidP="009C2153">
      <w:pPr>
        <w:pStyle w:val="ae"/>
        <w:spacing w:line="276" w:lineRule="auto"/>
        <w:ind w:firstLine="709"/>
        <w:rPr>
          <w:rFonts w:ascii="Times New Roman" w:hAnsi="Times New Roman"/>
          <w:sz w:val="24"/>
          <w:szCs w:val="24"/>
        </w:rPr>
      </w:pPr>
      <w:r w:rsidRPr="007C6B56">
        <w:rPr>
          <w:rFonts w:ascii="Times New Roman" w:hAnsi="Times New Roman"/>
          <w:sz w:val="24"/>
          <w:szCs w:val="24"/>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7C6B56" w:rsidRPr="007C6B56" w:rsidRDefault="007C6B56" w:rsidP="009C2153">
      <w:pPr>
        <w:spacing w:line="276" w:lineRule="auto"/>
        <w:ind w:firstLine="709"/>
        <w:jc w:val="both"/>
        <w:rPr>
          <w:rFonts w:eastAsia="Times New Roman"/>
          <w:sz w:val="24"/>
          <w:szCs w:val="24"/>
        </w:rPr>
      </w:pPr>
      <w:r w:rsidRPr="007C6B56">
        <w:rPr>
          <w:rFonts w:eastAsia="Times New Roman"/>
          <w:sz w:val="24"/>
          <w:szCs w:val="24"/>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учреждении.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7C6B56" w:rsidRPr="007C6B56" w:rsidRDefault="007C6B56" w:rsidP="009C2153">
      <w:pPr>
        <w:pStyle w:val="ae"/>
        <w:spacing w:line="276" w:lineRule="auto"/>
        <w:ind w:firstLine="709"/>
        <w:rPr>
          <w:rFonts w:ascii="Times New Roman" w:hAnsi="Times New Roman"/>
          <w:sz w:val="24"/>
          <w:szCs w:val="24"/>
        </w:rPr>
      </w:pPr>
      <w:r w:rsidRPr="007C6B56">
        <w:rPr>
          <w:rFonts w:ascii="Times New Roman" w:hAnsi="Times New Roman"/>
          <w:sz w:val="24"/>
          <w:szCs w:val="24"/>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7C6B56" w:rsidRPr="0049003B" w:rsidRDefault="007C6B56" w:rsidP="009C2153">
      <w:pPr>
        <w:pStyle w:val="ae"/>
        <w:spacing w:line="276" w:lineRule="auto"/>
        <w:ind w:firstLine="709"/>
        <w:rPr>
          <w:rFonts w:ascii="Times New Roman" w:hAnsi="Times New Roman"/>
          <w:sz w:val="24"/>
          <w:szCs w:val="24"/>
        </w:rPr>
      </w:pPr>
      <w:r w:rsidRPr="007C6B56">
        <w:rPr>
          <w:rFonts w:ascii="Times New Roman" w:hAnsi="Times New Roman"/>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7C6B56" w:rsidRPr="0049003B" w:rsidRDefault="007C6B56" w:rsidP="009C2153">
      <w:pPr>
        <w:pStyle w:val="ae"/>
        <w:spacing w:line="276" w:lineRule="auto"/>
        <w:ind w:firstLine="709"/>
        <w:rPr>
          <w:rFonts w:ascii="Times New Roman" w:hAnsi="Times New Roman"/>
          <w:sz w:val="24"/>
          <w:szCs w:val="24"/>
        </w:rPr>
      </w:pPr>
    </w:p>
    <w:p w:rsidR="007C6B56" w:rsidRPr="00DE11C6" w:rsidRDefault="007C6B56" w:rsidP="007C6B56">
      <w:pPr>
        <w:shd w:val="clear" w:color="auto" w:fill="FFFFFF"/>
        <w:spacing w:line="276" w:lineRule="auto"/>
        <w:ind w:right="864" w:firstLine="706"/>
        <w:rPr>
          <w:sz w:val="24"/>
          <w:szCs w:val="24"/>
        </w:rPr>
      </w:pPr>
      <w:r w:rsidRPr="00DE11C6">
        <w:rPr>
          <w:rFonts w:eastAsia="Times New Roman"/>
          <w:b/>
          <w:bCs/>
          <w:spacing w:val="-2"/>
          <w:sz w:val="24"/>
          <w:szCs w:val="24"/>
        </w:rPr>
        <w:t xml:space="preserve">Условия реализации основных направлений нравственного </w:t>
      </w:r>
      <w:r w:rsidRPr="00DE11C6">
        <w:rPr>
          <w:rFonts w:eastAsia="Times New Roman"/>
          <w:b/>
          <w:bCs/>
          <w:sz w:val="24"/>
          <w:szCs w:val="24"/>
        </w:rPr>
        <w:t>развития умственно отсталых обучающихся</w:t>
      </w:r>
    </w:p>
    <w:p w:rsidR="007C6B56" w:rsidRPr="00DE11C6" w:rsidRDefault="007C6B56" w:rsidP="007C6B56">
      <w:pPr>
        <w:shd w:val="clear" w:color="auto" w:fill="FFFFFF"/>
        <w:spacing w:line="276" w:lineRule="auto"/>
        <w:ind w:firstLine="706"/>
        <w:jc w:val="both"/>
        <w:rPr>
          <w:sz w:val="24"/>
          <w:szCs w:val="24"/>
        </w:rPr>
      </w:pPr>
      <w:r w:rsidRPr="00DE11C6">
        <w:rPr>
          <w:rFonts w:eastAsia="Times New Roman"/>
          <w:sz w:val="24"/>
          <w:szCs w:val="24"/>
        </w:rPr>
        <w:t>Направления коррекционно-воспитательной работы по нравственному развитию умственно отсталых обучающихся реализуются как во внеурочной деятельности, так и в процессе изучения предметов, предусмотренных базисным учебным планом.</w:t>
      </w:r>
    </w:p>
    <w:p w:rsidR="007C6B56" w:rsidRPr="00DE11C6" w:rsidRDefault="007C6B56" w:rsidP="007C6B56">
      <w:pPr>
        <w:shd w:val="clear" w:color="auto" w:fill="FFFFFF"/>
        <w:tabs>
          <w:tab w:val="left" w:pos="1368"/>
          <w:tab w:val="left" w:pos="2837"/>
          <w:tab w:val="left" w:pos="5270"/>
          <w:tab w:val="left" w:pos="6744"/>
          <w:tab w:val="left" w:pos="8438"/>
        </w:tabs>
        <w:spacing w:line="276" w:lineRule="auto"/>
        <w:ind w:right="5" w:firstLine="706"/>
        <w:jc w:val="both"/>
        <w:rPr>
          <w:sz w:val="24"/>
          <w:szCs w:val="24"/>
        </w:rPr>
      </w:pPr>
      <w:r w:rsidRPr="00DE11C6">
        <w:rPr>
          <w:rFonts w:eastAsia="Times New Roman"/>
          <w:sz w:val="24"/>
          <w:szCs w:val="24"/>
        </w:rPr>
        <w:t>Содержание и используемые формы коррекционно-воспитательной</w:t>
      </w:r>
      <w:r w:rsidRPr="00DE11C6">
        <w:rPr>
          <w:rFonts w:eastAsia="Times New Roman"/>
          <w:sz w:val="24"/>
          <w:szCs w:val="24"/>
        </w:rPr>
        <w:br/>
      </w:r>
      <w:r w:rsidRPr="00DE11C6">
        <w:rPr>
          <w:rFonts w:eastAsia="Times New Roman"/>
          <w:spacing w:val="-2"/>
          <w:sz w:val="24"/>
          <w:szCs w:val="24"/>
        </w:rPr>
        <w:t>работы</w:t>
      </w:r>
      <w:r w:rsidRPr="00DE11C6">
        <w:rPr>
          <w:rFonts w:eastAsia="Times New Roman"/>
          <w:sz w:val="24"/>
          <w:szCs w:val="24"/>
        </w:rPr>
        <w:tab/>
      </w:r>
      <w:r w:rsidRPr="00DE11C6">
        <w:rPr>
          <w:rFonts w:eastAsia="Times New Roman"/>
          <w:spacing w:val="-2"/>
          <w:sz w:val="24"/>
          <w:szCs w:val="24"/>
        </w:rPr>
        <w:t>должны</w:t>
      </w:r>
      <w:r w:rsidRPr="00DE11C6">
        <w:rPr>
          <w:rFonts w:eastAsia="Times New Roman"/>
          <w:sz w:val="24"/>
          <w:szCs w:val="24"/>
        </w:rPr>
        <w:tab/>
      </w:r>
      <w:r w:rsidRPr="00DE11C6">
        <w:rPr>
          <w:rFonts w:eastAsia="Times New Roman"/>
          <w:spacing w:val="-3"/>
          <w:sz w:val="24"/>
          <w:szCs w:val="24"/>
        </w:rPr>
        <w:t>соответствовать</w:t>
      </w:r>
      <w:r w:rsidRPr="00DE11C6">
        <w:rPr>
          <w:rFonts w:eastAsia="Times New Roman"/>
          <w:sz w:val="24"/>
          <w:szCs w:val="24"/>
        </w:rPr>
        <w:tab/>
      </w:r>
      <w:r w:rsidRPr="00DE11C6">
        <w:rPr>
          <w:rFonts w:eastAsia="Times New Roman"/>
          <w:spacing w:val="-2"/>
          <w:sz w:val="24"/>
          <w:szCs w:val="24"/>
        </w:rPr>
        <w:t>ступени</w:t>
      </w:r>
      <w:r w:rsidRPr="00DE11C6">
        <w:rPr>
          <w:rFonts w:eastAsia="Times New Roman"/>
          <w:sz w:val="24"/>
          <w:szCs w:val="24"/>
        </w:rPr>
        <w:tab/>
      </w:r>
      <w:r w:rsidRPr="00DE11C6">
        <w:rPr>
          <w:rFonts w:eastAsia="Times New Roman"/>
          <w:spacing w:val="-3"/>
          <w:sz w:val="24"/>
          <w:szCs w:val="24"/>
        </w:rPr>
        <w:t>обучения,</w:t>
      </w:r>
      <w:r w:rsidRPr="00DE11C6">
        <w:rPr>
          <w:rFonts w:eastAsia="Times New Roman"/>
          <w:sz w:val="24"/>
          <w:szCs w:val="24"/>
        </w:rPr>
        <w:tab/>
      </w:r>
      <w:r w:rsidRPr="00DE11C6">
        <w:rPr>
          <w:rFonts w:eastAsia="Times New Roman"/>
          <w:spacing w:val="-2"/>
          <w:sz w:val="24"/>
          <w:szCs w:val="24"/>
        </w:rPr>
        <w:t>уровню</w:t>
      </w:r>
    </w:p>
    <w:p w:rsidR="007C6B56" w:rsidRPr="00DE11C6" w:rsidRDefault="007C6B56" w:rsidP="007C6B56">
      <w:pPr>
        <w:shd w:val="clear" w:color="auto" w:fill="FFFFFF"/>
        <w:spacing w:line="276" w:lineRule="auto"/>
        <w:ind w:right="10"/>
        <w:jc w:val="both"/>
        <w:rPr>
          <w:sz w:val="24"/>
          <w:szCs w:val="24"/>
        </w:rPr>
      </w:pPr>
      <w:r w:rsidRPr="00DE11C6">
        <w:rPr>
          <w:rFonts w:eastAsia="Times New Roman"/>
          <w:sz w:val="24"/>
          <w:szCs w:val="24"/>
        </w:rPr>
        <w:t>интеллектуального развития обучающихся, а также предусматривать учет психофизиологических особенностей и возможностей детей и подростков.</w:t>
      </w:r>
    </w:p>
    <w:p w:rsidR="007C6B56" w:rsidRPr="00DE11C6" w:rsidRDefault="007C6B56" w:rsidP="007C6B56">
      <w:pPr>
        <w:shd w:val="clear" w:color="auto" w:fill="FFFFFF"/>
        <w:spacing w:line="276" w:lineRule="auto"/>
        <w:ind w:left="706" w:right="288" w:hanging="202"/>
        <w:rPr>
          <w:sz w:val="24"/>
          <w:szCs w:val="24"/>
        </w:rPr>
      </w:pPr>
      <w:r w:rsidRPr="00DE11C6">
        <w:rPr>
          <w:b/>
          <w:bCs/>
          <w:i/>
          <w:iCs/>
          <w:spacing w:val="-2"/>
          <w:sz w:val="24"/>
          <w:szCs w:val="24"/>
        </w:rPr>
        <w:t xml:space="preserve">1. </w:t>
      </w:r>
      <w:r w:rsidRPr="00DE11C6">
        <w:rPr>
          <w:rFonts w:eastAsia="Times New Roman"/>
          <w:b/>
          <w:bCs/>
          <w:i/>
          <w:iCs/>
          <w:spacing w:val="-2"/>
          <w:sz w:val="24"/>
          <w:szCs w:val="24"/>
        </w:rPr>
        <w:t xml:space="preserve">Совместная деятельность образовательной организации, семьи </w:t>
      </w:r>
      <w:r w:rsidRPr="00DE11C6">
        <w:rPr>
          <w:rFonts w:eastAsia="Times New Roman"/>
          <w:b/>
          <w:bCs/>
          <w:i/>
          <w:iCs/>
          <w:spacing w:val="-3"/>
          <w:sz w:val="24"/>
          <w:szCs w:val="24"/>
        </w:rPr>
        <w:t>и общественности по нравственному развитию     обучающихся</w:t>
      </w:r>
    </w:p>
    <w:p w:rsidR="007C6B56" w:rsidRPr="00DE11C6" w:rsidRDefault="007C6B56" w:rsidP="007C6B56">
      <w:pPr>
        <w:shd w:val="clear" w:color="auto" w:fill="FFFFFF"/>
        <w:spacing w:line="276" w:lineRule="auto"/>
        <w:jc w:val="both"/>
        <w:rPr>
          <w:sz w:val="24"/>
          <w:szCs w:val="24"/>
        </w:rPr>
      </w:pPr>
      <w:r>
        <w:rPr>
          <w:rFonts w:eastAsia="Times New Roman"/>
          <w:spacing w:val="-8"/>
          <w:sz w:val="24"/>
          <w:szCs w:val="24"/>
        </w:rPr>
        <w:t xml:space="preserve">        </w:t>
      </w:r>
      <w:r w:rsidRPr="00DE11C6">
        <w:rPr>
          <w:rFonts w:eastAsia="Times New Roman"/>
          <w:spacing w:val="-8"/>
          <w:sz w:val="24"/>
          <w:szCs w:val="24"/>
        </w:rPr>
        <w:t>При      осуществлении   программы   нравственного   развития</w:t>
      </w:r>
      <w:r>
        <w:rPr>
          <w:sz w:val="24"/>
          <w:szCs w:val="24"/>
        </w:rPr>
        <w:t xml:space="preserve"> </w:t>
      </w:r>
      <w:r w:rsidRPr="00DE11C6">
        <w:rPr>
          <w:rFonts w:eastAsia="Times New Roman"/>
          <w:spacing w:val="-5"/>
          <w:sz w:val="24"/>
          <w:szCs w:val="24"/>
        </w:rPr>
        <w:t xml:space="preserve">обучающихся  </w:t>
      </w:r>
      <w:r w:rsidR="00D316CF">
        <w:rPr>
          <w:rFonts w:eastAsia="Times New Roman"/>
          <w:spacing w:val="-5"/>
          <w:sz w:val="24"/>
          <w:szCs w:val="24"/>
        </w:rPr>
        <w:t>МБОУ Новорогачинская СШ   взаимодействует</w:t>
      </w:r>
      <w:r w:rsidRPr="00DE11C6">
        <w:rPr>
          <w:rFonts w:eastAsia="Times New Roman"/>
          <w:spacing w:val="-5"/>
          <w:sz w:val="24"/>
          <w:szCs w:val="24"/>
        </w:rPr>
        <w:t xml:space="preserve">  </w:t>
      </w:r>
      <w:r w:rsidRPr="00DE11C6">
        <w:rPr>
          <w:rFonts w:eastAsia="Times New Roman"/>
          <w:sz w:val="24"/>
          <w:szCs w:val="24"/>
        </w:rPr>
        <w:t>с организациями, объединениями, разделяю</w:t>
      </w:r>
      <w:r w:rsidRPr="00DE11C6">
        <w:rPr>
          <w:rFonts w:eastAsia="Times New Roman"/>
          <w:sz w:val="24"/>
          <w:szCs w:val="24"/>
        </w:rPr>
        <w:softHyphen/>
      </w:r>
      <w:r w:rsidRPr="00DE11C6">
        <w:rPr>
          <w:rFonts w:eastAsia="Times New Roman"/>
          <w:spacing w:val="-1"/>
          <w:sz w:val="24"/>
          <w:szCs w:val="24"/>
        </w:rPr>
        <w:t xml:space="preserve">щими в своей деятельности базовые национальные ценности. При этом </w:t>
      </w:r>
      <w:r w:rsidR="00D316CF">
        <w:rPr>
          <w:rFonts w:eastAsia="Times New Roman"/>
          <w:sz w:val="24"/>
          <w:szCs w:val="24"/>
        </w:rPr>
        <w:t xml:space="preserve"> используются </w:t>
      </w:r>
      <w:r w:rsidRPr="00DE11C6">
        <w:rPr>
          <w:rFonts w:eastAsia="Times New Roman"/>
          <w:sz w:val="24"/>
          <w:szCs w:val="24"/>
        </w:rPr>
        <w:t xml:space="preserve"> различные формы взаимодействия:</w:t>
      </w:r>
    </w:p>
    <w:p w:rsidR="007C6B56" w:rsidRPr="00DE11C6" w:rsidRDefault="007C6B56" w:rsidP="007C6B56">
      <w:pPr>
        <w:shd w:val="clear" w:color="auto" w:fill="FFFFFF"/>
        <w:spacing w:before="5" w:line="276" w:lineRule="auto"/>
        <w:ind w:right="10" w:firstLine="706"/>
        <w:jc w:val="both"/>
        <w:rPr>
          <w:sz w:val="24"/>
          <w:szCs w:val="24"/>
        </w:rPr>
      </w:pPr>
      <w:r w:rsidRPr="00DE11C6">
        <w:rPr>
          <w:rFonts w:eastAsia="Times New Roman"/>
          <w:sz w:val="24"/>
          <w:szCs w:val="24"/>
        </w:rPr>
        <w:t xml:space="preserve">участие представителей общественных организаций и объединений, а </w:t>
      </w:r>
      <w:r w:rsidRPr="00DE11C6">
        <w:rPr>
          <w:rFonts w:eastAsia="Times New Roman"/>
          <w:spacing w:val="-1"/>
          <w:sz w:val="24"/>
          <w:szCs w:val="24"/>
        </w:rPr>
        <w:t xml:space="preserve">также традиционных религиозных организаций с согласия обучающихся и их </w:t>
      </w:r>
      <w:r w:rsidRPr="00DE11C6">
        <w:rPr>
          <w:rFonts w:eastAsia="Times New Roman"/>
          <w:sz w:val="24"/>
          <w:szCs w:val="24"/>
        </w:rPr>
        <w:t>родителей (законных представителей) в проведении отдельных мероприятий в рамках реализации направлений программы нравственного развития обучающихся;</w:t>
      </w:r>
    </w:p>
    <w:p w:rsidR="007C6B56" w:rsidRPr="00DE11C6" w:rsidRDefault="007C6B56" w:rsidP="007C6B56">
      <w:pPr>
        <w:shd w:val="clear" w:color="auto" w:fill="FFFFFF"/>
        <w:spacing w:before="5" w:line="276" w:lineRule="auto"/>
        <w:ind w:right="10" w:firstLine="706"/>
        <w:jc w:val="both"/>
        <w:rPr>
          <w:sz w:val="24"/>
          <w:szCs w:val="24"/>
        </w:rPr>
      </w:pPr>
      <w:r w:rsidRPr="00DE11C6">
        <w:rPr>
          <w:rFonts w:eastAsia="Times New Roman"/>
          <w:sz w:val="24"/>
          <w:szCs w:val="24"/>
        </w:rPr>
        <w:t>реализация педагогической работы указанных организаций и объеди</w:t>
      </w:r>
      <w:r w:rsidRPr="00DE11C6">
        <w:rPr>
          <w:rFonts w:eastAsia="Times New Roman"/>
          <w:sz w:val="24"/>
          <w:szCs w:val="24"/>
        </w:rPr>
        <w:softHyphen/>
        <w:t>нений с обучающимися в рамках отдельных программ, согласованных с про</w:t>
      </w:r>
      <w:r w:rsidRPr="00DE11C6">
        <w:rPr>
          <w:rFonts w:eastAsia="Times New Roman"/>
          <w:sz w:val="24"/>
          <w:szCs w:val="24"/>
        </w:rPr>
        <w:softHyphen/>
        <w:t>граммой нравственного развития обучающихся и одобренных педагогиче</w:t>
      </w:r>
      <w:r w:rsidRPr="00DE11C6">
        <w:rPr>
          <w:rFonts w:eastAsia="Times New Roman"/>
          <w:sz w:val="24"/>
          <w:szCs w:val="24"/>
        </w:rPr>
        <w:softHyphen/>
        <w:t>ским советом образовательной организации и родительским комитетом обра</w:t>
      </w:r>
      <w:r w:rsidRPr="00DE11C6">
        <w:rPr>
          <w:rFonts w:eastAsia="Times New Roman"/>
          <w:sz w:val="24"/>
          <w:szCs w:val="24"/>
        </w:rPr>
        <w:softHyphen/>
        <w:t>зовательной организации;</w:t>
      </w:r>
    </w:p>
    <w:p w:rsidR="007C6B56" w:rsidRPr="007C6B56" w:rsidRDefault="007C6B56" w:rsidP="007C6B56">
      <w:pPr>
        <w:shd w:val="clear" w:color="auto" w:fill="FFFFFF"/>
        <w:spacing w:line="276" w:lineRule="auto"/>
        <w:ind w:right="14" w:firstLine="706"/>
        <w:jc w:val="both"/>
        <w:rPr>
          <w:rFonts w:eastAsia="Times New Roman"/>
          <w:sz w:val="24"/>
          <w:szCs w:val="24"/>
        </w:rPr>
      </w:pPr>
      <w:r w:rsidRPr="00DE11C6">
        <w:rPr>
          <w:rFonts w:eastAsia="Times New Roman"/>
          <w:sz w:val="24"/>
          <w:szCs w:val="24"/>
        </w:rPr>
        <w:t>проведение совместных мероприятий по направлениям нравственного развития в образовательной организации.</w:t>
      </w:r>
    </w:p>
    <w:p w:rsidR="007C6B56" w:rsidRPr="007C6B56" w:rsidRDefault="007C6B56" w:rsidP="007C6B56">
      <w:pPr>
        <w:pStyle w:val="ae"/>
        <w:tabs>
          <w:tab w:val="left" w:pos="993"/>
        </w:tabs>
        <w:spacing w:line="240" w:lineRule="auto"/>
        <w:ind w:left="709" w:firstLine="0"/>
        <w:rPr>
          <w:rFonts w:ascii="Times New Roman" w:hAnsi="Times New Roman"/>
        </w:rPr>
      </w:pPr>
    </w:p>
    <w:p w:rsidR="007C6B56" w:rsidRPr="007C6B56" w:rsidRDefault="007C6B56" w:rsidP="00DE11C6">
      <w:pPr>
        <w:shd w:val="clear" w:color="auto" w:fill="FFFFFF"/>
        <w:spacing w:line="276" w:lineRule="auto"/>
        <w:ind w:right="14" w:firstLine="706"/>
        <w:jc w:val="both"/>
        <w:rPr>
          <w:sz w:val="24"/>
          <w:szCs w:val="24"/>
        </w:rPr>
      </w:pPr>
    </w:p>
    <w:p w:rsidR="00DE11C6" w:rsidRPr="00DE11C6" w:rsidRDefault="00DE11C6" w:rsidP="00DE11C6">
      <w:pPr>
        <w:shd w:val="clear" w:color="auto" w:fill="FFFFFF"/>
        <w:spacing w:before="10" w:line="276" w:lineRule="auto"/>
        <w:ind w:left="2410" w:right="1440" w:hanging="912"/>
        <w:rPr>
          <w:sz w:val="24"/>
          <w:szCs w:val="24"/>
        </w:rPr>
      </w:pPr>
      <w:r w:rsidRPr="00DE11C6">
        <w:rPr>
          <w:b/>
          <w:bCs/>
          <w:i/>
          <w:iCs/>
          <w:spacing w:val="-2"/>
          <w:sz w:val="24"/>
          <w:szCs w:val="24"/>
        </w:rPr>
        <w:t xml:space="preserve">2. </w:t>
      </w:r>
      <w:r w:rsidRPr="00DE11C6">
        <w:rPr>
          <w:rFonts w:eastAsia="Times New Roman"/>
          <w:b/>
          <w:bCs/>
          <w:i/>
          <w:iCs/>
          <w:spacing w:val="-2"/>
          <w:sz w:val="24"/>
          <w:szCs w:val="24"/>
        </w:rPr>
        <w:t xml:space="preserve">Повышение педагогической культуры родителей </w:t>
      </w:r>
      <w:r w:rsidRPr="00DE11C6">
        <w:rPr>
          <w:rFonts w:eastAsia="Times New Roman"/>
          <w:b/>
          <w:bCs/>
          <w:i/>
          <w:iCs/>
          <w:spacing w:val="-1"/>
          <w:sz w:val="24"/>
          <w:szCs w:val="24"/>
        </w:rPr>
        <w:t>(законных представителей) обучающихся</w:t>
      </w:r>
    </w:p>
    <w:p w:rsidR="00DE11C6" w:rsidRPr="00DE11C6" w:rsidRDefault="00DE11C6" w:rsidP="00DE11C6">
      <w:pPr>
        <w:shd w:val="clear" w:color="auto" w:fill="FFFFFF"/>
        <w:spacing w:line="276" w:lineRule="auto"/>
        <w:ind w:right="5" w:firstLine="706"/>
        <w:jc w:val="both"/>
        <w:rPr>
          <w:sz w:val="24"/>
          <w:szCs w:val="24"/>
        </w:rPr>
      </w:pPr>
      <w:r w:rsidRPr="00DE11C6">
        <w:rPr>
          <w:rFonts w:eastAsia="Times New Roman"/>
          <w:sz w:val="24"/>
          <w:szCs w:val="24"/>
        </w:rPr>
        <w:t>Педагогическая культура родителей (законных представителей) умственно отсталых обучающихся — один из самых действенных факторов их 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нравственного развития обучающихся.</w:t>
      </w:r>
    </w:p>
    <w:p w:rsidR="00DE11C6" w:rsidRPr="00DE11C6" w:rsidRDefault="00DE11C6" w:rsidP="00DE11C6">
      <w:pPr>
        <w:shd w:val="clear" w:color="auto" w:fill="FFFFFF"/>
        <w:spacing w:before="5" w:line="276" w:lineRule="auto"/>
        <w:ind w:right="10" w:firstLine="706"/>
        <w:jc w:val="both"/>
        <w:rPr>
          <w:sz w:val="24"/>
          <w:szCs w:val="24"/>
        </w:rPr>
      </w:pPr>
      <w:r w:rsidRPr="00DE11C6">
        <w:rPr>
          <w:rFonts w:eastAsia="Times New Roman"/>
          <w:sz w:val="24"/>
          <w:szCs w:val="24"/>
        </w:rPr>
        <w:t xml:space="preserve">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w:t>
      </w:r>
      <w:r w:rsidRPr="00DE11C6">
        <w:rPr>
          <w:rFonts w:eastAsia="Times New Roman"/>
          <w:spacing w:val="-1"/>
          <w:sz w:val="24"/>
          <w:szCs w:val="24"/>
        </w:rPr>
        <w:t>18, 19, 52 Закона Российской Федерации «Об образовании».</w:t>
      </w:r>
    </w:p>
    <w:p w:rsidR="00834D38" w:rsidRPr="00834D38" w:rsidRDefault="00DE11C6" w:rsidP="00834D38">
      <w:pPr>
        <w:shd w:val="clear" w:color="auto" w:fill="FFFFFF"/>
        <w:spacing w:line="276" w:lineRule="auto"/>
        <w:jc w:val="both"/>
        <w:rPr>
          <w:sz w:val="24"/>
          <w:szCs w:val="24"/>
        </w:rPr>
      </w:pPr>
      <w:r w:rsidRPr="00DE11C6">
        <w:rPr>
          <w:rFonts w:eastAsia="Times New Roman"/>
          <w:sz w:val="24"/>
          <w:szCs w:val="24"/>
        </w:rPr>
        <w:t xml:space="preserve">Система работы </w:t>
      </w:r>
      <w:r w:rsidR="009C2153">
        <w:rPr>
          <w:rFonts w:eastAsia="Times New Roman"/>
          <w:sz w:val="24"/>
          <w:szCs w:val="24"/>
        </w:rPr>
        <w:t>МБОУ Новорогачинская СШ</w:t>
      </w:r>
      <w:r w:rsidR="00D601C2">
        <w:rPr>
          <w:rFonts w:eastAsia="Times New Roman"/>
          <w:sz w:val="24"/>
          <w:szCs w:val="24"/>
        </w:rPr>
        <w:t xml:space="preserve"> </w:t>
      </w:r>
      <w:r w:rsidRPr="00DE11C6">
        <w:rPr>
          <w:rFonts w:eastAsia="Times New Roman"/>
          <w:sz w:val="24"/>
          <w:szCs w:val="24"/>
        </w:rPr>
        <w:t>по повышению педаго</w:t>
      </w:r>
      <w:r w:rsidRPr="00DE11C6">
        <w:rPr>
          <w:rFonts w:eastAsia="Times New Roman"/>
          <w:sz w:val="24"/>
          <w:szCs w:val="24"/>
        </w:rPr>
        <w:softHyphen/>
      </w:r>
      <w:r w:rsidRPr="00DE11C6">
        <w:rPr>
          <w:rFonts w:eastAsia="Times New Roman"/>
          <w:spacing w:val="-1"/>
          <w:sz w:val="24"/>
          <w:szCs w:val="24"/>
        </w:rPr>
        <w:t>гической культуры родителей (законных представителей) в обеспечении</w:t>
      </w:r>
      <w:r w:rsidR="00834D38">
        <w:rPr>
          <w:rFonts w:eastAsia="Times New Roman"/>
          <w:spacing w:val="-1"/>
          <w:sz w:val="24"/>
          <w:szCs w:val="24"/>
        </w:rPr>
        <w:t xml:space="preserve"> нра</w:t>
      </w:r>
      <w:r w:rsidR="00834D38" w:rsidRPr="00834D38">
        <w:rPr>
          <w:rFonts w:eastAsia="Times New Roman"/>
          <w:spacing w:val="-1"/>
          <w:sz w:val="24"/>
          <w:szCs w:val="24"/>
        </w:rPr>
        <w:t>вственного</w:t>
      </w:r>
      <w:r w:rsidR="00D601C2">
        <w:rPr>
          <w:rFonts w:eastAsia="Times New Roman"/>
          <w:spacing w:val="-1"/>
          <w:sz w:val="24"/>
          <w:szCs w:val="24"/>
        </w:rPr>
        <w:t xml:space="preserve"> развития обучающихся </w:t>
      </w:r>
      <w:r w:rsidR="00834D38" w:rsidRPr="00834D38">
        <w:rPr>
          <w:rFonts w:eastAsia="Times New Roman"/>
          <w:spacing w:val="-1"/>
          <w:sz w:val="24"/>
          <w:szCs w:val="24"/>
        </w:rPr>
        <w:t xml:space="preserve"> основана на следующих при</w:t>
      </w:r>
      <w:r w:rsidR="00834D38" w:rsidRPr="00834D38">
        <w:rPr>
          <w:rFonts w:eastAsia="Times New Roman"/>
          <w:spacing w:val="-1"/>
          <w:sz w:val="24"/>
          <w:szCs w:val="24"/>
        </w:rPr>
        <w:softHyphen/>
      </w:r>
      <w:r w:rsidR="00834D38" w:rsidRPr="00834D38">
        <w:rPr>
          <w:rFonts w:eastAsia="Times New Roman"/>
          <w:sz w:val="24"/>
          <w:szCs w:val="24"/>
        </w:rPr>
        <w:t>нципах:</w:t>
      </w:r>
    </w:p>
    <w:p w:rsidR="00834D38" w:rsidRPr="00834D38" w:rsidRDefault="00834D38" w:rsidP="00834D38">
      <w:pPr>
        <w:shd w:val="clear" w:color="auto" w:fill="FFFFFF"/>
        <w:spacing w:before="5" w:line="276" w:lineRule="auto"/>
        <w:ind w:firstLine="706"/>
        <w:jc w:val="both"/>
        <w:rPr>
          <w:sz w:val="24"/>
          <w:szCs w:val="24"/>
        </w:rPr>
      </w:pPr>
      <w:r w:rsidRPr="00834D38">
        <w:rPr>
          <w:rFonts w:eastAsia="Times New Roman"/>
          <w:sz w:val="24"/>
          <w:szCs w:val="24"/>
        </w:rPr>
        <w:t>совместная педагогическая деятельность семьи и образовательной ор</w:t>
      </w:r>
      <w:r w:rsidRPr="00834D38">
        <w:rPr>
          <w:rFonts w:eastAsia="Times New Roman"/>
          <w:sz w:val="24"/>
          <w:szCs w:val="24"/>
        </w:rPr>
        <w:softHyphen/>
        <w:t>ганизации в разработке содержания и реализации программ нравственного развития обучающихся, в оценке эффективности этих программ;</w:t>
      </w:r>
    </w:p>
    <w:p w:rsidR="00834D38" w:rsidRPr="00834D38" w:rsidRDefault="00834D38" w:rsidP="00834D38">
      <w:pPr>
        <w:shd w:val="clear" w:color="auto" w:fill="FFFFFF"/>
        <w:spacing w:before="5" w:line="276" w:lineRule="auto"/>
        <w:ind w:right="5" w:firstLine="706"/>
        <w:jc w:val="both"/>
        <w:rPr>
          <w:sz w:val="24"/>
          <w:szCs w:val="24"/>
        </w:rPr>
      </w:pPr>
      <w:r w:rsidRPr="00834D38">
        <w:rPr>
          <w:rFonts w:eastAsia="Times New Roman"/>
          <w:sz w:val="24"/>
          <w:szCs w:val="24"/>
        </w:rPr>
        <w:t>сочетание педагогического просвещения с педагогическим самообразо</w:t>
      </w:r>
      <w:r w:rsidRPr="00834D38">
        <w:rPr>
          <w:rFonts w:eastAsia="Times New Roman"/>
          <w:sz w:val="24"/>
          <w:szCs w:val="24"/>
        </w:rPr>
        <w:softHyphen/>
        <w:t>ванием родителей (законных представителей);</w:t>
      </w:r>
    </w:p>
    <w:p w:rsidR="00834D38" w:rsidRPr="00834D38" w:rsidRDefault="00834D38" w:rsidP="00834D38">
      <w:pPr>
        <w:shd w:val="clear" w:color="auto" w:fill="FFFFFF"/>
        <w:spacing w:before="5" w:line="276" w:lineRule="auto"/>
        <w:ind w:right="5" w:firstLine="706"/>
        <w:jc w:val="both"/>
        <w:rPr>
          <w:sz w:val="24"/>
          <w:szCs w:val="24"/>
        </w:rPr>
      </w:pPr>
      <w:r w:rsidRPr="00834D38">
        <w:rPr>
          <w:rFonts w:eastAsia="Times New Roman"/>
          <w:sz w:val="24"/>
          <w:szCs w:val="24"/>
        </w:rPr>
        <w:t>педагогическое внимание, уважение и требовательность к родителям (законным представителям);</w:t>
      </w:r>
    </w:p>
    <w:p w:rsidR="00834D38" w:rsidRPr="00834D38" w:rsidRDefault="00834D38" w:rsidP="00834D38">
      <w:pPr>
        <w:shd w:val="clear" w:color="auto" w:fill="FFFFFF"/>
        <w:spacing w:before="5" w:line="276" w:lineRule="auto"/>
        <w:ind w:right="10" w:firstLine="706"/>
        <w:jc w:val="both"/>
        <w:rPr>
          <w:sz w:val="24"/>
          <w:szCs w:val="24"/>
        </w:rPr>
      </w:pPr>
      <w:r w:rsidRPr="00834D38">
        <w:rPr>
          <w:rFonts w:eastAsia="Times New Roman"/>
          <w:sz w:val="24"/>
          <w:szCs w:val="24"/>
        </w:rPr>
        <w:t xml:space="preserve">поддержка и индивидуальное сопровождение становления и развития </w:t>
      </w:r>
      <w:r w:rsidRPr="00834D38">
        <w:rPr>
          <w:rFonts w:eastAsia="Times New Roman"/>
          <w:spacing w:val="-1"/>
          <w:sz w:val="24"/>
          <w:szCs w:val="24"/>
        </w:rPr>
        <w:t>педагогической культуры каждого из родителей (законных представителей);</w:t>
      </w:r>
    </w:p>
    <w:p w:rsidR="00834D38" w:rsidRPr="00834D38" w:rsidRDefault="00834D38" w:rsidP="00834D38">
      <w:pPr>
        <w:shd w:val="clear" w:color="auto" w:fill="FFFFFF"/>
        <w:spacing w:line="276" w:lineRule="auto"/>
        <w:ind w:right="10" w:firstLine="706"/>
        <w:jc w:val="both"/>
        <w:rPr>
          <w:sz w:val="24"/>
          <w:szCs w:val="24"/>
        </w:rPr>
      </w:pPr>
      <w:r w:rsidRPr="00834D38">
        <w:rPr>
          <w:rFonts w:eastAsia="Times New Roman"/>
          <w:sz w:val="24"/>
          <w:szCs w:val="24"/>
        </w:rPr>
        <w:t>содействие родителям (законным представителям) в решении индиви</w:t>
      </w:r>
      <w:r w:rsidRPr="00834D38">
        <w:rPr>
          <w:rFonts w:eastAsia="Times New Roman"/>
          <w:sz w:val="24"/>
          <w:szCs w:val="24"/>
        </w:rPr>
        <w:softHyphen/>
        <w:t>дуальных проблем воспитания детей;</w:t>
      </w:r>
    </w:p>
    <w:p w:rsidR="00834D38" w:rsidRPr="00834D38" w:rsidRDefault="00834D38" w:rsidP="00834D38">
      <w:pPr>
        <w:shd w:val="clear" w:color="auto" w:fill="FFFFFF"/>
        <w:spacing w:before="5" w:line="276" w:lineRule="auto"/>
        <w:ind w:left="706"/>
        <w:rPr>
          <w:sz w:val="24"/>
          <w:szCs w:val="24"/>
        </w:rPr>
      </w:pPr>
      <w:r w:rsidRPr="00834D38">
        <w:rPr>
          <w:rFonts w:eastAsia="Times New Roman"/>
          <w:sz w:val="24"/>
          <w:szCs w:val="24"/>
        </w:rPr>
        <w:t>опора на положительный опыт семейного воспитания.</w:t>
      </w:r>
    </w:p>
    <w:p w:rsidR="00834D38" w:rsidRPr="00834D38" w:rsidRDefault="00834D38" w:rsidP="00834D38">
      <w:pPr>
        <w:shd w:val="clear" w:color="auto" w:fill="FFFFFF"/>
        <w:spacing w:line="276" w:lineRule="auto"/>
        <w:ind w:right="10" w:firstLine="706"/>
        <w:jc w:val="both"/>
        <w:rPr>
          <w:sz w:val="24"/>
          <w:szCs w:val="24"/>
        </w:rPr>
      </w:pPr>
      <w:r w:rsidRPr="00834D38">
        <w:rPr>
          <w:rFonts w:eastAsia="Times New Roman"/>
          <w:spacing w:val="-1"/>
          <w:sz w:val="24"/>
          <w:szCs w:val="24"/>
        </w:rPr>
        <w:t xml:space="preserve">Содержание программ повышения педагогической культуры родителей </w:t>
      </w:r>
      <w:r w:rsidRPr="00834D38">
        <w:rPr>
          <w:rFonts w:eastAsia="Times New Roman"/>
          <w:sz w:val="24"/>
          <w:szCs w:val="24"/>
        </w:rPr>
        <w:t>(законных представителей) должно отражать содержание основных направлений нравственного развития обучающихся.</w:t>
      </w:r>
    </w:p>
    <w:p w:rsidR="00834D38" w:rsidRPr="00834D38" w:rsidRDefault="00834D38" w:rsidP="00834D38">
      <w:pPr>
        <w:shd w:val="clear" w:color="auto" w:fill="FFFFFF"/>
        <w:spacing w:before="5" w:line="276" w:lineRule="auto"/>
        <w:ind w:firstLine="706"/>
        <w:jc w:val="both"/>
        <w:rPr>
          <w:sz w:val="24"/>
          <w:szCs w:val="24"/>
        </w:rPr>
      </w:pPr>
      <w:r w:rsidRPr="00834D38">
        <w:rPr>
          <w:rFonts w:eastAsia="Times New Roman"/>
          <w:sz w:val="24"/>
          <w:szCs w:val="24"/>
        </w:rPr>
        <w:t xml:space="preserve">Сроки и формы проведения мероприятий в рамках повышения педагогической культуры родителей </w:t>
      </w:r>
      <w:r w:rsidR="00D316CF">
        <w:rPr>
          <w:rFonts w:eastAsia="Times New Roman"/>
          <w:sz w:val="24"/>
          <w:szCs w:val="24"/>
        </w:rPr>
        <w:t xml:space="preserve">согласованы </w:t>
      </w:r>
      <w:r w:rsidRPr="00834D38">
        <w:rPr>
          <w:rFonts w:eastAsia="Times New Roman"/>
          <w:sz w:val="24"/>
          <w:szCs w:val="24"/>
        </w:rPr>
        <w:t>с планами воспитательной работы</w:t>
      </w:r>
      <w:r w:rsidR="00060783">
        <w:rPr>
          <w:rFonts w:eastAsia="Times New Roman"/>
          <w:sz w:val="24"/>
          <w:szCs w:val="24"/>
        </w:rPr>
        <w:t xml:space="preserve"> </w:t>
      </w:r>
      <w:r w:rsidR="00D316CF">
        <w:rPr>
          <w:rFonts w:eastAsia="Times New Roman"/>
          <w:sz w:val="24"/>
          <w:szCs w:val="24"/>
        </w:rPr>
        <w:t>классных руководителей</w:t>
      </w:r>
      <w:r w:rsidRPr="00834D38">
        <w:rPr>
          <w:rFonts w:eastAsia="Times New Roman"/>
          <w:sz w:val="24"/>
          <w:szCs w:val="24"/>
        </w:rPr>
        <w:t xml:space="preserve">. В системе повышения педагогической культуры родителей (законных представителей) </w:t>
      </w:r>
      <w:r w:rsidR="00060783">
        <w:rPr>
          <w:rFonts w:eastAsia="Times New Roman"/>
          <w:sz w:val="24"/>
          <w:szCs w:val="24"/>
        </w:rPr>
        <w:t>используются</w:t>
      </w:r>
      <w:r w:rsidRPr="00834D38">
        <w:rPr>
          <w:rFonts w:eastAsia="Times New Roman"/>
          <w:sz w:val="24"/>
          <w:szCs w:val="24"/>
        </w:rPr>
        <w:t xml:space="preserve"> различные формы работы (родительское собрание, родительская конференция, организационно-деятельностная и психологическая игра, собрание, диспут, родительский лекторий, встреча за круглым столом, вечер вопросов и ответов, семинар, педагогический практикум, тренинг для родителей и др).</w:t>
      </w:r>
    </w:p>
    <w:p w:rsidR="00834D38" w:rsidRDefault="00834D38" w:rsidP="00834D38">
      <w:pPr>
        <w:shd w:val="clear" w:color="auto" w:fill="FFFFFF"/>
        <w:spacing w:before="10" w:line="276" w:lineRule="auto"/>
        <w:ind w:left="1790"/>
        <w:rPr>
          <w:rFonts w:eastAsia="Times New Roman"/>
          <w:b/>
          <w:bCs/>
          <w:spacing w:val="-1"/>
          <w:sz w:val="24"/>
          <w:szCs w:val="24"/>
        </w:rPr>
      </w:pPr>
      <w:r w:rsidRPr="00834D38">
        <w:rPr>
          <w:rFonts w:eastAsia="Times New Roman"/>
          <w:b/>
          <w:bCs/>
          <w:spacing w:val="-1"/>
          <w:sz w:val="24"/>
          <w:szCs w:val="24"/>
        </w:rPr>
        <w:t>Планируемые результаты нравственного развития</w:t>
      </w:r>
    </w:p>
    <w:p w:rsidR="00480798" w:rsidRPr="00480798" w:rsidRDefault="00480798" w:rsidP="00480798">
      <w:pPr>
        <w:shd w:val="clear" w:color="auto" w:fill="FFFFFF"/>
        <w:spacing w:line="276" w:lineRule="auto"/>
        <w:ind w:left="2832"/>
        <w:rPr>
          <w:sz w:val="24"/>
          <w:szCs w:val="24"/>
        </w:rPr>
      </w:pPr>
      <w:r w:rsidRPr="00480798">
        <w:rPr>
          <w:rFonts w:eastAsia="Times New Roman"/>
          <w:b/>
          <w:bCs/>
          <w:sz w:val="24"/>
          <w:szCs w:val="24"/>
        </w:rPr>
        <w:t>умственно отсталых обучающихся</w:t>
      </w:r>
    </w:p>
    <w:p w:rsidR="00480798" w:rsidRPr="00480798" w:rsidRDefault="00480798" w:rsidP="00480798">
      <w:pPr>
        <w:shd w:val="clear" w:color="auto" w:fill="FFFFFF"/>
        <w:spacing w:before="5" w:line="276" w:lineRule="auto"/>
        <w:ind w:right="14" w:firstLine="706"/>
        <w:jc w:val="both"/>
        <w:rPr>
          <w:sz w:val="24"/>
          <w:szCs w:val="24"/>
        </w:rPr>
      </w:pPr>
      <w:r w:rsidRPr="00480798">
        <w:rPr>
          <w:rFonts w:eastAsia="Times New Roman"/>
          <w:sz w:val="24"/>
          <w:szCs w:val="24"/>
        </w:rPr>
        <w:t xml:space="preserve">В результате реализации программы нравственного развития </w:t>
      </w:r>
      <w:r w:rsidR="00060783">
        <w:rPr>
          <w:rFonts w:eastAsia="Times New Roman"/>
          <w:sz w:val="24"/>
          <w:szCs w:val="24"/>
        </w:rPr>
        <w:t>будет обеспечено</w:t>
      </w:r>
      <w:r w:rsidRPr="00480798">
        <w:rPr>
          <w:rFonts w:eastAsia="Times New Roman"/>
          <w:sz w:val="24"/>
          <w:szCs w:val="24"/>
        </w:rPr>
        <w:t>:</w:t>
      </w:r>
    </w:p>
    <w:p w:rsidR="00480798" w:rsidRPr="00480798" w:rsidRDefault="00480798" w:rsidP="00480798">
      <w:pPr>
        <w:shd w:val="clear" w:color="auto" w:fill="FFFFFF"/>
        <w:spacing w:before="5" w:line="276" w:lineRule="auto"/>
        <w:ind w:firstLine="1075"/>
        <w:jc w:val="both"/>
        <w:rPr>
          <w:sz w:val="24"/>
          <w:szCs w:val="24"/>
        </w:rPr>
      </w:pPr>
      <w:r w:rsidRPr="00480798">
        <w:rPr>
          <w:rFonts w:eastAsia="Times New Roman"/>
          <w:sz w:val="24"/>
          <w:szCs w:val="24"/>
        </w:rPr>
        <w:t>приобретение обучающимися представлений и знаний (о Родине, о ближайшем окружении и о себе, об общественных нормах, социально одоб</w:t>
      </w:r>
      <w:r w:rsidRPr="00480798">
        <w:rPr>
          <w:rFonts w:eastAsia="Times New Roman"/>
          <w:sz w:val="24"/>
          <w:szCs w:val="24"/>
        </w:rPr>
        <w:softHyphen/>
        <w:t>ряемых и не одобряемых формах поведения в обществе и т. п.), первичного понимания социальной реальности и повседневной жизни;</w:t>
      </w:r>
    </w:p>
    <w:p w:rsidR="00480798" w:rsidRPr="00480798" w:rsidRDefault="00480798" w:rsidP="00480798">
      <w:pPr>
        <w:shd w:val="clear" w:color="auto" w:fill="FFFFFF"/>
        <w:spacing w:line="276" w:lineRule="auto"/>
        <w:ind w:right="10" w:firstLine="1075"/>
        <w:jc w:val="both"/>
        <w:rPr>
          <w:sz w:val="24"/>
          <w:szCs w:val="24"/>
        </w:rPr>
      </w:pPr>
      <w:r w:rsidRPr="00480798">
        <w:rPr>
          <w:rFonts w:eastAsia="Times New Roman"/>
          <w:sz w:val="24"/>
          <w:szCs w:val="24"/>
        </w:rPr>
        <w:t>переживание обучающимися опыта нравственного отношения к социальной реальности (на основе взаимодействия обучающихся между собой на уровне класса, образовательной организации и за ее пределами);</w:t>
      </w:r>
    </w:p>
    <w:p w:rsidR="00480798" w:rsidRPr="00480798" w:rsidRDefault="00480798" w:rsidP="00480798">
      <w:pPr>
        <w:shd w:val="clear" w:color="auto" w:fill="FFFFFF"/>
        <w:spacing w:line="276" w:lineRule="auto"/>
        <w:ind w:right="5" w:firstLine="1075"/>
        <w:jc w:val="both"/>
        <w:rPr>
          <w:sz w:val="24"/>
          <w:szCs w:val="24"/>
        </w:rPr>
      </w:pPr>
      <w:r w:rsidRPr="00480798">
        <w:rPr>
          <w:rFonts w:eastAsia="Times New Roman"/>
          <w:spacing w:val="-2"/>
          <w:sz w:val="24"/>
          <w:szCs w:val="24"/>
        </w:rPr>
        <w:t>приобретение обучающимся нравственных моделей поведения, кото</w:t>
      </w:r>
      <w:r w:rsidRPr="00480798">
        <w:rPr>
          <w:rFonts w:eastAsia="Times New Roman"/>
          <w:spacing w:val="-2"/>
          <w:sz w:val="24"/>
          <w:szCs w:val="24"/>
        </w:rPr>
        <w:softHyphen/>
      </w:r>
      <w:r w:rsidRPr="00480798">
        <w:rPr>
          <w:rFonts w:eastAsia="Times New Roman"/>
          <w:sz w:val="24"/>
          <w:szCs w:val="24"/>
        </w:rPr>
        <w:t>рые он усвоил вследствие участия в той или иной общественно значимой де</w:t>
      </w:r>
      <w:r w:rsidRPr="00480798">
        <w:rPr>
          <w:rFonts w:eastAsia="Times New Roman"/>
          <w:sz w:val="24"/>
          <w:szCs w:val="24"/>
        </w:rPr>
        <w:softHyphen/>
        <w:t>ятельности;</w:t>
      </w:r>
    </w:p>
    <w:p w:rsidR="00480798" w:rsidRPr="00480798" w:rsidRDefault="00480798" w:rsidP="00480798">
      <w:pPr>
        <w:shd w:val="clear" w:color="auto" w:fill="FFFFFF"/>
        <w:spacing w:before="5" w:line="276" w:lineRule="auto"/>
        <w:ind w:right="14" w:firstLine="1075"/>
        <w:jc w:val="both"/>
        <w:rPr>
          <w:sz w:val="24"/>
          <w:szCs w:val="24"/>
        </w:rPr>
      </w:pPr>
      <w:r w:rsidRPr="00480798">
        <w:rPr>
          <w:rFonts w:eastAsia="Times New Roman"/>
          <w:sz w:val="24"/>
          <w:szCs w:val="24"/>
        </w:rPr>
        <w:t>развитие обучающегося как личности, формирование его социаль</w:t>
      </w:r>
      <w:r w:rsidRPr="00480798">
        <w:rPr>
          <w:rFonts w:eastAsia="Times New Roman"/>
          <w:sz w:val="24"/>
          <w:szCs w:val="24"/>
        </w:rPr>
        <w:softHyphen/>
        <w:t>ной компетентности, чувства патриотизма и т. д.</w:t>
      </w:r>
    </w:p>
    <w:p w:rsidR="00480798" w:rsidRPr="00480798" w:rsidRDefault="00480798" w:rsidP="00A741AC">
      <w:pPr>
        <w:shd w:val="clear" w:color="auto" w:fill="FFFFFF"/>
        <w:tabs>
          <w:tab w:val="left" w:pos="2126"/>
          <w:tab w:val="left" w:pos="3576"/>
          <w:tab w:val="left" w:pos="4843"/>
          <w:tab w:val="left" w:pos="6110"/>
          <w:tab w:val="left" w:pos="7992"/>
        </w:tabs>
        <w:spacing w:line="276" w:lineRule="auto"/>
        <w:ind w:right="5" w:firstLine="706"/>
        <w:jc w:val="both"/>
        <w:rPr>
          <w:sz w:val="24"/>
          <w:szCs w:val="24"/>
        </w:rPr>
      </w:pPr>
      <w:r w:rsidRPr="00480798">
        <w:rPr>
          <w:rFonts w:eastAsia="Times New Roman"/>
          <w:sz w:val="24"/>
          <w:szCs w:val="24"/>
        </w:rPr>
        <w:t xml:space="preserve">При этом учитывается, что </w:t>
      </w:r>
      <w:r w:rsidR="00A741AC">
        <w:rPr>
          <w:rFonts w:eastAsia="Times New Roman"/>
          <w:sz w:val="24"/>
          <w:szCs w:val="24"/>
        </w:rPr>
        <w:t xml:space="preserve">развитие личности обучающегося, </w:t>
      </w:r>
      <w:r w:rsidRPr="00480798">
        <w:rPr>
          <w:rFonts w:eastAsia="Times New Roman"/>
          <w:sz w:val="24"/>
          <w:szCs w:val="24"/>
        </w:rPr>
        <w:t>формирование его социальных к</w:t>
      </w:r>
      <w:r w:rsidR="00A741AC">
        <w:rPr>
          <w:rFonts w:eastAsia="Times New Roman"/>
          <w:sz w:val="24"/>
          <w:szCs w:val="24"/>
        </w:rPr>
        <w:t xml:space="preserve">омпетенций становится возможным </w:t>
      </w:r>
      <w:r w:rsidRPr="00480798">
        <w:rPr>
          <w:rFonts w:eastAsia="Times New Roman"/>
          <w:sz w:val="24"/>
          <w:szCs w:val="24"/>
        </w:rPr>
        <w:t>благодаря воспитательной деятельности педагогов, других субъектов</w:t>
      </w:r>
      <w:r w:rsidR="00A741AC">
        <w:rPr>
          <w:rFonts w:eastAsia="Times New Roman"/>
          <w:sz w:val="24"/>
          <w:szCs w:val="24"/>
        </w:rPr>
        <w:t xml:space="preserve"> </w:t>
      </w:r>
      <w:r w:rsidRPr="00480798">
        <w:rPr>
          <w:rFonts w:eastAsia="Times New Roman"/>
          <w:spacing w:val="-3"/>
          <w:sz w:val="24"/>
          <w:szCs w:val="24"/>
        </w:rPr>
        <w:t>нравственного</w:t>
      </w:r>
      <w:r w:rsidRPr="00480798">
        <w:rPr>
          <w:rFonts w:eastAsia="Times New Roman"/>
          <w:sz w:val="24"/>
          <w:szCs w:val="24"/>
        </w:rPr>
        <w:tab/>
      </w:r>
      <w:r w:rsidRPr="00480798">
        <w:rPr>
          <w:rFonts w:eastAsia="Times New Roman"/>
          <w:spacing w:val="-2"/>
          <w:sz w:val="24"/>
          <w:szCs w:val="24"/>
        </w:rPr>
        <w:t>развития</w:t>
      </w:r>
      <w:r w:rsidRPr="00480798">
        <w:rPr>
          <w:rFonts w:eastAsia="Times New Roman"/>
          <w:sz w:val="24"/>
          <w:szCs w:val="24"/>
        </w:rPr>
        <w:tab/>
      </w:r>
      <w:r w:rsidRPr="00480798">
        <w:rPr>
          <w:rFonts w:eastAsia="Times New Roman"/>
          <w:spacing w:val="-1"/>
          <w:sz w:val="24"/>
          <w:szCs w:val="24"/>
        </w:rPr>
        <w:t>(семьи,</w:t>
      </w:r>
      <w:r w:rsidR="00A741AC">
        <w:rPr>
          <w:rFonts w:eastAsia="Times New Roman"/>
          <w:sz w:val="24"/>
          <w:szCs w:val="24"/>
        </w:rPr>
        <w:t xml:space="preserve"> </w:t>
      </w:r>
      <w:r w:rsidRPr="00480798">
        <w:rPr>
          <w:rFonts w:eastAsia="Times New Roman"/>
          <w:spacing w:val="-3"/>
          <w:sz w:val="24"/>
          <w:szCs w:val="24"/>
        </w:rPr>
        <w:t>друзей,</w:t>
      </w:r>
      <w:r w:rsidR="00A741AC">
        <w:rPr>
          <w:rFonts w:eastAsia="Times New Roman"/>
          <w:spacing w:val="-3"/>
          <w:sz w:val="24"/>
          <w:szCs w:val="24"/>
        </w:rPr>
        <w:t xml:space="preserve"> </w:t>
      </w:r>
      <w:r w:rsidRPr="00480798">
        <w:rPr>
          <w:rFonts w:eastAsia="Times New Roman"/>
          <w:spacing w:val="-3"/>
          <w:sz w:val="24"/>
          <w:szCs w:val="24"/>
        </w:rPr>
        <w:t>ближайшего</w:t>
      </w:r>
      <w:r w:rsidR="00A741AC">
        <w:rPr>
          <w:rFonts w:eastAsia="Times New Roman"/>
          <w:sz w:val="24"/>
          <w:szCs w:val="24"/>
        </w:rPr>
        <w:t xml:space="preserve"> </w:t>
      </w:r>
      <w:r w:rsidRPr="00480798">
        <w:rPr>
          <w:rFonts w:eastAsia="Times New Roman"/>
          <w:spacing w:val="-3"/>
          <w:sz w:val="24"/>
          <w:szCs w:val="24"/>
        </w:rPr>
        <w:t>окружения,</w:t>
      </w:r>
      <w:r w:rsidR="00A741AC">
        <w:rPr>
          <w:sz w:val="24"/>
          <w:szCs w:val="24"/>
        </w:rPr>
        <w:t xml:space="preserve"> </w:t>
      </w:r>
      <w:r w:rsidRPr="00480798">
        <w:rPr>
          <w:rFonts w:eastAsia="Times New Roman"/>
          <w:sz w:val="24"/>
          <w:szCs w:val="24"/>
        </w:rPr>
        <w:t>общественности, СМИ и т. п.), а также собственным усилиям обучающегося.</w:t>
      </w:r>
    </w:p>
    <w:p w:rsidR="00480798" w:rsidRPr="00480798" w:rsidRDefault="00480798" w:rsidP="00480798">
      <w:pPr>
        <w:shd w:val="clear" w:color="auto" w:fill="FFFFFF"/>
        <w:spacing w:line="276" w:lineRule="auto"/>
        <w:ind w:right="14" w:firstLine="706"/>
        <w:jc w:val="both"/>
        <w:rPr>
          <w:sz w:val="24"/>
          <w:szCs w:val="24"/>
        </w:rPr>
      </w:pPr>
      <w:r w:rsidRPr="00480798">
        <w:rPr>
          <w:rFonts w:eastAsia="Times New Roman"/>
          <w:sz w:val="24"/>
          <w:szCs w:val="24"/>
        </w:rPr>
        <w:t>По каждому из направлений нр</w:t>
      </w:r>
      <w:r w:rsidR="00060783">
        <w:rPr>
          <w:rFonts w:eastAsia="Times New Roman"/>
          <w:sz w:val="24"/>
          <w:szCs w:val="24"/>
        </w:rPr>
        <w:t>авственного развития</w:t>
      </w:r>
      <w:r w:rsidRPr="00480798">
        <w:rPr>
          <w:rFonts w:eastAsia="Times New Roman"/>
          <w:sz w:val="24"/>
          <w:szCs w:val="24"/>
        </w:rPr>
        <w:t xml:space="preserve"> предусмотрены следующие воспитательные результаты, которые могут быть достигнуты обучающимися.</w:t>
      </w:r>
    </w:p>
    <w:p w:rsidR="00480798" w:rsidRPr="00480798" w:rsidRDefault="00480798" w:rsidP="00480798">
      <w:pPr>
        <w:shd w:val="clear" w:color="auto" w:fill="FFFFFF"/>
        <w:spacing w:before="10" w:line="276" w:lineRule="auto"/>
        <w:ind w:left="1272"/>
        <w:rPr>
          <w:sz w:val="24"/>
          <w:szCs w:val="24"/>
        </w:rPr>
      </w:pPr>
      <w:r w:rsidRPr="00480798">
        <w:rPr>
          <w:rFonts w:eastAsia="Times New Roman"/>
          <w:b/>
          <w:bCs/>
          <w:i/>
          <w:iCs/>
          <w:sz w:val="24"/>
          <w:szCs w:val="24"/>
        </w:rPr>
        <w:t>Воспитание гражданственности, патриотизма, уважения</w:t>
      </w:r>
    </w:p>
    <w:p w:rsidR="00480798" w:rsidRDefault="00480798" w:rsidP="00480798">
      <w:pPr>
        <w:shd w:val="clear" w:color="auto" w:fill="FFFFFF"/>
        <w:spacing w:line="276" w:lineRule="auto"/>
        <w:ind w:left="2054"/>
        <w:rPr>
          <w:rFonts w:eastAsia="Times New Roman"/>
          <w:b/>
          <w:bCs/>
          <w:i/>
          <w:iCs/>
          <w:spacing w:val="-1"/>
          <w:sz w:val="24"/>
          <w:szCs w:val="24"/>
        </w:rPr>
      </w:pPr>
      <w:r w:rsidRPr="00480798">
        <w:rPr>
          <w:rFonts w:eastAsia="Times New Roman"/>
          <w:b/>
          <w:bCs/>
          <w:i/>
          <w:iCs/>
          <w:spacing w:val="-1"/>
          <w:sz w:val="24"/>
          <w:szCs w:val="24"/>
        </w:rPr>
        <w:t>к правам, свободам и обязанностям человека</w:t>
      </w:r>
      <w:r>
        <w:rPr>
          <w:rFonts w:eastAsia="Times New Roman"/>
          <w:b/>
          <w:bCs/>
          <w:i/>
          <w:iCs/>
          <w:spacing w:val="-1"/>
          <w:sz w:val="24"/>
          <w:szCs w:val="24"/>
        </w:rPr>
        <w:t>:</w:t>
      </w:r>
    </w:p>
    <w:p w:rsidR="00480798" w:rsidRPr="00480798" w:rsidRDefault="00480798" w:rsidP="00480798">
      <w:pPr>
        <w:shd w:val="clear" w:color="auto" w:fill="FFFFFF"/>
        <w:spacing w:before="5" w:line="276" w:lineRule="auto"/>
        <w:ind w:right="10" w:firstLine="706"/>
        <w:jc w:val="both"/>
        <w:rPr>
          <w:sz w:val="24"/>
          <w:szCs w:val="24"/>
        </w:rPr>
      </w:pPr>
      <w:r w:rsidRPr="00480798">
        <w:rPr>
          <w:rFonts w:eastAsia="Times New Roman"/>
          <w:sz w:val="24"/>
          <w:szCs w:val="24"/>
        </w:rPr>
        <w:t>положительное отношение и любовь к близким, к образовательной ор</w:t>
      </w:r>
      <w:r w:rsidRPr="00480798">
        <w:rPr>
          <w:rFonts w:eastAsia="Times New Roman"/>
          <w:sz w:val="24"/>
          <w:szCs w:val="24"/>
        </w:rPr>
        <w:softHyphen/>
        <w:t>ганизации, своему селу, городу, народу, России;</w:t>
      </w:r>
    </w:p>
    <w:p w:rsidR="00480798" w:rsidRPr="00480798" w:rsidRDefault="00480798" w:rsidP="00480798">
      <w:pPr>
        <w:shd w:val="clear" w:color="auto" w:fill="FFFFFF"/>
        <w:spacing w:line="276" w:lineRule="auto"/>
        <w:ind w:right="5" w:firstLine="706"/>
        <w:jc w:val="both"/>
        <w:rPr>
          <w:sz w:val="24"/>
          <w:szCs w:val="24"/>
        </w:rPr>
      </w:pPr>
      <w:r w:rsidRPr="00480798">
        <w:rPr>
          <w:rFonts w:eastAsia="Times New Roman"/>
          <w:sz w:val="24"/>
          <w:szCs w:val="24"/>
        </w:rPr>
        <w:t>начальные представления о моральных нормах и правилах нравствен</w:t>
      </w:r>
      <w:r w:rsidRPr="00480798">
        <w:rPr>
          <w:rFonts w:eastAsia="Times New Roman"/>
          <w:sz w:val="24"/>
          <w:szCs w:val="24"/>
        </w:rPr>
        <w:softHyphen/>
        <w:t>ного поведения, в том числе об этических нормах взаимоотношений в семье, между поколениями, этносами, носителями разных убеждений, представите</w:t>
      </w:r>
      <w:r w:rsidRPr="00480798">
        <w:rPr>
          <w:rFonts w:eastAsia="Times New Roman"/>
          <w:sz w:val="24"/>
          <w:szCs w:val="24"/>
        </w:rPr>
        <w:softHyphen/>
        <w:t>лями различных социальных групп;</w:t>
      </w:r>
    </w:p>
    <w:p w:rsidR="00480798" w:rsidRDefault="00480798" w:rsidP="00480798">
      <w:pPr>
        <w:shd w:val="clear" w:color="auto" w:fill="FFFFFF"/>
        <w:spacing w:before="5" w:line="276" w:lineRule="auto"/>
        <w:ind w:left="706"/>
        <w:rPr>
          <w:rFonts w:eastAsia="Times New Roman"/>
          <w:spacing w:val="-1"/>
          <w:sz w:val="24"/>
          <w:szCs w:val="24"/>
        </w:rPr>
      </w:pPr>
      <w:r w:rsidRPr="00480798">
        <w:rPr>
          <w:rFonts w:eastAsia="Times New Roman"/>
          <w:spacing w:val="-1"/>
          <w:sz w:val="24"/>
          <w:szCs w:val="24"/>
        </w:rPr>
        <w:t>опыт ролевого взаимодействия в классе, школе, семье.</w:t>
      </w:r>
    </w:p>
    <w:p w:rsidR="00480798" w:rsidRPr="00480798" w:rsidRDefault="00480798" w:rsidP="00480798">
      <w:pPr>
        <w:shd w:val="clear" w:color="auto" w:fill="FFFFFF"/>
        <w:spacing w:before="5" w:line="276" w:lineRule="auto"/>
        <w:ind w:left="2760" w:right="864" w:hanging="2054"/>
        <w:rPr>
          <w:sz w:val="24"/>
          <w:szCs w:val="24"/>
        </w:rPr>
      </w:pPr>
      <w:r>
        <w:rPr>
          <w:rFonts w:eastAsia="Times New Roman"/>
          <w:b/>
          <w:bCs/>
          <w:i/>
          <w:iCs/>
          <w:spacing w:val="-3"/>
          <w:sz w:val="24"/>
          <w:szCs w:val="24"/>
        </w:rPr>
        <w:t>Воспитание нравственных чувст</w:t>
      </w:r>
      <w:r w:rsidRPr="00480798">
        <w:rPr>
          <w:rFonts w:eastAsia="Times New Roman"/>
          <w:b/>
          <w:bCs/>
          <w:i/>
          <w:iCs/>
          <w:spacing w:val="-3"/>
          <w:sz w:val="24"/>
          <w:szCs w:val="24"/>
        </w:rPr>
        <w:t>в и этического сознания</w:t>
      </w:r>
      <w:r>
        <w:rPr>
          <w:rFonts w:eastAsia="Times New Roman"/>
          <w:b/>
          <w:bCs/>
          <w:i/>
          <w:iCs/>
          <w:spacing w:val="-3"/>
          <w:sz w:val="24"/>
          <w:szCs w:val="24"/>
        </w:rPr>
        <w:t>:</w:t>
      </w:r>
    </w:p>
    <w:p w:rsidR="00480798" w:rsidRPr="00480798" w:rsidRDefault="00480798" w:rsidP="00480798">
      <w:pPr>
        <w:shd w:val="clear" w:color="auto" w:fill="FFFFFF"/>
        <w:spacing w:before="5" w:line="276" w:lineRule="auto"/>
        <w:ind w:firstLine="706"/>
        <w:jc w:val="both"/>
        <w:rPr>
          <w:sz w:val="24"/>
          <w:szCs w:val="24"/>
        </w:rPr>
      </w:pPr>
      <w:r w:rsidRPr="00480798">
        <w:rPr>
          <w:rFonts w:eastAsia="Times New Roman"/>
          <w:spacing w:val="-1"/>
          <w:sz w:val="24"/>
          <w:szCs w:val="24"/>
        </w:rPr>
        <w:t>нравственно-этический опыт взаимодействия со сверстниками, старши</w:t>
      </w:r>
      <w:r w:rsidRPr="00480798">
        <w:rPr>
          <w:rFonts w:eastAsia="Times New Roman"/>
          <w:spacing w:val="-1"/>
          <w:sz w:val="24"/>
          <w:szCs w:val="24"/>
        </w:rPr>
        <w:softHyphen/>
      </w:r>
      <w:r w:rsidRPr="00480798">
        <w:rPr>
          <w:rFonts w:eastAsia="Times New Roman"/>
          <w:sz w:val="24"/>
          <w:szCs w:val="24"/>
        </w:rPr>
        <w:t>ми и младшими детьми, взрослыми в соответствии с общепринятыми нравст</w:t>
      </w:r>
      <w:r w:rsidRPr="00480798">
        <w:rPr>
          <w:rFonts w:eastAsia="Times New Roman"/>
          <w:sz w:val="24"/>
          <w:szCs w:val="24"/>
        </w:rPr>
        <w:softHyphen/>
        <w:t>венными нормами;</w:t>
      </w:r>
    </w:p>
    <w:p w:rsidR="00480798" w:rsidRPr="00480798" w:rsidRDefault="00480798" w:rsidP="00480798">
      <w:pPr>
        <w:shd w:val="clear" w:color="auto" w:fill="FFFFFF"/>
        <w:spacing w:line="276" w:lineRule="auto"/>
        <w:rPr>
          <w:sz w:val="24"/>
          <w:szCs w:val="24"/>
        </w:rPr>
      </w:pPr>
      <w:r w:rsidRPr="00480798">
        <w:rPr>
          <w:rFonts w:eastAsia="Times New Roman"/>
          <w:spacing w:val="-1"/>
          <w:sz w:val="24"/>
          <w:szCs w:val="24"/>
        </w:rPr>
        <w:t>неравнодушие к жизненным проблемам других людей, сочувствие к</w:t>
      </w:r>
      <w:r>
        <w:rPr>
          <w:rFonts w:eastAsia="Times New Roman"/>
          <w:spacing w:val="-1"/>
          <w:sz w:val="24"/>
          <w:szCs w:val="24"/>
        </w:rPr>
        <w:t xml:space="preserve"> че</w:t>
      </w:r>
      <w:r w:rsidRPr="00480798">
        <w:rPr>
          <w:rFonts w:eastAsia="Times New Roman"/>
          <w:spacing w:val="-2"/>
          <w:sz w:val="24"/>
          <w:szCs w:val="24"/>
        </w:rPr>
        <w:t>ловеку, находящемуся в трудной ситуации;</w:t>
      </w:r>
    </w:p>
    <w:p w:rsidR="00480798" w:rsidRDefault="00480798" w:rsidP="00480798">
      <w:pPr>
        <w:shd w:val="clear" w:color="auto" w:fill="FFFFFF"/>
        <w:spacing w:before="5" w:line="276" w:lineRule="auto"/>
        <w:ind w:right="5" w:firstLine="706"/>
        <w:jc w:val="both"/>
        <w:rPr>
          <w:rFonts w:eastAsia="Times New Roman"/>
          <w:sz w:val="24"/>
          <w:szCs w:val="24"/>
        </w:rPr>
      </w:pPr>
      <w:r w:rsidRPr="00480798">
        <w:rPr>
          <w:rFonts w:eastAsia="Times New Roman"/>
          <w:sz w:val="24"/>
          <w:szCs w:val="24"/>
        </w:rPr>
        <w:t>уважительное отношение к родителям (законным представителям), к старшим, заботливое отношение к младшим.</w:t>
      </w:r>
    </w:p>
    <w:p w:rsidR="00480798" w:rsidRPr="00480798" w:rsidRDefault="00480798" w:rsidP="00480798">
      <w:pPr>
        <w:shd w:val="clear" w:color="auto" w:fill="FFFFFF"/>
        <w:spacing w:before="10" w:line="276" w:lineRule="auto"/>
        <w:ind w:left="787"/>
        <w:rPr>
          <w:sz w:val="24"/>
          <w:szCs w:val="24"/>
        </w:rPr>
      </w:pPr>
      <w:r w:rsidRPr="00480798">
        <w:rPr>
          <w:rFonts w:eastAsia="Times New Roman"/>
          <w:b/>
          <w:bCs/>
          <w:i/>
          <w:iCs/>
          <w:spacing w:val="-1"/>
          <w:sz w:val="24"/>
          <w:szCs w:val="24"/>
        </w:rPr>
        <w:t>Воспитание трудолюбия, творческого отношения к учению, труду,</w:t>
      </w:r>
    </w:p>
    <w:p w:rsidR="00480798" w:rsidRPr="00480798" w:rsidRDefault="00480798" w:rsidP="00480798">
      <w:pPr>
        <w:shd w:val="clear" w:color="auto" w:fill="FFFFFF"/>
        <w:spacing w:before="5" w:line="276" w:lineRule="auto"/>
        <w:jc w:val="center"/>
        <w:rPr>
          <w:sz w:val="24"/>
          <w:szCs w:val="24"/>
        </w:rPr>
      </w:pPr>
      <w:r>
        <w:rPr>
          <w:rFonts w:eastAsia="Times New Roman"/>
          <w:b/>
          <w:bCs/>
          <w:i/>
          <w:iCs/>
          <w:sz w:val="24"/>
          <w:szCs w:val="24"/>
        </w:rPr>
        <w:t>ж</w:t>
      </w:r>
      <w:r w:rsidRPr="00480798">
        <w:rPr>
          <w:rFonts w:eastAsia="Times New Roman"/>
          <w:b/>
          <w:bCs/>
          <w:i/>
          <w:iCs/>
          <w:sz w:val="24"/>
          <w:szCs w:val="24"/>
        </w:rPr>
        <w:t>изни</w:t>
      </w:r>
      <w:r>
        <w:rPr>
          <w:rFonts w:eastAsia="Times New Roman"/>
          <w:b/>
          <w:bCs/>
          <w:i/>
          <w:iCs/>
          <w:sz w:val="24"/>
          <w:szCs w:val="24"/>
        </w:rPr>
        <w:t>:</w:t>
      </w:r>
    </w:p>
    <w:p w:rsidR="00480798" w:rsidRPr="00480798" w:rsidRDefault="00480798" w:rsidP="00480798">
      <w:pPr>
        <w:shd w:val="clear" w:color="auto" w:fill="FFFFFF"/>
        <w:spacing w:before="5" w:line="276" w:lineRule="auto"/>
        <w:ind w:left="706"/>
        <w:rPr>
          <w:sz w:val="24"/>
          <w:szCs w:val="24"/>
        </w:rPr>
      </w:pPr>
      <w:r w:rsidRPr="00480798">
        <w:rPr>
          <w:rFonts w:eastAsia="Times New Roman"/>
          <w:spacing w:val="-1"/>
          <w:sz w:val="24"/>
          <w:szCs w:val="24"/>
        </w:rPr>
        <w:t>положительное отношение к учебному труду;</w:t>
      </w:r>
    </w:p>
    <w:p w:rsidR="00480798" w:rsidRPr="00480798" w:rsidRDefault="00480798" w:rsidP="00480798">
      <w:pPr>
        <w:shd w:val="clear" w:color="auto" w:fill="FFFFFF"/>
        <w:spacing w:line="276" w:lineRule="auto"/>
        <w:ind w:left="706"/>
        <w:rPr>
          <w:sz w:val="24"/>
          <w:szCs w:val="24"/>
        </w:rPr>
      </w:pPr>
      <w:r w:rsidRPr="00480798">
        <w:rPr>
          <w:rFonts w:eastAsia="Times New Roman"/>
          <w:sz w:val="24"/>
          <w:szCs w:val="24"/>
        </w:rPr>
        <w:t>элементарные представления о различных профессиях;</w:t>
      </w:r>
    </w:p>
    <w:p w:rsidR="00480798" w:rsidRPr="00480798" w:rsidRDefault="00480798" w:rsidP="00480798">
      <w:pPr>
        <w:shd w:val="clear" w:color="auto" w:fill="FFFFFF"/>
        <w:spacing w:before="5" w:line="276" w:lineRule="auto"/>
        <w:ind w:firstLine="706"/>
        <w:jc w:val="both"/>
        <w:rPr>
          <w:sz w:val="24"/>
          <w:szCs w:val="24"/>
        </w:rPr>
      </w:pPr>
      <w:r w:rsidRPr="00480798">
        <w:rPr>
          <w:rFonts w:eastAsia="Times New Roman"/>
          <w:sz w:val="24"/>
          <w:szCs w:val="24"/>
        </w:rPr>
        <w:t>первоначальные навыки трудового сотрудничества со сверстниками, старшими детьми и взрослыми;</w:t>
      </w:r>
    </w:p>
    <w:p w:rsidR="00480798" w:rsidRPr="00480798" w:rsidRDefault="00480798" w:rsidP="00480798">
      <w:pPr>
        <w:shd w:val="clear" w:color="auto" w:fill="FFFFFF"/>
        <w:spacing w:before="5" w:line="276" w:lineRule="auto"/>
        <w:ind w:right="10" w:firstLine="706"/>
        <w:jc w:val="both"/>
        <w:rPr>
          <w:sz w:val="24"/>
          <w:szCs w:val="24"/>
        </w:rPr>
      </w:pPr>
      <w:r w:rsidRPr="00480798">
        <w:rPr>
          <w:rFonts w:eastAsia="Times New Roman"/>
          <w:sz w:val="24"/>
          <w:szCs w:val="24"/>
        </w:rPr>
        <w:t>осознание приоритета нравственных основ труда, творчества, создания нового;</w:t>
      </w:r>
    </w:p>
    <w:p w:rsidR="00480798" w:rsidRDefault="00480798" w:rsidP="00480798">
      <w:pPr>
        <w:shd w:val="clear" w:color="auto" w:fill="FFFFFF"/>
        <w:spacing w:line="276" w:lineRule="auto"/>
        <w:ind w:firstLine="706"/>
        <w:jc w:val="both"/>
        <w:rPr>
          <w:rFonts w:eastAsia="Times New Roman"/>
          <w:sz w:val="24"/>
          <w:szCs w:val="24"/>
        </w:rPr>
      </w:pPr>
      <w:r w:rsidRPr="00480798">
        <w:rPr>
          <w:rFonts w:eastAsia="Times New Roman"/>
          <w:sz w:val="24"/>
          <w:szCs w:val="24"/>
        </w:rPr>
        <w:t>первоначальный опыт участия в различных видах общественно-полезной и личностно значимой деятельности.</w:t>
      </w:r>
    </w:p>
    <w:p w:rsidR="004D2384" w:rsidRPr="004D2384" w:rsidRDefault="004D2384" w:rsidP="004D2384">
      <w:pPr>
        <w:shd w:val="clear" w:color="auto" w:fill="FFFFFF"/>
        <w:spacing w:line="276" w:lineRule="auto"/>
        <w:ind w:left="346"/>
        <w:rPr>
          <w:rFonts w:eastAsia="Times New Roman"/>
          <w:b/>
          <w:bCs/>
          <w:i/>
          <w:iCs/>
          <w:spacing w:val="-1"/>
          <w:sz w:val="24"/>
          <w:szCs w:val="24"/>
        </w:rPr>
      </w:pPr>
      <w:r w:rsidRPr="004D2384">
        <w:rPr>
          <w:rFonts w:eastAsia="Times New Roman"/>
          <w:b/>
          <w:bCs/>
          <w:i/>
          <w:iCs/>
          <w:spacing w:val="-1"/>
          <w:sz w:val="24"/>
          <w:szCs w:val="24"/>
        </w:rPr>
        <w:t>Воспитание ценностного отношения к прекрасному,</w:t>
      </w:r>
    </w:p>
    <w:p w:rsidR="004D2384" w:rsidRPr="004D2384" w:rsidRDefault="004D2384" w:rsidP="004D2384">
      <w:pPr>
        <w:shd w:val="clear" w:color="auto" w:fill="FFFFFF"/>
        <w:spacing w:line="276" w:lineRule="auto"/>
        <w:ind w:left="346"/>
        <w:rPr>
          <w:sz w:val="24"/>
          <w:szCs w:val="24"/>
        </w:rPr>
      </w:pPr>
      <w:r w:rsidRPr="004D2384">
        <w:rPr>
          <w:rFonts w:eastAsia="Times New Roman"/>
          <w:b/>
          <w:bCs/>
          <w:i/>
          <w:iCs/>
          <w:spacing w:val="-1"/>
          <w:sz w:val="24"/>
          <w:szCs w:val="24"/>
        </w:rPr>
        <w:t>формирование представлений об эстетических идеалах и ценностях</w:t>
      </w:r>
    </w:p>
    <w:p w:rsidR="004D2384" w:rsidRPr="004D2384" w:rsidRDefault="004D2384" w:rsidP="004D2384">
      <w:pPr>
        <w:shd w:val="clear" w:color="auto" w:fill="FFFFFF"/>
        <w:spacing w:before="10" w:line="276" w:lineRule="auto"/>
        <w:jc w:val="center"/>
        <w:rPr>
          <w:sz w:val="24"/>
          <w:szCs w:val="24"/>
        </w:rPr>
      </w:pPr>
      <w:r w:rsidRPr="004D2384">
        <w:rPr>
          <w:b/>
          <w:bCs/>
          <w:i/>
          <w:iCs/>
          <w:spacing w:val="-1"/>
          <w:sz w:val="24"/>
          <w:szCs w:val="24"/>
        </w:rPr>
        <w:t>(</w:t>
      </w:r>
      <w:r w:rsidRPr="004D2384">
        <w:rPr>
          <w:rFonts w:eastAsia="Times New Roman"/>
          <w:b/>
          <w:bCs/>
          <w:i/>
          <w:iCs/>
          <w:spacing w:val="-1"/>
          <w:sz w:val="24"/>
          <w:szCs w:val="24"/>
        </w:rPr>
        <w:t>эстетическое воспитание)</w:t>
      </w:r>
      <w:r>
        <w:rPr>
          <w:rFonts w:eastAsia="Times New Roman"/>
          <w:b/>
          <w:bCs/>
          <w:i/>
          <w:iCs/>
          <w:spacing w:val="-1"/>
          <w:sz w:val="24"/>
          <w:szCs w:val="24"/>
        </w:rPr>
        <w:t>:</w:t>
      </w:r>
    </w:p>
    <w:p w:rsidR="004D2384" w:rsidRPr="004D2384" w:rsidRDefault="004D2384" w:rsidP="004D2384">
      <w:pPr>
        <w:shd w:val="clear" w:color="auto" w:fill="FFFFFF"/>
        <w:spacing w:line="276" w:lineRule="auto"/>
        <w:ind w:left="706"/>
        <w:rPr>
          <w:sz w:val="24"/>
          <w:szCs w:val="24"/>
        </w:rPr>
      </w:pPr>
      <w:r w:rsidRPr="004D2384">
        <w:rPr>
          <w:rFonts w:eastAsia="Times New Roman"/>
          <w:spacing w:val="-1"/>
          <w:sz w:val="24"/>
          <w:szCs w:val="24"/>
        </w:rPr>
        <w:t>первоначальные умения видеть красоту в окружающем мире;</w:t>
      </w:r>
    </w:p>
    <w:p w:rsidR="004D2384" w:rsidRPr="004D2384" w:rsidRDefault="004D2384" w:rsidP="004D2384">
      <w:pPr>
        <w:shd w:val="clear" w:color="auto" w:fill="FFFFFF"/>
        <w:spacing w:before="5" w:line="276" w:lineRule="auto"/>
        <w:ind w:left="706"/>
        <w:rPr>
          <w:sz w:val="24"/>
          <w:szCs w:val="24"/>
        </w:rPr>
      </w:pPr>
      <w:r w:rsidRPr="004D2384">
        <w:rPr>
          <w:rFonts w:eastAsia="Times New Roman"/>
          <w:spacing w:val="-1"/>
          <w:sz w:val="24"/>
          <w:szCs w:val="24"/>
        </w:rPr>
        <w:t>первоначальные умения видеть красоту в поведении, поступках людей;</w:t>
      </w:r>
    </w:p>
    <w:p w:rsidR="004D2384" w:rsidRDefault="004D2384" w:rsidP="004D2384">
      <w:pPr>
        <w:shd w:val="clear" w:color="auto" w:fill="FFFFFF"/>
        <w:spacing w:before="5" w:line="276" w:lineRule="auto"/>
        <w:ind w:right="10" w:firstLine="706"/>
        <w:jc w:val="both"/>
        <w:rPr>
          <w:rFonts w:eastAsia="Times New Roman"/>
          <w:sz w:val="24"/>
          <w:szCs w:val="24"/>
        </w:rPr>
      </w:pPr>
      <w:r w:rsidRPr="004D2384">
        <w:rPr>
          <w:rFonts w:eastAsia="Times New Roman"/>
          <w:sz w:val="24"/>
          <w:szCs w:val="24"/>
        </w:rPr>
        <w:t>элементарные представления об эстетических и художественных цен</w:t>
      </w:r>
      <w:r w:rsidRPr="004D2384">
        <w:rPr>
          <w:rFonts w:eastAsia="Times New Roman"/>
          <w:sz w:val="24"/>
          <w:szCs w:val="24"/>
        </w:rPr>
        <w:softHyphen/>
        <w:t>ностях отечественной культуры.</w:t>
      </w:r>
    </w:p>
    <w:p w:rsidR="004D2384" w:rsidRDefault="004D2384" w:rsidP="004D2384">
      <w:pPr>
        <w:shd w:val="clear" w:color="auto" w:fill="FFFFFF"/>
        <w:spacing w:before="5" w:line="276" w:lineRule="auto"/>
        <w:ind w:right="10" w:firstLine="706"/>
        <w:jc w:val="both"/>
        <w:rPr>
          <w:sz w:val="24"/>
          <w:szCs w:val="24"/>
        </w:rPr>
      </w:pPr>
    </w:p>
    <w:p w:rsidR="00967C8E" w:rsidRPr="00060783" w:rsidRDefault="00967C8E" w:rsidP="00967C8E">
      <w:pPr>
        <w:shd w:val="clear" w:color="auto" w:fill="FFFFFF"/>
        <w:spacing w:line="276" w:lineRule="auto"/>
        <w:ind w:left="2669" w:right="326" w:hanging="1349"/>
        <w:rPr>
          <w:sz w:val="28"/>
          <w:szCs w:val="28"/>
        </w:rPr>
      </w:pPr>
      <w:r w:rsidRPr="00060783">
        <w:rPr>
          <w:b/>
          <w:bCs/>
          <w:spacing w:val="-3"/>
          <w:sz w:val="28"/>
          <w:szCs w:val="28"/>
        </w:rPr>
        <w:t>2.4.</w:t>
      </w:r>
      <w:r w:rsidR="007C6B56" w:rsidRPr="00060783">
        <w:rPr>
          <w:b/>
          <w:bCs/>
          <w:spacing w:val="-3"/>
          <w:sz w:val="28"/>
          <w:szCs w:val="28"/>
        </w:rPr>
        <w:t xml:space="preserve"> </w:t>
      </w:r>
      <w:r w:rsidRPr="00060783">
        <w:rPr>
          <w:rFonts w:eastAsia="Times New Roman"/>
          <w:b/>
          <w:bCs/>
          <w:i/>
          <w:iCs/>
          <w:spacing w:val="-3"/>
          <w:sz w:val="28"/>
          <w:szCs w:val="28"/>
        </w:rPr>
        <w:t xml:space="preserve">Программа формирования экологической культуры, </w:t>
      </w:r>
      <w:r w:rsidRPr="00060783">
        <w:rPr>
          <w:rFonts w:eastAsia="Times New Roman"/>
          <w:b/>
          <w:bCs/>
          <w:i/>
          <w:iCs/>
          <w:sz w:val="28"/>
          <w:szCs w:val="28"/>
        </w:rPr>
        <w:t>здорового и безопасного образа жизни</w:t>
      </w:r>
    </w:p>
    <w:p w:rsidR="00967C8E" w:rsidRPr="00967C8E" w:rsidRDefault="00967C8E" w:rsidP="00967C8E">
      <w:pPr>
        <w:shd w:val="clear" w:color="auto" w:fill="FFFFFF"/>
        <w:spacing w:before="5" w:line="276" w:lineRule="auto"/>
        <w:ind w:firstLine="706"/>
        <w:jc w:val="both"/>
        <w:rPr>
          <w:sz w:val="24"/>
          <w:szCs w:val="24"/>
        </w:rPr>
      </w:pPr>
      <w:r w:rsidRPr="00967C8E">
        <w:rPr>
          <w:rFonts w:eastAsia="Times New Roman"/>
          <w:sz w:val="24"/>
          <w:szCs w:val="24"/>
        </w:rPr>
        <w:t>Программа формирования экологической культуры разраб</w:t>
      </w:r>
      <w:r w:rsidR="005E54F0">
        <w:rPr>
          <w:rFonts w:eastAsia="Times New Roman"/>
          <w:sz w:val="24"/>
          <w:szCs w:val="24"/>
        </w:rPr>
        <w:t>отана</w:t>
      </w:r>
      <w:r w:rsidRPr="00967C8E">
        <w:rPr>
          <w:rFonts w:eastAsia="Times New Roman"/>
          <w:sz w:val="24"/>
          <w:szCs w:val="24"/>
        </w:rPr>
        <w:t xml:space="preserve"> на </w:t>
      </w:r>
      <w:r w:rsidRPr="00967C8E">
        <w:rPr>
          <w:rFonts w:eastAsia="Times New Roman"/>
          <w:spacing w:val="-3"/>
          <w:sz w:val="24"/>
          <w:szCs w:val="24"/>
        </w:rPr>
        <w:t>основе системно-деятельностного и культурно-исторического подходов, с учё</w:t>
      </w:r>
      <w:r w:rsidRPr="00967C8E">
        <w:rPr>
          <w:rFonts w:eastAsia="Times New Roman"/>
          <w:spacing w:val="-3"/>
          <w:sz w:val="24"/>
          <w:szCs w:val="24"/>
        </w:rPr>
        <w:softHyphen/>
      </w:r>
      <w:r w:rsidRPr="00967C8E">
        <w:rPr>
          <w:rFonts w:eastAsia="Times New Roman"/>
          <w:sz w:val="24"/>
          <w:szCs w:val="24"/>
        </w:rPr>
        <w:t>том этнических, социально-экономических, природно-территориальных и иных особенностей региона, запросов семей и других субъектов образова</w:t>
      </w:r>
      <w:r w:rsidRPr="00967C8E">
        <w:rPr>
          <w:rFonts w:eastAsia="Times New Roman"/>
          <w:sz w:val="24"/>
          <w:szCs w:val="24"/>
        </w:rPr>
        <w:softHyphen/>
        <w:t>тельного процесса и подразумевает конкретизацию задач, содержания, усло</w:t>
      </w:r>
      <w:r w:rsidRPr="00967C8E">
        <w:rPr>
          <w:rFonts w:eastAsia="Times New Roman"/>
          <w:sz w:val="24"/>
          <w:szCs w:val="24"/>
        </w:rPr>
        <w:softHyphen/>
        <w:t xml:space="preserve">вий, планируемых результатов, а также форм ее реализации, взаимодействия </w:t>
      </w:r>
      <w:r w:rsidRPr="00967C8E">
        <w:rPr>
          <w:rFonts w:eastAsia="Times New Roman"/>
          <w:spacing w:val="-1"/>
          <w:sz w:val="24"/>
          <w:szCs w:val="24"/>
        </w:rPr>
        <w:t>с семьёй, учреждениями дополнительного образования и другими обществен</w:t>
      </w:r>
      <w:r w:rsidRPr="00967C8E">
        <w:rPr>
          <w:rFonts w:eastAsia="Times New Roman"/>
          <w:spacing w:val="-1"/>
          <w:sz w:val="24"/>
          <w:szCs w:val="24"/>
        </w:rPr>
        <w:softHyphen/>
      </w:r>
      <w:r w:rsidRPr="00967C8E">
        <w:rPr>
          <w:rFonts w:eastAsia="Times New Roman"/>
          <w:sz w:val="24"/>
          <w:szCs w:val="24"/>
        </w:rPr>
        <w:t>ными организациями.</w:t>
      </w:r>
    </w:p>
    <w:p w:rsidR="00967C8E" w:rsidRPr="00967C8E" w:rsidRDefault="00967C8E" w:rsidP="00967C8E">
      <w:pPr>
        <w:shd w:val="clear" w:color="auto" w:fill="FFFFFF"/>
        <w:spacing w:before="5" w:line="276" w:lineRule="auto"/>
        <w:ind w:right="5" w:firstLine="706"/>
        <w:jc w:val="both"/>
        <w:rPr>
          <w:sz w:val="24"/>
          <w:szCs w:val="24"/>
        </w:rPr>
      </w:pPr>
      <w:r w:rsidRPr="00967C8E">
        <w:rPr>
          <w:rFonts w:eastAsia="Times New Roman"/>
          <w:spacing w:val="-2"/>
          <w:sz w:val="24"/>
          <w:szCs w:val="24"/>
        </w:rPr>
        <w:t>Программа формирования экологической культуры, здорового и безопа</w:t>
      </w:r>
      <w:r w:rsidRPr="00967C8E">
        <w:rPr>
          <w:rFonts w:eastAsia="Times New Roman"/>
          <w:spacing w:val="-2"/>
          <w:sz w:val="24"/>
          <w:szCs w:val="24"/>
        </w:rPr>
        <w:softHyphen/>
        <w:t xml:space="preserve">сного образа жизни — комплексная программа формирования у обучающихся </w:t>
      </w:r>
      <w:r w:rsidRPr="00967C8E">
        <w:rPr>
          <w:rFonts w:eastAsia="Times New Roman"/>
          <w:sz w:val="24"/>
          <w:szCs w:val="24"/>
        </w:rPr>
        <w:t>с умственной отсталостью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w:t>
      </w:r>
      <w:r w:rsidRPr="00967C8E">
        <w:rPr>
          <w:rFonts w:eastAsia="Times New Roman"/>
          <w:sz w:val="24"/>
          <w:szCs w:val="24"/>
        </w:rPr>
        <w:softHyphen/>
      </w:r>
      <w:r w:rsidRPr="00967C8E">
        <w:rPr>
          <w:rFonts w:eastAsia="Times New Roman"/>
          <w:spacing w:val="-1"/>
          <w:sz w:val="24"/>
          <w:szCs w:val="24"/>
        </w:rPr>
        <w:t>вующих познавательному и эмоциональному развитию ребёнка.</w:t>
      </w:r>
    </w:p>
    <w:p w:rsidR="00967C8E" w:rsidRPr="00F22F0B" w:rsidRDefault="00967C8E" w:rsidP="00F22F0B">
      <w:pPr>
        <w:shd w:val="clear" w:color="auto" w:fill="FFFFFF"/>
        <w:spacing w:line="276" w:lineRule="auto"/>
        <w:jc w:val="both"/>
        <w:rPr>
          <w:sz w:val="24"/>
          <w:szCs w:val="24"/>
        </w:rPr>
      </w:pPr>
      <w:r w:rsidRPr="00967C8E">
        <w:rPr>
          <w:rFonts w:eastAsia="Times New Roman"/>
          <w:sz w:val="24"/>
          <w:szCs w:val="24"/>
        </w:rPr>
        <w:t xml:space="preserve">Программа формирования экологической культуры, здорового и </w:t>
      </w:r>
      <w:r w:rsidR="00060783">
        <w:rPr>
          <w:rFonts w:eastAsia="Times New Roman"/>
          <w:spacing w:val="-1"/>
          <w:sz w:val="24"/>
          <w:szCs w:val="24"/>
        </w:rPr>
        <w:t>безопасного образа жизни  вносит</w:t>
      </w:r>
      <w:r w:rsidRPr="00967C8E">
        <w:rPr>
          <w:rFonts w:eastAsia="Times New Roman"/>
          <w:spacing w:val="-1"/>
          <w:sz w:val="24"/>
          <w:szCs w:val="24"/>
        </w:rPr>
        <w:t xml:space="preserve"> вклад в достижение требований к </w:t>
      </w:r>
      <w:r w:rsidRPr="00967C8E">
        <w:rPr>
          <w:rFonts w:eastAsia="Times New Roman"/>
          <w:sz w:val="24"/>
          <w:szCs w:val="24"/>
        </w:rPr>
        <w:t xml:space="preserve">личностным результатам освоения АООП: формирование целостного, </w:t>
      </w:r>
      <w:r w:rsidRPr="00967C8E">
        <w:rPr>
          <w:rFonts w:eastAsia="Times New Roman"/>
          <w:spacing w:val="-1"/>
          <w:sz w:val="24"/>
          <w:szCs w:val="24"/>
        </w:rPr>
        <w:t xml:space="preserve">социально ориентированного взгляда на мир в его органичном единстве и </w:t>
      </w:r>
      <w:r w:rsidRPr="00967C8E">
        <w:rPr>
          <w:rFonts w:eastAsia="Times New Roman"/>
          <w:spacing w:val="-3"/>
          <w:sz w:val="24"/>
          <w:szCs w:val="24"/>
        </w:rPr>
        <w:t xml:space="preserve">разнообразии природы, народов, культур и религий, овладение начальными </w:t>
      </w:r>
      <w:r w:rsidRPr="00967C8E">
        <w:rPr>
          <w:rFonts w:eastAsia="Times New Roman"/>
          <w:spacing w:val="-2"/>
          <w:sz w:val="24"/>
          <w:szCs w:val="24"/>
        </w:rPr>
        <w:t xml:space="preserve">навыками адаптации в динамично изменяющемся и развивающемся мире; </w:t>
      </w:r>
      <w:r w:rsidRPr="00967C8E">
        <w:rPr>
          <w:rFonts w:eastAsia="Times New Roman"/>
          <w:spacing w:val="-11"/>
          <w:sz w:val="24"/>
          <w:szCs w:val="24"/>
        </w:rPr>
        <w:t>формирование    установки    на    безопасный,    здоровый    образ    жизни,    наличие</w:t>
      </w:r>
      <w:r>
        <w:rPr>
          <w:rFonts w:eastAsia="Times New Roman"/>
          <w:spacing w:val="-11"/>
          <w:sz w:val="24"/>
          <w:szCs w:val="24"/>
        </w:rPr>
        <w:t xml:space="preserve"> </w:t>
      </w:r>
      <w:r w:rsidRPr="00F22F0B">
        <w:rPr>
          <w:rFonts w:eastAsia="Times New Roman"/>
          <w:spacing w:val="-3"/>
          <w:sz w:val="24"/>
          <w:szCs w:val="24"/>
        </w:rPr>
        <w:t xml:space="preserve">мотивации к творческому труду, работе на результат, бережному отношению к </w:t>
      </w:r>
      <w:r w:rsidRPr="00F22F0B">
        <w:rPr>
          <w:rFonts w:eastAsia="Times New Roman"/>
          <w:sz w:val="24"/>
          <w:szCs w:val="24"/>
        </w:rPr>
        <w:t>материальным и духовным ценностям.</w:t>
      </w:r>
    </w:p>
    <w:p w:rsidR="00967C8E" w:rsidRPr="00F22F0B" w:rsidRDefault="00967C8E" w:rsidP="00F22F0B">
      <w:pPr>
        <w:shd w:val="clear" w:color="auto" w:fill="FFFFFF"/>
        <w:spacing w:before="5" w:line="276" w:lineRule="auto"/>
        <w:ind w:firstLine="706"/>
        <w:jc w:val="both"/>
        <w:rPr>
          <w:sz w:val="24"/>
          <w:szCs w:val="24"/>
        </w:rPr>
      </w:pPr>
      <w:r w:rsidRPr="00F22F0B">
        <w:rPr>
          <w:rFonts w:eastAsia="Times New Roman"/>
          <w:sz w:val="24"/>
          <w:szCs w:val="24"/>
        </w:rPr>
        <w:t>Программа построена на основе общенациональных ценностей россий</w:t>
      </w:r>
      <w:r w:rsidRPr="00F22F0B">
        <w:rPr>
          <w:rFonts w:eastAsia="Times New Roman"/>
          <w:sz w:val="24"/>
          <w:szCs w:val="24"/>
        </w:rPr>
        <w:softHyphen/>
        <w:t>ского общества, таких, как гражданственность, здоровье, природа, эколо</w:t>
      </w:r>
      <w:r w:rsidRPr="00F22F0B">
        <w:rPr>
          <w:rFonts w:eastAsia="Times New Roman"/>
          <w:sz w:val="24"/>
          <w:szCs w:val="24"/>
        </w:rPr>
        <w:softHyphen/>
        <w:t xml:space="preserve">гическая культура, безопасность человека и государства. Она направлена на развитие мотивации и готовности обучающихся с умственной отсталостью действовать предусмотрительно, придерживаться здорового и экологически </w:t>
      </w:r>
      <w:r w:rsidRPr="00F22F0B">
        <w:rPr>
          <w:rFonts w:eastAsia="Times New Roman"/>
          <w:spacing w:val="-1"/>
          <w:sz w:val="24"/>
          <w:szCs w:val="24"/>
        </w:rPr>
        <w:t>безопасного образа жизни, ценить природу как источник духовного развития, информации, красоты, здоровья, материального благополучия.</w:t>
      </w:r>
    </w:p>
    <w:p w:rsidR="00967C8E" w:rsidRPr="00F22F0B" w:rsidRDefault="00967C8E" w:rsidP="00F22F0B">
      <w:pPr>
        <w:shd w:val="clear" w:color="auto" w:fill="FFFFFF"/>
        <w:spacing w:before="5" w:line="276" w:lineRule="auto"/>
        <w:ind w:firstLine="706"/>
        <w:jc w:val="both"/>
        <w:rPr>
          <w:sz w:val="24"/>
          <w:szCs w:val="24"/>
        </w:rPr>
      </w:pPr>
      <w:r w:rsidRPr="00F22F0B">
        <w:rPr>
          <w:rFonts w:eastAsia="Times New Roman"/>
          <w:sz w:val="24"/>
          <w:szCs w:val="24"/>
        </w:rPr>
        <w:t xml:space="preserve">При выборе стратегии реализации настоящей программы </w:t>
      </w:r>
      <w:r w:rsidR="001F08D7">
        <w:rPr>
          <w:rFonts w:eastAsia="Times New Roman"/>
          <w:sz w:val="24"/>
          <w:szCs w:val="24"/>
        </w:rPr>
        <w:t xml:space="preserve">МБОУ Новорогачинская СШ </w:t>
      </w:r>
      <w:r w:rsidR="001F08D7">
        <w:rPr>
          <w:rFonts w:eastAsia="Times New Roman"/>
          <w:spacing w:val="-2"/>
          <w:sz w:val="24"/>
          <w:szCs w:val="24"/>
        </w:rPr>
        <w:t>исходит</w:t>
      </w:r>
      <w:r w:rsidRPr="00F22F0B">
        <w:rPr>
          <w:rFonts w:eastAsia="Times New Roman"/>
          <w:spacing w:val="-2"/>
          <w:sz w:val="24"/>
          <w:szCs w:val="24"/>
        </w:rPr>
        <w:t xml:space="preserve"> из того, что формирование культуры здорового и безопасного образа </w:t>
      </w:r>
      <w:r w:rsidRPr="00F22F0B">
        <w:rPr>
          <w:rFonts w:eastAsia="Times New Roman"/>
          <w:sz w:val="24"/>
          <w:szCs w:val="24"/>
        </w:rPr>
        <w:t xml:space="preserve">жизни — необходимый и обязательный компонент здоровьесберегающей </w:t>
      </w:r>
      <w:r w:rsidRPr="00F22F0B">
        <w:rPr>
          <w:rFonts w:eastAsia="Times New Roman"/>
          <w:spacing w:val="-1"/>
          <w:sz w:val="24"/>
          <w:szCs w:val="24"/>
        </w:rPr>
        <w:t xml:space="preserve">работы образовательной организации, требующий создание соответствующей </w:t>
      </w:r>
      <w:r w:rsidRPr="00F22F0B">
        <w:rPr>
          <w:rFonts w:eastAsia="Times New Roman"/>
          <w:sz w:val="24"/>
          <w:szCs w:val="24"/>
        </w:rPr>
        <w:t>инфраструктуры, благоприятного психологического климата, обеспечение рациональной организации учебного процесса.</w:t>
      </w:r>
    </w:p>
    <w:p w:rsidR="00967C8E" w:rsidRPr="00F22F0B" w:rsidRDefault="00967C8E" w:rsidP="00F22F0B">
      <w:pPr>
        <w:shd w:val="clear" w:color="auto" w:fill="FFFFFF"/>
        <w:spacing w:before="5" w:line="276" w:lineRule="auto"/>
        <w:ind w:firstLine="706"/>
        <w:jc w:val="both"/>
        <w:rPr>
          <w:sz w:val="24"/>
          <w:szCs w:val="24"/>
        </w:rPr>
      </w:pPr>
      <w:r w:rsidRPr="00F22F0B">
        <w:rPr>
          <w:rFonts w:eastAsia="Times New Roman"/>
          <w:spacing w:val="-1"/>
          <w:sz w:val="24"/>
          <w:szCs w:val="24"/>
        </w:rPr>
        <w:t xml:space="preserve">Наиболее эффективным путём формирования экологической культуры, здорового и безопасного образа жизни у обучающихся является направляемая </w:t>
      </w:r>
      <w:r w:rsidRPr="00F22F0B">
        <w:rPr>
          <w:rFonts w:eastAsia="Times New Roman"/>
          <w:sz w:val="24"/>
          <w:szCs w:val="24"/>
        </w:rPr>
        <w:t>и организуемая взрослыми самостоятельная деятельность обучающихся, раз</w:t>
      </w:r>
      <w:r w:rsidRPr="00F22F0B">
        <w:rPr>
          <w:rFonts w:eastAsia="Times New Roman"/>
          <w:sz w:val="24"/>
          <w:szCs w:val="24"/>
        </w:rPr>
        <w:softHyphen/>
        <w:t>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Однако только знание основ здорового об</w:t>
      </w:r>
      <w:r w:rsidRPr="00F22F0B">
        <w:rPr>
          <w:rFonts w:eastAsia="Times New Roman"/>
          <w:sz w:val="24"/>
          <w:szCs w:val="24"/>
        </w:rPr>
        <w:softHyphen/>
        <w:t>раза жизни не обеспечивает и не гарантирует их использования, если это не становится необходимым условием ежедневной жизни ребёнка в семье и социуме.</w:t>
      </w:r>
    </w:p>
    <w:p w:rsidR="00967C8E" w:rsidRPr="00F22F0B" w:rsidRDefault="005E54F0" w:rsidP="00F22F0B">
      <w:pPr>
        <w:shd w:val="clear" w:color="auto" w:fill="FFFFFF"/>
        <w:spacing w:line="276" w:lineRule="auto"/>
        <w:ind w:right="5" w:firstLine="706"/>
        <w:jc w:val="both"/>
        <w:rPr>
          <w:sz w:val="24"/>
          <w:szCs w:val="24"/>
        </w:rPr>
      </w:pPr>
      <w:r>
        <w:rPr>
          <w:rFonts w:eastAsia="Times New Roman"/>
          <w:sz w:val="24"/>
          <w:szCs w:val="24"/>
        </w:rPr>
        <w:t>Реализация программы  проходит</w:t>
      </w:r>
      <w:r w:rsidR="00967C8E" w:rsidRPr="00F22F0B">
        <w:rPr>
          <w:rFonts w:eastAsia="Times New Roman"/>
          <w:sz w:val="24"/>
          <w:szCs w:val="24"/>
        </w:rPr>
        <w:t xml:space="preserve">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967C8E" w:rsidRPr="00F22F0B" w:rsidRDefault="00967C8E" w:rsidP="00F22F0B">
      <w:pPr>
        <w:shd w:val="clear" w:color="auto" w:fill="FFFFFF"/>
        <w:spacing w:line="276" w:lineRule="auto"/>
        <w:ind w:left="706"/>
        <w:rPr>
          <w:sz w:val="24"/>
          <w:szCs w:val="24"/>
        </w:rPr>
      </w:pPr>
      <w:r w:rsidRPr="00F22F0B">
        <w:rPr>
          <w:rFonts w:eastAsia="Times New Roman"/>
          <w:spacing w:val="-15"/>
          <w:sz w:val="24"/>
          <w:szCs w:val="24"/>
        </w:rPr>
        <w:t>Программа       формирования       экологической       культуры,       здорового       и</w:t>
      </w:r>
    </w:p>
    <w:p w:rsidR="00F22F0B" w:rsidRPr="00F22F0B" w:rsidRDefault="00967C8E" w:rsidP="00F22F0B">
      <w:pPr>
        <w:shd w:val="clear" w:color="auto" w:fill="FFFFFF"/>
        <w:spacing w:line="276" w:lineRule="auto"/>
        <w:jc w:val="both"/>
        <w:rPr>
          <w:sz w:val="24"/>
          <w:szCs w:val="24"/>
        </w:rPr>
      </w:pPr>
      <w:r w:rsidRPr="00F22F0B">
        <w:rPr>
          <w:rFonts w:eastAsia="Times New Roman"/>
          <w:spacing w:val="-13"/>
          <w:sz w:val="24"/>
          <w:szCs w:val="24"/>
        </w:rPr>
        <w:t>безопасного      образа      жизни      является      составной      частью      адаптированной</w:t>
      </w:r>
      <w:r w:rsidR="00F22F0B">
        <w:rPr>
          <w:rFonts w:eastAsia="Times New Roman"/>
          <w:spacing w:val="-13"/>
          <w:sz w:val="24"/>
          <w:szCs w:val="24"/>
        </w:rPr>
        <w:t xml:space="preserve"> </w:t>
      </w:r>
      <w:r w:rsidR="00F22F0B" w:rsidRPr="00F22F0B">
        <w:rPr>
          <w:rFonts w:eastAsia="Times New Roman"/>
          <w:sz w:val="24"/>
          <w:szCs w:val="24"/>
        </w:rPr>
        <w:t>об</w:t>
      </w:r>
      <w:r w:rsidR="005E54F0">
        <w:rPr>
          <w:rFonts w:eastAsia="Times New Roman"/>
          <w:sz w:val="24"/>
          <w:szCs w:val="24"/>
        </w:rPr>
        <w:t>разовательной программы и проектирутся</w:t>
      </w:r>
      <w:r w:rsidR="00F22F0B" w:rsidRPr="00F22F0B">
        <w:rPr>
          <w:rFonts w:eastAsia="Times New Roman"/>
          <w:sz w:val="24"/>
          <w:szCs w:val="24"/>
        </w:rPr>
        <w:t xml:space="preserve"> в согласовании с другими ее компонентами: планируемыми результатами, программой </w:t>
      </w:r>
      <w:r w:rsidR="00F22F0B" w:rsidRPr="00F22F0B">
        <w:rPr>
          <w:rFonts w:eastAsia="Times New Roman"/>
          <w:spacing w:val="-2"/>
          <w:sz w:val="24"/>
          <w:szCs w:val="24"/>
        </w:rPr>
        <w:t xml:space="preserve">формирования базовых учебных действий, программами отдельных учебных </w:t>
      </w:r>
      <w:r w:rsidR="00F22F0B" w:rsidRPr="00F22F0B">
        <w:rPr>
          <w:rFonts w:eastAsia="Times New Roman"/>
          <w:spacing w:val="-4"/>
          <w:sz w:val="24"/>
          <w:szCs w:val="24"/>
        </w:rPr>
        <w:t>предметов, внеурочной деятельности, нравственного развития.</w:t>
      </w:r>
    </w:p>
    <w:p w:rsidR="00F22F0B" w:rsidRPr="00F22F0B" w:rsidRDefault="00F22F0B" w:rsidP="00F22F0B">
      <w:pPr>
        <w:shd w:val="clear" w:color="auto" w:fill="FFFFFF"/>
        <w:spacing w:before="5" w:line="276" w:lineRule="auto"/>
        <w:ind w:right="5" w:firstLine="706"/>
        <w:jc w:val="both"/>
        <w:rPr>
          <w:sz w:val="24"/>
          <w:szCs w:val="24"/>
        </w:rPr>
      </w:pPr>
      <w:r w:rsidRPr="00F22F0B">
        <w:rPr>
          <w:rFonts w:eastAsia="Times New Roman"/>
          <w:b/>
          <w:bCs/>
          <w:i/>
          <w:iCs/>
          <w:sz w:val="24"/>
          <w:szCs w:val="24"/>
        </w:rPr>
        <w:t>Целью программы</w:t>
      </w:r>
      <w:r w:rsidR="005E54F0">
        <w:rPr>
          <w:rFonts w:eastAsia="Times New Roman"/>
          <w:b/>
          <w:bCs/>
          <w:i/>
          <w:iCs/>
          <w:sz w:val="24"/>
          <w:szCs w:val="24"/>
        </w:rPr>
        <w:t xml:space="preserve"> </w:t>
      </w:r>
      <w:r w:rsidRPr="00F22F0B">
        <w:rPr>
          <w:rFonts w:eastAsia="Times New Roman"/>
          <w:sz w:val="24"/>
          <w:szCs w:val="24"/>
        </w:rPr>
        <w:t xml:space="preserve">является социально-педагогическая поддержка в </w:t>
      </w:r>
      <w:r w:rsidRPr="00F22F0B">
        <w:rPr>
          <w:rFonts w:eastAsia="Times New Roman"/>
          <w:spacing w:val="-1"/>
          <w:sz w:val="24"/>
          <w:szCs w:val="24"/>
        </w:rPr>
        <w:t xml:space="preserve">сохранении и укреплении физического, психического и социального здоровья </w:t>
      </w:r>
      <w:r w:rsidRPr="00F22F0B">
        <w:rPr>
          <w:rFonts w:eastAsia="Times New Roman"/>
          <w:sz w:val="24"/>
          <w:szCs w:val="24"/>
        </w:rPr>
        <w:t>обучающихся, формирование основ экологической культуры, здорового и безопасного образа жизни.</w:t>
      </w:r>
    </w:p>
    <w:p w:rsidR="00F22F0B" w:rsidRPr="00F22F0B" w:rsidRDefault="00F22F0B" w:rsidP="00F22F0B">
      <w:pPr>
        <w:shd w:val="clear" w:color="auto" w:fill="FFFFFF"/>
        <w:spacing w:before="10" w:line="276" w:lineRule="auto"/>
        <w:ind w:left="706"/>
        <w:rPr>
          <w:sz w:val="24"/>
          <w:szCs w:val="24"/>
        </w:rPr>
      </w:pPr>
      <w:r w:rsidRPr="00F22F0B">
        <w:rPr>
          <w:rFonts w:eastAsia="Times New Roman"/>
          <w:b/>
          <w:bCs/>
          <w:i/>
          <w:iCs/>
          <w:sz w:val="24"/>
          <w:szCs w:val="24"/>
        </w:rPr>
        <w:t>Основные задачи программы:</w:t>
      </w:r>
    </w:p>
    <w:p w:rsidR="00F22F0B" w:rsidRPr="00F22F0B" w:rsidRDefault="00F22F0B" w:rsidP="00F22F0B">
      <w:pPr>
        <w:shd w:val="clear" w:color="auto" w:fill="FFFFFF"/>
        <w:spacing w:line="276" w:lineRule="auto"/>
        <w:ind w:right="14" w:firstLine="706"/>
        <w:jc w:val="both"/>
        <w:rPr>
          <w:sz w:val="24"/>
          <w:szCs w:val="24"/>
        </w:rPr>
      </w:pPr>
      <w:r w:rsidRPr="00F22F0B">
        <w:rPr>
          <w:rFonts w:eastAsia="Times New Roman"/>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F22F0B" w:rsidRPr="00F22F0B" w:rsidRDefault="00F22F0B" w:rsidP="00F22F0B">
      <w:pPr>
        <w:shd w:val="clear" w:color="auto" w:fill="FFFFFF"/>
        <w:spacing w:before="5" w:line="276" w:lineRule="auto"/>
        <w:ind w:right="10" w:firstLine="706"/>
        <w:jc w:val="both"/>
        <w:rPr>
          <w:sz w:val="24"/>
          <w:szCs w:val="24"/>
        </w:rPr>
      </w:pPr>
      <w:r w:rsidRPr="00F22F0B">
        <w:rPr>
          <w:rFonts w:eastAsia="Times New Roman"/>
          <w:sz w:val="24"/>
          <w:szCs w:val="24"/>
        </w:rPr>
        <w:t>формирование познавательного интереса и бережного отношения к природе;</w:t>
      </w:r>
    </w:p>
    <w:p w:rsidR="00F22F0B" w:rsidRPr="00F22F0B" w:rsidRDefault="00F22F0B" w:rsidP="00F22F0B">
      <w:pPr>
        <w:shd w:val="clear" w:color="auto" w:fill="FFFFFF"/>
        <w:spacing w:line="276" w:lineRule="auto"/>
        <w:ind w:right="14" w:firstLine="706"/>
        <w:jc w:val="both"/>
        <w:rPr>
          <w:sz w:val="24"/>
          <w:szCs w:val="24"/>
        </w:rPr>
      </w:pPr>
      <w:r w:rsidRPr="00F22F0B">
        <w:rPr>
          <w:rFonts w:eastAsia="Times New Roman"/>
          <w:sz w:val="24"/>
          <w:szCs w:val="24"/>
        </w:rPr>
        <w:t>формирование представлений об основных компонентах культуры здоровья и здорового образа жизни;</w:t>
      </w:r>
    </w:p>
    <w:p w:rsidR="00F22F0B" w:rsidRPr="00F22F0B" w:rsidRDefault="00F22F0B" w:rsidP="00F22F0B">
      <w:pPr>
        <w:shd w:val="clear" w:color="auto" w:fill="FFFFFF"/>
        <w:spacing w:line="276" w:lineRule="auto"/>
        <w:ind w:right="5" w:firstLine="706"/>
        <w:jc w:val="both"/>
        <w:rPr>
          <w:sz w:val="24"/>
          <w:szCs w:val="24"/>
        </w:rPr>
      </w:pPr>
      <w:r w:rsidRPr="00F22F0B">
        <w:rPr>
          <w:rFonts w:eastAsia="Times New Roman"/>
          <w:sz w:val="24"/>
          <w:szCs w:val="24"/>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F22F0B" w:rsidRPr="00F22F0B" w:rsidRDefault="00F22F0B" w:rsidP="00F22F0B">
      <w:pPr>
        <w:shd w:val="clear" w:color="auto" w:fill="FFFFFF"/>
        <w:spacing w:before="5" w:line="276" w:lineRule="auto"/>
        <w:ind w:right="14" w:firstLine="706"/>
        <w:jc w:val="both"/>
        <w:rPr>
          <w:sz w:val="24"/>
          <w:szCs w:val="24"/>
        </w:rPr>
      </w:pPr>
      <w:r w:rsidRPr="00F22F0B">
        <w:rPr>
          <w:rFonts w:eastAsia="Times New Roman"/>
          <w:sz w:val="24"/>
          <w:szCs w:val="24"/>
        </w:rPr>
        <w:t>формирование представлений о рациональной организации режима дня, учебы и отдыха, двигательной активности;</w:t>
      </w:r>
    </w:p>
    <w:p w:rsidR="00F22F0B" w:rsidRPr="00F22F0B" w:rsidRDefault="00F22F0B" w:rsidP="00F22F0B">
      <w:pPr>
        <w:shd w:val="clear" w:color="auto" w:fill="FFFFFF"/>
        <w:spacing w:before="5" w:line="276" w:lineRule="auto"/>
        <w:ind w:left="706"/>
        <w:rPr>
          <w:sz w:val="24"/>
          <w:szCs w:val="24"/>
        </w:rPr>
      </w:pPr>
      <w:r w:rsidRPr="00F22F0B">
        <w:rPr>
          <w:rFonts w:eastAsia="Times New Roman"/>
          <w:sz w:val="24"/>
          <w:szCs w:val="24"/>
        </w:rPr>
        <w:t>формирование установок на использование здорового питания;</w:t>
      </w:r>
    </w:p>
    <w:p w:rsidR="00F22F0B" w:rsidRPr="00F22F0B" w:rsidRDefault="00F22F0B" w:rsidP="00F22F0B">
      <w:pPr>
        <w:shd w:val="clear" w:color="auto" w:fill="FFFFFF"/>
        <w:spacing w:before="5" w:line="276" w:lineRule="auto"/>
        <w:ind w:right="10" w:firstLine="706"/>
        <w:jc w:val="both"/>
        <w:rPr>
          <w:sz w:val="24"/>
          <w:szCs w:val="24"/>
        </w:rPr>
      </w:pPr>
      <w:r w:rsidRPr="00F22F0B">
        <w:rPr>
          <w:rFonts w:eastAsia="Times New Roman"/>
          <w:sz w:val="24"/>
          <w:szCs w:val="24"/>
        </w:rPr>
        <w:t>использование оптимальных двигательных режимов для обучающихся с учетом их возрастных, психофизических особенностей,</w:t>
      </w:r>
    </w:p>
    <w:p w:rsidR="00F22F0B" w:rsidRPr="00F22F0B" w:rsidRDefault="00F22F0B" w:rsidP="00F22F0B">
      <w:pPr>
        <w:shd w:val="clear" w:color="auto" w:fill="FFFFFF"/>
        <w:spacing w:before="5" w:line="276" w:lineRule="auto"/>
        <w:ind w:left="706"/>
        <w:rPr>
          <w:sz w:val="24"/>
          <w:szCs w:val="24"/>
        </w:rPr>
      </w:pPr>
      <w:r w:rsidRPr="00F22F0B">
        <w:rPr>
          <w:rFonts w:eastAsia="Times New Roman"/>
          <w:spacing w:val="-1"/>
          <w:sz w:val="24"/>
          <w:szCs w:val="24"/>
        </w:rPr>
        <w:t>развитие потребности в занятиях физической культурой и спортом;</w:t>
      </w:r>
    </w:p>
    <w:p w:rsidR="00F22F0B" w:rsidRPr="00F22F0B" w:rsidRDefault="00F22F0B" w:rsidP="00F22F0B">
      <w:pPr>
        <w:shd w:val="clear" w:color="auto" w:fill="FFFFFF"/>
        <w:spacing w:before="5" w:line="276" w:lineRule="auto"/>
        <w:ind w:left="706"/>
        <w:rPr>
          <w:sz w:val="24"/>
          <w:szCs w:val="24"/>
        </w:rPr>
      </w:pPr>
      <w:r w:rsidRPr="00F22F0B">
        <w:rPr>
          <w:rFonts w:eastAsia="Times New Roman"/>
          <w:sz w:val="24"/>
          <w:szCs w:val="24"/>
        </w:rPr>
        <w:t>соблюдение здоровьесозидающих режимов дня;</w:t>
      </w:r>
    </w:p>
    <w:p w:rsidR="00F22F0B" w:rsidRPr="00F22F0B" w:rsidRDefault="00F22F0B" w:rsidP="00F22F0B">
      <w:pPr>
        <w:shd w:val="clear" w:color="auto" w:fill="FFFFFF"/>
        <w:spacing w:line="276" w:lineRule="auto"/>
        <w:ind w:left="706"/>
        <w:rPr>
          <w:sz w:val="24"/>
          <w:szCs w:val="24"/>
        </w:rPr>
      </w:pPr>
      <w:r w:rsidRPr="00F22F0B">
        <w:rPr>
          <w:rFonts w:eastAsia="Times New Roman"/>
          <w:spacing w:val="-7"/>
          <w:sz w:val="24"/>
          <w:szCs w:val="24"/>
        </w:rPr>
        <w:t>развитие   готовности   самостоятельно   поддерживать   свое   здоровье   на</w:t>
      </w:r>
    </w:p>
    <w:p w:rsidR="00F22F0B" w:rsidRDefault="00F22F0B" w:rsidP="00F22F0B">
      <w:pPr>
        <w:shd w:val="clear" w:color="auto" w:fill="FFFFFF"/>
        <w:spacing w:before="5" w:line="276" w:lineRule="auto"/>
        <w:rPr>
          <w:rFonts w:eastAsia="Times New Roman"/>
          <w:sz w:val="24"/>
          <w:szCs w:val="24"/>
        </w:rPr>
      </w:pPr>
      <w:r w:rsidRPr="00F22F0B">
        <w:rPr>
          <w:rFonts w:eastAsia="Times New Roman"/>
          <w:sz w:val="24"/>
          <w:szCs w:val="24"/>
        </w:rPr>
        <w:t>основе использования навыков личной гигиены;</w:t>
      </w:r>
    </w:p>
    <w:p w:rsidR="00F22F0B" w:rsidRPr="00F22F0B" w:rsidRDefault="00F22F0B" w:rsidP="00F22F0B">
      <w:pPr>
        <w:shd w:val="clear" w:color="auto" w:fill="FFFFFF"/>
        <w:spacing w:line="276" w:lineRule="auto"/>
        <w:ind w:firstLine="706"/>
        <w:jc w:val="both"/>
        <w:rPr>
          <w:sz w:val="24"/>
          <w:szCs w:val="24"/>
        </w:rPr>
      </w:pPr>
      <w:r w:rsidRPr="00F22F0B">
        <w:rPr>
          <w:rFonts w:eastAsia="Times New Roman"/>
          <w:sz w:val="24"/>
          <w:szCs w:val="24"/>
        </w:rPr>
        <w:t xml:space="preserve">формирование негативного отношения к факторам риска здоровью обучающихся (сниженная двигательная активность, курение, алкоголь, </w:t>
      </w:r>
      <w:r w:rsidRPr="00F22F0B">
        <w:rPr>
          <w:rFonts w:eastAsia="Times New Roman"/>
          <w:spacing w:val="-1"/>
          <w:sz w:val="24"/>
          <w:szCs w:val="24"/>
        </w:rPr>
        <w:t>наркотики и другие психоактивные вещества, инфекционные заболевания);</w:t>
      </w:r>
    </w:p>
    <w:p w:rsidR="00F22F0B" w:rsidRPr="00F22F0B" w:rsidRDefault="00F22F0B" w:rsidP="00F22F0B">
      <w:pPr>
        <w:shd w:val="clear" w:color="auto" w:fill="FFFFFF"/>
        <w:spacing w:line="276" w:lineRule="auto"/>
        <w:ind w:right="10" w:firstLine="706"/>
        <w:jc w:val="both"/>
        <w:rPr>
          <w:sz w:val="24"/>
          <w:szCs w:val="24"/>
        </w:rPr>
      </w:pPr>
      <w:r w:rsidRPr="00F22F0B">
        <w:rPr>
          <w:rFonts w:eastAsia="Times New Roman"/>
          <w:sz w:val="24"/>
          <w:szCs w:val="24"/>
        </w:rPr>
        <w:t xml:space="preserve">становление умений противостояния вовлечению в табакокурение, </w:t>
      </w:r>
      <w:r w:rsidRPr="00F22F0B">
        <w:rPr>
          <w:rFonts w:eastAsia="Times New Roman"/>
          <w:spacing w:val="-1"/>
          <w:sz w:val="24"/>
          <w:szCs w:val="24"/>
        </w:rPr>
        <w:t>употребление алкоголя, наркотических и сильнодействующих веществ;</w:t>
      </w:r>
    </w:p>
    <w:p w:rsidR="00F22F0B" w:rsidRPr="00F22F0B" w:rsidRDefault="00F22F0B" w:rsidP="00F22F0B">
      <w:pPr>
        <w:shd w:val="clear" w:color="auto" w:fill="FFFFFF"/>
        <w:spacing w:before="5" w:line="276" w:lineRule="auto"/>
        <w:ind w:firstLine="706"/>
        <w:jc w:val="both"/>
        <w:rPr>
          <w:sz w:val="24"/>
          <w:szCs w:val="24"/>
        </w:rPr>
      </w:pPr>
      <w:r w:rsidRPr="00F22F0B">
        <w:rPr>
          <w:rFonts w:eastAsia="Times New Roman"/>
          <w:sz w:val="24"/>
          <w:szCs w:val="24"/>
        </w:rPr>
        <w:t xml:space="preserve">формирование потребности ребенка безбоязненно обращаться к врачу </w:t>
      </w:r>
      <w:r w:rsidRPr="00F22F0B">
        <w:rPr>
          <w:rFonts w:eastAsia="Times New Roman"/>
          <w:spacing w:val="-1"/>
          <w:sz w:val="24"/>
          <w:szCs w:val="24"/>
        </w:rPr>
        <w:t xml:space="preserve">по любым вопросам, связанным с особенностями роста и развития, состояния </w:t>
      </w:r>
      <w:r w:rsidRPr="00F22F0B">
        <w:rPr>
          <w:rFonts w:eastAsia="Times New Roman"/>
          <w:sz w:val="24"/>
          <w:szCs w:val="24"/>
        </w:rPr>
        <w:t>здоровья;</w:t>
      </w:r>
    </w:p>
    <w:p w:rsidR="00F22F0B" w:rsidRPr="00F22F0B" w:rsidRDefault="00F22F0B" w:rsidP="00F22F0B">
      <w:pPr>
        <w:shd w:val="clear" w:color="auto" w:fill="FFFFFF"/>
        <w:spacing w:line="276" w:lineRule="auto"/>
        <w:ind w:right="10" w:firstLine="706"/>
        <w:jc w:val="both"/>
        <w:rPr>
          <w:sz w:val="24"/>
          <w:szCs w:val="24"/>
        </w:rPr>
      </w:pPr>
      <w:r w:rsidRPr="00F22F0B">
        <w:rPr>
          <w:rFonts w:eastAsia="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F22F0B" w:rsidRPr="00F22F0B" w:rsidRDefault="00F22F0B" w:rsidP="00F22F0B">
      <w:pPr>
        <w:shd w:val="clear" w:color="auto" w:fill="FFFFFF"/>
        <w:spacing w:before="10" w:line="276" w:lineRule="auto"/>
        <w:ind w:left="1622"/>
        <w:rPr>
          <w:sz w:val="24"/>
          <w:szCs w:val="24"/>
        </w:rPr>
      </w:pPr>
      <w:r w:rsidRPr="00F22F0B">
        <w:rPr>
          <w:rFonts w:eastAsia="Times New Roman"/>
          <w:b/>
          <w:bCs/>
          <w:i/>
          <w:iCs/>
          <w:sz w:val="24"/>
          <w:szCs w:val="24"/>
        </w:rPr>
        <w:t>Основные направления, формы реализации программы</w:t>
      </w:r>
    </w:p>
    <w:p w:rsidR="00F22F0B" w:rsidRPr="00F22F0B" w:rsidRDefault="00F22F0B" w:rsidP="00F22F0B">
      <w:pPr>
        <w:shd w:val="clear" w:color="auto" w:fill="FFFFFF"/>
        <w:spacing w:line="276" w:lineRule="auto"/>
        <w:ind w:right="10" w:firstLine="706"/>
        <w:jc w:val="both"/>
        <w:rPr>
          <w:sz w:val="24"/>
          <w:szCs w:val="24"/>
        </w:rPr>
      </w:pPr>
      <w:r w:rsidRPr="00F22F0B">
        <w:rPr>
          <w:rFonts w:eastAsia="Times New Roman"/>
          <w:spacing w:val="-1"/>
          <w:sz w:val="24"/>
          <w:szCs w:val="24"/>
        </w:rPr>
        <w:t>Системная работа по формированию экологической культуры, здорово</w:t>
      </w:r>
      <w:r w:rsidRPr="00F22F0B">
        <w:rPr>
          <w:rFonts w:eastAsia="Times New Roman"/>
          <w:spacing w:val="-1"/>
          <w:sz w:val="24"/>
          <w:szCs w:val="24"/>
        </w:rPr>
        <w:softHyphen/>
        <w:t>го и безопасного образа жизни в</w:t>
      </w:r>
      <w:r w:rsidR="005E54F0">
        <w:rPr>
          <w:rFonts w:eastAsia="Times New Roman"/>
          <w:spacing w:val="-1"/>
          <w:sz w:val="24"/>
          <w:szCs w:val="24"/>
        </w:rPr>
        <w:t xml:space="preserve"> МБОУ Новорогачинская СШ</w:t>
      </w:r>
      <w:r w:rsidRPr="00F22F0B">
        <w:rPr>
          <w:rFonts w:eastAsia="Times New Roman"/>
          <w:spacing w:val="-1"/>
          <w:sz w:val="24"/>
          <w:szCs w:val="24"/>
        </w:rPr>
        <w:t xml:space="preserve"> ор</w:t>
      </w:r>
      <w:r w:rsidRPr="00F22F0B">
        <w:rPr>
          <w:rFonts w:eastAsia="Times New Roman"/>
          <w:spacing w:val="-1"/>
          <w:sz w:val="24"/>
          <w:szCs w:val="24"/>
        </w:rPr>
        <w:softHyphen/>
      </w:r>
      <w:r w:rsidRPr="00F22F0B">
        <w:rPr>
          <w:rFonts w:eastAsia="Times New Roman"/>
          <w:sz w:val="24"/>
          <w:szCs w:val="24"/>
        </w:rPr>
        <w:t>ганизована по следующим направлениям:</w:t>
      </w:r>
    </w:p>
    <w:p w:rsidR="00F22F0B" w:rsidRPr="00F22F0B" w:rsidRDefault="00F22F0B" w:rsidP="00845A06">
      <w:pPr>
        <w:numPr>
          <w:ilvl w:val="0"/>
          <w:numId w:val="19"/>
        </w:numPr>
        <w:shd w:val="clear" w:color="auto" w:fill="FFFFFF"/>
        <w:tabs>
          <w:tab w:val="left" w:pos="989"/>
        </w:tabs>
        <w:spacing w:line="276" w:lineRule="auto"/>
        <w:ind w:firstLine="706"/>
        <w:jc w:val="both"/>
        <w:rPr>
          <w:spacing w:val="-4"/>
          <w:sz w:val="24"/>
          <w:szCs w:val="24"/>
        </w:rPr>
      </w:pPr>
      <w:r w:rsidRPr="00F22F0B">
        <w:rPr>
          <w:rFonts w:eastAsia="Times New Roman"/>
          <w:sz w:val="24"/>
          <w:szCs w:val="24"/>
        </w:rPr>
        <w:t>Создание экологически безопасной, здоровьесберегающей инфра</w:t>
      </w:r>
      <w:r w:rsidRPr="00F22F0B">
        <w:rPr>
          <w:rFonts w:eastAsia="Times New Roman"/>
          <w:sz w:val="24"/>
          <w:szCs w:val="24"/>
        </w:rPr>
        <w:softHyphen/>
        <w:t>структуры образовательной организации.</w:t>
      </w:r>
    </w:p>
    <w:p w:rsidR="00F22F0B" w:rsidRPr="00F22F0B" w:rsidRDefault="00F22F0B" w:rsidP="00845A06">
      <w:pPr>
        <w:numPr>
          <w:ilvl w:val="0"/>
          <w:numId w:val="19"/>
        </w:numPr>
        <w:shd w:val="clear" w:color="auto" w:fill="FFFFFF"/>
        <w:tabs>
          <w:tab w:val="left" w:pos="989"/>
        </w:tabs>
        <w:spacing w:line="276" w:lineRule="auto"/>
        <w:ind w:right="10" w:firstLine="706"/>
        <w:jc w:val="both"/>
        <w:rPr>
          <w:spacing w:val="-4"/>
          <w:sz w:val="24"/>
          <w:szCs w:val="24"/>
        </w:rPr>
      </w:pPr>
      <w:r w:rsidRPr="00F22F0B">
        <w:rPr>
          <w:rFonts w:eastAsia="Times New Roman"/>
          <w:sz w:val="24"/>
          <w:szCs w:val="24"/>
        </w:rPr>
        <w:t>Реализация программы формирования экологической культуры и здорового образа жизни в урочной деятельности.</w:t>
      </w:r>
    </w:p>
    <w:p w:rsidR="00F22F0B" w:rsidRPr="00F22F0B" w:rsidRDefault="00F22F0B" w:rsidP="00845A06">
      <w:pPr>
        <w:numPr>
          <w:ilvl w:val="0"/>
          <w:numId w:val="19"/>
        </w:numPr>
        <w:shd w:val="clear" w:color="auto" w:fill="FFFFFF"/>
        <w:tabs>
          <w:tab w:val="left" w:pos="989"/>
        </w:tabs>
        <w:spacing w:before="5" w:line="276" w:lineRule="auto"/>
        <w:ind w:right="10" w:firstLine="706"/>
        <w:jc w:val="both"/>
        <w:rPr>
          <w:spacing w:val="-4"/>
          <w:sz w:val="24"/>
          <w:szCs w:val="24"/>
        </w:rPr>
      </w:pPr>
      <w:r w:rsidRPr="00F22F0B">
        <w:rPr>
          <w:rFonts w:eastAsia="Times New Roman"/>
          <w:sz w:val="24"/>
          <w:szCs w:val="24"/>
        </w:rPr>
        <w:t>Реализация программы формирования экологической культуры и здорового образа жизни во внеурочной деятельности.</w:t>
      </w:r>
    </w:p>
    <w:p w:rsidR="00F22F0B" w:rsidRPr="00F22F0B" w:rsidRDefault="00F22F0B" w:rsidP="00845A06">
      <w:pPr>
        <w:numPr>
          <w:ilvl w:val="0"/>
          <w:numId w:val="19"/>
        </w:numPr>
        <w:shd w:val="clear" w:color="auto" w:fill="FFFFFF"/>
        <w:tabs>
          <w:tab w:val="left" w:pos="989"/>
        </w:tabs>
        <w:spacing w:before="130" w:line="276" w:lineRule="auto"/>
        <w:ind w:left="706"/>
        <w:rPr>
          <w:spacing w:val="-4"/>
          <w:sz w:val="24"/>
          <w:szCs w:val="24"/>
        </w:rPr>
      </w:pPr>
      <w:r w:rsidRPr="00F22F0B">
        <w:rPr>
          <w:rFonts w:eastAsia="Times New Roman"/>
          <w:spacing w:val="-1"/>
          <w:sz w:val="24"/>
          <w:szCs w:val="24"/>
        </w:rPr>
        <w:t>Работа с родителями (законными представителями).</w:t>
      </w:r>
    </w:p>
    <w:p w:rsidR="00F22F0B" w:rsidRPr="00F22F0B" w:rsidRDefault="00F22F0B" w:rsidP="00845A06">
      <w:pPr>
        <w:numPr>
          <w:ilvl w:val="0"/>
          <w:numId w:val="19"/>
        </w:numPr>
        <w:shd w:val="clear" w:color="auto" w:fill="FFFFFF"/>
        <w:tabs>
          <w:tab w:val="left" w:pos="989"/>
        </w:tabs>
        <w:spacing w:before="24" w:line="276" w:lineRule="auto"/>
        <w:ind w:right="10" w:firstLine="706"/>
        <w:jc w:val="both"/>
        <w:rPr>
          <w:spacing w:val="-4"/>
          <w:sz w:val="24"/>
          <w:szCs w:val="24"/>
        </w:rPr>
      </w:pPr>
      <w:r w:rsidRPr="00F22F0B">
        <w:rPr>
          <w:rFonts w:eastAsia="Times New Roman"/>
          <w:sz w:val="24"/>
          <w:szCs w:val="24"/>
        </w:rPr>
        <w:t>Просветительская и методическая работа со специалистами</w:t>
      </w:r>
      <w:r w:rsidR="005E54F0">
        <w:rPr>
          <w:rFonts w:eastAsia="Times New Roman"/>
          <w:sz w:val="24"/>
          <w:szCs w:val="24"/>
        </w:rPr>
        <w:t xml:space="preserve"> </w:t>
      </w:r>
      <w:r w:rsidRPr="00F22F0B">
        <w:rPr>
          <w:rFonts w:eastAsia="Times New Roman"/>
          <w:sz w:val="24"/>
          <w:szCs w:val="24"/>
        </w:rPr>
        <w:t>об</w:t>
      </w:r>
      <w:r w:rsidR="005E54F0">
        <w:rPr>
          <w:rFonts w:eastAsia="Times New Roman"/>
          <w:sz w:val="24"/>
          <w:szCs w:val="24"/>
        </w:rPr>
        <w:t>разова</w:t>
      </w:r>
      <w:r w:rsidRPr="00F22F0B">
        <w:rPr>
          <w:rFonts w:eastAsia="Times New Roman"/>
          <w:sz w:val="24"/>
          <w:szCs w:val="24"/>
        </w:rPr>
        <w:t>тельной организации.</w:t>
      </w:r>
    </w:p>
    <w:p w:rsidR="00F22F0B" w:rsidRPr="00F22F0B" w:rsidRDefault="00F22F0B" w:rsidP="00F22F0B">
      <w:pPr>
        <w:shd w:val="clear" w:color="auto" w:fill="FFFFFF"/>
        <w:spacing w:line="276" w:lineRule="auto"/>
        <w:ind w:firstLine="778"/>
        <w:jc w:val="both"/>
        <w:rPr>
          <w:sz w:val="24"/>
          <w:szCs w:val="24"/>
        </w:rPr>
      </w:pPr>
      <w:r w:rsidRPr="00F22F0B">
        <w:rPr>
          <w:rFonts w:eastAsia="Times New Roman"/>
          <w:spacing w:val="-1"/>
          <w:sz w:val="24"/>
          <w:szCs w:val="24"/>
        </w:rPr>
        <w:t>Экологически безопасная, здоровьесберегающая инфраструктура обра</w:t>
      </w:r>
      <w:r w:rsidRPr="00F22F0B">
        <w:rPr>
          <w:rFonts w:eastAsia="Times New Roman"/>
          <w:spacing w:val="-1"/>
          <w:sz w:val="24"/>
          <w:szCs w:val="24"/>
        </w:rPr>
        <w:softHyphen/>
      </w:r>
      <w:r w:rsidRPr="00F22F0B">
        <w:rPr>
          <w:rFonts w:eastAsia="Times New Roman"/>
          <w:sz w:val="24"/>
          <w:szCs w:val="24"/>
        </w:rPr>
        <w:t>зовательной организации включает</w:t>
      </w:r>
      <w:r w:rsidRPr="00F22F0B">
        <w:rPr>
          <w:rFonts w:eastAsia="Times New Roman"/>
          <w:i/>
          <w:iCs/>
          <w:sz w:val="24"/>
          <w:szCs w:val="24"/>
        </w:rPr>
        <w:t>:</w:t>
      </w:r>
    </w:p>
    <w:p w:rsidR="00F22F0B" w:rsidRPr="00F22F0B" w:rsidRDefault="00F22F0B" w:rsidP="00F22F0B">
      <w:pPr>
        <w:shd w:val="clear" w:color="auto" w:fill="FFFFFF"/>
        <w:spacing w:before="5" w:line="276" w:lineRule="auto"/>
        <w:ind w:firstLine="706"/>
        <w:jc w:val="both"/>
        <w:rPr>
          <w:sz w:val="24"/>
          <w:szCs w:val="24"/>
        </w:rPr>
      </w:pPr>
      <w:r w:rsidRPr="00F22F0B">
        <w:rPr>
          <w:rFonts w:eastAsia="Times New Roman"/>
          <w:sz w:val="24"/>
          <w:szCs w:val="24"/>
        </w:rPr>
        <w:t>• соответствие состояния и содержания здания и помещений образова</w:t>
      </w:r>
      <w:r w:rsidRPr="00F22F0B">
        <w:rPr>
          <w:rFonts w:eastAsia="Times New Roman"/>
          <w:sz w:val="24"/>
          <w:szCs w:val="24"/>
        </w:rPr>
        <w:softHyphen/>
        <w:t>тельной организации экологическим требованиям, санитарным и гигиениче</w:t>
      </w:r>
      <w:r w:rsidRPr="00F22F0B">
        <w:rPr>
          <w:rFonts w:eastAsia="Times New Roman"/>
          <w:sz w:val="24"/>
          <w:szCs w:val="24"/>
        </w:rPr>
        <w:softHyphen/>
        <w:t>ским нормам, нормам пожарной безопасности, требованиям охраны здоровья</w:t>
      </w:r>
    </w:p>
    <w:p w:rsidR="00F22F0B" w:rsidRDefault="00F22F0B" w:rsidP="00F22F0B">
      <w:pPr>
        <w:shd w:val="clear" w:color="auto" w:fill="FFFFFF"/>
        <w:spacing w:before="5" w:line="276" w:lineRule="auto"/>
        <w:rPr>
          <w:rFonts w:eastAsia="Times New Roman"/>
          <w:sz w:val="24"/>
          <w:szCs w:val="24"/>
        </w:rPr>
      </w:pPr>
      <w:r w:rsidRPr="00F22F0B">
        <w:rPr>
          <w:rFonts w:eastAsia="Times New Roman"/>
          <w:sz w:val="24"/>
          <w:szCs w:val="24"/>
        </w:rPr>
        <w:t>и охраны труда обучающихся;</w:t>
      </w:r>
    </w:p>
    <w:p w:rsidR="00F22F0B" w:rsidRPr="00F22F0B" w:rsidRDefault="00F22F0B" w:rsidP="00845A06">
      <w:pPr>
        <w:numPr>
          <w:ilvl w:val="0"/>
          <w:numId w:val="20"/>
        </w:numPr>
        <w:shd w:val="clear" w:color="auto" w:fill="FFFFFF"/>
        <w:tabs>
          <w:tab w:val="left" w:pos="874"/>
        </w:tabs>
        <w:spacing w:line="276" w:lineRule="auto"/>
        <w:ind w:firstLine="706"/>
        <w:jc w:val="both"/>
        <w:rPr>
          <w:rFonts w:eastAsia="Times New Roman"/>
          <w:sz w:val="24"/>
          <w:szCs w:val="24"/>
        </w:rPr>
      </w:pPr>
      <w:r w:rsidRPr="00F22F0B">
        <w:rPr>
          <w:rFonts w:eastAsia="Times New Roman"/>
          <w:sz w:val="24"/>
          <w:szCs w:val="24"/>
        </w:rPr>
        <w:t>наличие и необходимое оснащение помещений для питания обучаю</w:t>
      </w:r>
      <w:r w:rsidRPr="00F22F0B">
        <w:rPr>
          <w:rFonts w:eastAsia="Times New Roman"/>
          <w:sz w:val="24"/>
          <w:szCs w:val="24"/>
        </w:rPr>
        <w:softHyphen/>
        <w:t>щихся, а также для хранения и приготовления пищи;</w:t>
      </w:r>
    </w:p>
    <w:p w:rsidR="00F22F0B" w:rsidRPr="00F22F0B" w:rsidRDefault="00F22F0B" w:rsidP="00845A06">
      <w:pPr>
        <w:numPr>
          <w:ilvl w:val="0"/>
          <w:numId w:val="20"/>
        </w:numPr>
        <w:shd w:val="clear" w:color="auto" w:fill="FFFFFF"/>
        <w:tabs>
          <w:tab w:val="left" w:pos="874"/>
        </w:tabs>
        <w:spacing w:before="5" w:line="276" w:lineRule="auto"/>
        <w:ind w:right="5" w:firstLine="706"/>
        <w:jc w:val="both"/>
        <w:rPr>
          <w:rFonts w:eastAsia="Times New Roman"/>
          <w:sz w:val="24"/>
          <w:szCs w:val="24"/>
        </w:rPr>
      </w:pPr>
      <w:r w:rsidRPr="00F22F0B">
        <w:rPr>
          <w:rFonts w:eastAsia="Times New Roman"/>
          <w:sz w:val="24"/>
          <w:szCs w:val="24"/>
        </w:rPr>
        <w:t>организацию качественного горячего питания обучающихся, в том числе горячих завтраков;</w:t>
      </w:r>
    </w:p>
    <w:p w:rsidR="00F22F0B" w:rsidRPr="00F22F0B" w:rsidRDefault="00F22F0B" w:rsidP="00845A06">
      <w:pPr>
        <w:numPr>
          <w:ilvl w:val="0"/>
          <w:numId w:val="20"/>
        </w:numPr>
        <w:shd w:val="clear" w:color="auto" w:fill="FFFFFF"/>
        <w:tabs>
          <w:tab w:val="left" w:pos="874"/>
        </w:tabs>
        <w:spacing w:before="5" w:line="276" w:lineRule="auto"/>
        <w:ind w:right="10" w:firstLine="706"/>
        <w:jc w:val="both"/>
        <w:rPr>
          <w:rFonts w:eastAsia="Times New Roman"/>
          <w:sz w:val="24"/>
          <w:szCs w:val="24"/>
        </w:rPr>
      </w:pPr>
      <w:r w:rsidRPr="00F22F0B">
        <w:rPr>
          <w:rFonts w:eastAsia="Times New Roman"/>
          <w:sz w:val="24"/>
          <w:szCs w:val="24"/>
        </w:rPr>
        <w:t>оснащённость кабинетов, физкультурного зала, спортплощадок необ</w:t>
      </w:r>
      <w:r w:rsidRPr="00F22F0B">
        <w:rPr>
          <w:rFonts w:eastAsia="Times New Roman"/>
          <w:sz w:val="24"/>
          <w:szCs w:val="24"/>
        </w:rPr>
        <w:softHyphen/>
        <w:t>ходимым игровым и спортивным оборудованием и инвентарём;</w:t>
      </w:r>
    </w:p>
    <w:p w:rsidR="00F22F0B" w:rsidRPr="00F22F0B" w:rsidRDefault="00F22F0B" w:rsidP="00845A06">
      <w:pPr>
        <w:numPr>
          <w:ilvl w:val="0"/>
          <w:numId w:val="20"/>
        </w:numPr>
        <w:shd w:val="clear" w:color="auto" w:fill="FFFFFF"/>
        <w:tabs>
          <w:tab w:val="left" w:pos="874"/>
        </w:tabs>
        <w:spacing w:line="276" w:lineRule="auto"/>
        <w:ind w:left="706"/>
        <w:rPr>
          <w:rFonts w:eastAsia="Times New Roman"/>
          <w:sz w:val="24"/>
          <w:szCs w:val="24"/>
        </w:rPr>
      </w:pPr>
      <w:r w:rsidRPr="00F22F0B">
        <w:rPr>
          <w:rFonts w:eastAsia="Times New Roman"/>
          <w:sz w:val="24"/>
          <w:szCs w:val="24"/>
        </w:rPr>
        <w:t>наличие помещений для медицинского персонала;</w:t>
      </w:r>
    </w:p>
    <w:p w:rsidR="00F22F0B" w:rsidRPr="00F22F0B" w:rsidRDefault="00F22F0B" w:rsidP="00845A06">
      <w:pPr>
        <w:numPr>
          <w:ilvl w:val="0"/>
          <w:numId w:val="20"/>
        </w:numPr>
        <w:shd w:val="clear" w:color="auto" w:fill="FFFFFF"/>
        <w:tabs>
          <w:tab w:val="left" w:pos="874"/>
        </w:tabs>
        <w:spacing w:before="5" w:line="276" w:lineRule="auto"/>
        <w:ind w:firstLine="706"/>
        <w:jc w:val="both"/>
        <w:rPr>
          <w:rFonts w:eastAsia="Times New Roman"/>
          <w:sz w:val="24"/>
          <w:szCs w:val="24"/>
        </w:rPr>
      </w:pPr>
      <w:r w:rsidRPr="00F22F0B">
        <w:rPr>
          <w:rFonts w:eastAsia="Times New Roman"/>
          <w:sz w:val="24"/>
          <w:szCs w:val="24"/>
        </w:rPr>
        <w:t>наличие необходимого (в расчёте на количество обучающихся) и ква</w:t>
      </w:r>
      <w:r w:rsidRPr="00F22F0B">
        <w:rPr>
          <w:rFonts w:eastAsia="Times New Roman"/>
          <w:sz w:val="24"/>
          <w:szCs w:val="24"/>
        </w:rPr>
        <w:softHyphen/>
        <w:t xml:space="preserve">лифицированного состава специалистов, обеспечивающих оздоровительную </w:t>
      </w:r>
      <w:r w:rsidR="007C6B56">
        <w:rPr>
          <w:rFonts w:eastAsia="Times New Roman"/>
          <w:sz w:val="24"/>
          <w:szCs w:val="24"/>
        </w:rPr>
        <w:t>работу с обучающимися (</w:t>
      </w:r>
      <w:r w:rsidRPr="00F22F0B">
        <w:rPr>
          <w:rFonts w:eastAsia="Times New Roman"/>
          <w:sz w:val="24"/>
          <w:szCs w:val="24"/>
        </w:rPr>
        <w:t>учителя физической культуры, психоло</w:t>
      </w:r>
      <w:r w:rsidRPr="00F22F0B">
        <w:rPr>
          <w:rFonts w:eastAsia="Times New Roman"/>
          <w:sz w:val="24"/>
          <w:szCs w:val="24"/>
        </w:rPr>
        <w:softHyphen/>
        <w:t>ги,</w:t>
      </w:r>
      <w:r w:rsidR="007C6B56">
        <w:rPr>
          <w:rFonts w:eastAsia="Times New Roman"/>
          <w:sz w:val="24"/>
          <w:szCs w:val="24"/>
        </w:rPr>
        <w:t xml:space="preserve"> социальный педагог,  медицинский работник</w:t>
      </w:r>
      <w:r w:rsidRPr="00F22F0B">
        <w:rPr>
          <w:rFonts w:eastAsia="Times New Roman"/>
          <w:sz w:val="24"/>
          <w:szCs w:val="24"/>
        </w:rPr>
        <w:t>).</w:t>
      </w:r>
    </w:p>
    <w:p w:rsidR="00F22F0B" w:rsidRPr="00F22F0B" w:rsidRDefault="00F22F0B" w:rsidP="00F22F0B">
      <w:pPr>
        <w:shd w:val="clear" w:color="auto" w:fill="FFFFFF"/>
        <w:spacing w:line="276" w:lineRule="auto"/>
        <w:ind w:right="5" w:firstLine="706"/>
        <w:jc w:val="both"/>
        <w:rPr>
          <w:sz w:val="24"/>
          <w:szCs w:val="24"/>
        </w:rPr>
      </w:pPr>
      <w:r w:rsidRPr="00F22F0B">
        <w:rPr>
          <w:rFonts w:eastAsia="Times New Roman"/>
          <w:sz w:val="24"/>
          <w:szCs w:val="24"/>
        </w:rPr>
        <w:t>Ответственность и контроль за реализацию этого направления возла</w:t>
      </w:r>
      <w:r w:rsidRPr="00F22F0B">
        <w:rPr>
          <w:rFonts w:eastAsia="Times New Roman"/>
          <w:sz w:val="24"/>
          <w:szCs w:val="24"/>
        </w:rPr>
        <w:softHyphen/>
        <w:t>гаются на администрацию образовательной организации.</w:t>
      </w:r>
    </w:p>
    <w:p w:rsidR="003C0117" w:rsidRDefault="00F22F0B" w:rsidP="00F22F0B">
      <w:pPr>
        <w:shd w:val="clear" w:color="auto" w:fill="FFFFFF"/>
        <w:spacing w:line="276" w:lineRule="auto"/>
        <w:jc w:val="both"/>
        <w:rPr>
          <w:rFonts w:eastAsia="Times New Roman"/>
          <w:spacing w:val="-3"/>
          <w:sz w:val="24"/>
          <w:szCs w:val="24"/>
        </w:rPr>
      </w:pPr>
      <w:r w:rsidRPr="00F22F0B">
        <w:rPr>
          <w:rFonts w:eastAsia="Times New Roman"/>
          <w:i/>
          <w:iCs/>
          <w:spacing w:val="-2"/>
          <w:sz w:val="24"/>
          <w:szCs w:val="24"/>
        </w:rPr>
        <w:t xml:space="preserve">Реализация программы формирования экологической культуры и здорового образа жизни в   урочной деятельности. </w:t>
      </w:r>
      <w:r w:rsidRPr="00F22F0B">
        <w:rPr>
          <w:rFonts w:eastAsia="Times New Roman"/>
          <w:sz w:val="24"/>
          <w:szCs w:val="24"/>
        </w:rPr>
        <w:t xml:space="preserve">Программа реализуется на межпредметной основе путем интеграции в </w:t>
      </w:r>
      <w:r w:rsidRPr="00F22F0B">
        <w:rPr>
          <w:rFonts w:eastAsia="Times New Roman"/>
          <w:spacing w:val="-8"/>
          <w:sz w:val="24"/>
          <w:szCs w:val="24"/>
        </w:rPr>
        <w:t xml:space="preserve">содержание   базовых   учебных   предметов   разделов   и   тем,   способствующих </w:t>
      </w:r>
      <w:r w:rsidRPr="00F22F0B">
        <w:rPr>
          <w:rFonts w:eastAsia="Times New Roman"/>
          <w:sz w:val="24"/>
          <w:szCs w:val="24"/>
        </w:rPr>
        <w:t>формированию у обучающихся с умственной отсталостью основ экологичес</w:t>
      </w:r>
      <w:r w:rsidRPr="00F22F0B">
        <w:rPr>
          <w:rFonts w:eastAsia="Times New Roman"/>
          <w:sz w:val="24"/>
          <w:szCs w:val="24"/>
        </w:rPr>
        <w:softHyphen/>
      </w:r>
      <w:r w:rsidRPr="00F22F0B">
        <w:rPr>
          <w:rFonts w:eastAsia="Times New Roman"/>
          <w:spacing w:val="-2"/>
          <w:sz w:val="24"/>
          <w:szCs w:val="24"/>
        </w:rPr>
        <w:t xml:space="preserve">кой культуры, установки на здоровый  и безопасный  образ жизни.     Ведущая </w:t>
      </w:r>
      <w:r w:rsidRPr="00F22F0B">
        <w:rPr>
          <w:rFonts w:eastAsia="Times New Roman"/>
          <w:spacing w:val="-8"/>
          <w:sz w:val="24"/>
          <w:szCs w:val="24"/>
        </w:rPr>
        <w:t xml:space="preserve">роль   принадлежит   таким   учебным   предметам   как   «Физическая   культура», </w:t>
      </w:r>
      <w:r w:rsidRPr="00F22F0B">
        <w:rPr>
          <w:rFonts w:eastAsia="Times New Roman"/>
          <w:spacing w:val="-3"/>
          <w:sz w:val="24"/>
          <w:szCs w:val="24"/>
        </w:rPr>
        <w:t xml:space="preserve">«Окружающий  мир»,  </w:t>
      </w:r>
      <w:r w:rsidR="003C0117">
        <w:rPr>
          <w:rFonts w:eastAsia="Times New Roman"/>
          <w:spacing w:val="-3"/>
          <w:sz w:val="24"/>
          <w:szCs w:val="24"/>
        </w:rPr>
        <w:t xml:space="preserve">«Технология». </w:t>
      </w:r>
    </w:p>
    <w:p w:rsidR="003C0117" w:rsidRDefault="00F22F0B" w:rsidP="005E54F0">
      <w:pPr>
        <w:shd w:val="clear" w:color="auto" w:fill="FFFFFF"/>
        <w:tabs>
          <w:tab w:val="left" w:pos="0"/>
        </w:tabs>
        <w:spacing w:line="276" w:lineRule="auto"/>
        <w:jc w:val="center"/>
        <w:rPr>
          <w:rFonts w:eastAsia="Times New Roman"/>
          <w:i/>
          <w:iCs/>
          <w:spacing w:val="-1"/>
          <w:sz w:val="24"/>
          <w:szCs w:val="24"/>
        </w:rPr>
      </w:pPr>
      <w:r w:rsidRPr="00F22F0B">
        <w:rPr>
          <w:rFonts w:eastAsia="Times New Roman"/>
          <w:i/>
          <w:iCs/>
          <w:spacing w:val="-2"/>
          <w:sz w:val="24"/>
          <w:szCs w:val="24"/>
        </w:rPr>
        <w:t xml:space="preserve">Реализация программы формирования экологической культуры </w:t>
      </w:r>
      <w:r w:rsidR="005E54F0">
        <w:rPr>
          <w:rFonts w:eastAsia="Times New Roman"/>
          <w:i/>
          <w:iCs/>
          <w:spacing w:val="-1"/>
          <w:sz w:val="24"/>
          <w:szCs w:val="24"/>
        </w:rPr>
        <w:t xml:space="preserve">и здорового образа жизни во </w:t>
      </w:r>
      <w:r w:rsidRPr="00F22F0B">
        <w:rPr>
          <w:rFonts w:eastAsia="Times New Roman"/>
          <w:i/>
          <w:iCs/>
          <w:spacing w:val="-1"/>
          <w:sz w:val="24"/>
          <w:szCs w:val="24"/>
        </w:rPr>
        <w:t>внеурочной деятельности</w:t>
      </w:r>
    </w:p>
    <w:p w:rsidR="00F22F0B" w:rsidRPr="00F22F0B" w:rsidRDefault="003C0117" w:rsidP="00F22F0B">
      <w:pPr>
        <w:shd w:val="clear" w:color="auto" w:fill="FFFFFF"/>
        <w:spacing w:line="276" w:lineRule="auto"/>
        <w:jc w:val="both"/>
        <w:rPr>
          <w:sz w:val="24"/>
          <w:szCs w:val="24"/>
        </w:rPr>
      </w:pPr>
      <w:r>
        <w:rPr>
          <w:rFonts w:eastAsia="Times New Roman"/>
          <w:i/>
          <w:iCs/>
          <w:spacing w:val="-1"/>
          <w:sz w:val="24"/>
          <w:szCs w:val="24"/>
        </w:rPr>
        <w:t xml:space="preserve">     </w:t>
      </w:r>
      <w:r w:rsidR="00F22F0B" w:rsidRPr="00F22F0B">
        <w:rPr>
          <w:rFonts w:eastAsia="Times New Roman"/>
          <w:sz w:val="24"/>
          <w:szCs w:val="24"/>
        </w:rPr>
        <w:t>Формирование экологической культуры, здорового и безопасного обра</w:t>
      </w:r>
      <w:r w:rsidR="00F22F0B" w:rsidRPr="00F22F0B">
        <w:rPr>
          <w:rFonts w:eastAsia="Times New Roman"/>
          <w:sz w:val="24"/>
          <w:szCs w:val="24"/>
        </w:rPr>
        <w:softHyphen/>
      </w:r>
      <w:r w:rsidR="00F22F0B" w:rsidRPr="00F22F0B">
        <w:rPr>
          <w:rFonts w:eastAsia="Times New Roman"/>
          <w:spacing w:val="-1"/>
          <w:sz w:val="24"/>
          <w:szCs w:val="24"/>
        </w:rPr>
        <w:t>за жизни    осуществляется во внеурочной деятельности во всех направлениях (социальном, духовно-нравственном, спортивно-оздоровительном, общекуль</w:t>
      </w:r>
      <w:r w:rsidR="00F22F0B" w:rsidRPr="00F22F0B">
        <w:rPr>
          <w:rFonts w:eastAsia="Times New Roman"/>
          <w:spacing w:val="-1"/>
          <w:sz w:val="24"/>
          <w:szCs w:val="24"/>
        </w:rPr>
        <w:softHyphen/>
      </w:r>
      <w:r w:rsidR="00F22F0B" w:rsidRPr="00F22F0B">
        <w:rPr>
          <w:rFonts w:eastAsia="Times New Roman"/>
          <w:sz w:val="24"/>
          <w:szCs w:val="24"/>
        </w:rPr>
        <w:t>турном). Приоритетными могут рассматриваться спортивно-оздоровительное</w:t>
      </w:r>
      <w:r w:rsidR="00F22F0B">
        <w:rPr>
          <w:rFonts w:eastAsia="Times New Roman"/>
          <w:sz w:val="24"/>
          <w:szCs w:val="24"/>
        </w:rPr>
        <w:t xml:space="preserve"> </w:t>
      </w:r>
      <w:r w:rsidR="00F22F0B" w:rsidRPr="00360C7B">
        <w:rPr>
          <w:rFonts w:eastAsia="Times New Roman"/>
          <w:spacing w:val="-1"/>
          <w:sz w:val="24"/>
          <w:szCs w:val="24"/>
        </w:rPr>
        <w:t>и</w:t>
      </w:r>
      <w:r w:rsidR="00F22F0B">
        <w:rPr>
          <w:rFonts w:eastAsia="Times New Roman"/>
          <w:spacing w:val="-1"/>
          <w:sz w:val="28"/>
          <w:szCs w:val="28"/>
        </w:rPr>
        <w:t xml:space="preserve"> </w:t>
      </w:r>
      <w:r w:rsidR="00F22F0B" w:rsidRPr="00F22F0B">
        <w:rPr>
          <w:rFonts w:eastAsia="Times New Roman"/>
          <w:spacing w:val="-1"/>
          <w:sz w:val="24"/>
          <w:szCs w:val="24"/>
        </w:rPr>
        <w:t>духовно-нравственное направления (особенно в части экологической соста</w:t>
      </w:r>
      <w:r w:rsidR="00F22F0B" w:rsidRPr="00F22F0B">
        <w:rPr>
          <w:rFonts w:eastAsia="Times New Roman"/>
          <w:spacing w:val="-1"/>
          <w:sz w:val="24"/>
          <w:szCs w:val="24"/>
        </w:rPr>
        <w:softHyphen/>
      </w:r>
      <w:r w:rsidR="00F22F0B" w:rsidRPr="00F22F0B">
        <w:rPr>
          <w:rFonts w:eastAsia="Times New Roman"/>
          <w:sz w:val="24"/>
          <w:szCs w:val="24"/>
        </w:rPr>
        <w:t>вляющей).</w:t>
      </w:r>
    </w:p>
    <w:p w:rsidR="00360C7B" w:rsidRDefault="00F22F0B" w:rsidP="00F22F0B">
      <w:pPr>
        <w:shd w:val="clear" w:color="auto" w:fill="FFFFFF"/>
        <w:spacing w:before="5" w:line="276" w:lineRule="auto"/>
        <w:ind w:firstLine="706"/>
        <w:jc w:val="both"/>
        <w:rPr>
          <w:rFonts w:eastAsia="Times New Roman"/>
          <w:sz w:val="24"/>
          <w:szCs w:val="24"/>
        </w:rPr>
      </w:pPr>
      <w:r w:rsidRPr="00F22F0B">
        <w:rPr>
          <w:rFonts w:eastAsia="Times New Roman"/>
          <w:spacing w:val="-1"/>
          <w:sz w:val="24"/>
          <w:szCs w:val="24"/>
        </w:rPr>
        <w:t>Спортивно-оздоровительная деятельность является важнейшим направ</w:t>
      </w:r>
      <w:r w:rsidRPr="00F22F0B">
        <w:rPr>
          <w:rFonts w:eastAsia="Times New Roman"/>
          <w:spacing w:val="-1"/>
          <w:sz w:val="24"/>
          <w:szCs w:val="24"/>
        </w:rPr>
        <w:softHyphen/>
      </w:r>
      <w:r w:rsidRPr="00F22F0B">
        <w:rPr>
          <w:rFonts w:eastAsia="Times New Roman"/>
          <w:sz w:val="24"/>
          <w:szCs w:val="24"/>
        </w:rPr>
        <w:t>лением внеурочной деятельности обучающихся с умственной отсталостью, основная цель которой создание условий, способствующих гармоничному физическому, нравственному и социальному развитию личности обучающе</w:t>
      </w:r>
      <w:r w:rsidRPr="00F22F0B">
        <w:rPr>
          <w:rFonts w:eastAsia="Times New Roman"/>
          <w:sz w:val="24"/>
          <w:szCs w:val="24"/>
        </w:rPr>
        <w:softHyphen/>
        <w:t>гося с умственной отсталостью средствами физической культуры, формиро</w:t>
      </w:r>
      <w:r w:rsidRPr="00F22F0B">
        <w:rPr>
          <w:rFonts w:eastAsia="Times New Roman"/>
          <w:sz w:val="24"/>
          <w:szCs w:val="24"/>
        </w:rPr>
        <w:softHyphen/>
        <w:t>ванию культуры здорового и безопасного образа жизни. Взаимодействие урочной и внеурочной деятельности в спортивно-оздоровительном направ</w:t>
      </w:r>
      <w:r w:rsidRPr="00F22F0B">
        <w:rPr>
          <w:rFonts w:eastAsia="Times New Roman"/>
          <w:sz w:val="24"/>
          <w:szCs w:val="24"/>
        </w:rPr>
        <w:softHyphen/>
        <w:t>лении способствует усилению оздоровительного эффекта, достигаемого в ходе активного использования обучающимися с умственной отсталостью освоенных знаний, способов и физических упражнений в физкультурно-оздоровительных мероприятиях, режиме дня, самостоятельных занятиях фи</w:t>
      </w:r>
      <w:r w:rsidRPr="00F22F0B">
        <w:rPr>
          <w:rFonts w:eastAsia="Times New Roman"/>
          <w:sz w:val="24"/>
          <w:szCs w:val="24"/>
        </w:rPr>
        <w:softHyphen/>
        <w:t>зическими упражнениями.</w:t>
      </w:r>
    </w:p>
    <w:p w:rsidR="00F22F0B" w:rsidRPr="00F22F0B" w:rsidRDefault="00360C7B" w:rsidP="00F22F0B">
      <w:pPr>
        <w:shd w:val="clear" w:color="auto" w:fill="FFFFFF"/>
        <w:spacing w:before="5" w:line="276" w:lineRule="auto"/>
        <w:ind w:firstLine="706"/>
        <w:jc w:val="both"/>
        <w:rPr>
          <w:sz w:val="24"/>
          <w:szCs w:val="24"/>
        </w:rPr>
      </w:pPr>
      <w:r>
        <w:rPr>
          <w:rFonts w:eastAsia="Times New Roman"/>
          <w:sz w:val="24"/>
          <w:szCs w:val="24"/>
        </w:rPr>
        <w:t>В МБОУ Новорогачинская СШ организовано</w:t>
      </w:r>
      <w:r w:rsidR="00F22F0B" w:rsidRPr="00F22F0B">
        <w:rPr>
          <w:rFonts w:eastAsia="Times New Roman"/>
          <w:sz w:val="24"/>
          <w:szCs w:val="24"/>
        </w:rPr>
        <w:t>:</w:t>
      </w:r>
    </w:p>
    <w:p w:rsidR="00F22F0B" w:rsidRPr="00F22F0B" w:rsidRDefault="00360C7B" w:rsidP="00F22F0B">
      <w:pPr>
        <w:shd w:val="clear" w:color="auto" w:fill="FFFFFF"/>
        <w:spacing w:before="5" w:line="276" w:lineRule="auto"/>
        <w:ind w:right="10" w:firstLine="778"/>
        <w:jc w:val="both"/>
        <w:rPr>
          <w:sz w:val="24"/>
          <w:szCs w:val="24"/>
        </w:rPr>
      </w:pPr>
      <w:r>
        <w:rPr>
          <w:rFonts w:eastAsia="Times New Roman"/>
          <w:sz w:val="24"/>
          <w:szCs w:val="24"/>
        </w:rPr>
        <w:t>- работа</w:t>
      </w:r>
      <w:r w:rsidR="00F22F0B" w:rsidRPr="00F22F0B">
        <w:rPr>
          <w:rFonts w:eastAsia="Times New Roman"/>
          <w:sz w:val="24"/>
          <w:szCs w:val="24"/>
        </w:rPr>
        <w:t xml:space="preserve"> спортивных секций и создание условий для их эффективного функционирования;</w:t>
      </w:r>
    </w:p>
    <w:p w:rsidR="00F22F0B" w:rsidRPr="00F22F0B" w:rsidRDefault="00360C7B" w:rsidP="00F22F0B">
      <w:pPr>
        <w:shd w:val="clear" w:color="auto" w:fill="FFFFFF"/>
        <w:spacing w:before="5" w:line="276" w:lineRule="auto"/>
        <w:ind w:right="5" w:firstLine="778"/>
        <w:jc w:val="both"/>
        <w:rPr>
          <w:sz w:val="24"/>
          <w:szCs w:val="24"/>
        </w:rPr>
      </w:pPr>
      <w:r>
        <w:rPr>
          <w:rFonts w:eastAsia="Times New Roman"/>
          <w:sz w:val="24"/>
          <w:szCs w:val="24"/>
        </w:rPr>
        <w:t xml:space="preserve">- </w:t>
      </w:r>
      <w:r w:rsidR="00F22F0B" w:rsidRPr="00F22F0B">
        <w:rPr>
          <w:rFonts w:eastAsia="Times New Roman"/>
          <w:sz w:val="24"/>
          <w:szCs w:val="24"/>
        </w:rPr>
        <w:t>регулярное проведение спортивно-оздоровительных мероприятий (дней спорта, соревнований, олимпиад, походов и т. п.).</w:t>
      </w:r>
    </w:p>
    <w:p w:rsidR="00F22F0B" w:rsidRPr="00F22F0B" w:rsidRDefault="00360C7B" w:rsidP="00F22F0B">
      <w:pPr>
        <w:shd w:val="clear" w:color="auto" w:fill="FFFFFF"/>
        <w:spacing w:line="276" w:lineRule="auto"/>
        <w:ind w:right="5" w:firstLine="778"/>
        <w:jc w:val="both"/>
        <w:rPr>
          <w:sz w:val="24"/>
          <w:szCs w:val="24"/>
        </w:rPr>
      </w:pPr>
      <w:r>
        <w:rPr>
          <w:rFonts w:eastAsia="Times New Roman"/>
          <w:sz w:val="24"/>
          <w:szCs w:val="24"/>
        </w:rPr>
        <w:t xml:space="preserve">- </w:t>
      </w:r>
      <w:r w:rsidR="00F22F0B" w:rsidRPr="00F22F0B">
        <w:rPr>
          <w:rFonts w:eastAsia="Times New Roman"/>
          <w:sz w:val="24"/>
          <w:szCs w:val="24"/>
        </w:rPr>
        <w:t xml:space="preserve">проведение просветительской работы с обучающимися с умственной отсталостью (по вопросам сохранения и укрепления здоровья обучающихся, </w:t>
      </w:r>
      <w:r w:rsidR="00F22F0B" w:rsidRPr="00F22F0B">
        <w:rPr>
          <w:rFonts w:eastAsia="Times New Roman"/>
          <w:spacing w:val="-1"/>
          <w:sz w:val="24"/>
          <w:szCs w:val="24"/>
        </w:rPr>
        <w:t>профилактике вредных привычек, заболеваний, травматизма и т.п.).</w:t>
      </w:r>
    </w:p>
    <w:p w:rsidR="00F22F0B" w:rsidRPr="00F22F0B" w:rsidRDefault="00F22F0B" w:rsidP="00F22F0B">
      <w:pPr>
        <w:shd w:val="clear" w:color="auto" w:fill="FFFFFF"/>
        <w:tabs>
          <w:tab w:val="left" w:pos="2035"/>
          <w:tab w:val="left" w:pos="4003"/>
          <w:tab w:val="left" w:pos="5861"/>
          <w:tab w:val="left" w:pos="8011"/>
        </w:tabs>
        <w:spacing w:before="5" w:line="276" w:lineRule="auto"/>
        <w:ind w:left="706"/>
        <w:rPr>
          <w:sz w:val="24"/>
          <w:szCs w:val="24"/>
        </w:rPr>
      </w:pPr>
      <w:r w:rsidRPr="00F22F0B">
        <w:rPr>
          <w:rFonts w:eastAsia="Times New Roman"/>
          <w:spacing w:val="-3"/>
          <w:sz w:val="24"/>
          <w:szCs w:val="24"/>
        </w:rPr>
        <w:t>Формы</w:t>
      </w:r>
      <w:r w:rsidRPr="00F22F0B">
        <w:rPr>
          <w:rFonts w:eastAsia="Times New Roman"/>
          <w:sz w:val="24"/>
          <w:szCs w:val="24"/>
        </w:rPr>
        <w:tab/>
      </w:r>
      <w:r w:rsidRPr="00F22F0B">
        <w:rPr>
          <w:rFonts w:eastAsia="Times New Roman"/>
          <w:spacing w:val="-2"/>
          <w:sz w:val="24"/>
          <w:szCs w:val="24"/>
        </w:rPr>
        <w:t>организации</w:t>
      </w:r>
      <w:r w:rsidRPr="00F22F0B">
        <w:rPr>
          <w:rFonts w:eastAsia="Times New Roman"/>
          <w:sz w:val="24"/>
          <w:szCs w:val="24"/>
        </w:rPr>
        <w:tab/>
      </w:r>
      <w:r w:rsidRPr="00F22F0B">
        <w:rPr>
          <w:rFonts w:eastAsia="Times New Roman"/>
          <w:spacing w:val="-3"/>
          <w:sz w:val="24"/>
          <w:szCs w:val="24"/>
        </w:rPr>
        <w:t>внеурочной</w:t>
      </w:r>
      <w:r w:rsidRPr="00F22F0B">
        <w:rPr>
          <w:rFonts w:eastAsia="Times New Roman"/>
          <w:sz w:val="24"/>
          <w:szCs w:val="24"/>
        </w:rPr>
        <w:tab/>
      </w:r>
      <w:r w:rsidRPr="00F22F0B">
        <w:rPr>
          <w:rFonts w:eastAsia="Times New Roman"/>
          <w:spacing w:val="-1"/>
          <w:sz w:val="24"/>
          <w:szCs w:val="24"/>
        </w:rPr>
        <w:t>деятельности:</w:t>
      </w:r>
      <w:r w:rsidRPr="00F22F0B">
        <w:rPr>
          <w:rFonts w:eastAsia="Times New Roman"/>
          <w:sz w:val="24"/>
          <w:szCs w:val="24"/>
        </w:rPr>
        <w:tab/>
      </w:r>
      <w:r w:rsidRPr="00F22F0B">
        <w:rPr>
          <w:rFonts w:eastAsia="Times New Roman"/>
          <w:spacing w:val="-2"/>
          <w:sz w:val="24"/>
          <w:szCs w:val="24"/>
        </w:rPr>
        <w:t>спортивно-</w:t>
      </w:r>
    </w:p>
    <w:p w:rsidR="00F22F0B" w:rsidRPr="00F22F0B" w:rsidRDefault="00F22F0B" w:rsidP="00F22F0B">
      <w:pPr>
        <w:shd w:val="clear" w:color="auto" w:fill="FFFFFF"/>
        <w:spacing w:before="5" w:line="276" w:lineRule="auto"/>
        <w:jc w:val="both"/>
        <w:rPr>
          <w:sz w:val="24"/>
          <w:szCs w:val="24"/>
        </w:rPr>
      </w:pPr>
      <w:r w:rsidRPr="00F22F0B">
        <w:rPr>
          <w:rFonts w:eastAsia="Times New Roman"/>
          <w:sz w:val="24"/>
          <w:szCs w:val="24"/>
        </w:rPr>
        <w:t xml:space="preserve">оздоровительные мероприятия,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w:t>
      </w:r>
      <w:r w:rsidRPr="00F22F0B">
        <w:rPr>
          <w:rFonts w:eastAsia="Times New Roman"/>
          <w:spacing w:val="-1"/>
          <w:sz w:val="24"/>
          <w:szCs w:val="24"/>
        </w:rPr>
        <w:t>мини-проекты, экологические акции, походы по родному краю и т.д .</w:t>
      </w:r>
    </w:p>
    <w:p w:rsidR="00F22F0B" w:rsidRPr="00F22F0B" w:rsidRDefault="00F22F0B" w:rsidP="00F22F0B">
      <w:pPr>
        <w:shd w:val="clear" w:color="auto" w:fill="FFFFFF"/>
        <w:spacing w:before="5" w:line="276" w:lineRule="auto"/>
        <w:ind w:left="2549"/>
        <w:rPr>
          <w:sz w:val="24"/>
          <w:szCs w:val="24"/>
        </w:rPr>
      </w:pPr>
      <w:r w:rsidRPr="00F22F0B">
        <w:rPr>
          <w:rFonts w:eastAsia="Times New Roman"/>
          <w:i/>
          <w:iCs/>
          <w:spacing w:val="-1"/>
          <w:sz w:val="24"/>
          <w:szCs w:val="24"/>
        </w:rPr>
        <w:t>Просветительская работа с родителями</w:t>
      </w:r>
    </w:p>
    <w:p w:rsidR="00F22F0B" w:rsidRPr="00F22F0B" w:rsidRDefault="00F22F0B" w:rsidP="00F22F0B">
      <w:pPr>
        <w:shd w:val="clear" w:color="auto" w:fill="FFFFFF"/>
        <w:spacing w:line="276" w:lineRule="auto"/>
        <w:ind w:right="5" w:firstLine="706"/>
        <w:jc w:val="both"/>
        <w:rPr>
          <w:sz w:val="24"/>
          <w:szCs w:val="24"/>
        </w:rPr>
      </w:pPr>
      <w:r w:rsidRPr="00F22F0B">
        <w:rPr>
          <w:rFonts w:eastAsia="Times New Roman"/>
          <w:sz w:val="24"/>
          <w:szCs w:val="24"/>
        </w:rPr>
        <w:t xml:space="preserve">Просветительская работа с родителями (законными представителями) направлена на повышение уровня знаний по вопросам охраны и укрепления </w:t>
      </w:r>
      <w:r w:rsidRPr="00F22F0B">
        <w:rPr>
          <w:rFonts w:eastAsia="Times New Roman"/>
          <w:spacing w:val="-1"/>
          <w:sz w:val="24"/>
          <w:szCs w:val="24"/>
        </w:rPr>
        <w:t>здоровья детей, формирования безопасного образа жизни включает:</w:t>
      </w:r>
    </w:p>
    <w:p w:rsidR="00F22F0B" w:rsidRPr="00F22F0B" w:rsidRDefault="00F22F0B" w:rsidP="00F22F0B">
      <w:pPr>
        <w:shd w:val="clear" w:color="auto" w:fill="FFFFFF"/>
        <w:spacing w:line="276" w:lineRule="auto"/>
        <w:ind w:right="10" w:firstLine="706"/>
        <w:jc w:val="both"/>
        <w:rPr>
          <w:sz w:val="24"/>
          <w:szCs w:val="24"/>
        </w:rPr>
      </w:pPr>
      <w:r w:rsidRPr="00F22F0B">
        <w:rPr>
          <w:rFonts w:eastAsia="Times New Roman"/>
          <w:sz w:val="24"/>
          <w:szCs w:val="24"/>
        </w:rPr>
        <w:t>проведение родительских собраний, семинаров, лекций, тренингов, конференций, круглых столов и т.п.;</w:t>
      </w:r>
    </w:p>
    <w:p w:rsidR="00F22F0B" w:rsidRPr="00F22F0B" w:rsidRDefault="00F22F0B" w:rsidP="00F22F0B">
      <w:pPr>
        <w:shd w:val="clear" w:color="auto" w:fill="FFFFFF"/>
        <w:spacing w:line="276" w:lineRule="auto"/>
        <w:ind w:right="5" w:firstLine="706"/>
        <w:jc w:val="both"/>
        <w:rPr>
          <w:sz w:val="24"/>
          <w:szCs w:val="24"/>
        </w:rPr>
      </w:pPr>
      <w:r w:rsidRPr="00F22F0B">
        <w:rPr>
          <w:rFonts w:eastAsia="Times New Roman"/>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F22F0B" w:rsidRPr="00F22F0B" w:rsidRDefault="00F22F0B" w:rsidP="00F22F0B">
      <w:pPr>
        <w:shd w:val="clear" w:color="auto" w:fill="FFFFFF"/>
        <w:spacing w:before="5" w:line="276" w:lineRule="auto"/>
        <w:ind w:firstLine="706"/>
        <w:jc w:val="both"/>
        <w:rPr>
          <w:sz w:val="24"/>
          <w:szCs w:val="24"/>
        </w:rPr>
      </w:pPr>
      <w:r w:rsidRPr="00F22F0B">
        <w:rPr>
          <w:rFonts w:eastAsia="Times New Roman"/>
          <w:sz w:val="24"/>
          <w:szCs w:val="24"/>
        </w:rPr>
        <w:t>В содержательном плане просветительская работа направлена на ознакомление родителей широким кругом вопросов, связанных с особеннос</w:t>
      </w:r>
      <w:r w:rsidRPr="00F22F0B">
        <w:rPr>
          <w:rFonts w:eastAsia="Times New Roman"/>
          <w:sz w:val="24"/>
          <w:szCs w:val="24"/>
        </w:rPr>
        <w:softHyphen/>
        <w:t>тями психофизического развития детей, укреплением здоровья детей, соз</w:t>
      </w:r>
      <w:r w:rsidRPr="00F22F0B">
        <w:rPr>
          <w:rFonts w:eastAsia="Times New Roman"/>
          <w:sz w:val="24"/>
          <w:szCs w:val="24"/>
        </w:rPr>
        <w:softHyphen/>
        <w:t>данием оптимальных средовых условий в семье, соблюдением режима дня в</w:t>
      </w:r>
      <w:r>
        <w:rPr>
          <w:rFonts w:eastAsia="Times New Roman"/>
          <w:sz w:val="24"/>
          <w:szCs w:val="24"/>
        </w:rPr>
        <w:t xml:space="preserve"> </w:t>
      </w:r>
      <w:r w:rsidRPr="00F22F0B">
        <w:rPr>
          <w:rFonts w:eastAsia="Times New Roman"/>
          <w:sz w:val="24"/>
          <w:szCs w:val="24"/>
        </w:rPr>
        <w:t>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F22F0B" w:rsidRPr="0045337F" w:rsidRDefault="00F22F0B" w:rsidP="0045337F">
      <w:pPr>
        <w:shd w:val="clear" w:color="auto" w:fill="FFFFFF"/>
        <w:spacing w:line="276" w:lineRule="auto"/>
        <w:ind w:firstLine="706"/>
        <w:jc w:val="both"/>
        <w:rPr>
          <w:sz w:val="24"/>
          <w:szCs w:val="24"/>
        </w:rPr>
      </w:pPr>
      <w:r w:rsidRPr="00F22F0B">
        <w:rPr>
          <w:rFonts w:eastAsia="Times New Roman"/>
          <w:sz w:val="24"/>
          <w:szCs w:val="24"/>
        </w:rPr>
        <w:t>Эффективность реализации этого направления зависит от деятельности администрации образовательной организации, всех специалистов, работаю</w:t>
      </w:r>
      <w:r w:rsidRPr="00F22F0B">
        <w:rPr>
          <w:rFonts w:eastAsia="Times New Roman"/>
          <w:sz w:val="24"/>
          <w:szCs w:val="24"/>
        </w:rPr>
        <w:softHyphen/>
        <w:t>щих в образовательной организации (педагогов-дефектологов, педагогов-психологов, медицинских работников и др.).</w:t>
      </w:r>
    </w:p>
    <w:p w:rsidR="00F22F0B" w:rsidRDefault="00F22F0B" w:rsidP="00F22F0B">
      <w:pPr>
        <w:shd w:val="clear" w:color="auto" w:fill="FFFFFF"/>
        <w:spacing w:before="5" w:line="276" w:lineRule="auto"/>
        <w:ind w:left="3254" w:right="1440" w:hanging="854"/>
        <w:rPr>
          <w:rFonts w:eastAsia="Times New Roman"/>
          <w:i/>
          <w:iCs/>
          <w:spacing w:val="-1"/>
          <w:sz w:val="24"/>
          <w:szCs w:val="24"/>
        </w:rPr>
      </w:pPr>
    </w:p>
    <w:p w:rsidR="00F22F0B" w:rsidRDefault="00F22F0B" w:rsidP="00F22F0B">
      <w:pPr>
        <w:shd w:val="clear" w:color="auto" w:fill="FFFFFF"/>
        <w:spacing w:before="5" w:line="276" w:lineRule="auto"/>
        <w:ind w:left="3254" w:right="1440" w:hanging="854"/>
        <w:rPr>
          <w:rFonts w:eastAsia="Times New Roman"/>
          <w:i/>
          <w:iCs/>
          <w:sz w:val="24"/>
          <w:szCs w:val="24"/>
        </w:rPr>
      </w:pPr>
      <w:r w:rsidRPr="00F22F0B">
        <w:rPr>
          <w:rFonts w:eastAsia="Times New Roman"/>
          <w:i/>
          <w:iCs/>
          <w:spacing w:val="-1"/>
          <w:sz w:val="24"/>
          <w:szCs w:val="24"/>
        </w:rPr>
        <w:t xml:space="preserve">Просветительская и методическая работа </w:t>
      </w:r>
      <w:r w:rsidRPr="00F22F0B">
        <w:rPr>
          <w:rFonts w:eastAsia="Times New Roman"/>
          <w:i/>
          <w:iCs/>
          <w:sz w:val="24"/>
          <w:szCs w:val="24"/>
        </w:rPr>
        <w:t>с педагогами, специалистами</w:t>
      </w:r>
    </w:p>
    <w:p w:rsidR="00F22F0B" w:rsidRPr="00F22F0B" w:rsidRDefault="00F22F0B" w:rsidP="00F22F0B">
      <w:pPr>
        <w:shd w:val="clear" w:color="auto" w:fill="FFFFFF"/>
        <w:spacing w:before="5" w:line="276" w:lineRule="auto"/>
        <w:ind w:left="3254" w:right="1440" w:hanging="854"/>
        <w:rPr>
          <w:sz w:val="24"/>
          <w:szCs w:val="24"/>
        </w:rPr>
      </w:pPr>
    </w:p>
    <w:p w:rsidR="00F22F0B" w:rsidRPr="00F22F0B" w:rsidRDefault="00F22F0B" w:rsidP="00F22F0B">
      <w:pPr>
        <w:shd w:val="clear" w:color="auto" w:fill="FFFFFF"/>
        <w:spacing w:before="5" w:line="276" w:lineRule="auto"/>
        <w:ind w:firstLine="706"/>
        <w:jc w:val="both"/>
        <w:rPr>
          <w:sz w:val="24"/>
          <w:szCs w:val="24"/>
        </w:rPr>
      </w:pPr>
      <w:r w:rsidRPr="00F22F0B">
        <w:rPr>
          <w:rFonts w:eastAsia="Times New Roman"/>
          <w:sz w:val="24"/>
          <w:szCs w:val="24"/>
        </w:rPr>
        <w:t>Просветительская и методическая работа с педагогами, специалистами, направленная на повышение квалификации работников образовательной ор</w:t>
      </w:r>
      <w:r w:rsidRPr="00F22F0B">
        <w:rPr>
          <w:rFonts w:eastAsia="Times New Roman"/>
          <w:sz w:val="24"/>
          <w:szCs w:val="24"/>
        </w:rPr>
        <w:softHyphen/>
        <w:t>ганизации и повышение уровня их знаний по проблемам охраны и укрепле</w:t>
      </w:r>
      <w:r w:rsidRPr="00F22F0B">
        <w:rPr>
          <w:rFonts w:eastAsia="Times New Roman"/>
          <w:sz w:val="24"/>
          <w:szCs w:val="24"/>
        </w:rPr>
        <w:softHyphen/>
        <w:t>ния здоровья детей, включает:</w:t>
      </w:r>
    </w:p>
    <w:p w:rsidR="00F22F0B" w:rsidRPr="00F22F0B" w:rsidRDefault="00F22F0B" w:rsidP="00845A06">
      <w:pPr>
        <w:numPr>
          <w:ilvl w:val="0"/>
          <w:numId w:val="20"/>
        </w:numPr>
        <w:shd w:val="clear" w:color="auto" w:fill="FFFFFF"/>
        <w:tabs>
          <w:tab w:val="left" w:pos="874"/>
        </w:tabs>
        <w:spacing w:before="5" w:line="276" w:lineRule="auto"/>
        <w:ind w:right="5" w:firstLine="706"/>
        <w:jc w:val="both"/>
        <w:rPr>
          <w:rFonts w:eastAsia="Times New Roman"/>
          <w:sz w:val="24"/>
          <w:szCs w:val="24"/>
        </w:rPr>
      </w:pPr>
      <w:r w:rsidRPr="00F22F0B">
        <w:rPr>
          <w:rFonts w:eastAsia="Times New Roman"/>
          <w:spacing w:val="-1"/>
          <w:sz w:val="24"/>
          <w:szCs w:val="24"/>
        </w:rPr>
        <w:t>проведение соответствующих лекций, консультаций, семинаров, круг</w:t>
      </w:r>
      <w:r w:rsidRPr="00F22F0B">
        <w:rPr>
          <w:rFonts w:eastAsia="Times New Roman"/>
          <w:spacing w:val="-1"/>
          <w:sz w:val="24"/>
          <w:szCs w:val="24"/>
        </w:rPr>
        <w:softHyphen/>
      </w:r>
      <w:r w:rsidRPr="00F22F0B">
        <w:rPr>
          <w:rFonts w:eastAsia="Times New Roman"/>
          <w:sz w:val="24"/>
          <w:szCs w:val="24"/>
        </w:rPr>
        <w:t>лых столов, родительских собраний, педагогических советов по данной про</w:t>
      </w:r>
      <w:r w:rsidRPr="00F22F0B">
        <w:rPr>
          <w:rFonts w:eastAsia="Times New Roman"/>
          <w:sz w:val="24"/>
          <w:szCs w:val="24"/>
        </w:rPr>
        <w:softHyphen/>
        <w:t>блеме;</w:t>
      </w:r>
    </w:p>
    <w:p w:rsidR="00F22F0B" w:rsidRPr="00F22F0B" w:rsidRDefault="00F22F0B" w:rsidP="00845A06">
      <w:pPr>
        <w:numPr>
          <w:ilvl w:val="0"/>
          <w:numId w:val="20"/>
        </w:numPr>
        <w:shd w:val="clear" w:color="auto" w:fill="FFFFFF"/>
        <w:tabs>
          <w:tab w:val="left" w:pos="874"/>
        </w:tabs>
        <w:spacing w:line="276" w:lineRule="auto"/>
        <w:ind w:right="10" w:firstLine="706"/>
        <w:jc w:val="both"/>
        <w:rPr>
          <w:rFonts w:eastAsia="Times New Roman"/>
          <w:sz w:val="24"/>
          <w:szCs w:val="24"/>
        </w:rPr>
      </w:pPr>
      <w:r w:rsidRPr="00F22F0B">
        <w:rPr>
          <w:rFonts w:eastAsia="Times New Roman"/>
          <w:sz w:val="24"/>
          <w:szCs w:val="24"/>
        </w:rPr>
        <w:t xml:space="preserve">приобретение для педагогов, специалистов и родителей (законных </w:t>
      </w:r>
      <w:r w:rsidRPr="00F22F0B">
        <w:rPr>
          <w:rFonts w:eastAsia="Times New Roman"/>
          <w:spacing w:val="-1"/>
          <w:sz w:val="24"/>
          <w:szCs w:val="24"/>
        </w:rPr>
        <w:t>представителей) необходимой научно-методической литературы;</w:t>
      </w:r>
    </w:p>
    <w:p w:rsidR="00F22F0B" w:rsidRPr="007C6B56" w:rsidRDefault="00F22F0B" w:rsidP="00845A06">
      <w:pPr>
        <w:numPr>
          <w:ilvl w:val="0"/>
          <w:numId w:val="20"/>
        </w:numPr>
        <w:shd w:val="clear" w:color="auto" w:fill="FFFFFF"/>
        <w:tabs>
          <w:tab w:val="left" w:pos="874"/>
        </w:tabs>
        <w:spacing w:before="5" w:line="276" w:lineRule="auto"/>
        <w:ind w:firstLine="706"/>
        <w:jc w:val="both"/>
        <w:rPr>
          <w:rFonts w:eastAsia="Times New Roman"/>
          <w:sz w:val="24"/>
          <w:szCs w:val="24"/>
        </w:rPr>
      </w:pPr>
      <w:r w:rsidRPr="00F22F0B">
        <w:rPr>
          <w:rFonts w:eastAsia="Times New Roman"/>
          <w:spacing w:val="-1"/>
          <w:sz w:val="24"/>
          <w:szCs w:val="24"/>
        </w:rPr>
        <w:t>привлечение педагогов, медицинских работников, психологов и роди</w:t>
      </w:r>
      <w:r w:rsidRPr="00F22F0B">
        <w:rPr>
          <w:rFonts w:eastAsia="Times New Roman"/>
          <w:spacing w:val="-1"/>
          <w:sz w:val="24"/>
          <w:szCs w:val="24"/>
        </w:rPr>
        <w:softHyphen/>
      </w:r>
      <w:r w:rsidRPr="00F22F0B">
        <w:rPr>
          <w:rFonts w:eastAsia="Times New Roman"/>
          <w:sz w:val="24"/>
          <w:szCs w:val="24"/>
        </w:rPr>
        <w:t>телей (законных представителей) к совместной работе по проведению при</w:t>
      </w:r>
      <w:r w:rsidRPr="00F22F0B">
        <w:rPr>
          <w:rFonts w:eastAsia="Times New Roman"/>
          <w:sz w:val="24"/>
          <w:szCs w:val="24"/>
        </w:rPr>
        <w:softHyphen/>
      </w:r>
      <w:r w:rsidRPr="00F22F0B">
        <w:rPr>
          <w:rFonts w:eastAsia="Times New Roman"/>
          <w:spacing w:val="-1"/>
          <w:sz w:val="24"/>
          <w:szCs w:val="24"/>
        </w:rPr>
        <w:t>родоохранных, оздоровительных мероприятий и спортивных соревнований</w:t>
      </w:r>
      <w:r w:rsidR="007C6B56">
        <w:rPr>
          <w:rFonts w:eastAsia="Times New Roman"/>
          <w:spacing w:val="-1"/>
          <w:sz w:val="24"/>
          <w:szCs w:val="24"/>
        </w:rPr>
        <w:t>;</w:t>
      </w:r>
    </w:p>
    <w:p w:rsidR="007C6B56" w:rsidRPr="007C6B56" w:rsidRDefault="007C6B56" w:rsidP="00845A06">
      <w:pPr>
        <w:numPr>
          <w:ilvl w:val="0"/>
          <w:numId w:val="20"/>
        </w:numPr>
        <w:shd w:val="clear" w:color="auto" w:fill="FFFFFF"/>
        <w:tabs>
          <w:tab w:val="left" w:pos="874"/>
        </w:tabs>
        <w:spacing w:before="5" w:line="276" w:lineRule="auto"/>
        <w:ind w:firstLine="706"/>
        <w:jc w:val="both"/>
        <w:rPr>
          <w:rStyle w:val="Zag11"/>
          <w:rFonts w:eastAsia="Times New Roman"/>
          <w:color w:val="auto"/>
          <w:sz w:val="24"/>
          <w:szCs w:val="24"/>
        </w:rPr>
      </w:pPr>
      <w:r>
        <w:rPr>
          <w:rStyle w:val="Zag11"/>
          <w:color w:val="auto"/>
          <w:sz w:val="24"/>
          <w:szCs w:val="24"/>
        </w:rPr>
        <w:t>н</w:t>
      </w:r>
      <w:r w:rsidRPr="007C6B56">
        <w:rPr>
          <w:rStyle w:val="Zag11"/>
          <w:rFonts w:eastAsia="Times New Roman"/>
          <w:color w:val="auto"/>
          <w:sz w:val="24"/>
          <w:szCs w:val="24"/>
        </w:rPr>
        <w:t>аличие в Программе развития МБОУ Новорогачинская СШ, Основной  образовательной программе, планов воспитательной деятельности классных руководителей раздела по форм</w:t>
      </w:r>
      <w:r>
        <w:rPr>
          <w:rStyle w:val="Zag11"/>
          <w:color w:val="auto"/>
          <w:sz w:val="24"/>
          <w:szCs w:val="24"/>
        </w:rPr>
        <w:t>ированию экологической культуры;</w:t>
      </w:r>
    </w:p>
    <w:p w:rsidR="007C6B56" w:rsidRPr="007C6B56" w:rsidRDefault="007C6B56" w:rsidP="00845A06">
      <w:pPr>
        <w:numPr>
          <w:ilvl w:val="0"/>
          <w:numId w:val="20"/>
        </w:numPr>
        <w:shd w:val="clear" w:color="auto" w:fill="FFFFFF"/>
        <w:tabs>
          <w:tab w:val="left" w:pos="874"/>
        </w:tabs>
        <w:spacing w:before="5" w:line="276" w:lineRule="auto"/>
        <w:ind w:firstLine="706"/>
        <w:jc w:val="both"/>
        <w:rPr>
          <w:rStyle w:val="Zag11"/>
          <w:rFonts w:eastAsia="Times New Roman"/>
          <w:color w:val="auto"/>
          <w:sz w:val="24"/>
          <w:szCs w:val="24"/>
        </w:rPr>
      </w:pPr>
      <w:r>
        <w:rPr>
          <w:rStyle w:val="Zag11"/>
          <w:color w:val="auto"/>
          <w:sz w:val="24"/>
          <w:szCs w:val="24"/>
        </w:rPr>
        <w:t>о</w:t>
      </w:r>
      <w:r w:rsidRPr="007C6B56">
        <w:rPr>
          <w:rStyle w:val="Zag11"/>
          <w:rFonts w:eastAsia="Times New Roman"/>
          <w:color w:val="auto"/>
          <w:sz w:val="24"/>
          <w:szCs w:val="24"/>
        </w:rPr>
        <w:t xml:space="preserve">рганизация и проведение конкурсов экологической направленности в сотрудничестве с социальными партнерами </w:t>
      </w:r>
      <w:r>
        <w:rPr>
          <w:rStyle w:val="Zag11"/>
          <w:color w:val="auto"/>
          <w:sz w:val="24"/>
          <w:szCs w:val="24"/>
        </w:rPr>
        <w:t>и специалистами межведомственны</w:t>
      </w:r>
      <w:r w:rsidRPr="007C6B56">
        <w:rPr>
          <w:rStyle w:val="Zag11"/>
          <w:rFonts w:eastAsia="Times New Roman"/>
          <w:color w:val="auto"/>
          <w:sz w:val="24"/>
          <w:szCs w:val="24"/>
        </w:rPr>
        <w:t xml:space="preserve">х </w:t>
      </w:r>
      <w:r>
        <w:rPr>
          <w:rStyle w:val="Zag11"/>
          <w:color w:val="auto"/>
          <w:sz w:val="24"/>
          <w:szCs w:val="24"/>
        </w:rPr>
        <w:t>организаций;</w:t>
      </w:r>
    </w:p>
    <w:p w:rsidR="007C6B56" w:rsidRPr="007C6B56" w:rsidRDefault="007C6B56" w:rsidP="00845A06">
      <w:pPr>
        <w:numPr>
          <w:ilvl w:val="0"/>
          <w:numId w:val="20"/>
        </w:numPr>
        <w:shd w:val="clear" w:color="auto" w:fill="FFFFFF"/>
        <w:tabs>
          <w:tab w:val="left" w:pos="874"/>
        </w:tabs>
        <w:spacing w:before="5" w:line="276" w:lineRule="auto"/>
        <w:ind w:firstLine="706"/>
        <w:jc w:val="both"/>
        <w:rPr>
          <w:rStyle w:val="Zag11"/>
          <w:rFonts w:eastAsia="Times New Roman"/>
          <w:color w:val="auto"/>
          <w:sz w:val="24"/>
          <w:szCs w:val="24"/>
        </w:rPr>
      </w:pPr>
      <w:r>
        <w:rPr>
          <w:rStyle w:val="Zag11"/>
          <w:color w:val="auto"/>
          <w:sz w:val="24"/>
          <w:szCs w:val="24"/>
        </w:rPr>
        <w:t>в</w:t>
      </w:r>
      <w:r w:rsidRPr="007C6B56">
        <w:rPr>
          <w:rStyle w:val="Zag11"/>
          <w:rFonts w:eastAsia="Times New Roman"/>
          <w:color w:val="auto"/>
          <w:sz w:val="24"/>
          <w:szCs w:val="24"/>
        </w:rPr>
        <w:t>овлечение участников образовательных отношений в экологические акции</w:t>
      </w:r>
      <w:r>
        <w:rPr>
          <w:rStyle w:val="Zag11"/>
          <w:color w:val="auto"/>
          <w:sz w:val="24"/>
          <w:szCs w:val="24"/>
        </w:rPr>
        <w:t>;</w:t>
      </w:r>
    </w:p>
    <w:p w:rsidR="007C6B56" w:rsidRPr="007C6B56" w:rsidRDefault="007C6B56" w:rsidP="00845A06">
      <w:pPr>
        <w:numPr>
          <w:ilvl w:val="0"/>
          <w:numId w:val="20"/>
        </w:numPr>
        <w:shd w:val="clear" w:color="auto" w:fill="FFFFFF"/>
        <w:tabs>
          <w:tab w:val="left" w:pos="874"/>
        </w:tabs>
        <w:spacing w:before="5" w:line="276" w:lineRule="auto"/>
        <w:ind w:firstLine="706"/>
        <w:jc w:val="both"/>
        <w:rPr>
          <w:rStyle w:val="Zag11"/>
          <w:rFonts w:eastAsia="Times New Roman"/>
          <w:color w:val="auto"/>
          <w:sz w:val="24"/>
          <w:szCs w:val="24"/>
        </w:rPr>
      </w:pPr>
      <w:r>
        <w:rPr>
          <w:rStyle w:val="Zag11"/>
          <w:color w:val="auto"/>
          <w:sz w:val="24"/>
          <w:szCs w:val="24"/>
        </w:rPr>
        <w:t>информировани</w:t>
      </w:r>
      <w:r w:rsidRPr="007C6B56">
        <w:rPr>
          <w:rStyle w:val="Zag11"/>
          <w:rFonts w:eastAsia="Times New Roman"/>
          <w:color w:val="auto"/>
          <w:sz w:val="24"/>
          <w:szCs w:val="24"/>
        </w:rPr>
        <w:t>е участников образовательных</w:t>
      </w:r>
      <w:r>
        <w:rPr>
          <w:rStyle w:val="Zag11"/>
          <w:color w:val="auto"/>
          <w:sz w:val="24"/>
          <w:szCs w:val="24"/>
        </w:rPr>
        <w:t xml:space="preserve"> о</w:t>
      </w:r>
      <w:r w:rsidRPr="007C6B56">
        <w:rPr>
          <w:rStyle w:val="Zag11"/>
          <w:rFonts w:eastAsia="Times New Roman"/>
          <w:color w:val="auto"/>
          <w:sz w:val="24"/>
          <w:szCs w:val="24"/>
        </w:rPr>
        <w:t>тношений и общественность о результатах участия в мероприятиях</w:t>
      </w:r>
      <w:r>
        <w:rPr>
          <w:rStyle w:val="Zag11"/>
          <w:color w:val="auto"/>
          <w:sz w:val="24"/>
          <w:szCs w:val="24"/>
        </w:rPr>
        <w:t xml:space="preserve">  экологической направленности;</w:t>
      </w:r>
    </w:p>
    <w:p w:rsidR="007C6B56" w:rsidRPr="007C6B56" w:rsidRDefault="007C6B56" w:rsidP="00845A06">
      <w:pPr>
        <w:numPr>
          <w:ilvl w:val="0"/>
          <w:numId w:val="20"/>
        </w:numPr>
        <w:shd w:val="clear" w:color="auto" w:fill="FFFFFF"/>
        <w:tabs>
          <w:tab w:val="left" w:pos="874"/>
        </w:tabs>
        <w:spacing w:before="5" w:line="276" w:lineRule="auto"/>
        <w:ind w:firstLine="706"/>
        <w:jc w:val="both"/>
        <w:rPr>
          <w:rStyle w:val="Zag11"/>
          <w:rFonts w:eastAsia="Times New Roman"/>
          <w:color w:val="auto"/>
          <w:sz w:val="24"/>
          <w:szCs w:val="24"/>
        </w:rPr>
      </w:pPr>
      <w:r>
        <w:rPr>
          <w:rStyle w:val="Zag11"/>
          <w:color w:val="auto"/>
          <w:sz w:val="24"/>
          <w:szCs w:val="24"/>
        </w:rPr>
        <w:t>о</w:t>
      </w:r>
      <w:r w:rsidRPr="007C6B56">
        <w:rPr>
          <w:rStyle w:val="Zag11"/>
          <w:rFonts w:eastAsia="Times New Roman"/>
          <w:color w:val="auto"/>
          <w:sz w:val="24"/>
          <w:szCs w:val="24"/>
        </w:rPr>
        <w:t>рганизация и проведения инновационно</w:t>
      </w:r>
      <w:r>
        <w:rPr>
          <w:rStyle w:val="Zag11"/>
          <w:color w:val="auto"/>
          <w:sz w:val="24"/>
          <w:szCs w:val="24"/>
        </w:rPr>
        <w:t>й работы по данному направлению;</w:t>
      </w:r>
    </w:p>
    <w:p w:rsidR="007C6B56" w:rsidRPr="007C6B56" w:rsidRDefault="007C6B56" w:rsidP="00845A06">
      <w:pPr>
        <w:numPr>
          <w:ilvl w:val="0"/>
          <w:numId w:val="20"/>
        </w:numPr>
        <w:shd w:val="clear" w:color="auto" w:fill="FFFFFF"/>
        <w:tabs>
          <w:tab w:val="left" w:pos="874"/>
        </w:tabs>
        <w:spacing w:before="5" w:line="276" w:lineRule="auto"/>
        <w:ind w:firstLine="706"/>
        <w:jc w:val="both"/>
        <w:rPr>
          <w:rStyle w:val="Zag11"/>
          <w:rFonts w:eastAsia="Times New Roman"/>
          <w:color w:val="auto"/>
          <w:sz w:val="24"/>
          <w:szCs w:val="24"/>
        </w:rPr>
      </w:pPr>
      <w:r>
        <w:rPr>
          <w:rStyle w:val="Zag11"/>
          <w:color w:val="auto"/>
          <w:sz w:val="24"/>
          <w:szCs w:val="24"/>
        </w:rPr>
        <w:t>р</w:t>
      </w:r>
      <w:r w:rsidRPr="007C6B56">
        <w:rPr>
          <w:rStyle w:val="Zag11"/>
          <w:rFonts w:eastAsia="Times New Roman"/>
          <w:color w:val="auto"/>
          <w:sz w:val="24"/>
          <w:szCs w:val="24"/>
        </w:rPr>
        <w:t>асширение связей с заинтересованным и структурами в целях совершенствования и развития уровня экологической культуры у участн</w:t>
      </w:r>
      <w:r>
        <w:rPr>
          <w:rStyle w:val="Zag11"/>
          <w:color w:val="auto"/>
          <w:sz w:val="24"/>
          <w:szCs w:val="24"/>
        </w:rPr>
        <w:t>иков образовательных отношений;</w:t>
      </w:r>
    </w:p>
    <w:p w:rsidR="007C6B56" w:rsidRPr="007C6B56" w:rsidRDefault="007C6B56" w:rsidP="00845A06">
      <w:pPr>
        <w:numPr>
          <w:ilvl w:val="0"/>
          <w:numId w:val="20"/>
        </w:numPr>
        <w:shd w:val="clear" w:color="auto" w:fill="FFFFFF"/>
        <w:tabs>
          <w:tab w:val="left" w:pos="874"/>
        </w:tabs>
        <w:spacing w:before="5" w:line="276" w:lineRule="auto"/>
        <w:ind w:firstLine="706"/>
        <w:jc w:val="both"/>
        <w:rPr>
          <w:rStyle w:val="Zag11"/>
          <w:rFonts w:eastAsia="Times New Roman"/>
          <w:color w:val="auto"/>
          <w:sz w:val="24"/>
          <w:szCs w:val="24"/>
        </w:rPr>
      </w:pPr>
      <w:r>
        <w:rPr>
          <w:rStyle w:val="Zag11"/>
          <w:color w:val="auto"/>
          <w:sz w:val="24"/>
          <w:szCs w:val="24"/>
        </w:rPr>
        <w:t>о</w:t>
      </w:r>
      <w:r w:rsidRPr="007C6B56">
        <w:rPr>
          <w:rStyle w:val="Zag11"/>
          <w:rFonts w:eastAsia="Times New Roman"/>
          <w:color w:val="auto"/>
          <w:sz w:val="24"/>
          <w:szCs w:val="24"/>
        </w:rPr>
        <w:t>беспечение</w:t>
      </w:r>
      <w:r w:rsidRPr="007C6B56">
        <w:rPr>
          <w:rFonts w:eastAsia="Times New Roman"/>
          <w:sz w:val="24"/>
          <w:szCs w:val="24"/>
        </w:rPr>
        <w:t xml:space="preserve"> </w:t>
      </w:r>
      <w:r w:rsidRPr="007C6B56">
        <w:rPr>
          <w:rStyle w:val="Zag11"/>
          <w:rFonts w:eastAsia="Times New Roman"/>
          <w:color w:val="auto"/>
          <w:sz w:val="24"/>
          <w:szCs w:val="24"/>
        </w:rPr>
        <w:t>участия обучающихся и педагогов в муниципальных и региональных, межрегиональных мероприяти</w:t>
      </w:r>
      <w:r>
        <w:rPr>
          <w:rStyle w:val="Zag11"/>
          <w:color w:val="auto"/>
          <w:sz w:val="24"/>
          <w:szCs w:val="24"/>
        </w:rPr>
        <w:t>ях экологической направленности;</w:t>
      </w:r>
    </w:p>
    <w:p w:rsidR="007C6B56" w:rsidRPr="007C6B56" w:rsidRDefault="007C6B56" w:rsidP="00845A06">
      <w:pPr>
        <w:numPr>
          <w:ilvl w:val="0"/>
          <w:numId w:val="20"/>
        </w:numPr>
        <w:shd w:val="clear" w:color="auto" w:fill="FFFFFF"/>
        <w:tabs>
          <w:tab w:val="left" w:pos="874"/>
        </w:tabs>
        <w:spacing w:before="5" w:line="276" w:lineRule="auto"/>
        <w:ind w:firstLine="706"/>
        <w:jc w:val="both"/>
        <w:rPr>
          <w:rStyle w:val="Zag11"/>
          <w:rFonts w:eastAsia="Times New Roman"/>
          <w:color w:val="auto"/>
          <w:sz w:val="24"/>
          <w:szCs w:val="24"/>
        </w:rPr>
      </w:pPr>
      <w:r>
        <w:rPr>
          <w:rStyle w:val="Zag11"/>
          <w:color w:val="auto"/>
          <w:sz w:val="24"/>
          <w:szCs w:val="24"/>
        </w:rPr>
        <w:t>р</w:t>
      </w:r>
      <w:r w:rsidRPr="007C6B56">
        <w:rPr>
          <w:rStyle w:val="Zag11"/>
          <w:rFonts w:eastAsia="Times New Roman"/>
          <w:color w:val="auto"/>
          <w:sz w:val="24"/>
          <w:szCs w:val="24"/>
        </w:rPr>
        <w:t xml:space="preserve">еализация дополнительных </w:t>
      </w:r>
      <w:r>
        <w:rPr>
          <w:rStyle w:val="Zag11"/>
          <w:color w:val="auto"/>
          <w:sz w:val="24"/>
          <w:szCs w:val="24"/>
        </w:rPr>
        <w:t>общеобразователь</w:t>
      </w:r>
      <w:r w:rsidRPr="007C6B56">
        <w:rPr>
          <w:rStyle w:val="Zag11"/>
          <w:rFonts w:eastAsia="Times New Roman"/>
          <w:color w:val="auto"/>
          <w:sz w:val="24"/>
          <w:szCs w:val="24"/>
        </w:rPr>
        <w:t xml:space="preserve">ных программ,  ориентированных на формирование экологической культуры.   </w:t>
      </w:r>
    </w:p>
    <w:p w:rsidR="007C6B56" w:rsidRPr="007C6B56" w:rsidRDefault="007C6B56" w:rsidP="007C6B56">
      <w:pPr>
        <w:pStyle w:val="af0"/>
        <w:spacing w:line="240" w:lineRule="auto"/>
        <w:ind w:firstLine="397"/>
        <w:rPr>
          <w:rStyle w:val="Zag11"/>
          <w:rFonts w:ascii="Times New Roman" w:hAnsi="Times New Roman"/>
          <w:color w:val="auto"/>
          <w:sz w:val="24"/>
          <w:szCs w:val="24"/>
        </w:rPr>
      </w:pPr>
    </w:p>
    <w:p w:rsidR="007C6B56" w:rsidRPr="007C6B56" w:rsidRDefault="007C6B56" w:rsidP="00360C7B">
      <w:pPr>
        <w:pStyle w:val="af0"/>
        <w:spacing w:line="276" w:lineRule="auto"/>
        <w:ind w:firstLine="454"/>
        <w:jc w:val="center"/>
        <w:rPr>
          <w:rStyle w:val="Zag11"/>
          <w:rFonts w:ascii="Times New Roman" w:hAnsi="Times New Roman"/>
          <w:color w:val="auto"/>
          <w:sz w:val="24"/>
          <w:szCs w:val="24"/>
        </w:rPr>
      </w:pPr>
      <w:r w:rsidRPr="007C6B56">
        <w:rPr>
          <w:rStyle w:val="Zag11"/>
          <w:rFonts w:ascii="Times New Roman" w:hAnsi="Times New Roman"/>
          <w:b/>
          <w:color w:val="auto"/>
          <w:sz w:val="24"/>
          <w:szCs w:val="24"/>
        </w:rPr>
        <w:t>Критерии и показатели эффективности реализации программы формирования экологической культуры, здорового и безопасного образа жизни обучающихся</w:t>
      </w:r>
    </w:p>
    <w:p w:rsidR="007C6B56" w:rsidRPr="007C6B56" w:rsidRDefault="007C6B56" w:rsidP="00360C7B">
      <w:pPr>
        <w:pStyle w:val="af0"/>
        <w:spacing w:line="276" w:lineRule="auto"/>
        <w:ind w:firstLine="454"/>
        <w:rPr>
          <w:rStyle w:val="Zag11"/>
          <w:rFonts w:ascii="Times New Roman" w:hAnsi="Times New Roman"/>
          <w:color w:val="auto"/>
          <w:sz w:val="24"/>
          <w:szCs w:val="24"/>
        </w:rPr>
      </w:pPr>
      <w:r w:rsidRPr="007C6B56">
        <w:rPr>
          <w:rStyle w:val="Zag11"/>
          <w:rFonts w:ascii="Times New Roman" w:hAnsi="Times New Roman"/>
          <w:color w:val="auto"/>
          <w:sz w:val="24"/>
          <w:szCs w:val="24"/>
        </w:rPr>
        <w:t>В целях получения объективных данных о результатах</w:t>
      </w:r>
      <w:r>
        <w:rPr>
          <w:rStyle w:val="Zag11"/>
          <w:rFonts w:ascii="Times New Roman" w:hAnsi="Times New Roman"/>
          <w:color w:val="auto"/>
          <w:sz w:val="24"/>
          <w:szCs w:val="24"/>
        </w:rPr>
        <w:t xml:space="preserve"> </w:t>
      </w:r>
      <w:r w:rsidRPr="007C6B56">
        <w:rPr>
          <w:rStyle w:val="Zag11"/>
          <w:rFonts w:ascii="Times New Roman" w:hAnsi="Times New Roman"/>
          <w:color w:val="auto"/>
          <w:sz w:val="24"/>
          <w:szCs w:val="24"/>
        </w:rPr>
        <w:t>реализации данной</w:t>
      </w:r>
      <w:r>
        <w:rPr>
          <w:rStyle w:val="Zag11"/>
          <w:rFonts w:ascii="Times New Roman" w:hAnsi="Times New Roman"/>
          <w:color w:val="auto"/>
          <w:sz w:val="24"/>
          <w:szCs w:val="24"/>
        </w:rPr>
        <w:t xml:space="preserve"> </w:t>
      </w:r>
      <w:r w:rsidRPr="007C6B56">
        <w:rPr>
          <w:rStyle w:val="Zag11"/>
          <w:rFonts w:ascii="Times New Roman" w:hAnsi="Times New Roman"/>
          <w:color w:val="auto"/>
          <w:sz w:val="24"/>
          <w:szCs w:val="24"/>
        </w:rPr>
        <w:t xml:space="preserve">Программы и необходимости еѐ коррекции учреждением проводится систематический мониторинг, включающий: </w:t>
      </w:r>
    </w:p>
    <w:p w:rsidR="007C6B56" w:rsidRDefault="007C6B56" w:rsidP="00845A06">
      <w:pPr>
        <w:pStyle w:val="af0"/>
        <w:numPr>
          <w:ilvl w:val="0"/>
          <w:numId w:val="37"/>
        </w:numPr>
        <w:spacing w:line="276" w:lineRule="auto"/>
        <w:rPr>
          <w:rStyle w:val="Zag11"/>
          <w:rFonts w:ascii="Times New Roman" w:hAnsi="Times New Roman"/>
          <w:color w:val="auto"/>
          <w:sz w:val="24"/>
          <w:szCs w:val="24"/>
        </w:rPr>
      </w:pPr>
      <w:r w:rsidRPr="007C6B56">
        <w:rPr>
          <w:rStyle w:val="Zag11"/>
          <w:rFonts w:ascii="Times New Roman" w:hAnsi="Times New Roman"/>
          <w:color w:val="auto"/>
          <w:sz w:val="24"/>
          <w:szCs w:val="24"/>
        </w:rPr>
        <w:t xml:space="preserve">аналитические данные об уровне представлений обучающихся о проблемах охраны окружающей среды, своѐм здоровье, правильном питании, влиянии психотропных веществ на здоровье человека, правилах поведения в учреждении и в социуме, в том числе на транспорте; </w:t>
      </w:r>
    </w:p>
    <w:p w:rsidR="007C6B56" w:rsidRDefault="007C6B56" w:rsidP="00845A06">
      <w:pPr>
        <w:pStyle w:val="af0"/>
        <w:numPr>
          <w:ilvl w:val="0"/>
          <w:numId w:val="37"/>
        </w:numPr>
        <w:spacing w:line="276" w:lineRule="auto"/>
        <w:rPr>
          <w:rStyle w:val="Zag11"/>
          <w:rFonts w:ascii="Times New Roman" w:hAnsi="Times New Roman"/>
          <w:color w:val="auto"/>
          <w:sz w:val="24"/>
          <w:szCs w:val="24"/>
        </w:rPr>
      </w:pPr>
      <w:r w:rsidRPr="007C6B56">
        <w:rPr>
          <w:rStyle w:val="Zag11"/>
          <w:rFonts w:ascii="Times New Roman" w:hAnsi="Times New Roman"/>
          <w:color w:val="auto"/>
          <w:sz w:val="24"/>
          <w:szCs w:val="24"/>
        </w:rPr>
        <w:t xml:space="preserve">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 </w:t>
      </w:r>
    </w:p>
    <w:p w:rsidR="007C6B56" w:rsidRDefault="007C6B56" w:rsidP="00845A06">
      <w:pPr>
        <w:pStyle w:val="af0"/>
        <w:numPr>
          <w:ilvl w:val="0"/>
          <w:numId w:val="37"/>
        </w:numPr>
        <w:spacing w:line="276" w:lineRule="auto"/>
        <w:rPr>
          <w:rStyle w:val="Zag11"/>
          <w:rFonts w:ascii="Times New Roman" w:hAnsi="Times New Roman"/>
          <w:color w:val="auto"/>
          <w:sz w:val="24"/>
          <w:szCs w:val="24"/>
        </w:rPr>
      </w:pPr>
      <w:r w:rsidRPr="007C6B56">
        <w:rPr>
          <w:rStyle w:val="Zag11"/>
          <w:rFonts w:ascii="Times New Roman" w:hAnsi="Times New Roman"/>
          <w:color w:val="auto"/>
          <w:sz w:val="24"/>
          <w:szCs w:val="24"/>
        </w:rPr>
        <w:t xml:space="preserve">отслеживание динамики травматизма в учреждении, в том числе дорожно­транспортного травматизма; </w:t>
      </w:r>
    </w:p>
    <w:p w:rsidR="007C6B56" w:rsidRDefault="007C6B56" w:rsidP="00845A06">
      <w:pPr>
        <w:pStyle w:val="af0"/>
        <w:numPr>
          <w:ilvl w:val="0"/>
          <w:numId w:val="37"/>
        </w:numPr>
        <w:spacing w:line="276" w:lineRule="auto"/>
        <w:rPr>
          <w:rStyle w:val="Zag11"/>
          <w:rFonts w:ascii="Times New Roman" w:hAnsi="Times New Roman"/>
          <w:color w:val="auto"/>
          <w:sz w:val="24"/>
          <w:szCs w:val="24"/>
        </w:rPr>
      </w:pPr>
      <w:r w:rsidRPr="007C6B56">
        <w:rPr>
          <w:rStyle w:val="Zag11"/>
          <w:rFonts w:ascii="Times New Roman" w:hAnsi="Times New Roman"/>
          <w:color w:val="auto"/>
          <w:sz w:val="24"/>
          <w:szCs w:val="24"/>
        </w:rPr>
        <w:t xml:space="preserve">отслеживание динамики показателей количества пропусков занятий по болезни; </w:t>
      </w:r>
    </w:p>
    <w:p w:rsidR="007C6B56" w:rsidRDefault="007C6B56" w:rsidP="00845A06">
      <w:pPr>
        <w:pStyle w:val="af0"/>
        <w:numPr>
          <w:ilvl w:val="0"/>
          <w:numId w:val="37"/>
        </w:numPr>
        <w:spacing w:line="276" w:lineRule="auto"/>
        <w:rPr>
          <w:rStyle w:val="Zag11"/>
          <w:rFonts w:ascii="Times New Roman" w:hAnsi="Times New Roman"/>
          <w:color w:val="auto"/>
          <w:sz w:val="24"/>
          <w:szCs w:val="24"/>
        </w:rPr>
      </w:pPr>
      <w:r w:rsidRPr="007C6B56">
        <w:rPr>
          <w:rStyle w:val="Zag11"/>
          <w:rFonts w:ascii="Times New Roman" w:hAnsi="Times New Roman"/>
          <w:color w:val="auto"/>
          <w:sz w:val="24"/>
          <w:szCs w:val="24"/>
        </w:rPr>
        <w:t xml:space="preserve">включение в доступный широкой общественности ежегодный отчёт учреждения обобщнных данных о сформированности у обучающихся представлений об экологической культуре, здоровом и безопасном образе жизни. Критериямиэффективной реализации настоящей Программы являются: </w:t>
      </w:r>
    </w:p>
    <w:p w:rsidR="007C6B56" w:rsidRDefault="007C6B56" w:rsidP="00845A06">
      <w:pPr>
        <w:pStyle w:val="af0"/>
        <w:numPr>
          <w:ilvl w:val="0"/>
          <w:numId w:val="37"/>
        </w:numPr>
        <w:spacing w:line="276" w:lineRule="auto"/>
        <w:rPr>
          <w:rStyle w:val="Zag11"/>
          <w:rFonts w:ascii="Times New Roman" w:hAnsi="Times New Roman"/>
          <w:color w:val="auto"/>
          <w:sz w:val="24"/>
          <w:szCs w:val="24"/>
        </w:rPr>
      </w:pPr>
      <w:r w:rsidRPr="007C6B56">
        <w:rPr>
          <w:rStyle w:val="Zag11"/>
          <w:rFonts w:ascii="Times New Roman" w:hAnsi="Times New Roman"/>
          <w:color w:val="auto"/>
          <w:sz w:val="24"/>
          <w:szCs w:val="24"/>
        </w:rPr>
        <w:t xml:space="preserve">высокая рейтинговая оценка деятельности учреждения по данному направлению в муниципальной системе образования; </w:t>
      </w:r>
    </w:p>
    <w:p w:rsidR="007C6B56" w:rsidRDefault="007C6B56" w:rsidP="00845A06">
      <w:pPr>
        <w:pStyle w:val="af0"/>
        <w:numPr>
          <w:ilvl w:val="0"/>
          <w:numId w:val="37"/>
        </w:numPr>
        <w:spacing w:line="276" w:lineRule="auto"/>
        <w:rPr>
          <w:rStyle w:val="Zag11"/>
          <w:rFonts w:ascii="Times New Roman" w:hAnsi="Times New Roman"/>
          <w:color w:val="auto"/>
          <w:sz w:val="24"/>
          <w:szCs w:val="24"/>
        </w:rPr>
      </w:pPr>
      <w:r w:rsidRPr="007C6B56">
        <w:rPr>
          <w:rStyle w:val="Zag11"/>
          <w:rFonts w:ascii="Times New Roman" w:hAnsi="Times New Roman"/>
          <w:color w:val="auto"/>
          <w:sz w:val="24"/>
          <w:szCs w:val="24"/>
        </w:rPr>
        <w:t xml:space="preserve">отсутствие нареканий к качеству работы учреждения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управления учреждением; </w:t>
      </w:r>
    </w:p>
    <w:p w:rsidR="007C6B56" w:rsidRDefault="007C6B56" w:rsidP="00845A06">
      <w:pPr>
        <w:pStyle w:val="af0"/>
        <w:numPr>
          <w:ilvl w:val="0"/>
          <w:numId w:val="37"/>
        </w:numPr>
        <w:spacing w:line="276" w:lineRule="auto"/>
        <w:rPr>
          <w:rStyle w:val="Zag11"/>
          <w:rFonts w:ascii="Times New Roman" w:hAnsi="Times New Roman"/>
          <w:color w:val="auto"/>
          <w:sz w:val="24"/>
          <w:szCs w:val="24"/>
        </w:rPr>
      </w:pPr>
      <w:r w:rsidRPr="007C6B56">
        <w:rPr>
          <w:rStyle w:val="Zag11"/>
          <w:rFonts w:ascii="Times New Roman" w:hAnsi="Times New Roman"/>
          <w:color w:val="auto"/>
          <w:sz w:val="24"/>
          <w:szCs w:val="24"/>
        </w:rPr>
        <w:t xml:space="preserve">повышение уровня культуры межличностного общения обучающихся и уровня эмпатии друг к другу; </w:t>
      </w:r>
    </w:p>
    <w:p w:rsidR="007C6B56" w:rsidRDefault="007C6B56" w:rsidP="00845A06">
      <w:pPr>
        <w:pStyle w:val="af0"/>
        <w:numPr>
          <w:ilvl w:val="0"/>
          <w:numId w:val="37"/>
        </w:numPr>
        <w:spacing w:line="276" w:lineRule="auto"/>
        <w:rPr>
          <w:rStyle w:val="Zag11"/>
          <w:rFonts w:ascii="Times New Roman" w:hAnsi="Times New Roman"/>
          <w:color w:val="auto"/>
          <w:sz w:val="24"/>
          <w:szCs w:val="24"/>
        </w:rPr>
      </w:pPr>
      <w:r w:rsidRPr="007C6B56">
        <w:rPr>
          <w:rStyle w:val="Zag11"/>
          <w:rFonts w:ascii="Times New Roman" w:hAnsi="Times New Roman"/>
          <w:color w:val="auto"/>
          <w:sz w:val="24"/>
          <w:szCs w:val="24"/>
        </w:rPr>
        <w:t xml:space="preserve">снижение уровня социальной напряжённости в детской среде; </w:t>
      </w:r>
    </w:p>
    <w:p w:rsidR="007C6B56" w:rsidRDefault="007C6B56" w:rsidP="00845A06">
      <w:pPr>
        <w:pStyle w:val="af0"/>
        <w:numPr>
          <w:ilvl w:val="0"/>
          <w:numId w:val="37"/>
        </w:numPr>
        <w:spacing w:line="276" w:lineRule="auto"/>
        <w:rPr>
          <w:rStyle w:val="Zag11"/>
          <w:rFonts w:ascii="Times New Roman" w:hAnsi="Times New Roman"/>
          <w:color w:val="auto"/>
          <w:sz w:val="24"/>
          <w:szCs w:val="24"/>
        </w:rPr>
      </w:pPr>
      <w:r w:rsidRPr="007C6B56">
        <w:rPr>
          <w:rStyle w:val="Zag11"/>
          <w:rFonts w:ascii="Times New Roman" w:hAnsi="Times New Roman"/>
          <w:color w:val="auto"/>
          <w:sz w:val="24"/>
          <w:szCs w:val="24"/>
        </w:rPr>
        <w:t>результаты экспресс­диагностики показателей здоровья школьников;</w:t>
      </w:r>
    </w:p>
    <w:p w:rsidR="007C6B56" w:rsidRDefault="007C6B56" w:rsidP="00845A06">
      <w:pPr>
        <w:pStyle w:val="af0"/>
        <w:numPr>
          <w:ilvl w:val="0"/>
          <w:numId w:val="37"/>
        </w:numPr>
        <w:spacing w:line="276" w:lineRule="auto"/>
        <w:rPr>
          <w:rStyle w:val="Zag11"/>
          <w:rFonts w:ascii="Times New Roman" w:hAnsi="Times New Roman"/>
          <w:color w:val="auto"/>
          <w:sz w:val="24"/>
          <w:szCs w:val="24"/>
        </w:rPr>
      </w:pPr>
      <w:r w:rsidRPr="007C6B56">
        <w:rPr>
          <w:rStyle w:val="Zag11"/>
          <w:rFonts w:ascii="Times New Roman" w:hAnsi="Times New Roman"/>
          <w:color w:val="auto"/>
          <w:sz w:val="24"/>
          <w:szCs w:val="24"/>
        </w:rPr>
        <w:t xml:space="preserve"> положительные результаты анализа анкет по исследованию жизнедеятельности обучающихся, анкет для родителей (законных представителей). </w:t>
      </w:r>
    </w:p>
    <w:p w:rsidR="007C6B56" w:rsidRPr="007C6B56" w:rsidRDefault="007C6B56" w:rsidP="00845A06">
      <w:pPr>
        <w:pStyle w:val="af0"/>
        <w:numPr>
          <w:ilvl w:val="0"/>
          <w:numId w:val="37"/>
        </w:numPr>
        <w:spacing w:line="276" w:lineRule="auto"/>
        <w:rPr>
          <w:rStyle w:val="Zag11"/>
          <w:rFonts w:ascii="Times New Roman" w:hAnsi="Times New Roman"/>
          <w:color w:val="auto"/>
          <w:sz w:val="24"/>
          <w:szCs w:val="24"/>
        </w:rPr>
      </w:pPr>
      <w:r w:rsidRPr="007C6B56">
        <w:rPr>
          <w:rStyle w:val="Zag11"/>
          <w:rFonts w:ascii="Times New Roman" w:hAnsi="Times New Roman"/>
          <w:color w:val="auto"/>
          <w:sz w:val="24"/>
          <w:szCs w:val="24"/>
        </w:rPr>
        <w:t xml:space="preserve"> Программа ежегодно конкретизируется в Плане работы учреждения.  Приложениями программы являются: </w:t>
      </w:r>
    </w:p>
    <w:p w:rsidR="007C6B56" w:rsidRPr="007C6B56" w:rsidRDefault="007C6B56" w:rsidP="00360C7B">
      <w:pPr>
        <w:pStyle w:val="af0"/>
        <w:spacing w:line="276" w:lineRule="auto"/>
        <w:ind w:left="454" w:firstLine="0"/>
        <w:rPr>
          <w:rStyle w:val="Zag11"/>
          <w:rFonts w:ascii="Times New Roman" w:hAnsi="Times New Roman"/>
          <w:color w:val="auto"/>
          <w:sz w:val="24"/>
          <w:szCs w:val="24"/>
        </w:rPr>
      </w:pPr>
      <w:r w:rsidRPr="007C6B56">
        <w:rPr>
          <w:rStyle w:val="Zag11"/>
          <w:rFonts w:ascii="Times New Roman" w:hAnsi="Times New Roman"/>
          <w:color w:val="auto"/>
          <w:sz w:val="24"/>
          <w:szCs w:val="24"/>
        </w:rPr>
        <w:t xml:space="preserve">План мероприятий по пропаганде здорового и  безопасного образа жизни обучающихся. </w:t>
      </w:r>
    </w:p>
    <w:p w:rsidR="007C6B56" w:rsidRPr="007C6B56" w:rsidRDefault="007C6B56" w:rsidP="00360C7B">
      <w:pPr>
        <w:pStyle w:val="af0"/>
        <w:spacing w:line="276" w:lineRule="auto"/>
        <w:ind w:left="426" w:firstLine="0"/>
        <w:rPr>
          <w:rStyle w:val="Zag11"/>
          <w:rFonts w:ascii="Times New Roman" w:hAnsi="Times New Roman"/>
          <w:color w:val="auto"/>
          <w:sz w:val="24"/>
          <w:szCs w:val="24"/>
        </w:rPr>
      </w:pPr>
      <w:r w:rsidRPr="007C6B56">
        <w:rPr>
          <w:rStyle w:val="Zag11"/>
          <w:rFonts w:ascii="Times New Roman" w:hAnsi="Times New Roman"/>
          <w:color w:val="auto"/>
          <w:sz w:val="24"/>
          <w:szCs w:val="24"/>
        </w:rPr>
        <w:t xml:space="preserve">План физкультурно-оздоровительных и реабилитационных мероприятий для обучающихся младших классов в период летней оздоровительной кампании при учреждении. </w:t>
      </w:r>
    </w:p>
    <w:p w:rsidR="007C6B56" w:rsidRPr="007C6B56" w:rsidRDefault="007C6B56" w:rsidP="00360C7B">
      <w:pPr>
        <w:pStyle w:val="af0"/>
        <w:spacing w:line="276" w:lineRule="auto"/>
        <w:ind w:firstLine="454"/>
        <w:rPr>
          <w:rStyle w:val="Zag11"/>
          <w:rFonts w:ascii="Times New Roman" w:hAnsi="Times New Roman"/>
          <w:color w:val="auto"/>
          <w:sz w:val="24"/>
          <w:szCs w:val="24"/>
        </w:rPr>
      </w:pPr>
    </w:p>
    <w:p w:rsidR="007C6B56" w:rsidRPr="00F22F0B" w:rsidRDefault="007C6B56" w:rsidP="007C6B56">
      <w:pPr>
        <w:shd w:val="clear" w:color="auto" w:fill="FFFFFF"/>
        <w:tabs>
          <w:tab w:val="left" w:pos="874"/>
        </w:tabs>
        <w:spacing w:before="5" w:line="276" w:lineRule="auto"/>
        <w:ind w:left="706"/>
        <w:jc w:val="both"/>
        <w:rPr>
          <w:rFonts w:eastAsia="Times New Roman"/>
          <w:sz w:val="24"/>
          <w:szCs w:val="24"/>
        </w:rPr>
      </w:pPr>
    </w:p>
    <w:p w:rsidR="00F22F0B" w:rsidRPr="00F22F0B" w:rsidRDefault="00F22F0B" w:rsidP="00F22F0B">
      <w:pPr>
        <w:shd w:val="clear" w:color="auto" w:fill="FFFFFF"/>
        <w:spacing w:before="5" w:line="276" w:lineRule="auto"/>
        <w:ind w:left="1056" w:right="288"/>
        <w:rPr>
          <w:sz w:val="24"/>
          <w:szCs w:val="24"/>
        </w:rPr>
      </w:pPr>
      <w:r w:rsidRPr="00F22F0B">
        <w:rPr>
          <w:rFonts w:eastAsia="Times New Roman"/>
          <w:b/>
          <w:bCs/>
          <w:spacing w:val="-2"/>
          <w:sz w:val="24"/>
          <w:szCs w:val="24"/>
        </w:rPr>
        <w:t xml:space="preserve">Планируемые результаты освоения программы формирования </w:t>
      </w:r>
      <w:r w:rsidRPr="00F22F0B">
        <w:rPr>
          <w:rFonts w:eastAsia="Times New Roman"/>
          <w:b/>
          <w:bCs/>
          <w:spacing w:val="-1"/>
          <w:sz w:val="24"/>
          <w:szCs w:val="24"/>
        </w:rPr>
        <w:t>экологической культуры, здорового и безопасного образа</w:t>
      </w:r>
    </w:p>
    <w:p w:rsidR="00F22F0B" w:rsidRPr="00F22F0B" w:rsidRDefault="00F22F0B" w:rsidP="00F22F0B">
      <w:pPr>
        <w:shd w:val="clear" w:color="auto" w:fill="FFFFFF"/>
        <w:spacing w:line="276" w:lineRule="auto"/>
        <w:ind w:left="706"/>
        <w:rPr>
          <w:sz w:val="24"/>
          <w:szCs w:val="24"/>
        </w:rPr>
      </w:pPr>
      <w:r w:rsidRPr="00F22F0B">
        <w:rPr>
          <w:rFonts w:eastAsia="Times New Roman"/>
          <w:i/>
          <w:iCs/>
          <w:sz w:val="24"/>
          <w:szCs w:val="24"/>
        </w:rPr>
        <w:t>Важнейшие личностные результаты:</w:t>
      </w:r>
    </w:p>
    <w:p w:rsidR="00F22F0B" w:rsidRDefault="00F22F0B" w:rsidP="00F22F0B">
      <w:pPr>
        <w:shd w:val="clear" w:color="auto" w:fill="FFFFFF"/>
        <w:spacing w:line="276" w:lineRule="auto"/>
        <w:rPr>
          <w:rFonts w:eastAsia="Times New Roman"/>
          <w:spacing w:val="-1"/>
          <w:sz w:val="24"/>
          <w:szCs w:val="24"/>
        </w:rPr>
      </w:pPr>
      <w:r w:rsidRPr="00F22F0B">
        <w:rPr>
          <w:rFonts w:eastAsia="Times New Roman"/>
          <w:spacing w:val="-9"/>
          <w:sz w:val="24"/>
          <w:szCs w:val="24"/>
        </w:rPr>
        <w:t xml:space="preserve">ценностное    отношение    к    природе;    бережное    отношение    к    живым </w:t>
      </w:r>
      <w:r w:rsidRPr="00F22F0B">
        <w:rPr>
          <w:rFonts w:eastAsia="Times New Roman"/>
          <w:spacing w:val="-2"/>
          <w:sz w:val="24"/>
          <w:szCs w:val="24"/>
        </w:rPr>
        <w:t xml:space="preserve">организмам,   способность сочувствовать природе и её обитателям; </w:t>
      </w:r>
      <w:r w:rsidRPr="00F22F0B">
        <w:rPr>
          <w:rFonts w:eastAsia="Times New Roman"/>
          <w:spacing w:val="-1"/>
          <w:sz w:val="24"/>
          <w:szCs w:val="24"/>
        </w:rPr>
        <w:t>потребность в занятиях физической культурой и спортом;</w:t>
      </w:r>
    </w:p>
    <w:p w:rsidR="00F22F0B" w:rsidRPr="00F22F0B" w:rsidRDefault="00F22F0B" w:rsidP="00F22F0B">
      <w:pPr>
        <w:shd w:val="clear" w:color="auto" w:fill="FFFFFF"/>
        <w:spacing w:line="276" w:lineRule="auto"/>
        <w:ind w:firstLine="778"/>
        <w:jc w:val="both"/>
        <w:rPr>
          <w:sz w:val="24"/>
          <w:szCs w:val="24"/>
        </w:rPr>
      </w:pPr>
      <w:r w:rsidRPr="00F22F0B">
        <w:rPr>
          <w:rFonts w:eastAsia="Times New Roman"/>
          <w:sz w:val="24"/>
          <w:szCs w:val="24"/>
        </w:rPr>
        <w:t>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заболевания);</w:t>
      </w:r>
    </w:p>
    <w:p w:rsidR="00F22F0B" w:rsidRPr="00F22F0B" w:rsidRDefault="00F22F0B" w:rsidP="00F22F0B">
      <w:pPr>
        <w:shd w:val="clear" w:color="auto" w:fill="FFFFFF"/>
        <w:tabs>
          <w:tab w:val="left" w:pos="4325"/>
          <w:tab w:val="left" w:pos="6067"/>
          <w:tab w:val="left" w:pos="6629"/>
          <w:tab w:val="left" w:pos="8630"/>
        </w:tabs>
        <w:spacing w:line="276" w:lineRule="auto"/>
        <w:ind w:left="706"/>
        <w:rPr>
          <w:sz w:val="24"/>
          <w:szCs w:val="24"/>
        </w:rPr>
      </w:pPr>
      <w:r w:rsidRPr="00F22F0B">
        <w:rPr>
          <w:rFonts w:eastAsia="Times New Roman"/>
          <w:spacing w:val="-2"/>
          <w:sz w:val="24"/>
          <w:szCs w:val="24"/>
        </w:rPr>
        <w:t>эмоционально-ценностное</w:t>
      </w:r>
      <w:r w:rsidRPr="00F22F0B">
        <w:rPr>
          <w:rFonts w:eastAsia="Times New Roman"/>
          <w:sz w:val="24"/>
          <w:szCs w:val="24"/>
        </w:rPr>
        <w:tab/>
      </w:r>
      <w:r w:rsidRPr="00F22F0B">
        <w:rPr>
          <w:rFonts w:eastAsia="Times New Roman"/>
          <w:spacing w:val="-3"/>
          <w:sz w:val="24"/>
          <w:szCs w:val="24"/>
        </w:rPr>
        <w:t>отношение</w:t>
      </w:r>
      <w:r w:rsidRPr="00F22F0B">
        <w:rPr>
          <w:rFonts w:eastAsia="Times New Roman"/>
          <w:sz w:val="24"/>
          <w:szCs w:val="24"/>
        </w:rPr>
        <w:tab/>
        <w:t>к</w:t>
      </w:r>
      <w:r w:rsidRPr="00F22F0B">
        <w:rPr>
          <w:rFonts w:eastAsia="Times New Roman"/>
          <w:sz w:val="24"/>
          <w:szCs w:val="24"/>
        </w:rPr>
        <w:tab/>
      </w:r>
      <w:r w:rsidRPr="00F22F0B">
        <w:rPr>
          <w:rFonts w:eastAsia="Times New Roman"/>
          <w:spacing w:val="-2"/>
          <w:sz w:val="24"/>
          <w:szCs w:val="24"/>
        </w:rPr>
        <w:t>окружающей</w:t>
      </w:r>
      <w:r w:rsidRPr="00F22F0B">
        <w:rPr>
          <w:rFonts w:eastAsia="Times New Roman"/>
          <w:sz w:val="24"/>
          <w:szCs w:val="24"/>
        </w:rPr>
        <w:tab/>
      </w:r>
      <w:r w:rsidRPr="00F22F0B">
        <w:rPr>
          <w:rFonts w:eastAsia="Times New Roman"/>
          <w:spacing w:val="-3"/>
          <w:sz w:val="24"/>
          <w:szCs w:val="24"/>
        </w:rPr>
        <w:t>среде,</w:t>
      </w:r>
    </w:p>
    <w:p w:rsidR="00F22F0B" w:rsidRPr="00F22F0B" w:rsidRDefault="00F22F0B" w:rsidP="00F22F0B">
      <w:pPr>
        <w:shd w:val="clear" w:color="auto" w:fill="FFFFFF"/>
        <w:spacing w:before="5" w:line="276" w:lineRule="auto"/>
        <w:rPr>
          <w:sz w:val="24"/>
          <w:szCs w:val="24"/>
        </w:rPr>
      </w:pPr>
      <w:r w:rsidRPr="00F22F0B">
        <w:rPr>
          <w:rFonts w:eastAsia="Times New Roman"/>
          <w:spacing w:val="-1"/>
          <w:sz w:val="24"/>
          <w:szCs w:val="24"/>
        </w:rPr>
        <w:t>необходимости ее охраны;</w:t>
      </w:r>
    </w:p>
    <w:p w:rsidR="00F22F0B" w:rsidRPr="00F22F0B" w:rsidRDefault="00F22F0B" w:rsidP="00F22F0B">
      <w:pPr>
        <w:shd w:val="clear" w:color="auto" w:fill="FFFFFF"/>
        <w:spacing w:before="5" w:line="276" w:lineRule="auto"/>
        <w:ind w:right="5" w:firstLine="706"/>
        <w:jc w:val="both"/>
        <w:rPr>
          <w:sz w:val="24"/>
          <w:szCs w:val="24"/>
        </w:rPr>
      </w:pPr>
      <w:r w:rsidRPr="00F22F0B">
        <w:rPr>
          <w:rFonts w:eastAsia="Times New Roman"/>
          <w:sz w:val="24"/>
          <w:szCs w:val="24"/>
        </w:rPr>
        <w:t>ценностное отношение к своему здоровью, здоровью близких и окру</w:t>
      </w:r>
      <w:r w:rsidRPr="00F22F0B">
        <w:rPr>
          <w:rFonts w:eastAsia="Times New Roman"/>
          <w:sz w:val="24"/>
          <w:szCs w:val="24"/>
        </w:rPr>
        <w:softHyphen/>
        <w:t>жающих людей;</w:t>
      </w:r>
    </w:p>
    <w:p w:rsidR="00F22F0B" w:rsidRPr="00F22F0B" w:rsidRDefault="00F22F0B" w:rsidP="00F22F0B">
      <w:pPr>
        <w:shd w:val="clear" w:color="auto" w:fill="FFFFFF"/>
        <w:spacing w:before="5" w:line="276" w:lineRule="auto"/>
        <w:ind w:right="5" w:firstLine="706"/>
        <w:jc w:val="both"/>
        <w:rPr>
          <w:sz w:val="24"/>
          <w:szCs w:val="24"/>
        </w:rPr>
      </w:pPr>
      <w:r w:rsidRPr="00F22F0B">
        <w:rPr>
          <w:rFonts w:eastAsia="Times New Roman"/>
          <w:sz w:val="24"/>
          <w:szCs w:val="24"/>
        </w:rPr>
        <w:t>элементарные представления об окружающем мире в совокупности его природных и социальных компонентов;</w:t>
      </w:r>
    </w:p>
    <w:p w:rsidR="00F22F0B" w:rsidRPr="00F22F0B" w:rsidRDefault="00F22F0B" w:rsidP="00F22F0B">
      <w:pPr>
        <w:shd w:val="clear" w:color="auto" w:fill="FFFFFF"/>
        <w:spacing w:before="5" w:line="276" w:lineRule="auto"/>
        <w:ind w:right="10" w:firstLine="778"/>
        <w:jc w:val="both"/>
        <w:rPr>
          <w:sz w:val="24"/>
          <w:szCs w:val="24"/>
        </w:rPr>
      </w:pPr>
      <w:r w:rsidRPr="00F22F0B">
        <w:rPr>
          <w:rFonts w:eastAsia="Times New Roman"/>
          <w:sz w:val="24"/>
          <w:szCs w:val="24"/>
        </w:rPr>
        <w:t>установка на здоровый образ жизни и реализация ее в реальном поведении   и поступках;</w:t>
      </w:r>
    </w:p>
    <w:p w:rsidR="00F22F0B" w:rsidRPr="00F22F0B" w:rsidRDefault="00F22F0B" w:rsidP="00F22F0B">
      <w:pPr>
        <w:shd w:val="clear" w:color="auto" w:fill="FFFFFF"/>
        <w:spacing w:line="276" w:lineRule="auto"/>
        <w:ind w:left="706"/>
        <w:rPr>
          <w:sz w:val="24"/>
          <w:szCs w:val="24"/>
        </w:rPr>
      </w:pPr>
      <w:r w:rsidRPr="00F22F0B">
        <w:rPr>
          <w:rFonts w:eastAsia="Times New Roman"/>
          <w:sz w:val="24"/>
          <w:szCs w:val="24"/>
        </w:rPr>
        <w:t>стремление заботиться о своем здоровье;</w:t>
      </w:r>
    </w:p>
    <w:p w:rsidR="00F22F0B" w:rsidRPr="00F22F0B" w:rsidRDefault="00F22F0B" w:rsidP="00F22F0B">
      <w:pPr>
        <w:shd w:val="clear" w:color="auto" w:fill="FFFFFF"/>
        <w:spacing w:before="5" w:line="276" w:lineRule="auto"/>
        <w:ind w:firstLine="706"/>
        <w:jc w:val="both"/>
        <w:rPr>
          <w:sz w:val="24"/>
          <w:szCs w:val="24"/>
        </w:rPr>
      </w:pPr>
      <w:r w:rsidRPr="00F22F0B">
        <w:rPr>
          <w:rFonts w:eastAsia="Times New Roman"/>
          <w:spacing w:val="-4"/>
          <w:sz w:val="24"/>
          <w:szCs w:val="24"/>
        </w:rPr>
        <w:t xml:space="preserve">готовность следовать социальным установкам экологически культурного </w:t>
      </w:r>
      <w:r w:rsidRPr="00F22F0B">
        <w:rPr>
          <w:rFonts w:eastAsia="Times New Roman"/>
          <w:sz w:val="24"/>
          <w:szCs w:val="24"/>
        </w:rPr>
        <w:t>здоровьесберегаюшего, безопасного поведения (в отношении к природе и людям);</w:t>
      </w:r>
    </w:p>
    <w:p w:rsidR="00F22F0B" w:rsidRPr="00F22F0B" w:rsidRDefault="00F22F0B" w:rsidP="00F22F0B">
      <w:pPr>
        <w:shd w:val="clear" w:color="auto" w:fill="FFFFFF"/>
        <w:spacing w:before="5" w:line="276" w:lineRule="auto"/>
        <w:ind w:right="5" w:firstLine="706"/>
        <w:jc w:val="both"/>
        <w:rPr>
          <w:sz w:val="24"/>
          <w:szCs w:val="24"/>
        </w:rPr>
      </w:pPr>
      <w:r w:rsidRPr="00F22F0B">
        <w:rPr>
          <w:rFonts w:eastAsia="Times New Roman"/>
          <w:sz w:val="24"/>
          <w:szCs w:val="24"/>
        </w:rPr>
        <w:t xml:space="preserve">готовность противостоять вовлечению в табакокурение, употребление </w:t>
      </w:r>
      <w:r w:rsidRPr="00F22F0B">
        <w:rPr>
          <w:rFonts w:eastAsia="Times New Roman"/>
          <w:spacing w:val="-1"/>
          <w:sz w:val="24"/>
          <w:szCs w:val="24"/>
        </w:rPr>
        <w:t>алкоголя, наркотических и сильнодействующих веществ;</w:t>
      </w:r>
    </w:p>
    <w:p w:rsidR="00F22F0B" w:rsidRPr="00F22F0B" w:rsidRDefault="00F22F0B" w:rsidP="00F22F0B">
      <w:pPr>
        <w:shd w:val="clear" w:color="auto" w:fill="FFFFFF"/>
        <w:spacing w:before="5" w:line="276" w:lineRule="auto"/>
        <w:ind w:right="5" w:firstLine="778"/>
        <w:jc w:val="both"/>
        <w:rPr>
          <w:sz w:val="24"/>
          <w:szCs w:val="24"/>
        </w:rPr>
      </w:pPr>
      <w:r w:rsidRPr="00F22F0B">
        <w:rPr>
          <w:rFonts w:eastAsia="Times New Roman"/>
          <w:sz w:val="24"/>
          <w:szCs w:val="24"/>
        </w:rPr>
        <w:t>готовность самостоятельно поддерживать свое здоровье на основе использования навыков личной гигиены;</w:t>
      </w:r>
    </w:p>
    <w:p w:rsidR="00F22F0B" w:rsidRPr="00F22F0B" w:rsidRDefault="00F22F0B" w:rsidP="00F22F0B">
      <w:pPr>
        <w:shd w:val="clear" w:color="auto" w:fill="FFFFFF"/>
        <w:spacing w:line="276" w:lineRule="auto"/>
        <w:ind w:right="10" w:firstLine="778"/>
        <w:jc w:val="both"/>
        <w:rPr>
          <w:sz w:val="24"/>
          <w:szCs w:val="24"/>
        </w:rPr>
      </w:pPr>
      <w:r w:rsidRPr="00F22F0B">
        <w:rPr>
          <w:rFonts w:eastAsia="Times New Roman"/>
          <w:sz w:val="24"/>
          <w:szCs w:val="24"/>
        </w:rPr>
        <w:t>овладение умениями взаимодействия с людьми, работать в коллективе с выполнением различных социальных ролей;</w:t>
      </w:r>
    </w:p>
    <w:p w:rsidR="00F22F0B" w:rsidRPr="00F22F0B" w:rsidRDefault="00F22F0B" w:rsidP="00F22F0B">
      <w:pPr>
        <w:shd w:val="clear" w:color="auto" w:fill="FFFFFF"/>
        <w:spacing w:line="276" w:lineRule="auto"/>
        <w:ind w:firstLine="706"/>
        <w:jc w:val="both"/>
        <w:rPr>
          <w:sz w:val="24"/>
          <w:szCs w:val="24"/>
        </w:rPr>
      </w:pPr>
      <w:r w:rsidRPr="00F22F0B">
        <w:rPr>
          <w:rFonts w:eastAsia="Times New Roman"/>
          <w:sz w:val="24"/>
          <w:szCs w:val="24"/>
        </w:rPr>
        <w:t xml:space="preserve">освоение доступных способов изучения природы и общества </w:t>
      </w:r>
      <w:r w:rsidRPr="00F22F0B">
        <w:rPr>
          <w:rFonts w:eastAsia="Times New Roman"/>
          <w:spacing w:val="-1"/>
          <w:sz w:val="24"/>
          <w:szCs w:val="24"/>
        </w:rPr>
        <w:t>(наблюдение, запись, измерение, опыт, сравнение, классификация и др.);</w:t>
      </w:r>
    </w:p>
    <w:p w:rsidR="00F22F0B" w:rsidRPr="00F22F0B" w:rsidRDefault="00F22F0B" w:rsidP="00F22F0B">
      <w:pPr>
        <w:shd w:val="clear" w:color="auto" w:fill="FFFFFF"/>
        <w:spacing w:before="5" w:line="276" w:lineRule="auto"/>
        <w:ind w:firstLine="706"/>
        <w:jc w:val="both"/>
        <w:rPr>
          <w:sz w:val="24"/>
          <w:szCs w:val="24"/>
        </w:rPr>
      </w:pPr>
      <w:r w:rsidRPr="00F22F0B">
        <w:rPr>
          <w:rFonts w:eastAsia="Times New Roman"/>
          <w:sz w:val="24"/>
          <w:szCs w:val="24"/>
        </w:rPr>
        <w:t>развитие навыков устанавливать и выявлять причинно-следственные связи в окружающем мире;</w:t>
      </w:r>
    </w:p>
    <w:p w:rsidR="00371870" w:rsidRPr="0049003B" w:rsidRDefault="00F22F0B" w:rsidP="005965CE">
      <w:pPr>
        <w:shd w:val="clear" w:color="auto" w:fill="FFFFFF"/>
        <w:spacing w:before="5" w:line="276" w:lineRule="auto"/>
        <w:ind w:right="5" w:firstLine="778"/>
        <w:jc w:val="both"/>
        <w:rPr>
          <w:rFonts w:eastAsia="Times New Roman"/>
          <w:sz w:val="24"/>
          <w:szCs w:val="24"/>
        </w:rPr>
      </w:pPr>
      <w:r w:rsidRPr="00F22F0B">
        <w:rPr>
          <w:rFonts w:eastAsia="Times New Roman"/>
          <w:sz w:val="24"/>
          <w:szCs w:val="24"/>
        </w:rPr>
        <w:t>овладение умениями ориентироваться в окружающем мире, выбирать целевые и смысловые установки в своих действиях</w:t>
      </w:r>
      <w:r w:rsidR="005965CE">
        <w:rPr>
          <w:rFonts w:eastAsia="Times New Roman"/>
          <w:sz w:val="24"/>
          <w:szCs w:val="24"/>
        </w:rPr>
        <w:t xml:space="preserve"> и поступках, принимать решения.</w:t>
      </w:r>
    </w:p>
    <w:p w:rsidR="00FA3B47" w:rsidRPr="0049003B" w:rsidRDefault="00FA3B47" w:rsidP="005965CE">
      <w:pPr>
        <w:shd w:val="clear" w:color="auto" w:fill="FFFFFF"/>
        <w:spacing w:before="5" w:line="276" w:lineRule="auto"/>
        <w:ind w:right="5" w:firstLine="778"/>
        <w:jc w:val="both"/>
        <w:rPr>
          <w:rFonts w:eastAsia="Times New Roman"/>
          <w:sz w:val="24"/>
          <w:szCs w:val="24"/>
        </w:rPr>
      </w:pPr>
    </w:p>
    <w:p w:rsidR="00FA3B47" w:rsidRDefault="00FA3B47" w:rsidP="00FA3B47">
      <w:pPr>
        <w:jc w:val="center"/>
        <w:rPr>
          <w:b/>
          <w:sz w:val="28"/>
          <w:szCs w:val="28"/>
        </w:rPr>
      </w:pPr>
      <w:r w:rsidRPr="00332555">
        <w:rPr>
          <w:b/>
          <w:sz w:val="28"/>
          <w:szCs w:val="28"/>
        </w:rPr>
        <w:t>2.5.  Программа коррекционной работы</w:t>
      </w:r>
    </w:p>
    <w:p w:rsidR="00360C7B" w:rsidRPr="00332555" w:rsidRDefault="00360C7B" w:rsidP="00FA3B47">
      <w:pPr>
        <w:jc w:val="center"/>
        <w:rPr>
          <w:b/>
          <w:sz w:val="28"/>
          <w:szCs w:val="28"/>
        </w:rPr>
      </w:pPr>
    </w:p>
    <w:p w:rsidR="00FA3B47" w:rsidRPr="00FA3B47" w:rsidRDefault="00360C7B" w:rsidP="00360C7B">
      <w:pPr>
        <w:spacing w:line="276" w:lineRule="auto"/>
        <w:jc w:val="both"/>
        <w:rPr>
          <w:sz w:val="24"/>
          <w:szCs w:val="24"/>
        </w:rPr>
      </w:pPr>
      <w:r>
        <w:rPr>
          <w:sz w:val="24"/>
          <w:szCs w:val="24"/>
        </w:rPr>
        <w:t xml:space="preserve">     </w:t>
      </w:r>
      <w:r w:rsidR="00FA3B47" w:rsidRPr="00FA3B47">
        <w:rPr>
          <w:sz w:val="24"/>
          <w:szCs w:val="24"/>
        </w:rPr>
        <w:t>Программа коррекционной работы разработана в соответствии с требованиями Федерального государственного образовательного стандарта обучения детей с умственной отсталостью (интеллектуальными нарушениями), а также с учетом опыта работы школы по психолого-педагогическому сопровождению обучающихся.</w:t>
      </w:r>
    </w:p>
    <w:p w:rsidR="00FA3B47" w:rsidRPr="00FA3B47" w:rsidRDefault="00FA3B47" w:rsidP="00360C7B">
      <w:pPr>
        <w:spacing w:line="276" w:lineRule="auto"/>
        <w:jc w:val="both"/>
        <w:rPr>
          <w:sz w:val="24"/>
          <w:szCs w:val="24"/>
        </w:rPr>
      </w:pPr>
      <w:r w:rsidRPr="00FA3B47">
        <w:rPr>
          <w:sz w:val="24"/>
          <w:szCs w:val="24"/>
        </w:rPr>
        <w:t xml:space="preserve">Программа коррекционной работы с обучающимися представляет собой систему   психолого-педагогических и медицинских средств, направленных на преодоление и ослабление их психических и физических недостатков. </w:t>
      </w:r>
    </w:p>
    <w:p w:rsidR="00FA3B47" w:rsidRPr="00FA3B47" w:rsidRDefault="00FA3B47" w:rsidP="00360C7B">
      <w:pPr>
        <w:spacing w:line="276" w:lineRule="auto"/>
        <w:jc w:val="both"/>
        <w:rPr>
          <w:sz w:val="24"/>
          <w:szCs w:val="24"/>
        </w:rPr>
      </w:pPr>
      <w:r w:rsidRPr="00FA3B47">
        <w:rPr>
          <w:sz w:val="24"/>
          <w:szCs w:val="24"/>
        </w:rPr>
        <w:t>Программа коррекционной работы базируется на фундаментальных положениях психолого-педагогической науки:</w:t>
      </w:r>
    </w:p>
    <w:p w:rsidR="00FA3B47" w:rsidRPr="00FA3B47" w:rsidRDefault="00FA3B47" w:rsidP="00845A06">
      <w:pPr>
        <w:pStyle w:val="a7"/>
        <w:widowControl/>
        <w:numPr>
          <w:ilvl w:val="0"/>
          <w:numId w:val="41"/>
        </w:numPr>
        <w:autoSpaceDE/>
        <w:autoSpaceDN/>
        <w:adjustRightInd/>
        <w:spacing w:line="276" w:lineRule="auto"/>
        <w:ind w:left="0" w:firstLine="0"/>
        <w:jc w:val="both"/>
        <w:rPr>
          <w:sz w:val="24"/>
          <w:szCs w:val="24"/>
        </w:rPr>
      </w:pPr>
      <w:r w:rsidRPr="00FA3B47">
        <w:rPr>
          <w:sz w:val="24"/>
          <w:szCs w:val="24"/>
        </w:rPr>
        <w:t>положении  о том, что позитивно влиять на процесс развития – значит управлять ведущей деятельностью (теория деятельности А.Н. Леонтьева);</w:t>
      </w:r>
    </w:p>
    <w:p w:rsidR="00FA3B47" w:rsidRPr="00FA3B47" w:rsidRDefault="00FA3B47" w:rsidP="00845A06">
      <w:pPr>
        <w:pStyle w:val="a7"/>
        <w:widowControl/>
        <w:numPr>
          <w:ilvl w:val="0"/>
          <w:numId w:val="41"/>
        </w:numPr>
        <w:autoSpaceDE/>
        <w:autoSpaceDN/>
        <w:adjustRightInd/>
        <w:spacing w:line="276" w:lineRule="auto"/>
        <w:ind w:left="142" w:firstLine="0"/>
        <w:jc w:val="both"/>
        <w:rPr>
          <w:sz w:val="24"/>
          <w:szCs w:val="24"/>
        </w:rPr>
      </w:pPr>
      <w:r w:rsidRPr="00FA3B47">
        <w:rPr>
          <w:sz w:val="24"/>
          <w:szCs w:val="24"/>
        </w:rPr>
        <w:t>положении о социальной ситуации развития Л.С. Выготского как единицы анализа динамики развития ребенка, т.е. совокупности законов, которыми определяется возникновение и изменение структуры  личности ребенка на каждом возрастном этапе;</w:t>
      </w:r>
    </w:p>
    <w:p w:rsidR="00FA3B47" w:rsidRPr="00FA3B47" w:rsidRDefault="00FA3B47" w:rsidP="00845A06">
      <w:pPr>
        <w:pStyle w:val="a7"/>
        <w:widowControl/>
        <w:numPr>
          <w:ilvl w:val="0"/>
          <w:numId w:val="41"/>
        </w:numPr>
        <w:autoSpaceDE/>
        <w:autoSpaceDN/>
        <w:adjustRightInd/>
        <w:spacing w:line="276" w:lineRule="auto"/>
        <w:ind w:left="142" w:firstLine="0"/>
        <w:jc w:val="both"/>
        <w:rPr>
          <w:sz w:val="24"/>
          <w:szCs w:val="24"/>
        </w:rPr>
      </w:pPr>
      <w:r w:rsidRPr="00FA3B47">
        <w:rPr>
          <w:sz w:val="24"/>
          <w:szCs w:val="24"/>
        </w:rPr>
        <w:t>положении, разработанном в концепции  И.П. Мясищева, согласно которому личность является продуктом  системы значимых отношений, поэтому эффективная коррекция немыслима без включения в коррекционный процесс самого ребенка и его окружения;</w:t>
      </w:r>
    </w:p>
    <w:p w:rsidR="00FA3B47" w:rsidRPr="00FA3B47" w:rsidRDefault="00FA3B47" w:rsidP="00845A06">
      <w:pPr>
        <w:pStyle w:val="a7"/>
        <w:widowControl/>
        <w:numPr>
          <w:ilvl w:val="0"/>
          <w:numId w:val="41"/>
        </w:numPr>
        <w:autoSpaceDE/>
        <w:autoSpaceDN/>
        <w:adjustRightInd/>
        <w:spacing w:line="276" w:lineRule="auto"/>
        <w:ind w:left="142" w:firstLine="0"/>
        <w:jc w:val="both"/>
        <w:rPr>
          <w:sz w:val="24"/>
          <w:szCs w:val="24"/>
        </w:rPr>
      </w:pPr>
      <w:r w:rsidRPr="00FA3B47">
        <w:rPr>
          <w:sz w:val="24"/>
          <w:szCs w:val="24"/>
        </w:rPr>
        <w:t>положении, разработанном Д.Б. Элькониным о том, что коррекционный потенциал игры  заключается в практике  новых социальных отношений, в которые включается ребенок  в процессе специально организованных групповых коррекционных занятий.</w:t>
      </w:r>
    </w:p>
    <w:p w:rsidR="00FA3B47" w:rsidRPr="00FA3B47" w:rsidRDefault="00FA3B47" w:rsidP="00360C7B">
      <w:pPr>
        <w:jc w:val="both"/>
        <w:rPr>
          <w:b/>
          <w:sz w:val="24"/>
          <w:szCs w:val="24"/>
        </w:rPr>
      </w:pPr>
      <w:r w:rsidRPr="00FA3B47">
        <w:rPr>
          <w:b/>
          <w:sz w:val="24"/>
          <w:szCs w:val="24"/>
        </w:rPr>
        <w:t>Цель программы:</w:t>
      </w:r>
      <w:r w:rsidRPr="00FA3B47">
        <w:rPr>
          <w:sz w:val="24"/>
          <w:szCs w:val="24"/>
        </w:rPr>
        <w:t xml:space="preserve"> Обеспечение комплекса условий  психолого-педагогического и медико-социального сопровождения процесса индивидуального развития обучающихся с учетом особых образовательных потребностей, а также обеспечение коррекции недостатков  в физическом, психическом и речевом развитии обучающихся, их социальной адаптации и интеграции  в общество.</w:t>
      </w:r>
      <w:r w:rsidRPr="00FA3B47">
        <w:rPr>
          <w:b/>
          <w:sz w:val="24"/>
          <w:szCs w:val="24"/>
        </w:rPr>
        <w:t xml:space="preserve"> </w:t>
      </w:r>
    </w:p>
    <w:p w:rsidR="00FA3B47" w:rsidRPr="00FA3B47" w:rsidRDefault="00FA3B47" w:rsidP="00360C7B">
      <w:pPr>
        <w:jc w:val="both"/>
        <w:rPr>
          <w:b/>
          <w:sz w:val="24"/>
          <w:szCs w:val="24"/>
        </w:rPr>
      </w:pPr>
      <w:r w:rsidRPr="00FA3B47">
        <w:rPr>
          <w:b/>
          <w:sz w:val="24"/>
          <w:szCs w:val="24"/>
        </w:rPr>
        <w:t>Задачи программы:</w:t>
      </w:r>
    </w:p>
    <w:p w:rsidR="00FA3B47" w:rsidRPr="00FA3B47" w:rsidRDefault="00FA3B47" w:rsidP="00845A06">
      <w:pPr>
        <w:pStyle w:val="a7"/>
        <w:widowControl/>
        <w:numPr>
          <w:ilvl w:val="0"/>
          <w:numId w:val="38"/>
        </w:numPr>
        <w:autoSpaceDE/>
        <w:autoSpaceDN/>
        <w:adjustRightInd/>
        <w:spacing w:line="276" w:lineRule="auto"/>
        <w:ind w:left="0" w:firstLine="0"/>
        <w:jc w:val="both"/>
        <w:rPr>
          <w:sz w:val="24"/>
          <w:szCs w:val="24"/>
        </w:rPr>
      </w:pPr>
      <w:r w:rsidRPr="00FA3B47">
        <w:rPr>
          <w:sz w:val="24"/>
          <w:szCs w:val="24"/>
        </w:rPr>
        <w:t>своевременное выявление детей имеющими трудности в адаптации, обусловленными недостатками психического и физического развития;</w:t>
      </w:r>
    </w:p>
    <w:p w:rsidR="00FA3B47" w:rsidRPr="00FA3B47" w:rsidRDefault="00FA3B47" w:rsidP="00845A06">
      <w:pPr>
        <w:pStyle w:val="a7"/>
        <w:widowControl/>
        <w:numPr>
          <w:ilvl w:val="0"/>
          <w:numId w:val="38"/>
        </w:numPr>
        <w:autoSpaceDE/>
        <w:autoSpaceDN/>
        <w:adjustRightInd/>
        <w:spacing w:line="276" w:lineRule="auto"/>
        <w:ind w:left="0" w:firstLine="0"/>
        <w:jc w:val="both"/>
        <w:rPr>
          <w:sz w:val="24"/>
          <w:szCs w:val="24"/>
        </w:rPr>
      </w:pPr>
      <w:r w:rsidRPr="00FA3B47">
        <w:rPr>
          <w:sz w:val="24"/>
          <w:szCs w:val="24"/>
        </w:rPr>
        <w:t>определение особых образовательных потребностей детей путем своевременной комплексной диагностики;</w:t>
      </w:r>
    </w:p>
    <w:p w:rsidR="00FA3B47" w:rsidRPr="00FA3B47" w:rsidRDefault="00FA3B47" w:rsidP="00845A06">
      <w:pPr>
        <w:pStyle w:val="a7"/>
        <w:widowControl/>
        <w:numPr>
          <w:ilvl w:val="0"/>
          <w:numId w:val="38"/>
        </w:numPr>
        <w:autoSpaceDE/>
        <w:autoSpaceDN/>
        <w:adjustRightInd/>
        <w:spacing w:line="276" w:lineRule="auto"/>
        <w:ind w:left="0" w:firstLine="0"/>
        <w:jc w:val="both"/>
        <w:rPr>
          <w:sz w:val="24"/>
          <w:szCs w:val="24"/>
        </w:rPr>
      </w:pPr>
      <w:r w:rsidRPr="00FA3B47">
        <w:rPr>
          <w:sz w:val="24"/>
          <w:szCs w:val="24"/>
        </w:rPr>
        <w:t xml:space="preserve"> определение особенностей организации образовательного процесса для обучающихся в соответствии с их индивидуальными особенностями;</w:t>
      </w:r>
    </w:p>
    <w:p w:rsidR="00FA3B47" w:rsidRPr="00FA3B47" w:rsidRDefault="00FA3B47" w:rsidP="00845A06">
      <w:pPr>
        <w:pStyle w:val="a7"/>
        <w:widowControl/>
        <w:numPr>
          <w:ilvl w:val="0"/>
          <w:numId w:val="38"/>
        </w:numPr>
        <w:autoSpaceDE/>
        <w:autoSpaceDN/>
        <w:adjustRightInd/>
        <w:spacing w:line="276" w:lineRule="auto"/>
        <w:ind w:left="0" w:firstLine="0"/>
        <w:jc w:val="both"/>
        <w:rPr>
          <w:sz w:val="24"/>
          <w:szCs w:val="24"/>
        </w:rPr>
      </w:pPr>
      <w:r w:rsidRPr="00FA3B47">
        <w:rPr>
          <w:sz w:val="24"/>
          <w:szCs w:val="24"/>
        </w:rPr>
        <w:t xml:space="preserve"> создание условий, способствующих успешному освоению детьми адаптированной основной общеобразовательной программы; </w:t>
      </w:r>
    </w:p>
    <w:p w:rsidR="00FA3B47" w:rsidRPr="00FA3B47" w:rsidRDefault="00FA3B47" w:rsidP="00845A06">
      <w:pPr>
        <w:pStyle w:val="a7"/>
        <w:widowControl/>
        <w:numPr>
          <w:ilvl w:val="0"/>
          <w:numId w:val="38"/>
        </w:numPr>
        <w:autoSpaceDE/>
        <w:autoSpaceDN/>
        <w:adjustRightInd/>
        <w:spacing w:line="276" w:lineRule="auto"/>
        <w:ind w:left="0" w:firstLine="0"/>
        <w:jc w:val="both"/>
        <w:rPr>
          <w:sz w:val="24"/>
          <w:szCs w:val="24"/>
        </w:rPr>
      </w:pPr>
      <w:r w:rsidRPr="00FA3B47">
        <w:rPr>
          <w:sz w:val="24"/>
          <w:szCs w:val="24"/>
        </w:rPr>
        <w:t xml:space="preserve"> осуществление индивидуально ориентированной психолого-медико-педагогической помощи нуждающимся детям;</w:t>
      </w:r>
    </w:p>
    <w:p w:rsidR="00FA3B47" w:rsidRPr="00FA3B47" w:rsidRDefault="00FA3B47" w:rsidP="00845A06">
      <w:pPr>
        <w:pStyle w:val="a7"/>
        <w:widowControl/>
        <w:numPr>
          <w:ilvl w:val="0"/>
          <w:numId w:val="38"/>
        </w:numPr>
        <w:autoSpaceDE/>
        <w:autoSpaceDN/>
        <w:adjustRightInd/>
        <w:spacing w:line="276" w:lineRule="auto"/>
        <w:ind w:left="0" w:firstLine="0"/>
        <w:jc w:val="both"/>
        <w:rPr>
          <w:sz w:val="24"/>
          <w:szCs w:val="24"/>
        </w:rPr>
      </w:pPr>
      <w:r w:rsidRPr="00FA3B47">
        <w:rPr>
          <w:sz w:val="24"/>
          <w:szCs w:val="24"/>
        </w:rPr>
        <w:t>разработка и реализация системы взаимодействия и сотрудничества всех педагогических работников для успешного усвоения обучающимися адаптированной основной общеобразовательной программы, а так же коррекции психофизических недостатков;</w:t>
      </w:r>
    </w:p>
    <w:p w:rsidR="00FA3B47" w:rsidRPr="00FA3B47" w:rsidRDefault="00FA3B47" w:rsidP="00845A06">
      <w:pPr>
        <w:pStyle w:val="a7"/>
        <w:widowControl/>
        <w:numPr>
          <w:ilvl w:val="0"/>
          <w:numId w:val="38"/>
        </w:numPr>
        <w:autoSpaceDE/>
        <w:autoSpaceDN/>
        <w:adjustRightInd/>
        <w:spacing w:line="276" w:lineRule="auto"/>
        <w:ind w:left="0" w:firstLine="0"/>
        <w:jc w:val="both"/>
        <w:rPr>
          <w:sz w:val="24"/>
          <w:szCs w:val="24"/>
        </w:rPr>
      </w:pPr>
      <w:r w:rsidRPr="00FA3B47">
        <w:rPr>
          <w:sz w:val="24"/>
          <w:szCs w:val="24"/>
        </w:rPr>
        <w:t xml:space="preserve"> разработка и реализация планов индивидуальной и групповой работы, 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w:t>
      </w:r>
    </w:p>
    <w:p w:rsidR="00FA3B47" w:rsidRPr="00FA3B47" w:rsidRDefault="00FA3B47" w:rsidP="00845A06">
      <w:pPr>
        <w:pStyle w:val="a7"/>
        <w:widowControl/>
        <w:numPr>
          <w:ilvl w:val="0"/>
          <w:numId w:val="38"/>
        </w:numPr>
        <w:autoSpaceDE/>
        <w:autoSpaceDN/>
        <w:adjustRightInd/>
        <w:spacing w:line="276" w:lineRule="auto"/>
        <w:ind w:left="0" w:firstLine="0"/>
        <w:jc w:val="both"/>
        <w:rPr>
          <w:sz w:val="24"/>
          <w:szCs w:val="24"/>
        </w:rPr>
      </w:pPr>
      <w:r w:rsidRPr="00FA3B47">
        <w:rPr>
          <w:sz w:val="24"/>
          <w:szCs w:val="24"/>
        </w:rPr>
        <w:t xml:space="preserve"> обеспечение возможности получения психологической, логопедической, а так же медицинской поддержки обучающихся; </w:t>
      </w:r>
    </w:p>
    <w:p w:rsidR="00FA3B47" w:rsidRPr="00FA3B47" w:rsidRDefault="00FA3B47" w:rsidP="00845A06">
      <w:pPr>
        <w:pStyle w:val="a7"/>
        <w:widowControl/>
        <w:numPr>
          <w:ilvl w:val="0"/>
          <w:numId w:val="38"/>
        </w:numPr>
        <w:autoSpaceDE/>
        <w:autoSpaceDN/>
        <w:adjustRightInd/>
        <w:spacing w:line="276" w:lineRule="auto"/>
        <w:ind w:left="0" w:firstLine="0"/>
        <w:jc w:val="both"/>
        <w:rPr>
          <w:sz w:val="24"/>
          <w:szCs w:val="24"/>
        </w:rPr>
      </w:pPr>
      <w:r w:rsidRPr="00FA3B47">
        <w:rPr>
          <w:sz w:val="24"/>
          <w:szCs w:val="24"/>
        </w:rPr>
        <w:t xml:space="preserve"> оказание родителям (законным представителям) детей консультативной и методической   помощи   по   медицинским,   социальным,  правовым и другим вопросам, связанным с их воспитанием и обучением. </w:t>
      </w:r>
    </w:p>
    <w:p w:rsidR="00FA3B47" w:rsidRPr="00FA3B47" w:rsidRDefault="00FA3B47" w:rsidP="00360C7B">
      <w:pPr>
        <w:jc w:val="both"/>
        <w:rPr>
          <w:b/>
          <w:sz w:val="24"/>
          <w:szCs w:val="24"/>
        </w:rPr>
      </w:pPr>
    </w:p>
    <w:p w:rsidR="00FA3B47" w:rsidRPr="00FA3B47" w:rsidRDefault="00FA3B47" w:rsidP="00360C7B">
      <w:pPr>
        <w:jc w:val="both"/>
        <w:rPr>
          <w:b/>
          <w:sz w:val="24"/>
          <w:szCs w:val="24"/>
        </w:rPr>
      </w:pPr>
      <w:r w:rsidRPr="00FA3B47">
        <w:rPr>
          <w:b/>
          <w:sz w:val="24"/>
          <w:szCs w:val="24"/>
        </w:rPr>
        <w:t xml:space="preserve">Принципы, определяющие содержание программы </w:t>
      </w:r>
    </w:p>
    <w:p w:rsidR="00FA3B47" w:rsidRPr="00FA3B47" w:rsidRDefault="00FA3B47" w:rsidP="00360C7B">
      <w:pPr>
        <w:jc w:val="both"/>
        <w:rPr>
          <w:b/>
          <w:sz w:val="24"/>
          <w:szCs w:val="24"/>
        </w:rPr>
      </w:pPr>
      <w:r w:rsidRPr="00FA3B47">
        <w:rPr>
          <w:b/>
          <w:sz w:val="24"/>
          <w:szCs w:val="24"/>
        </w:rPr>
        <w:t xml:space="preserve">коррекционной работы </w:t>
      </w:r>
    </w:p>
    <w:p w:rsidR="00FA3B47" w:rsidRPr="00FA3B47" w:rsidRDefault="00FA3B47" w:rsidP="00845A06">
      <w:pPr>
        <w:pStyle w:val="a7"/>
        <w:widowControl/>
        <w:numPr>
          <w:ilvl w:val="0"/>
          <w:numId w:val="39"/>
        </w:numPr>
        <w:autoSpaceDE/>
        <w:autoSpaceDN/>
        <w:adjustRightInd/>
        <w:spacing w:line="276" w:lineRule="auto"/>
        <w:ind w:left="0" w:firstLine="0"/>
        <w:jc w:val="both"/>
        <w:rPr>
          <w:sz w:val="24"/>
          <w:szCs w:val="24"/>
        </w:rPr>
      </w:pPr>
      <w:r w:rsidRPr="00FA3B47">
        <w:rPr>
          <w:sz w:val="24"/>
          <w:szCs w:val="24"/>
        </w:rPr>
        <w:t>Приоритетности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FA3B47" w:rsidRPr="00FA3B47" w:rsidRDefault="00FA3B47" w:rsidP="00845A06">
      <w:pPr>
        <w:pStyle w:val="a7"/>
        <w:widowControl/>
        <w:numPr>
          <w:ilvl w:val="0"/>
          <w:numId w:val="39"/>
        </w:numPr>
        <w:autoSpaceDE/>
        <w:autoSpaceDN/>
        <w:adjustRightInd/>
        <w:spacing w:line="276" w:lineRule="auto"/>
        <w:ind w:left="0" w:firstLine="0"/>
        <w:jc w:val="both"/>
        <w:rPr>
          <w:sz w:val="24"/>
          <w:szCs w:val="24"/>
        </w:rPr>
      </w:pPr>
      <w:r w:rsidRPr="00FA3B47">
        <w:rPr>
          <w:sz w:val="24"/>
          <w:szCs w:val="24"/>
        </w:rPr>
        <w:t xml:space="preserve">Системность. Принцип обеспечивает единство работы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 </w:t>
      </w:r>
    </w:p>
    <w:p w:rsidR="00FA3B47" w:rsidRPr="00FA3B47" w:rsidRDefault="00FA3B47" w:rsidP="00845A06">
      <w:pPr>
        <w:pStyle w:val="a7"/>
        <w:widowControl/>
        <w:numPr>
          <w:ilvl w:val="0"/>
          <w:numId w:val="39"/>
        </w:numPr>
        <w:autoSpaceDE/>
        <w:autoSpaceDN/>
        <w:adjustRightInd/>
        <w:spacing w:line="276" w:lineRule="auto"/>
        <w:ind w:left="0" w:firstLine="0"/>
        <w:jc w:val="both"/>
        <w:rPr>
          <w:sz w:val="24"/>
          <w:szCs w:val="24"/>
        </w:rPr>
      </w:pPr>
      <w:r w:rsidRPr="00FA3B47">
        <w:rPr>
          <w:sz w:val="24"/>
          <w:szCs w:val="24"/>
        </w:rPr>
        <w:t>Непрерывность. Принцип обеспечивает ребёнка и его родителей (законных представителей) непрерывной помощью на протяжении всего срока обучения до полного решения проблемы и определения подхода к её решению.</w:t>
      </w:r>
    </w:p>
    <w:p w:rsidR="00FA3B47" w:rsidRPr="00FA3B47" w:rsidRDefault="00FA3B47" w:rsidP="00845A06">
      <w:pPr>
        <w:pStyle w:val="a7"/>
        <w:widowControl/>
        <w:numPr>
          <w:ilvl w:val="0"/>
          <w:numId w:val="39"/>
        </w:numPr>
        <w:autoSpaceDE/>
        <w:autoSpaceDN/>
        <w:adjustRightInd/>
        <w:spacing w:line="276" w:lineRule="auto"/>
        <w:ind w:left="0" w:firstLine="0"/>
        <w:jc w:val="both"/>
        <w:rPr>
          <w:sz w:val="24"/>
          <w:szCs w:val="24"/>
        </w:rPr>
      </w:pPr>
      <w:r w:rsidRPr="00FA3B47">
        <w:rPr>
          <w:sz w:val="24"/>
          <w:szCs w:val="24"/>
        </w:rPr>
        <w:t>Вариативность. Принцип предполагает создание вариативных программ для коррекционной работы с детьми, с  учетом  их  особых  образовательных потребностей и возможностей психофизического развития.</w:t>
      </w:r>
    </w:p>
    <w:p w:rsidR="00FA3B47" w:rsidRPr="00FA3B47" w:rsidRDefault="00FA3B47" w:rsidP="00845A06">
      <w:pPr>
        <w:pStyle w:val="a7"/>
        <w:widowControl/>
        <w:numPr>
          <w:ilvl w:val="0"/>
          <w:numId w:val="39"/>
        </w:numPr>
        <w:autoSpaceDE/>
        <w:autoSpaceDN/>
        <w:adjustRightInd/>
        <w:spacing w:line="276" w:lineRule="auto"/>
        <w:ind w:left="0" w:firstLine="0"/>
        <w:jc w:val="both"/>
        <w:rPr>
          <w:sz w:val="24"/>
          <w:szCs w:val="24"/>
        </w:rPr>
      </w:pPr>
      <w:r w:rsidRPr="00FA3B47">
        <w:rPr>
          <w:sz w:val="24"/>
          <w:szCs w:val="24"/>
        </w:rPr>
        <w:t xml:space="preserve">Единства психолого-педагогических и медицинских средств. Принцип  обеспечивает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 </w:t>
      </w:r>
    </w:p>
    <w:p w:rsidR="00FA3B47" w:rsidRPr="00FA3B47" w:rsidRDefault="00FA3B47" w:rsidP="00845A06">
      <w:pPr>
        <w:pStyle w:val="a7"/>
        <w:widowControl/>
        <w:numPr>
          <w:ilvl w:val="0"/>
          <w:numId w:val="39"/>
        </w:numPr>
        <w:autoSpaceDE/>
        <w:autoSpaceDN/>
        <w:adjustRightInd/>
        <w:spacing w:line="276" w:lineRule="auto"/>
        <w:ind w:left="0" w:firstLine="0"/>
        <w:jc w:val="both"/>
        <w:rPr>
          <w:sz w:val="24"/>
          <w:szCs w:val="24"/>
        </w:rPr>
      </w:pPr>
      <w:r w:rsidRPr="00FA3B47">
        <w:rPr>
          <w:sz w:val="24"/>
          <w:szCs w:val="24"/>
        </w:rPr>
        <w:t>Сотрудничества с семьей. Принцип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FA3B47" w:rsidRPr="00FA3B47" w:rsidRDefault="00FA3B47" w:rsidP="00360C7B">
      <w:pPr>
        <w:pStyle w:val="a7"/>
        <w:ind w:left="357"/>
        <w:jc w:val="both"/>
        <w:rPr>
          <w:sz w:val="24"/>
          <w:szCs w:val="24"/>
        </w:rPr>
      </w:pPr>
    </w:p>
    <w:p w:rsidR="00FA3B47" w:rsidRPr="00FA3B47" w:rsidRDefault="00FA3B47" w:rsidP="00360C7B">
      <w:pPr>
        <w:jc w:val="both"/>
        <w:rPr>
          <w:b/>
          <w:sz w:val="24"/>
          <w:szCs w:val="24"/>
        </w:rPr>
      </w:pPr>
      <w:r w:rsidRPr="00FA3B47">
        <w:rPr>
          <w:b/>
          <w:sz w:val="24"/>
          <w:szCs w:val="24"/>
        </w:rPr>
        <w:t xml:space="preserve">Организация коррекционной работы </w:t>
      </w:r>
    </w:p>
    <w:p w:rsidR="00FA3B47" w:rsidRPr="00FA3B47" w:rsidRDefault="00FA3B47" w:rsidP="00360C7B">
      <w:pPr>
        <w:jc w:val="both"/>
        <w:rPr>
          <w:b/>
          <w:sz w:val="24"/>
          <w:szCs w:val="24"/>
        </w:rPr>
      </w:pPr>
      <w:r w:rsidRPr="00FA3B47">
        <w:rPr>
          <w:b/>
          <w:sz w:val="24"/>
          <w:szCs w:val="24"/>
        </w:rPr>
        <w:t>с обучающимися с умственной отсталостью</w:t>
      </w:r>
    </w:p>
    <w:p w:rsidR="00FA3B47" w:rsidRPr="00FA3B47" w:rsidRDefault="00FA3B47" w:rsidP="00360C7B">
      <w:pPr>
        <w:spacing w:line="276" w:lineRule="auto"/>
        <w:jc w:val="both"/>
        <w:rPr>
          <w:sz w:val="24"/>
          <w:szCs w:val="24"/>
        </w:rPr>
      </w:pPr>
      <w:r w:rsidRPr="00FA3B47">
        <w:rPr>
          <w:sz w:val="24"/>
          <w:szCs w:val="24"/>
        </w:rPr>
        <w:t xml:space="preserve">        Коррекционная работа с обучающимися с умственной отсталостью проводится:</w:t>
      </w:r>
    </w:p>
    <w:p w:rsidR="00FA3B47" w:rsidRPr="00FA3B47" w:rsidRDefault="00FA3B47" w:rsidP="00360C7B">
      <w:pPr>
        <w:spacing w:line="276" w:lineRule="auto"/>
        <w:jc w:val="both"/>
        <w:rPr>
          <w:sz w:val="24"/>
          <w:szCs w:val="24"/>
        </w:rPr>
      </w:pPr>
      <w:r w:rsidRPr="00FA3B47">
        <w:rPr>
          <w:sz w:val="24"/>
          <w:szCs w:val="24"/>
        </w:rPr>
        <w:t>― в рамках образовательного процесса (в урочной и внеурочной деятельности)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FA3B47" w:rsidRPr="00FA3B47" w:rsidRDefault="00FA3B47" w:rsidP="00360C7B">
      <w:pPr>
        <w:spacing w:line="276" w:lineRule="auto"/>
        <w:jc w:val="both"/>
        <w:rPr>
          <w:sz w:val="24"/>
          <w:szCs w:val="24"/>
        </w:rPr>
      </w:pPr>
      <w:r w:rsidRPr="00FA3B47">
        <w:rPr>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 лечебной и адаптивной физкультурой);</w:t>
      </w:r>
    </w:p>
    <w:p w:rsidR="00FA3B47" w:rsidRPr="0049003B" w:rsidRDefault="00FA3B47" w:rsidP="00360C7B">
      <w:pPr>
        <w:spacing w:line="276" w:lineRule="auto"/>
        <w:jc w:val="both"/>
        <w:rPr>
          <w:sz w:val="24"/>
          <w:szCs w:val="24"/>
        </w:rPr>
      </w:pPr>
      <w:r w:rsidRPr="00FA3B47">
        <w:rPr>
          <w:sz w:val="24"/>
          <w:szCs w:val="24"/>
        </w:rPr>
        <w:t>― в рамках психологического, логопедического, медицинского, а так же социально-педагогического сопровождения обучающихся.</w:t>
      </w:r>
    </w:p>
    <w:p w:rsidR="00FA3B47" w:rsidRDefault="00FA3B47" w:rsidP="00FA3B47">
      <w:pPr>
        <w:jc w:val="center"/>
        <w:rPr>
          <w:b/>
          <w:sz w:val="28"/>
          <w:szCs w:val="28"/>
        </w:rPr>
      </w:pPr>
    </w:p>
    <w:p w:rsidR="00FA3B47" w:rsidRPr="00332555" w:rsidRDefault="00FA3B47" w:rsidP="00FA3B47">
      <w:pPr>
        <w:jc w:val="center"/>
        <w:rPr>
          <w:b/>
          <w:sz w:val="24"/>
          <w:szCs w:val="24"/>
        </w:rPr>
      </w:pPr>
      <w:r w:rsidRPr="00332555">
        <w:rPr>
          <w:b/>
          <w:sz w:val="24"/>
          <w:szCs w:val="24"/>
        </w:rPr>
        <w:t>Организация коррекционной работы с обучающимися с умственной отсталостью.</w:t>
      </w:r>
    </w:p>
    <w:tbl>
      <w:tblPr>
        <w:tblW w:w="1080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5"/>
        <w:gridCol w:w="2466"/>
        <w:gridCol w:w="1637"/>
        <w:gridCol w:w="4565"/>
      </w:tblGrid>
      <w:tr w:rsidR="00FA3B47" w:rsidRPr="00E66B76" w:rsidTr="00332555">
        <w:tc>
          <w:tcPr>
            <w:tcW w:w="2135" w:type="dxa"/>
            <w:tcBorders>
              <w:top w:val="single" w:sz="4" w:space="0" w:color="auto"/>
              <w:left w:val="single" w:sz="4" w:space="0" w:color="auto"/>
              <w:bottom w:val="single" w:sz="4" w:space="0" w:color="auto"/>
              <w:right w:val="single" w:sz="4" w:space="0" w:color="auto"/>
            </w:tcBorders>
          </w:tcPr>
          <w:p w:rsidR="00FA3B47" w:rsidRPr="00E66B76" w:rsidRDefault="00FA3B47" w:rsidP="00332555">
            <w:pPr>
              <w:rPr>
                <w:sz w:val="24"/>
                <w:szCs w:val="24"/>
              </w:rPr>
            </w:pPr>
          </w:p>
        </w:tc>
        <w:tc>
          <w:tcPr>
            <w:tcW w:w="2466" w:type="dxa"/>
            <w:tcBorders>
              <w:top w:val="single" w:sz="4" w:space="0" w:color="auto"/>
              <w:left w:val="single" w:sz="4" w:space="0" w:color="auto"/>
              <w:bottom w:val="single" w:sz="4" w:space="0" w:color="auto"/>
              <w:right w:val="single" w:sz="4" w:space="0" w:color="auto"/>
            </w:tcBorders>
            <w:hideMark/>
          </w:tcPr>
          <w:p w:rsidR="00FA3B47" w:rsidRPr="00E66B76" w:rsidRDefault="00FA3B47" w:rsidP="00332555">
            <w:pPr>
              <w:rPr>
                <w:sz w:val="24"/>
                <w:szCs w:val="24"/>
              </w:rPr>
            </w:pPr>
            <w:r w:rsidRPr="00E66B76">
              <w:rPr>
                <w:sz w:val="24"/>
                <w:szCs w:val="24"/>
              </w:rPr>
              <w:t>Вид деятельности</w:t>
            </w:r>
          </w:p>
        </w:tc>
        <w:tc>
          <w:tcPr>
            <w:tcW w:w="1637" w:type="dxa"/>
            <w:tcBorders>
              <w:top w:val="single" w:sz="4" w:space="0" w:color="auto"/>
              <w:left w:val="single" w:sz="4" w:space="0" w:color="auto"/>
              <w:bottom w:val="single" w:sz="4" w:space="0" w:color="auto"/>
              <w:right w:val="single" w:sz="4" w:space="0" w:color="auto"/>
            </w:tcBorders>
            <w:hideMark/>
          </w:tcPr>
          <w:p w:rsidR="00FA3B47" w:rsidRPr="00E66B76" w:rsidRDefault="00FA3B47" w:rsidP="00332555">
            <w:pPr>
              <w:rPr>
                <w:sz w:val="24"/>
                <w:szCs w:val="24"/>
              </w:rPr>
            </w:pPr>
            <w:r w:rsidRPr="00E66B76">
              <w:rPr>
                <w:sz w:val="24"/>
                <w:szCs w:val="24"/>
              </w:rPr>
              <w:t xml:space="preserve">Ответственный </w:t>
            </w:r>
          </w:p>
        </w:tc>
        <w:tc>
          <w:tcPr>
            <w:tcW w:w="4565" w:type="dxa"/>
            <w:tcBorders>
              <w:top w:val="single" w:sz="4" w:space="0" w:color="auto"/>
              <w:left w:val="single" w:sz="4" w:space="0" w:color="auto"/>
              <w:bottom w:val="single" w:sz="4" w:space="0" w:color="auto"/>
              <w:right w:val="single" w:sz="4" w:space="0" w:color="auto"/>
            </w:tcBorders>
            <w:hideMark/>
          </w:tcPr>
          <w:p w:rsidR="00FA3B47" w:rsidRPr="00E66B76" w:rsidRDefault="00FA3B47" w:rsidP="00332555">
            <w:pPr>
              <w:rPr>
                <w:sz w:val="24"/>
                <w:szCs w:val="24"/>
              </w:rPr>
            </w:pPr>
            <w:r w:rsidRPr="00E66B76">
              <w:rPr>
                <w:sz w:val="24"/>
                <w:szCs w:val="24"/>
              </w:rPr>
              <w:t>Содержание видов деятельности</w:t>
            </w:r>
          </w:p>
        </w:tc>
      </w:tr>
      <w:tr w:rsidR="00FA3B47" w:rsidRPr="00E66B76" w:rsidTr="00332555">
        <w:tc>
          <w:tcPr>
            <w:tcW w:w="2135" w:type="dxa"/>
            <w:vMerge w:val="restart"/>
            <w:tcBorders>
              <w:top w:val="single" w:sz="4" w:space="0" w:color="auto"/>
              <w:left w:val="single" w:sz="4" w:space="0" w:color="auto"/>
              <w:bottom w:val="single" w:sz="4" w:space="0" w:color="auto"/>
              <w:right w:val="single" w:sz="4" w:space="0" w:color="auto"/>
            </w:tcBorders>
            <w:hideMark/>
          </w:tcPr>
          <w:p w:rsidR="00FA3B47" w:rsidRPr="00E66B76" w:rsidRDefault="00FA3B47" w:rsidP="00332555">
            <w:pPr>
              <w:rPr>
                <w:sz w:val="24"/>
                <w:szCs w:val="24"/>
              </w:rPr>
            </w:pPr>
            <w:r w:rsidRPr="00E66B76">
              <w:rPr>
                <w:sz w:val="24"/>
                <w:szCs w:val="24"/>
              </w:rPr>
              <w:t>В рамках образовательного процесса;</w:t>
            </w:r>
          </w:p>
        </w:tc>
        <w:tc>
          <w:tcPr>
            <w:tcW w:w="2466" w:type="dxa"/>
            <w:tcBorders>
              <w:top w:val="single" w:sz="4" w:space="0" w:color="auto"/>
              <w:left w:val="single" w:sz="4" w:space="0" w:color="auto"/>
              <w:bottom w:val="single" w:sz="4" w:space="0" w:color="auto"/>
              <w:right w:val="single" w:sz="4" w:space="0" w:color="auto"/>
            </w:tcBorders>
            <w:hideMark/>
          </w:tcPr>
          <w:p w:rsidR="00FA3B47" w:rsidRPr="00E66B76" w:rsidRDefault="00FA3B47" w:rsidP="00332555">
            <w:pPr>
              <w:rPr>
                <w:sz w:val="24"/>
                <w:szCs w:val="24"/>
              </w:rPr>
            </w:pPr>
            <w:r w:rsidRPr="00E66B76">
              <w:rPr>
                <w:sz w:val="24"/>
                <w:szCs w:val="24"/>
              </w:rPr>
              <w:t>Урочная деятельность</w:t>
            </w:r>
          </w:p>
        </w:tc>
        <w:tc>
          <w:tcPr>
            <w:tcW w:w="1637" w:type="dxa"/>
            <w:tcBorders>
              <w:top w:val="single" w:sz="4" w:space="0" w:color="auto"/>
              <w:left w:val="single" w:sz="4" w:space="0" w:color="auto"/>
              <w:bottom w:val="single" w:sz="4" w:space="0" w:color="auto"/>
              <w:right w:val="single" w:sz="4" w:space="0" w:color="auto"/>
            </w:tcBorders>
            <w:hideMark/>
          </w:tcPr>
          <w:p w:rsidR="00FA3B47" w:rsidRPr="00E66B76" w:rsidRDefault="00FA3B47" w:rsidP="00332555">
            <w:pPr>
              <w:rPr>
                <w:sz w:val="24"/>
                <w:szCs w:val="24"/>
              </w:rPr>
            </w:pPr>
            <w:r w:rsidRPr="00E66B76">
              <w:rPr>
                <w:sz w:val="24"/>
                <w:szCs w:val="24"/>
              </w:rPr>
              <w:t>Классный руководитель</w:t>
            </w:r>
          </w:p>
        </w:tc>
        <w:tc>
          <w:tcPr>
            <w:tcW w:w="4565" w:type="dxa"/>
            <w:vMerge w:val="restart"/>
            <w:tcBorders>
              <w:top w:val="single" w:sz="4" w:space="0" w:color="auto"/>
              <w:left w:val="single" w:sz="4" w:space="0" w:color="auto"/>
              <w:bottom w:val="single" w:sz="4" w:space="0" w:color="auto"/>
              <w:right w:val="single" w:sz="4" w:space="0" w:color="auto"/>
            </w:tcBorders>
            <w:hideMark/>
          </w:tcPr>
          <w:p w:rsidR="00FA3B47" w:rsidRPr="00E66B76" w:rsidRDefault="00FA3B47" w:rsidP="00332555">
            <w:pPr>
              <w:rPr>
                <w:sz w:val="24"/>
                <w:szCs w:val="24"/>
              </w:rPr>
            </w:pPr>
            <w:r w:rsidRPr="00E66B76">
              <w:rPr>
                <w:sz w:val="24"/>
                <w:szCs w:val="24"/>
              </w:rPr>
              <w:t>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tc>
      </w:tr>
      <w:tr w:rsidR="00FA3B47" w:rsidRPr="00E66B76" w:rsidTr="00332555">
        <w:tc>
          <w:tcPr>
            <w:tcW w:w="2135" w:type="dxa"/>
            <w:vMerge/>
            <w:tcBorders>
              <w:top w:val="single" w:sz="4" w:space="0" w:color="auto"/>
              <w:left w:val="single" w:sz="4" w:space="0" w:color="auto"/>
              <w:bottom w:val="single" w:sz="4" w:space="0" w:color="auto"/>
              <w:right w:val="single" w:sz="4" w:space="0" w:color="auto"/>
            </w:tcBorders>
            <w:vAlign w:val="center"/>
            <w:hideMark/>
          </w:tcPr>
          <w:p w:rsidR="00FA3B47" w:rsidRPr="00E66B76" w:rsidRDefault="00FA3B47" w:rsidP="00332555">
            <w:pPr>
              <w:rPr>
                <w:sz w:val="24"/>
                <w:szCs w:val="24"/>
              </w:rPr>
            </w:pPr>
          </w:p>
        </w:tc>
        <w:tc>
          <w:tcPr>
            <w:tcW w:w="2466" w:type="dxa"/>
            <w:tcBorders>
              <w:top w:val="single" w:sz="4" w:space="0" w:color="auto"/>
              <w:left w:val="single" w:sz="4" w:space="0" w:color="auto"/>
              <w:bottom w:val="single" w:sz="4" w:space="0" w:color="auto"/>
              <w:right w:val="single" w:sz="4" w:space="0" w:color="auto"/>
            </w:tcBorders>
            <w:hideMark/>
          </w:tcPr>
          <w:p w:rsidR="00FA3B47" w:rsidRPr="00E66B76" w:rsidRDefault="00FA3B47" w:rsidP="00332555">
            <w:pPr>
              <w:rPr>
                <w:sz w:val="24"/>
                <w:szCs w:val="24"/>
              </w:rPr>
            </w:pPr>
            <w:r w:rsidRPr="00E66B76">
              <w:rPr>
                <w:sz w:val="24"/>
                <w:szCs w:val="24"/>
              </w:rPr>
              <w:t>Внеурочная детельность</w:t>
            </w:r>
          </w:p>
        </w:tc>
        <w:tc>
          <w:tcPr>
            <w:tcW w:w="1637" w:type="dxa"/>
            <w:tcBorders>
              <w:top w:val="single" w:sz="4" w:space="0" w:color="auto"/>
              <w:left w:val="single" w:sz="4" w:space="0" w:color="auto"/>
              <w:bottom w:val="single" w:sz="4" w:space="0" w:color="auto"/>
              <w:right w:val="single" w:sz="4" w:space="0" w:color="auto"/>
            </w:tcBorders>
            <w:hideMark/>
          </w:tcPr>
          <w:p w:rsidR="00FA3B47" w:rsidRPr="00E66B76" w:rsidRDefault="00FA3B47" w:rsidP="00332555">
            <w:pPr>
              <w:rPr>
                <w:sz w:val="24"/>
                <w:szCs w:val="24"/>
              </w:rPr>
            </w:pPr>
            <w:r w:rsidRPr="00E66B76">
              <w:rPr>
                <w:sz w:val="24"/>
                <w:szCs w:val="24"/>
              </w:rPr>
              <w:t>Воспитатель</w:t>
            </w:r>
          </w:p>
        </w:tc>
        <w:tc>
          <w:tcPr>
            <w:tcW w:w="4565" w:type="dxa"/>
            <w:vMerge/>
            <w:tcBorders>
              <w:top w:val="single" w:sz="4" w:space="0" w:color="auto"/>
              <w:left w:val="single" w:sz="4" w:space="0" w:color="auto"/>
              <w:bottom w:val="single" w:sz="4" w:space="0" w:color="auto"/>
              <w:right w:val="single" w:sz="4" w:space="0" w:color="auto"/>
            </w:tcBorders>
            <w:vAlign w:val="center"/>
            <w:hideMark/>
          </w:tcPr>
          <w:p w:rsidR="00FA3B47" w:rsidRPr="00E66B76" w:rsidRDefault="00FA3B47" w:rsidP="00332555">
            <w:pPr>
              <w:rPr>
                <w:sz w:val="24"/>
                <w:szCs w:val="24"/>
              </w:rPr>
            </w:pPr>
          </w:p>
        </w:tc>
      </w:tr>
      <w:tr w:rsidR="00FA3B47" w:rsidRPr="00E66B76" w:rsidTr="00332555">
        <w:tc>
          <w:tcPr>
            <w:tcW w:w="2135" w:type="dxa"/>
            <w:vMerge w:val="restart"/>
            <w:tcBorders>
              <w:top w:val="single" w:sz="4" w:space="0" w:color="auto"/>
              <w:left w:val="single" w:sz="4" w:space="0" w:color="auto"/>
              <w:bottom w:val="single" w:sz="4" w:space="0" w:color="auto"/>
              <w:right w:val="single" w:sz="4" w:space="0" w:color="auto"/>
            </w:tcBorders>
            <w:hideMark/>
          </w:tcPr>
          <w:p w:rsidR="00FA3B47" w:rsidRPr="00E66B76" w:rsidRDefault="00FA3B47" w:rsidP="00332555">
            <w:pPr>
              <w:rPr>
                <w:sz w:val="24"/>
                <w:szCs w:val="24"/>
              </w:rPr>
            </w:pPr>
            <w:r w:rsidRPr="00E66B76">
              <w:rPr>
                <w:sz w:val="24"/>
                <w:szCs w:val="24"/>
              </w:rPr>
              <w:t>В рамках внеурочной деятельности в форме специально организованных индивидуальных и групповых занятий;</w:t>
            </w:r>
          </w:p>
        </w:tc>
        <w:tc>
          <w:tcPr>
            <w:tcW w:w="2466" w:type="dxa"/>
            <w:tcBorders>
              <w:top w:val="single" w:sz="4" w:space="0" w:color="auto"/>
              <w:left w:val="single" w:sz="4" w:space="0" w:color="auto"/>
              <w:bottom w:val="single" w:sz="4" w:space="0" w:color="auto"/>
              <w:right w:val="single" w:sz="4" w:space="0" w:color="auto"/>
            </w:tcBorders>
            <w:hideMark/>
          </w:tcPr>
          <w:p w:rsidR="00FA3B47" w:rsidRPr="00E66B76" w:rsidRDefault="00FA3B47" w:rsidP="00332555">
            <w:pPr>
              <w:rPr>
                <w:sz w:val="24"/>
                <w:szCs w:val="24"/>
              </w:rPr>
            </w:pPr>
            <w:r w:rsidRPr="00E66B76">
              <w:rPr>
                <w:sz w:val="24"/>
                <w:szCs w:val="24"/>
              </w:rPr>
              <w:t>Коррекционный курс «Ритмика»</w:t>
            </w:r>
          </w:p>
        </w:tc>
        <w:tc>
          <w:tcPr>
            <w:tcW w:w="1637" w:type="dxa"/>
            <w:tcBorders>
              <w:top w:val="single" w:sz="4" w:space="0" w:color="auto"/>
              <w:left w:val="single" w:sz="4" w:space="0" w:color="auto"/>
              <w:bottom w:val="single" w:sz="4" w:space="0" w:color="auto"/>
              <w:right w:val="single" w:sz="4" w:space="0" w:color="auto"/>
            </w:tcBorders>
            <w:hideMark/>
          </w:tcPr>
          <w:p w:rsidR="00FA3B47" w:rsidRPr="00E66B76" w:rsidRDefault="00FA3B47" w:rsidP="00332555">
            <w:pPr>
              <w:rPr>
                <w:sz w:val="24"/>
                <w:szCs w:val="24"/>
              </w:rPr>
            </w:pPr>
            <w:r w:rsidRPr="00E66B76">
              <w:rPr>
                <w:sz w:val="24"/>
                <w:szCs w:val="24"/>
              </w:rPr>
              <w:t>Учитель ритмики</w:t>
            </w:r>
          </w:p>
        </w:tc>
        <w:tc>
          <w:tcPr>
            <w:tcW w:w="4565" w:type="dxa"/>
            <w:tcBorders>
              <w:top w:val="single" w:sz="4" w:space="0" w:color="auto"/>
              <w:left w:val="single" w:sz="4" w:space="0" w:color="auto"/>
              <w:bottom w:val="single" w:sz="4" w:space="0" w:color="auto"/>
              <w:right w:val="single" w:sz="4" w:space="0" w:color="auto"/>
            </w:tcBorders>
            <w:hideMark/>
          </w:tcPr>
          <w:p w:rsidR="00FA3B47" w:rsidRDefault="00FA3B47" w:rsidP="00332555">
            <w:pPr>
              <w:rPr>
                <w:sz w:val="24"/>
                <w:szCs w:val="24"/>
              </w:rPr>
            </w:pPr>
            <w:r w:rsidRPr="00E66B76">
              <w:rPr>
                <w:sz w:val="24"/>
                <w:szCs w:val="24"/>
              </w:rPr>
              <w:t>Развитие умения слушать музыку, выполнять под музыку различные движения, в том числе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w:t>
            </w:r>
          </w:p>
          <w:p w:rsidR="00FA3B47" w:rsidRDefault="00FA3B47" w:rsidP="00332555">
            <w:pPr>
              <w:rPr>
                <w:sz w:val="24"/>
                <w:szCs w:val="24"/>
              </w:rPr>
            </w:pPr>
          </w:p>
          <w:p w:rsidR="00FA3B47" w:rsidRPr="00E66B76" w:rsidRDefault="00FA3B47" w:rsidP="00332555">
            <w:pPr>
              <w:rPr>
                <w:sz w:val="24"/>
                <w:szCs w:val="24"/>
              </w:rPr>
            </w:pPr>
          </w:p>
        </w:tc>
      </w:tr>
      <w:tr w:rsidR="00FA3B47" w:rsidRPr="00E66B76" w:rsidTr="00332555">
        <w:tc>
          <w:tcPr>
            <w:tcW w:w="2135" w:type="dxa"/>
            <w:vMerge/>
            <w:tcBorders>
              <w:top w:val="single" w:sz="4" w:space="0" w:color="auto"/>
              <w:left w:val="single" w:sz="4" w:space="0" w:color="auto"/>
              <w:bottom w:val="single" w:sz="4" w:space="0" w:color="auto"/>
              <w:right w:val="single" w:sz="4" w:space="0" w:color="auto"/>
            </w:tcBorders>
            <w:vAlign w:val="center"/>
            <w:hideMark/>
          </w:tcPr>
          <w:p w:rsidR="00FA3B47" w:rsidRPr="00E66B76" w:rsidRDefault="00FA3B47" w:rsidP="00332555">
            <w:pPr>
              <w:rPr>
                <w:sz w:val="24"/>
                <w:szCs w:val="24"/>
              </w:rPr>
            </w:pPr>
          </w:p>
        </w:tc>
        <w:tc>
          <w:tcPr>
            <w:tcW w:w="2466" w:type="dxa"/>
            <w:tcBorders>
              <w:top w:val="single" w:sz="4" w:space="0" w:color="auto"/>
              <w:left w:val="single" w:sz="4" w:space="0" w:color="auto"/>
              <w:bottom w:val="single" w:sz="4" w:space="0" w:color="auto"/>
              <w:right w:val="single" w:sz="4" w:space="0" w:color="auto"/>
            </w:tcBorders>
            <w:hideMark/>
          </w:tcPr>
          <w:p w:rsidR="00FA3B47" w:rsidRPr="00E66B76" w:rsidRDefault="00FA3B47" w:rsidP="00332555">
            <w:pPr>
              <w:rPr>
                <w:sz w:val="24"/>
                <w:szCs w:val="24"/>
              </w:rPr>
            </w:pPr>
            <w:r w:rsidRPr="00E66B76">
              <w:rPr>
                <w:sz w:val="24"/>
                <w:szCs w:val="24"/>
              </w:rPr>
              <w:t>Коррекционный курс Логопедические занятия</w:t>
            </w:r>
          </w:p>
        </w:tc>
        <w:tc>
          <w:tcPr>
            <w:tcW w:w="1637" w:type="dxa"/>
            <w:tcBorders>
              <w:top w:val="single" w:sz="4" w:space="0" w:color="auto"/>
              <w:left w:val="single" w:sz="4" w:space="0" w:color="auto"/>
              <w:bottom w:val="single" w:sz="4" w:space="0" w:color="auto"/>
              <w:right w:val="single" w:sz="4" w:space="0" w:color="auto"/>
            </w:tcBorders>
            <w:hideMark/>
          </w:tcPr>
          <w:p w:rsidR="00FA3B47" w:rsidRPr="00E66B76" w:rsidRDefault="00FA3B47" w:rsidP="00332555">
            <w:pPr>
              <w:rPr>
                <w:sz w:val="24"/>
                <w:szCs w:val="24"/>
              </w:rPr>
            </w:pPr>
            <w:r w:rsidRPr="00E66B76">
              <w:rPr>
                <w:sz w:val="24"/>
                <w:szCs w:val="24"/>
              </w:rPr>
              <w:t>Учитель - логопед</w:t>
            </w:r>
          </w:p>
        </w:tc>
        <w:tc>
          <w:tcPr>
            <w:tcW w:w="4565" w:type="dxa"/>
            <w:tcBorders>
              <w:top w:val="single" w:sz="4" w:space="0" w:color="auto"/>
              <w:left w:val="single" w:sz="4" w:space="0" w:color="auto"/>
              <w:bottom w:val="single" w:sz="4" w:space="0" w:color="auto"/>
              <w:right w:val="single" w:sz="4" w:space="0" w:color="auto"/>
            </w:tcBorders>
            <w:hideMark/>
          </w:tcPr>
          <w:p w:rsidR="00FA3B47" w:rsidRPr="00E66B76" w:rsidRDefault="00FA3B47" w:rsidP="00332555">
            <w:pPr>
              <w:rPr>
                <w:sz w:val="24"/>
                <w:szCs w:val="24"/>
              </w:rPr>
            </w:pPr>
            <w:r w:rsidRPr="00E66B76">
              <w:rPr>
                <w:sz w:val="24"/>
                <w:szCs w:val="24"/>
              </w:rPr>
              <w:t>Формирование и развитие различных видов устной речи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w:t>
            </w:r>
          </w:p>
        </w:tc>
      </w:tr>
      <w:tr w:rsidR="00FA3B47" w:rsidRPr="00E66B76" w:rsidTr="00332555">
        <w:tc>
          <w:tcPr>
            <w:tcW w:w="2135" w:type="dxa"/>
            <w:vMerge/>
            <w:tcBorders>
              <w:top w:val="single" w:sz="4" w:space="0" w:color="auto"/>
              <w:left w:val="single" w:sz="4" w:space="0" w:color="auto"/>
              <w:bottom w:val="single" w:sz="4" w:space="0" w:color="auto"/>
              <w:right w:val="single" w:sz="4" w:space="0" w:color="auto"/>
            </w:tcBorders>
            <w:vAlign w:val="center"/>
            <w:hideMark/>
          </w:tcPr>
          <w:p w:rsidR="00FA3B47" w:rsidRPr="00E66B76" w:rsidRDefault="00FA3B47" w:rsidP="00332555">
            <w:pPr>
              <w:rPr>
                <w:sz w:val="24"/>
                <w:szCs w:val="24"/>
              </w:rPr>
            </w:pPr>
          </w:p>
        </w:tc>
        <w:tc>
          <w:tcPr>
            <w:tcW w:w="2466" w:type="dxa"/>
            <w:tcBorders>
              <w:top w:val="single" w:sz="4" w:space="0" w:color="auto"/>
              <w:left w:val="single" w:sz="4" w:space="0" w:color="auto"/>
              <w:bottom w:val="single" w:sz="4" w:space="0" w:color="auto"/>
              <w:right w:val="single" w:sz="4" w:space="0" w:color="auto"/>
            </w:tcBorders>
            <w:hideMark/>
          </w:tcPr>
          <w:p w:rsidR="00FA3B47" w:rsidRPr="00E66B76" w:rsidRDefault="00FA3B47" w:rsidP="00332555">
            <w:pPr>
              <w:rPr>
                <w:sz w:val="24"/>
                <w:szCs w:val="24"/>
              </w:rPr>
            </w:pPr>
            <w:r w:rsidRPr="00E66B76">
              <w:rPr>
                <w:sz w:val="24"/>
                <w:szCs w:val="24"/>
              </w:rPr>
              <w:t>Коррекционный курс Психокоррекционные занятия</w:t>
            </w:r>
          </w:p>
        </w:tc>
        <w:tc>
          <w:tcPr>
            <w:tcW w:w="1637" w:type="dxa"/>
            <w:tcBorders>
              <w:top w:val="single" w:sz="4" w:space="0" w:color="auto"/>
              <w:left w:val="single" w:sz="4" w:space="0" w:color="auto"/>
              <w:bottom w:val="single" w:sz="4" w:space="0" w:color="auto"/>
              <w:right w:val="single" w:sz="4" w:space="0" w:color="auto"/>
            </w:tcBorders>
            <w:hideMark/>
          </w:tcPr>
          <w:p w:rsidR="00FA3B47" w:rsidRPr="00E66B76" w:rsidRDefault="00FA3B47" w:rsidP="00332555">
            <w:pPr>
              <w:rPr>
                <w:sz w:val="24"/>
                <w:szCs w:val="24"/>
              </w:rPr>
            </w:pPr>
            <w:r w:rsidRPr="00E66B76">
              <w:rPr>
                <w:sz w:val="24"/>
                <w:szCs w:val="24"/>
              </w:rPr>
              <w:t>Педагог-психолог</w:t>
            </w:r>
          </w:p>
        </w:tc>
        <w:tc>
          <w:tcPr>
            <w:tcW w:w="4565" w:type="dxa"/>
            <w:tcBorders>
              <w:top w:val="single" w:sz="4" w:space="0" w:color="auto"/>
              <w:left w:val="single" w:sz="4" w:space="0" w:color="auto"/>
              <w:bottom w:val="single" w:sz="4" w:space="0" w:color="auto"/>
              <w:right w:val="single" w:sz="4" w:space="0" w:color="auto"/>
            </w:tcBorders>
            <w:hideMark/>
          </w:tcPr>
          <w:p w:rsidR="00FA3B47" w:rsidRPr="00E66B76" w:rsidRDefault="00FA3B47" w:rsidP="00332555">
            <w:pPr>
              <w:rPr>
                <w:sz w:val="24"/>
                <w:szCs w:val="24"/>
              </w:rPr>
            </w:pPr>
            <w:r w:rsidRPr="00E66B76">
              <w:rPr>
                <w:sz w:val="24"/>
                <w:szCs w:val="24"/>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формирования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взаимодействия с окружающими, повышение социального статуса ребенка в коллективе, формирование и развитие навыков социального поведения.</w:t>
            </w:r>
          </w:p>
        </w:tc>
      </w:tr>
      <w:tr w:rsidR="00FA3B47" w:rsidRPr="00E66B76" w:rsidTr="00332555">
        <w:tc>
          <w:tcPr>
            <w:tcW w:w="2135" w:type="dxa"/>
            <w:vMerge w:val="restart"/>
            <w:tcBorders>
              <w:top w:val="single" w:sz="4" w:space="0" w:color="auto"/>
              <w:left w:val="single" w:sz="4" w:space="0" w:color="auto"/>
              <w:bottom w:val="single" w:sz="4" w:space="0" w:color="auto"/>
              <w:right w:val="single" w:sz="4" w:space="0" w:color="auto"/>
            </w:tcBorders>
            <w:hideMark/>
          </w:tcPr>
          <w:p w:rsidR="00FA3B47" w:rsidRPr="00E66B76" w:rsidRDefault="00FA3B47" w:rsidP="00332555">
            <w:pPr>
              <w:rPr>
                <w:sz w:val="24"/>
                <w:szCs w:val="24"/>
              </w:rPr>
            </w:pPr>
            <w:r w:rsidRPr="00E66B76">
              <w:rPr>
                <w:sz w:val="24"/>
                <w:szCs w:val="24"/>
              </w:rPr>
              <w:t>В рамках психологического, логопедического, медицинского и социально-педагогического сопровождения</w:t>
            </w:r>
          </w:p>
        </w:tc>
        <w:tc>
          <w:tcPr>
            <w:tcW w:w="2466" w:type="dxa"/>
            <w:tcBorders>
              <w:top w:val="single" w:sz="4" w:space="0" w:color="auto"/>
              <w:left w:val="single" w:sz="4" w:space="0" w:color="auto"/>
              <w:bottom w:val="single" w:sz="4" w:space="0" w:color="auto"/>
              <w:right w:val="single" w:sz="4" w:space="0" w:color="auto"/>
            </w:tcBorders>
            <w:hideMark/>
          </w:tcPr>
          <w:p w:rsidR="00FA3B47" w:rsidRPr="00E66B76" w:rsidRDefault="00FA3B47" w:rsidP="00332555">
            <w:pPr>
              <w:rPr>
                <w:sz w:val="24"/>
                <w:szCs w:val="24"/>
              </w:rPr>
            </w:pPr>
            <w:r w:rsidRPr="00E66B76">
              <w:rPr>
                <w:sz w:val="24"/>
                <w:szCs w:val="24"/>
              </w:rPr>
              <w:t>Психологическое сопровождение</w:t>
            </w:r>
          </w:p>
        </w:tc>
        <w:tc>
          <w:tcPr>
            <w:tcW w:w="1637" w:type="dxa"/>
            <w:tcBorders>
              <w:top w:val="single" w:sz="4" w:space="0" w:color="auto"/>
              <w:left w:val="single" w:sz="4" w:space="0" w:color="auto"/>
              <w:bottom w:val="single" w:sz="4" w:space="0" w:color="auto"/>
              <w:right w:val="single" w:sz="4" w:space="0" w:color="auto"/>
            </w:tcBorders>
            <w:hideMark/>
          </w:tcPr>
          <w:p w:rsidR="00FA3B47" w:rsidRPr="00E66B76" w:rsidRDefault="00FA3B47" w:rsidP="00332555">
            <w:pPr>
              <w:rPr>
                <w:sz w:val="24"/>
                <w:szCs w:val="24"/>
              </w:rPr>
            </w:pPr>
            <w:r w:rsidRPr="00E66B76">
              <w:rPr>
                <w:sz w:val="24"/>
                <w:szCs w:val="24"/>
              </w:rPr>
              <w:t>Педагог-психолог</w:t>
            </w:r>
          </w:p>
        </w:tc>
        <w:tc>
          <w:tcPr>
            <w:tcW w:w="4565" w:type="dxa"/>
            <w:tcBorders>
              <w:top w:val="single" w:sz="4" w:space="0" w:color="auto"/>
              <w:left w:val="single" w:sz="4" w:space="0" w:color="auto"/>
              <w:bottom w:val="single" w:sz="4" w:space="0" w:color="auto"/>
              <w:right w:val="single" w:sz="4" w:space="0" w:color="auto"/>
            </w:tcBorders>
          </w:tcPr>
          <w:p w:rsidR="00FA3B47" w:rsidRPr="00E66B76" w:rsidRDefault="00FA3B47" w:rsidP="00332555">
            <w:pPr>
              <w:rPr>
                <w:sz w:val="24"/>
                <w:szCs w:val="24"/>
              </w:rPr>
            </w:pPr>
            <w:r>
              <w:rPr>
                <w:sz w:val="24"/>
                <w:szCs w:val="24"/>
              </w:rPr>
              <w:t>Коррекция недостатков познавательной сферы, развитие сенсорно-перцептивной сферы.</w:t>
            </w:r>
          </w:p>
        </w:tc>
      </w:tr>
      <w:tr w:rsidR="00FA3B47" w:rsidRPr="00E66B76" w:rsidTr="00332555">
        <w:tc>
          <w:tcPr>
            <w:tcW w:w="2135" w:type="dxa"/>
            <w:vMerge/>
            <w:tcBorders>
              <w:top w:val="single" w:sz="4" w:space="0" w:color="auto"/>
              <w:left w:val="single" w:sz="4" w:space="0" w:color="auto"/>
              <w:bottom w:val="single" w:sz="4" w:space="0" w:color="auto"/>
              <w:right w:val="single" w:sz="4" w:space="0" w:color="auto"/>
            </w:tcBorders>
            <w:vAlign w:val="center"/>
            <w:hideMark/>
          </w:tcPr>
          <w:p w:rsidR="00FA3B47" w:rsidRPr="00E66B76" w:rsidRDefault="00FA3B47" w:rsidP="00332555">
            <w:pPr>
              <w:rPr>
                <w:sz w:val="24"/>
                <w:szCs w:val="24"/>
              </w:rPr>
            </w:pPr>
          </w:p>
        </w:tc>
        <w:tc>
          <w:tcPr>
            <w:tcW w:w="2466" w:type="dxa"/>
            <w:tcBorders>
              <w:top w:val="single" w:sz="4" w:space="0" w:color="auto"/>
              <w:left w:val="single" w:sz="4" w:space="0" w:color="auto"/>
              <w:bottom w:val="single" w:sz="4" w:space="0" w:color="auto"/>
              <w:right w:val="single" w:sz="4" w:space="0" w:color="auto"/>
            </w:tcBorders>
            <w:hideMark/>
          </w:tcPr>
          <w:p w:rsidR="00FA3B47" w:rsidRPr="00E66B76" w:rsidRDefault="00FA3B47" w:rsidP="00332555">
            <w:pPr>
              <w:rPr>
                <w:sz w:val="24"/>
                <w:szCs w:val="24"/>
              </w:rPr>
            </w:pPr>
            <w:r w:rsidRPr="00E66B76">
              <w:rPr>
                <w:sz w:val="24"/>
                <w:szCs w:val="24"/>
              </w:rPr>
              <w:t>Логопедическое сопровождение</w:t>
            </w:r>
          </w:p>
        </w:tc>
        <w:tc>
          <w:tcPr>
            <w:tcW w:w="1637" w:type="dxa"/>
            <w:tcBorders>
              <w:top w:val="single" w:sz="4" w:space="0" w:color="auto"/>
              <w:left w:val="single" w:sz="4" w:space="0" w:color="auto"/>
              <w:bottom w:val="single" w:sz="4" w:space="0" w:color="auto"/>
              <w:right w:val="single" w:sz="4" w:space="0" w:color="auto"/>
            </w:tcBorders>
            <w:hideMark/>
          </w:tcPr>
          <w:p w:rsidR="00FA3B47" w:rsidRPr="00E66B76" w:rsidRDefault="00FA3B47" w:rsidP="00332555">
            <w:pPr>
              <w:rPr>
                <w:sz w:val="24"/>
                <w:szCs w:val="24"/>
              </w:rPr>
            </w:pPr>
            <w:r w:rsidRPr="00E66B76">
              <w:rPr>
                <w:sz w:val="24"/>
                <w:szCs w:val="24"/>
              </w:rPr>
              <w:t xml:space="preserve">Учитель - логопед </w:t>
            </w:r>
          </w:p>
        </w:tc>
        <w:tc>
          <w:tcPr>
            <w:tcW w:w="4565" w:type="dxa"/>
            <w:tcBorders>
              <w:top w:val="single" w:sz="4" w:space="0" w:color="auto"/>
              <w:left w:val="single" w:sz="4" w:space="0" w:color="auto"/>
              <w:bottom w:val="single" w:sz="4" w:space="0" w:color="auto"/>
              <w:right w:val="single" w:sz="4" w:space="0" w:color="auto"/>
            </w:tcBorders>
            <w:hideMark/>
          </w:tcPr>
          <w:p w:rsidR="00FA3B47" w:rsidRPr="00E66B76" w:rsidRDefault="00FA3B47" w:rsidP="00332555">
            <w:pPr>
              <w:rPr>
                <w:sz w:val="24"/>
                <w:szCs w:val="24"/>
              </w:rPr>
            </w:pPr>
            <w:r w:rsidRPr="00E66B76">
              <w:rPr>
                <w:sz w:val="24"/>
                <w:szCs w:val="24"/>
              </w:rPr>
              <w:t>Коррекция недостатков устной речи (звукопроизношение) Развитие связной речи. Коррекция недостатков письменной речи</w:t>
            </w:r>
            <w:r>
              <w:rPr>
                <w:sz w:val="24"/>
                <w:szCs w:val="24"/>
              </w:rPr>
              <w:t>.</w:t>
            </w:r>
          </w:p>
        </w:tc>
      </w:tr>
      <w:tr w:rsidR="00FA3B47" w:rsidRPr="00E66B76" w:rsidTr="00332555">
        <w:tc>
          <w:tcPr>
            <w:tcW w:w="2135" w:type="dxa"/>
            <w:vMerge/>
            <w:tcBorders>
              <w:top w:val="single" w:sz="4" w:space="0" w:color="auto"/>
              <w:left w:val="single" w:sz="4" w:space="0" w:color="auto"/>
              <w:bottom w:val="single" w:sz="4" w:space="0" w:color="auto"/>
              <w:right w:val="single" w:sz="4" w:space="0" w:color="auto"/>
            </w:tcBorders>
            <w:vAlign w:val="center"/>
            <w:hideMark/>
          </w:tcPr>
          <w:p w:rsidR="00FA3B47" w:rsidRPr="00E66B76" w:rsidRDefault="00FA3B47" w:rsidP="00332555">
            <w:pPr>
              <w:rPr>
                <w:sz w:val="24"/>
                <w:szCs w:val="24"/>
              </w:rPr>
            </w:pPr>
          </w:p>
        </w:tc>
        <w:tc>
          <w:tcPr>
            <w:tcW w:w="2466" w:type="dxa"/>
            <w:tcBorders>
              <w:top w:val="single" w:sz="4" w:space="0" w:color="auto"/>
              <w:left w:val="single" w:sz="4" w:space="0" w:color="auto"/>
              <w:bottom w:val="single" w:sz="4" w:space="0" w:color="auto"/>
              <w:right w:val="single" w:sz="4" w:space="0" w:color="auto"/>
            </w:tcBorders>
            <w:hideMark/>
          </w:tcPr>
          <w:p w:rsidR="00FA3B47" w:rsidRPr="00E66B76" w:rsidRDefault="00FA3B47" w:rsidP="00332555">
            <w:pPr>
              <w:rPr>
                <w:sz w:val="24"/>
                <w:szCs w:val="24"/>
              </w:rPr>
            </w:pPr>
            <w:r w:rsidRPr="00E66B76">
              <w:rPr>
                <w:sz w:val="24"/>
                <w:szCs w:val="24"/>
              </w:rPr>
              <w:t>Медицинское сопровождение</w:t>
            </w:r>
          </w:p>
        </w:tc>
        <w:tc>
          <w:tcPr>
            <w:tcW w:w="1637" w:type="dxa"/>
            <w:tcBorders>
              <w:top w:val="single" w:sz="4" w:space="0" w:color="auto"/>
              <w:left w:val="single" w:sz="4" w:space="0" w:color="auto"/>
              <w:bottom w:val="single" w:sz="4" w:space="0" w:color="auto"/>
              <w:right w:val="single" w:sz="4" w:space="0" w:color="auto"/>
            </w:tcBorders>
            <w:hideMark/>
          </w:tcPr>
          <w:p w:rsidR="00FA3B47" w:rsidRPr="00E66B76" w:rsidRDefault="00FA3B47" w:rsidP="00332555">
            <w:pPr>
              <w:rPr>
                <w:sz w:val="24"/>
                <w:szCs w:val="24"/>
              </w:rPr>
            </w:pPr>
            <w:r w:rsidRPr="00E66B76">
              <w:rPr>
                <w:sz w:val="24"/>
                <w:szCs w:val="24"/>
              </w:rPr>
              <w:t>Медицинские работники</w:t>
            </w:r>
          </w:p>
        </w:tc>
        <w:tc>
          <w:tcPr>
            <w:tcW w:w="4565" w:type="dxa"/>
            <w:tcBorders>
              <w:top w:val="single" w:sz="4" w:space="0" w:color="auto"/>
              <w:left w:val="single" w:sz="4" w:space="0" w:color="auto"/>
              <w:bottom w:val="single" w:sz="4" w:space="0" w:color="auto"/>
              <w:right w:val="single" w:sz="4" w:space="0" w:color="auto"/>
            </w:tcBorders>
          </w:tcPr>
          <w:p w:rsidR="00FA3B47" w:rsidRPr="00E66B76" w:rsidRDefault="00FA3B47" w:rsidP="00332555">
            <w:pPr>
              <w:rPr>
                <w:sz w:val="24"/>
                <w:szCs w:val="24"/>
              </w:rPr>
            </w:pPr>
            <w:r>
              <w:rPr>
                <w:sz w:val="24"/>
                <w:szCs w:val="24"/>
              </w:rPr>
              <w:t>Выявление недостатков в физическом развитии, выдача рекомендаций по созданию условий по преодолению недостатков, медикаментозное лечение психических расстройств. Профилактика сезонных заболеваний.</w:t>
            </w:r>
          </w:p>
        </w:tc>
      </w:tr>
      <w:tr w:rsidR="00FA3B47" w:rsidRPr="00E66B76" w:rsidTr="00332555">
        <w:tc>
          <w:tcPr>
            <w:tcW w:w="2135" w:type="dxa"/>
            <w:vMerge/>
            <w:tcBorders>
              <w:top w:val="single" w:sz="4" w:space="0" w:color="auto"/>
              <w:left w:val="single" w:sz="4" w:space="0" w:color="auto"/>
              <w:bottom w:val="single" w:sz="4" w:space="0" w:color="auto"/>
              <w:right w:val="single" w:sz="4" w:space="0" w:color="auto"/>
            </w:tcBorders>
            <w:vAlign w:val="center"/>
            <w:hideMark/>
          </w:tcPr>
          <w:p w:rsidR="00FA3B47" w:rsidRPr="00E66B76" w:rsidRDefault="00FA3B47" w:rsidP="00332555">
            <w:pPr>
              <w:rPr>
                <w:sz w:val="24"/>
                <w:szCs w:val="24"/>
              </w:rPr>
            </w:pPr>
          </w:p>
        </w:tc>
        <w:tc>
          <w:tcPr>
            <w:tcW w:w="2466" w:type="dxa"/>
            <w:vMerge w:val="restart"/>
            <w:tcBorders>
              <w:top w:val="single" w:sz="4" w:space="0" w:color="auto"/>
              <w:left w:val="single" w:sz="4" w:space="0" w:color="auto"/>
              <w:bottom w:val="single" w:sz="4" w:space="0" w:color="auto"/>
              <w:right w:val="single" w:sz="4" w:space="0" w:color="auto"/>
            </w:tcBorders>
            <w:hideMark/>
          </w:tcPr>
          <w:p w:rsidR="00FA3B47" w:rsidRPr="00E66B76" w:rsidRDefault="00FA3B47" w:rsidP="00332555">
            <w:pPr>
              <w:rPr>
                <w:sz w:val="24"/>
                <w:szCs w:val="24"/>
              </w:rPr>
            </w:pPr>
            <w:r w:rsidRPr="00E66B76">
              <w:rPr>
                <w:sz w:val="24"/>
                <w:szCs w:val="24"/>
              </w:rPr>
              <w:t>Социально-педагогическое сопровождение</w:t>
            </w:r>
          </w:p>
        </w:tc>
        <w:tc>
          <w:tcPr>
            <w:tcW w:w="1637" w:type="dxa"/>
            <w:tcBorders>
              <w:top w:val="single" w:sz="4" w:space="0" w:color="auto"/>
              <w:left w:val="single" w:sz="4" w:space="0" w:color="auto"/>
              <w:bottom w:val="single" w:sz="4" w:space="0" w:color="auto"/>
              <w:right w:val="single" w:sz="4" w:space="0" w:color="auto"/>
            </w:tcBorders>
            <w:hideMark/>
          </w:tcPr>
          <w:p w:rsidR="00FA3B47" w:rsidRPr="00E66B76" w:rsidRDefault="00FA3B47" w:rsidP="00332555">
            <w:pPr>
              <w:rPr>
                <w:sz w:val="24"/>
                <w:szCs w:val="24"/>
              </w:rPr>
            </w:pPr>
            <w:r w:rsidRPr="00E66B76">
              <w:rPr>
                <w:sz w:val="24"/>
                <w:szCs w:val="24"/>
              </w:rPr>
              <w:t>Социальный педагог</w:t>
            </w:r>
          </w:p>
        </w:tc>
        <w:tc>
          <w:tcPr>
            <w:tcW w:w="4565" w:type="dxa"/>
            <w:tcBorders>
              <w:top w:val="single" w:sz="4" w:space="0" w:color="auto"/>
              <w:left w:val="single" w:sz="4" w:space="0" w:color="auto"/>
              <w:bottom w:val="single" w:sz="4" w:space="0" w:color="auto"/>
              <w:right w:val="single" w:sz="4" w:space="0" w:color="auto"/>
            </w:tcBorders>
          </w:tcPr>
          <w:p w:rsidR="00FA3B47" w:rsidRPr="00E66B76" w:rsidRDefault="00FA3B47" w:rsidP="00332555">
            <w:pPr>
              <w:rPr>
                <w:sz w:val="24"/>
                <w:szCs w:val="24"/>
              </w:rPr>
            </w:pPr>
            <w:r>
              <w:rPr>
                <w:sz w:val="24"/>
                <w:szCs w:val="24"/>
              </w:rPr>
              <w:t>Профилактика: правонарушений, табакокурения, употребления психо-активных веществ (ПАВ); постановка семей, имеющих девиантные формы поведения, на внутришкольный, а также, персонифицированный учет. Сопровождение детей группы риска.</w:t>
            </w:r>
          </w:p>
        </w:tc>
      </w:tr>
      <w:tr w:rsidR="00FA3B47" w:rsidRPr="00E66B76" w:rsidTr="00332555">
        <w:tc>
          <w:tcPr>
            <w:tcW w:w="2135" w:type="dxa"/>
            <w:vMerge/>
            <w:tcBorders>
              <w:top w:val="single" w:sz="4" w:space="0" w:color="auto"/>
              <w:left w:val="single" w:sz="4" w:space="0" w:color="auto"/>
              <w:bottom w:val="single" w:sz="4" w:space="0" w:color="auto"/>
              <w:right w:val="single" w:sz="4" w:space="0" w:color="auto"/>
            </w:tcBorders>
            <w:vAlign w:val="center"/>
            <w:hideMark/>
          </w:tcPr>
          <w:p w:rsidR="00FA3B47" w:rsidRPr="00E66B76" w:rsidRDefault="00FA3B47" w:rsidP="00332555">
            <w:pPr>
              <w:rPr>
                <w:sz w:val="24"/>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rsidR="00FA3B47" w:rsidRPr="00E66B76" w:rsidRDefault="00FA3B47" w:rsidP="00332555">
            <w:pPr>
              <w:rPr>
                <w:sz w:val="24"/>
                <w:szCs w:val="24"/>
              </w:rPr>
            </w:pPr>
          </w:p>
        </w:tc>
        <w:tc>
          <w:tcPr>
            <w:tcW w:w="1637" w:type="dxa"/>
            <w:tcBorders>
              <w:top w:val="single" w:sz="4" w:space="0" w:color="auto"/>
              <w:left w:val="single" w:sz="4" w:space="0" w:color="auto"/>
              <w:bottom w:val="single" w:sz="4" w:space="0" w:color="auto"/>
              <w:right w:val="single" w:sz="4" w:space="0" w:color="auto"/>
            </w:tcBorders>
            <w:hideMark/>
          </w:tcPr>
          <w:p w:rsidR="00FA3B47" w:rsidRPr="00E66B76" w:rsidRDefault="00FA3B47" w:rsidP="00332555">
            <w:pPr>
              <w:rPr>
                <w:sz w:val="24"/>
                <w:szCs w:val="24"/>
              </w:rPr>
            </w:pPr>
            <w:r w:rsidRPr="00E66B76">
              <w:rPr>
                <w:sz w:val="24"/>
                <w:szCs w:val="24"/>
              </w:rPr>
              <w:t>Педагог - организатор</w:t>
            </w:r>
          </w:p>
        </w:tc>
        <w:tc>
          <w:tcPr>
            <w:tcW w:w="4565" w:type="dxa"/>
            <w:tcBorders>
              <w:top w:val="single" w:sz="4" w:space="0" w:color="auto"/>
              <w:left w:val="single" w:sz="4" w:space="0" w:color="auto"/>
              <w:bottom w:val="single" w:sz="4" w:space="0" w:color="auto"/>
              <w:right w:val="single" w:sz="4" w:space="0" w:color="auto"/>
            </w:tcBorders>
          </w:tcPr>
          <w:p w:rsidR="00FA3B47" w:rsidRPr="00E66B76" w:rsidRDefault="00FA3B47" w:rsidP="00332555">
            <w:pPr>
              <w:rPr>
                <w:sz w:val="24"/>
                <w:szCs w:val="24"/>
              </w:rPr>
            </w:pPr>
            <w:r>
              <w:rPr>
                <w:sz w:val="24"/>
                <w:szCs w:val="24"/>
              </w:rPr>
              <w:t>Организация классных и общешкольных мероприятий, направленных на развитие творческих способностей обучающихся, формирование доброжелательного отношения между детьми, взаимоуважения.</w:t>
            </w:r>
          </w:p>
        </w:tc>
      </w:tr>
    </w:tbl>
    <w:p w:rsidR="00FA3B47" w:rsidRPr="0049003B" w:rsidRDefault="00FA3B47" w:rsidP="00FA3B47">
      <w:pPr>
        <w:jc w:val="both"/>
        <w:rPr>
          <w:b/>
          <w:sz w:val="24"/>
          <w:szCs w:val="24"/>
        </w:rPr>
      </w:pPr>
      <w:r w:rsidRPr="0049003B">
        <w:rPr>
          <w:b/>
          <w:sz w:val="24"/>
          <w:szCs w:val="24"/>
        </w:rPr>
        <w:t xml:space="preserve">      </w:t>
      </w:r>
    </w:p>
    <w:p w:rsidR="00FA3B47" w:rsidRPr="00FA3B47" w:rsidRDefault="00FA3B47" w:rsidP="00FA3B47">
      <w:pPr>
        <w:jc w:val="both"/>
        <w:rPr>
          <w:b/>
          <w:sz w:val="24"/>
          <w:szCs w:val="24"/>
        </w:rPr>
      </w:pPr>
      <w:r w:rsidRPr="00FA3B47">
        <w:rPr>
          <w:b/>
          <w:sz w:val="24"/>
          <w:szCs w:val="24"/>
        </w:rPr>
        <w:t>Перечень, содержание и план реализации индивидуально ориентированных и групповых коррекционных мероприятий, обеспечивающих удовлетворение особых образовательных потребностей, обучающихся с умственной отсталостью (интеллектуальными нарушениями).</w:t>
      </w:r>
    </w:p>
    <w:p w:rsidR="00FA3B47" w:rsidRPr="00FA3B47" w:rsidRDefault="00FA3B47" w:rsidP="00FA3B47">
      <w:pPr>
        <w:jc w:val="both"/>
        <w:rPr>
          <w:sz w:val="24"/>
          <w:szCs w:val="24"/>
        </w:rPr>
      </w:pPr>
      <w:r w:rsidRPr="00FA3B47">
        <w:rPr>
          <w:sz w:val="24"/>
          <w:szCs w:val="24"/>
        </w:rPr>
        <w:t xml:space="preserve">Программа коррекционной работы реализуется через взаимосвязанные направления, которые отражают содержание коррекционной работы с субъектами образовательного процесса: </w:t>
      </w:r>
    </w:p>
    <w:p w:rsidR="00FA3B47" w:rsidRPr="00FA3B47" w:rsidRDefault="00FA3B47" w:rsidP="00845A06">
      <w:pPr>
        <w:pStyle w:val="a7"/>
        <w:widowControl/>
        <w:numPr>
          <w:ilvl w:val="0"/>
          <w:numId w:val="40"/>
        </w:numPr>
        <w:autoSpaceDE/>
        <w:autoSpaceDN/>
        <w:adjustRightInd/>
        <w:spacing w:line="276" w:lineRule="auto"/>
        <w:ind w:firstLine="0"/>
        <w:jc w:val="both"/>
        <w:rPr>
          <w:sz w:val="24"/>
          <w:szCs w:val="24"/>
        </w:rPr>
      </w:pPr>
      <w:r w:rsidRPr="00FA3B47">
        <w:rPr>
          <w:sz w:val="24"/>
          <w:szCs w:val="24"/>
        </w:rPr>
        <w:t>диагностическая работа;</w:t>
      </w:r>
    </w:p>
    <w:p w:rsidR="00FA3B47" w:rsidRPr="00FA3B47" w:rsidRDefault="00FA3B47" w:rsidP="00845A06">
      <w:pPr>
        <w:pStyle w:val="a7"/>
        <w:widowControl/>
        <w:numPr>
          <w:ilvl w:val="0"/>
          <w:numId w:val="40"/>
        </w:numPr>
        <w:autoSpaceDE/>
        <w:autoSpaceDN/>
        <w:adjustRightInd/>
        <w:spacing w:line="276" w:lineRule="auto"/>
        <w:ind w:firstLine="0"/>
        <w:jc w:val="both"/>
        <w:rPr>
          <w:sz w:val="24"/>
          <w:szCs w:val="24"/>
        </w:rPr>
      </w:pPr>
      <w:r w:rsidRPr="00FA3B47">
        <w:rPr>
          <w:sz w:val="24"/>
          <w:szCs w:val="24"/>
        </w:rPr>
        <w:t>коррекционно-развивающая работа;</w:t>
      </w:r>
    </w:p>
    <w:p w:rsidR="00FA3B47" w:rsidRPr="00FA3B47" w:rsidRDefault="00FA3B47" w:rsidP="00845A06">
      <w:pPr>
        <w:pStyle w:val="a7"/>
        <w:widowControl/>
        <w:numPr>
          <w:ilvl w:val="0"/>
          <w:numId w:val="40"/>
        </w:numPr>
        <w:autoSpaceDE/>
        <w:autoSpaceDN/>
        <w:adjustRightInd/>
        <w:spacing w:line="276" w:lineRule="auto"/>
        <w:ind w:firstLine="0"/>
        <w:jc w:val="both"/>
        <w:rPr>
          <w:sz w:val="24"/>
          <w:szCs w:val="24"/>
        </w:rPr>
      </w:pPr>
      <w:r w:rsidRPr="00FA3B47">
        <w:rPr>
          <w:sz w:val="24"/>
          <w:szCs w:val="24"/>
        </w:rPr>
        <w:t>консультативная работа;</w:t>
      </w:r>
    </w:p>
    <w:p w:rsidR="00FA3B47" w:rsidRPr="00FA3B47" w:rsidRDefault="00FA3B47" w:rsidP="00845A06">
      <w:pPr>
        <w:pStyle w:val="a7"/>
        <w:widowControl/>
        <w:numPr>
          <w:ilvl w:val="0"/>
          <w:numId w:val="40"/>
        </w:numPr>
        <w:autoSpaceDE/>
        <w:autoSpaceDN/>
        <w:adjustRightInd/>
        <w:spacing w:line="276" w:lineRule="auto"/>
        <w:ind w:firstLine="0"/>
        <w:jc w:val="both"/>
        <w:rPr>
          <w:sz w:val="24"/>
          <w:szCs w:val="24"/>
        </w:rPr>
      </w:pPr>
      <w:r w:rsidRPr="00FA3B47">
        <w:rPr>
          <w:sz w:val="24"/>
          <w:szCs w:val="24"/>
        </w:rPr>
        <w:t>информационно-просветительская работа;</w:t>
      </w:r>
    </w:p>
    <w:p w:rsidR="00FA3B47" w:rsidRPr="00FA3B47" w:rsidRDefault="00FA3B47" w:rsidP="00845A06">
      <w:pPr>
        <w:pStyle w:val="a7"/>
        <w:widowControl/>
        <w:numPr>
          <w:ilvl w:val="0"/>
          <w:numId w:val="40"/>
        </w:numPr>
        <w:autoSpaceDE/>
        <w:autoSpaceDN/>
        <w:adjustRightInd/>
        <w:spacing w:line="276" w:lineRule="auto"/>
        <w:ind w:firstLine="0"/>
        <w:jc w:val="both"/>
        <w:rPr>
          <w:sz w:val="24"/>
          <w:szCs w:val="24"/>
        </w:rPr>
      </w:pPr>
      <w:r w:rsidRPr="00FA3B47">
        <w:rPr>
          <w:sz w:val="24"/>
          <w:szCs w:val="24"/>
        </w:rPr>
        <w:t>лечебно-профилактическое направление.</w:t>
      </w:r>
    </w:p>
    <w:p w:rsidR="00FA3B47" w:rsidRPr="00FA3B47" w:rsidRDefault="00FA3B47" w:rsidP="00FA3B47">
      <w:pPr>
        <w:pStyle w:val="a7"/>
        <w:ind w:left="0"/>
        <w:jc w:val="both"/>
        <w:rPr>
          <w:b/>
          <w:i/>
          <w:sz w:val="24"/>
          <w:szCs w:val="24"/>
        </w:rPr>
      </w:pPr>
      <w:r w:rsidRPr="00FA3B47">
        <w:rPr>
          <w:b/>
          <w:i/>
          <w:sz w:val="24"/>
          <w:szCs w:val="24"/>
        </w:rPr>
        <w:t>Содержание диагностического направления</w:t>
      </w:r>
    </w:p>
    <w:p w:rsidR="00FA3B47" w:rsidRPr="00FA3B47" w:rsidRDefault="00FA3B47" w:rsidP="00FA3B47">
      <w:pPr>
        <w:pStyle w:val="a7"/>
        <w:ind w:left="-284"/>
        <w:jc w:val="both"/>
        <w:rPr>
          <w:sz w:val="24"/>
          <w:szCs w:val="24"/>
        </w:rPr>
      </w:pPr>
      <w:r w:rsidRPr="00FA3B47">
        <w:rPr>
          <w:sz w:val="24"/>
          <w:szCs w:val="24"/>
        </w:rPr>
        <w:t xml:space="preserve">         Цель: выявление характера и интенсивности трудностей развития обучающихся, проведение их комплексного обследования и подготовка рекомендаций по оказанию им психолого-медико-педагогической помощи.</w:t>
      </w: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693"/>
        <w:gridCol w:w="2410"/>
        <w:gridCol w:w="2126"/>
        <w:gridCol w:w="1985"/>
      </w:tblGrid>
      <w:tr w:rsidR="00FA3B47" w:rsidRPr="009317D6" w:rsidTr="00FA3B47">
        <w:tc>
          <w:tcPr>
            <w:tcW w:w="1985" w:type="dxa"/>
            <w:shd w:val="clear" w:color="auto" w:fill="auto"/>
          </w:tcPr>
          <w:p w:rsidR="00FA3B47" w:rsidRPr="009317D6" w:rsidRDefault="00FA3B47" w:rsidP="00332555">
            <w:pPr>
              <w:pStyle w:val="a7"/>
              <w:ind w:left="0"/>
              <w:jc w:val="center"/>
              <w:rPr>
                <w:b/>
                <w:sz w:val="24"/>
                <w:szCs w:val="24"/>
              </w:rPr>
            </w:pPr>
            <w:r w:rsidRPr="009317D6">
              <w:rPr>
                <w:b/>
                <w:sz w:val="24"/>
                <w:szCs w:val="24"/>
              </w:rPr>
              <w:t>Задачи</w:t>
            </w:r>
          </w:p>
        </w:tc>
        <w:tc>
          <w:tcPr>
            <w:tcW w:w="2693" w:type="dxa"/>
            <w:shd w:val="clear" w:color="auto" w:fill="auto"/>
          </w:tcPr>
          <w:p w:rsidR="00FA3B47" w:rsidRPr="009317D6" w:rsidRDefault="00FA3B47" w:rsidP="00332555">
            <w:pPr>
              <w:pStyle w:val="a7"/>
              <w:ind w:left="0"/>
              <w:jc w:val="center"/>
              <w:rPr>
                <w:b/>
                <w:sz w:val="24"/>
                <w:szCs w:val="24"/>
              </w:rPr>
            </w:pPr>
            <w:r w:rsidRPr="009317D6">
              <w:rPr>
                <w:b/>
                <w:sz w:val="24"/>
                <w:szCs w:val="24"/>
              </w:rPr>
              <w:t>Планируемые результаты</w:t>
            </w:r>
          </w:p>
        </w:tc>
        <w:tc>
          <w:tcPr>
            <w:tcW w:w="2410" w:type="dxa"/>
            <w:shd w:val="clear" w:color="auto" w:fill="auto"/>
          </w:tcPr>
          <w:p w:rsidR="00FA3B47" w:rsidRPr="009317D6" w:rsidRDefault="00FA3B47" w:rsidP="00332555">
            <w:pPr>
              <w:pStyle w:val="a7"/>
              <w:ind w:left="0"/>
              <w:jc w:val="center"/>
              <w:rPr>
                <w:b/>
                <w:sz w:val="24"/>
                <w:szCs w:val="24"/>
              </w:rPr>
            </w:pPr>
            <w:r w:rsidRPr="009317D6">
              <w:rPr>
                <w:b/>
                <w:sz w:val="24"/>
                <w:szCs w:val="24"/>
              </w:rPr>
              <w:t>Виды и формы деятельности</w:t>
            </w:r>
          </w:p>
        </w:tc>
        <w:tc>
          <w:tcPr>
            <w:tcW w:w="2126" w:type="dxa"/>
            <w:shd w:val="clear" w:color="auto" w:fill="auto"/>
          </w:tcPr>
          <w:p w:rsidR="00FA3B47" w:rsidRPr="009317D6" w:rsidRDefault="00FA3B47" w:rsidP="00332555">
            <w:pPr>
              <w:pStyle w:val="a7"/>
              <w:ind w:left="0"/>
              <w:jc w:val="center"/>
              <w:rPr>
                <w:b/>
                <w:sz w:val="24"/>
                <w:szCs w:val="24"/>
              </w:rPr>
            </w:pPr>
            <w:r w:rsidRPr="009317D6">
              <w:rPr>
                <w:b/>
                <w:sz w:val="24"/>
                <w:szCs w:val="24"/>
              </w:rPr>
              <w:t>Сроки</w:t>
            </w:r>
          </w:p>
        </w:tc>
        <w:tc>
          <w:tcPr>
            <w:tcW w:w="1985" w:type="dxa"/>
            <w:shd w:val="clear" w:color="auto" w:fill="auto"/>
          </w:tcPr>
          <w:p w:rsidR="00FA3B47" w:rsidRPr="009317D6" w:rsidRDefault="00FA3B47" w:rsidP="00332555">
            <w:pPr>
              <w:pStyle w:val="a7"/>
              <w:ind w:left="0"/>
              <w:jc w:val="center"/>
              <w:rPr>
                <w:b/>
                <w:sz w:val="24"/>
                <w:szCs w:val="24"/>
              </w:rPr>
            </w:pPr>
            <w:r w:rsidRPr="009317D6">
              <w:rPr>
                <w:b/>
                <w:sz w:val="24"/>
                <w:szCs w:val="24"/>
              </w:rPr>
              <w:t>Ответственные</w:t>
            </w:r>
          </w:p>
        </w:tc>
      </w:tr>
      <w:tr w:rsidR="00FA3B47" w:rsidRPr="009317D6" w:rsidTr="00FA3B47">
        <w:tc>
          <w:tcPr>
            <w:tcW w:w="11199" w:type="dxa"/>
            <w:gridSpan w:val="5"/>
            <w:shd w:val="clear" w:color="auto" w:fill="auto"/>
          </w:tcPr>
          <w:p w:rsidR="00FA3B47" w:rsidRPr="009317D6" w:rsidRDefault="00FA3B47" w:rsidP="00332555">
            <w:pPr>
              <w:pStyle w:val="a7"/>
              <w:ind w:left="0"/>
              <w:jc w:val="center"/>
              <w:rPr>
                <w:b/>
                <w:i/>
                <w:sz w:val="24"/>
                <w:szCs w:val="24"/>
              </w:rPr>
            </w:pPr>
            <w:r w:rsidRPr="009317D6">
              <w:rPr>
                <w:b/>
                <w:i/>
                <w:sz w:val="24"/>
                <w:szCs w:val="24"/>
              </w:rPr>
              <w:t>Медицинская диагностика</w:t>
            </w:r>
          </w:p>
        </w:tc>
      </w:tr>
      <w:tr w:rsidR="00FA3B47" w:rsidRPr="009317D6" w:rsidTr="00FA3B47">
        <w:tc>
          <w:tcPr>
            <w:tcW w:w="1985" w:type="dxa"/>
            <w:shd w:val="clear" w:color="auto" w:fill="auto"/>
          </w:tcPr>
          <w:p w:rsidR="00FA3B47" w:rsidRPr="009317D6" w:rsidRDefault="00FA3B47" w:rsidP="00332555">
            <w:pPr>
              <w:pStyle w:val="a7"/>
              <w:ind w:left="0"/>
              <w:rPr>
                <w:sz w:val="24"/>
                <w:szCs w:val="24"/>
              </w:rPr>
            </w:pPr>
            <w:r w:rsidRPr="009317D6">
              <w:rPr>
                <w:sz w:val="24"/>
                <w:szCs w:val="24"/>
              </w:rPr>
              <w:t>Определение состояния физического и психического здоровья обучающихся.</w:t>
            </w:r>
          </w:p>
        </w:tc>
        <w:tc>
          <w:tcPr>
            <w:tcW w:w="2693" w:type="dxa"/>
            <w:shd w:val="clear" w:color="auto" w:fill="auto"/>
          </w:tcPr>
          <w:p w:rsidR="00FA3B47" w:rsidRPr="009317D6" w:rsidRDefault="00FA3B47" w:rsidP="00332555">
            <w:pPr>
              <w:pStyle w:val="a7"/>
              <w:ind w:left="0"/>
              <w:rPr>
                <w:sz w:val="24"/>
                <w:szCs w:val="24"/>
              </w:rPr>
            </w:pPr>
            <w:r w:rsidRPr="009317D6">
              <w:rPr>
                <w:sz w:val="24"/>
                <w:szCs w:val="24"/>
              </w:rPr>
              <w:t>Выявление состояния физического и психического здоровья обучающихся.</w:t>
            </w:r>
          </w:p>
          <w:p w:rsidR="00FA3B47" w:rsidRPr="009317D6" w:rsidRDefault="00FA3B47" w:rsidP="00332555">
            <w:pPr>
              <w:jc w:val="both"/>
              <w:rPr>
                <w:sz w:val="24"/>
                <w:szCs w:val="24"/>
              </w:rPr>
            </w:pPr>
            <w:r w:rsidRPr="009317D6">
              <w:rPr>
                <w:sz w:val="24"/>
                <w:szCs w:val="24"/>
              </w:rPr>
              <w:t xml:space="preserve">Изучение медицинской документации: история развития ребенка, здоровье родителей, течение  беременности, особенности родового периода. Физическое состояние учащегося. Изменения в физическом развитии (рост, вес и т. д.). </w:t>
            </w:r>
          </w:p>
          <w:p w:rsidR="00FA3B47" w:rsidRPr="009317D6" w:rsidRDefault="00FA3B47" w:rsidP="00332555">
            <w:pPr>
              <w:pStyle w:val="a7"/>
              <w:ind w:left="0"/>
              <w:rPr>
                <w:sz w:val="24"/>
                <w:szCs w:val="24"/>
              </w:rPr>
            </w:pPr>
          </w:p>
        </w:tc>
        <w:tc>
          <w:tcPr>
            <w:tcW w:w="2410" w:type="dxa"/>
            <w:shd w:val="clear" w:color="auto" w:fill="auto"/>
          </w:tcPr>
          <w:p w:rsidR="00FA3B47" w:rsidRPr="009317D6" w:rsidRDefault="00FA3B47" w:rsidP="00332555">
            <w:pPr>
              <w:pStyle w:val="a7"/>
              <w:ind w:left="0"/>
              <w:rPr>
                <w:sz w:val="24"/>
                <w:szCs w:val="24"/>
              </w:rPr>
            </w:pPr>
            <w:r w:rsidRPr="009317D6">
              <w:rPr>
                <w:sz w:val="24"/>
                <w:szCs w:val="24"/>
              </w:rPr>
              <w:t>Изучение истории развития ребенка, беседа с родителями, наблюдение классного руководителя, анализ работ обучающихся.</w:t>
            </w:r>
          </w:p>
        </w:tc>
        <w:tc>
          <w:tcPr>
            <w:tcW w:w="2126" w:type="dxa"/>
            <w:shd w:val="clear" w:color="auto" w:fill="auto"/>
          </w:tcPr>
          <w:p w:rsidR="00FA3B47" w:rsidRPr="009317D6" w:rsidRDefault="00FA3B47" w:rsidP="00332555">
            <w:pPr>
              <w:pStyle w:val="a7"/>
              <w:ind w:left="0"/>
              <w:rPr>
                <w:sz w:val="24"/>
                <w:szCs w:val="24"/>
              </w:rPr>
            </w:pPr>
            <w:r w:rsidRPr="009317D6">
              <w:rPr>
                <w:sz w:val="24"/>
                <w:szCs w:val="24"/>
              </w:rPr>
              <w:t>сентябрь</w:t>
            </w:r>
          </w:p>
        </w:tc>
        <w:tc>
          <w:tcPr>
            <w:tcW w:w="1985" w:type="dxa"/>
            <w:shd w:val="clear" w:color="auto" w:fill="auto"/>
          </w:tcPr>
          <w:p w:rsidR="00FA3B47" w:rsidRPr="009317D6" w:rsidRDefault="00FA3B47" w:rsidP="00332555">
            <w:pPr>
              <w:pStyle w:val="a7"/>
              <w:ind w:left="0"/>
              <w:rPr>
                <w:sz w:val="24"/>
                <w:szCs w:val="24"/>
              </w:rPr>
            </w:pPr>
            <w:r w:rsidRPr="009317D6">
              <w:rPr>
                <w:sz w:val="24"/>
                <w:szCs w:val="24"/>
              </w:rPr>
              <w:t>Классный руководитель, социальный педагог, педагог-психолог.</w:t>
            </w:r>
          </w:p>
          <w:p w:rsidR="00FA3B47" w:rsidRPr="009317D6" w:rsidRDefault="00FA3B47" w:rsidP="00332555">
            <w:pPr>
              <w:pStyle w:val="a7"/>
              <w:ind w:left="0"/>
              <w:rPr>
                <w:sz w:val="24"/>
                <w:szCs w:val="24"/>
              </w:rPr>
            </w:pPr>
            <w:r w:rsidRPr="009317D6">
              <w:rPr>
                <w:sz w:val="24"/>
                <w:szCs w:val="24"/>
              </w:rPr>
              <w:t>Врач психиатр.</w:t>
            </w:r>
          </w:p>
          <w:p w:rsidR="00FA3B47" w:rsidRPr="009317D6" w:rsidRDefault="00FA3B47" w:rsidP="00332555">
            <w:pPr>
              <w:pStyle w:val="a7"/>
              <w:ind w:left="0"/>
              <w:rPr>
                <w:sz w:val="24"/>
                <w:szCs w:val="24"/>
              </w:rPr>
            </w:pPr>
            <w:r w:rsidRPr="009317D6">
              <w:rPr>
                <w:sz w:val="24"/>
                <w:szCs w:val="24"/>
              </w:rPr>
              <w:t>Мед. сотрудники</w:t>
            </w:r>
          </w:p>
        </w:tc>
      </w:tr>
      <w:tr w:rsidR="00FA3B47" w:rsidRPr="009317D6" w:rsidTr="00FA3B47">
        <w:tc>
          <w:tcPr>
            <w:tcW w:w="11199" w:type="dxa"/>
            <w:gridSpan w:val="5"/>
            <w:shd w:val="clear" w:color="auto" w:fill="auto"/>
          </w:tcPr>
          <w:p w:rsidR="00FA3B47" w:rsidRPr="009317D6" w:rsidRDefault="00FA3B47" w:rsidP="00332555">
            <w:pPr>
              <w:pStyle w:val="a7"/>
              <w:ind w:left="0"/>
              <w:jc w:val="center"/>
              <w:rPr>
                <w:b/>
                <w:i/>
                <w:sz w:val="24"/>
                <w:szCs w:val="24"/>
              </w:rPr>
            </w:pPr>
            <w:r w:rsidRPr="009317D6">
              <w:rPr>
                <w:b/>
                <w:i/>
                <w:sz w:val="24"/>
                <w:szCs w:val="24"/>
              </w:rPr>
              <w:t>Психолого-педагогическая диагностика</w:t>
            </w:r>
          </w:p>
        </w:tc>
      </w:tr>
      <w:tr w:rsidR="00FA3B47" w:rsidRPr="009317D6" w:rsidTr="00FA3B47">
        <w:tc>
          <w:tcPr>
            <w:tcW w:w="1985" w:type="dxa"/>
            <w:shd w:val="clear" w:color="auto" w:fill="auto"/>
          </w:tcPr>
          <w:p w:rsidR="00FA3B47" w:rsidRPr="009317D6" w:rsidRDefault="00FA3B47" w:rsidP="00332555">
            <w:pPr>
              <w:pStyle w:val="a7"/>
              <w:ind w:left="0"/>
              <w:rPr>
                <w:sz w:val="24"/>
                <w:szCs w:val="24"/>
              </w:rPr>
            </w:pPr>
            <w:r w:rsidRPr="009317D6">
              <w:rPr>
                <w:sz w:val="24"/>
                <w:szCs w:val="24"/>
              </w:rPr>
              <w:t>Первичная диагностика для выявления группы «риска».</w:t>
            </w:r>
          </w:p>
        </w:tc>
        <w:tc>
          <w:tcPr>
            <w:tcW w:w="2693" w:type="dxa"/>
            <w:shd w:val="clear" w:color="auto" w:fill="auto"/>
          </w:tcPr>
          <w:p w:rsidR="00FA3B47" w:rsidRPr="009317D6" w:rsidRDefault="00FA3B47" w:rsidP="00332555">
            <w:pPr>
              <w:pStyle w:val="a7"/>
              <w:ind w:left="0"/>
              <w:rPr>
                <w:sz w:val="24"/>
                <w:szCs w:val="24"/>
              </w:rPr>
            </w:pPr>
            <w:r w:rsidRPr="009317D6">
              <w:rPr>
                <w:sz w:val="24"/>
                <w:szCs w:val="24"/>
              </w:rPr>
              <w:t xml:space="preserve">Создание банка данных для обучающихся, нуждающихся в специализированной помощи. </w:t>
            </w:r>
          </w:p>
        </w:tc>
        <w:tc>
          <w:tcPr>
            <w:tcW w:w="2410" w:type="dxa"/>
            <w:shd w:val="clear" w:color="auto" w:fill="auto"/>
          </w:tcPr>
          <w:p w:rsidR="00FA3B47" w:rsidRPr="009317D6" w:rsidRDefault="00FA3B47" w:rsidP="00332555">
            <w:pPr>
              <w:pStyle w:val="a7"/>
              <w:ind w:left="0"/>
              <w:rPr>
                <w:sz w:val="24"/>
                <w:szCs w:val="24"/>
              </w:rPr>
            </w:pPr>
            <w:r w:rsidRPr="009317D6">
              <w:rPr>
                <w:sz w:val="24"/>
                <w:szCs w:val="24"/>
              </w:rPr>
              <w:t>Наблюдение, психологическое обследование, анкетирование родителей, беседы с педагогами.</w:t>
            </w:r>
          </w:p>
        </w:tc>
        <w:tc>
          <w:tcPr>
            <w:tcW w:w="2126" w:type="dxa"/>
            <w:shd w:val="clear" w:color="auto" w:fill="auto"/>
          </w:tcPr>
          <w:p w:rsidR="00FA3B47" w:rsidRPr="009317D6" w:rsidRDefault="00FA3B47" w:rsidP="00332555">
            <w:pPr>
              <w:pStyle w:val="a7"/>
              <w:ind w:left="0"/>
              <w:rPr>
                <w:sz w:val="24"/>
                <w:szCs w:val="24"/>
              </w:rPr>
            </w:pPr>
            <w:r w:rsidRPr="009317D6">
              <w:rPr>
                <w:sz w:val="24"/>
                <w:szCs w:val="24"/>
              </w:rPr>
              <w:t>сентябрь</w:t>
            </w:r>
          </w:p>
        </w:tc>
        <w:tc>
          <w:tcPr>
            <w:tcW w:w="1985" w:type="dxa"/>
            <w:shd w:val="clear" w:color="auto" w:fill="auto"/>
          </w:tcPr>
          <w:p w:rsidR="00FA3B47" w:rsidRPr="009317D6" w:rsidRDefault="00FA3B47" w:rsidP="00332555">
            <w:pPr>
              <w:pStyle w:val="a7"/>
              <w:ind w:left="0"/>
              <w:rPr>
                <w:sz w:val="24"/>
                <w:szCs w:val="24"/>
              </w:rPr>
            </w:pPr>
            <w:r w:rsidRPr="009317D6">
              <w:rPr>
                <w:sz w:val="24"/>
                <w:szCs w:val="24"/>
              </w:rPr>
              <w:t>Классный руководитель, социальный педагог, педагог-психолог, воспитатель</w:t>
            </w:r>
          </w:p>
        </w:tc>
      </w:tr>
      <w:tr w:rsidR="00FA3B47" w:rsidRPr="009317D6" w:rsidTr="00FA3B47">
        <w:tc>
          <w:tcPr>
            <w:tcW w:w="1985" w:type="dxa"/>
            <w:shd w:val="clear" w:color="auto" w:fill="auto"/>
          </w:tcPr>
          <w:p w:rsidR="00FA3B47" w:rsidRPr="009317D6" w:rsidRDefault="00FA3B47" w:rsidP="00332555">
            <w:pPr>
              <w:pStyle w:val="a7"/>
              <w:ind w:left="0"/>
              <w:rPr>
                <w:sz w:val="24"/>
                <w:szCs w:val="24"/>
              </w:rPr>
            </w:pPr>
            <w:r w:rsidRPr="009317D6">
              <w:rPr>
                <w:sz w:val="24"/>
                <w:szCs w:val="24"/>
              </w:rPr>
              <w:t>Уточняющая диагностика</w:t>
            </w:r>
          </w:p>
        </w:tc>
        <w:tc>
          <w:tcPr>
            <w:tcW w:w="2693" w:type="dxa"/>
            <w:shd w:val="clear" w:color="auto" w:fill="auto"/>
          </w:tcPr>
          <w:p w:rsidR="00FA3B47" w:rsidRPr="009317D6" w:rsidRDefault="00FA3B47" w:rsidP="00332555">
            <w:pPr>
              <w:pStyle w:val="a7"/>
              <w:ind w:left="0"/>
              <w:rPr>
                <w:sz w:val="24"/>
                <w:szCs w:val="24"/>
              </w:rPr>
            </w:pPr>
            <w:r w:rsidRPr="009317D6">
              <w:rPr>
                <w:sz w:val="24"/>
                <w:szCs w:val="24"/>
              </w:rPr>
              <w:t>Получение объективных сведений об обучающихся на основании диагностической информации специалистов разного профиля, создание диагностических «портретов» детей.</w:t>
            </w:r>
          </w:p>
        </w:tc>
        <w:tc>
          <w:tcPr>
            <w:tcW w:w="2410" w:type="dxa"/>
            <w:shd w:val="clear" w:color="auto" w:fill="auto"/>
          </w:tcPr>
          <w:p w:rsidR="00FA3B47" w:rsidRDefault="00FA3B47" w:rsidP="00332555">
            <w:pPr>
              <w:pStyle w:val="a7"/>
              <w:ind w:left="0"/>
              <w:rPr>
                <w:sz w:val="24"/>
                <w:szCs w:val="24"/>
              </w:rPr>
            </w:pPr>
            <w:r w:rsidRPr="009317D6">
              <w:rPr>
                <w:sz w:val="24"/>
                <w:szCs w:val="24"/>
              </w:rPr>
              <w:t>Диагностика. Заполнение диагностических документов специалистами (протокола обследования, индивидуальной коррекционной карты).</w:t>
            </w:r>
          </w:p>
          <w:p w:rsidR="00FA3B47" w:rsidRPr="009317D6" w:rsidRDefault="00FA3B47" w:rsidP="00332555">
            <w:pPr>
              <w:pStyle w:val="a7"/>
              <w:ind w:left="0"/>
              <w:rPr>
                <w:sz w:val="24"/>
                <w:szCs w:val="24"/>
              </w:rPr>
            </w:pPr>
          </w:p>
        </w:tc>
        <w:tc>
          <w:tcPr>
            <w:tcW w:w="2126" w:type="dxa"/>
            <w:shd w:val="clear" w:color="auto" w:fill="auto"/>
          </w:tcPr>
          <w:p w:rsidR="00FA3B47" w:rsidRPr="009317D6" w:rsidRDefault="00FA3B47" w:rsidP="00332555">
            <w:pPr>
              <w:pStyle w:val="a7"/>
              <w:ind w:left="0"/>
              <w:rPr>
                <w:sz w:val="24"/>
                <w:szCs w:val="24"/>
              </w:rPr>
            </w:pPr>
            <w:r w:rsidRPr="009317D6">
              <w:rPr>
                <w:sz w:val="24"/>
                <w:szCs w:val="24"/>
              </w:rPr>
              <w:t>сентябрь</w:t>
            </w:r>
          </w:p>
        </w:tc>
        <w:tc>
          <w:tcPr>
            <w:tcW w:w="1985" w:type="dxa"/>
            <w:shd w:val="clear" w:color="auto" w:fill="auto"/>
          </w:tcPr>
          <w:p w:rsidR="00FA3B47" w:rsidRPr="009317D6" w:rsidRDefault="00FA3B47" w:rsidP="00332555">
            <w:pPr>
              <w:pStyle w:val="a7"/>
              <w:ind w:left="0"/>
              <w:rPr>
                <w:sz w:val="24"/>
                <w:szCs w:val="24"/>
              </w:rPr>
            </w:pPr>
            <w:r w:rsidRPr="009317D6">
              <w:rPr>
                <w:sz w:val="24"/>
                <w:szCs w:val="24"/>
              </w:rPr>
              <w:t>Педагог-психолог, учитель-логопед</w:t>
            </w:r>
          </w:p>
        </w:tc>
      </w:tr>
      <w:tr w:rsidR="00FA3B47" w:rsidRPr="009317D6" w:rsidTr="00FA3B47">
        <w:tc>
          <w:tcPr>
            <w:tcW w:w="1985" w:type="dxa"/>
            <w:shd w:val="clear" w:color="auto" w:fill="auto"/>
          </w:tcPr>
          <w:p w:rsidR="00FA3B47" w:rsidRPr="009317D6" w:rsidRDefault="00FA3B47" w:rsidP="00332555">
            <w:pPr>
              <w:pStyle w:val="a7"/>
              <w:ind w:left="0"/>
              <w:rPr>
                <w:sz w:val="24"/>
                <w:szCs w:val="24"/>
              </w:rPr>
            </w:pPr>
            <w:r w:rsidRPr="009317D6">
              <w:rPr>
                <w:sz w:val="24"/>
                <w:szCs w:val="24"/>
              </w:rPr>
              <w:t>Анализ причин возникновения трудностей в обучении, воспитании. Выявление резервных возможностей.</w:t>
            </w:r>
          </w:p>
        </w:tc>
        <w:tc>
          <w:tcPr>
            <w:tcW w:w="2693" w:type="dxa"/>
            <w:shd w:val="clear" w:color="auto" w:fill="auto"/>
          </w:tcPr>
          <w:p w:rsidR="00FA3B47" w:rsidRPr="009317D6" w:rsidRDefault="00FA3B47" w:rsidP="00332555">
            <w:pPr>
              <w:pStyle w:val="a7"/>
              <w:ind w:left="0"/>
              <w:rPr>
                <w:sz w:val="24"/>
                <w:szCs w:val="24"/>
              </w:rPr>
            </w:pPr>
            <w:r w:rsidRPr="009317D6">
              <w:rPr>
                <w:sz w:val="24"/>
                <w:szCs w:val="24"/>
              </w:rPr>
              <w:t>Индивидуальная коррекционная программа, соответствующая выявленному уровню развития обучающихся.</w:t>
            </w:r>
          </w:p>
        </w:tc>
        <w:tc>
          <w:tcPr>
            <w:tcW w:w="2410" w:type="dxa"/>
            <w:shd w:val="clear" w:color="auto" w:fill="auto"/>
          </w:tcPr>
          <w:p w:rsidR="00FA3B47" w:rsidRPr="009317D6" w:rsidRDefault="00FA3B47" w:rsidP="00332555">
            <w:pPr>
              <w:pStyle w:val="a7"/>
              <w:ind w:left="0"/>
              <w:rPr>
                <w:sz w:val="24"/>
                <w:szCs w:val="24"/>
              </w:rPr>
            </w:pPr>
            <w:r w:rsidRPr="009317D6">
              <w:rPr>
                <w:sz w:val="24"/>
                <w:szCs w:val="24"/>
              </w:rPr>
              <w:t>Разработка коррекционной программы</w:t>
            </w:r>
          </w:p>
        </w:tc>
        <w:tc>
          <w:tcPr>
            <w:tcW w:w="2126" w:type="dxa"/>
            <w:shd w:val="clear" w:color="auto" w:fill="auto"/>
          </w:tcPr>
          <w:p w:rsidR="00FA3B47" w:rsidRPr="009317D6" w:rsidRDefault="00FA3B47" w:rsidP="00332555">
            <w:pPr>
              <w:pStyle w:val="a7"/>
              <w:ind w:left="0"/>
              <w:rPr>
                <w:sz w:val="24"/>
                <w:szCs w:val="24"/>
              </w:rPr>
            </w:pPr>
            <w:r w:rsidRPr="009317D6">
              <w:rPr>
                <w:sz w:val="24"/>
                <w:szCs w:val="24"/>
              </w:rPr>
              <w:t>сентябрь-октябрь</w:t>
            </w:r>
          </w:p>
        </w:tc>
        <w:tc>
          <w:tcPr>
            <w:tcW w:w="1985" w:type="dxa"/>
            <w:shd w:val="clear" w:color="auto" w:fill="auto"/>
          </w:tcPr>
          <w:p w:rsidR="00FA3B47" w:rsidRPr="009317D6" w:rsidRDefault="00FA3B47" w:rsidP="00332555">
            <w:pPr>
              <w:pStyle w:val="a7"/>
              <w:ind w:left="0"/>
              <w:rPr>
                <w:sz w:val="24"/>
                <w:szCs w:val="24"/>
              </w:rPr>
            </w:pPr>
            <w:r w:rsidRPr="009317D6">
              <w:rPr>
                <w:sz w:val="24"/>
                <w:szCs w:val="24"/>
              </w:rPr>
              <w:t>Учителя, классные руководители,</w:t>
            </w:r>
          </w:p>
          <w:p w:rsidR="00FA3B47" w:rsidRPr="009317D6" w:rsidRDefault="00FA3B47" w:rsidP="00332555">
            <w:pPr>
              <w:pStyle w:val="a7"/>
              <w:ind w:left="0"/>
              <w:rPr>
                <w:sz w:val="24"/>
                <w:szCs w:val="24"/>
              </w:rPr>
            </w:pPr>
            <w:r w:rsidRPr="009317D6">
              <w:rPr>
                <w:sz w:val="24"/>
                <w:szCs w:val="24"/>
              </w:rPr>
              <w:t>педагог-психолог, учитель-логопед.</w:t>
            </w:r>
          </w:p>
        </w:tc>
      </w:tr>
      <w:tr w:rsidR="00FA3B47" w:rsidRPr="009317D6" w:rsidTr="00FA3B47">
        <w:tc>
          <w:tcPr>
            <w:tcW w:w="11199" w:type="dxa"/>
            <w:gridSpan w:val="5"/>
            <w:shd w:val="clear" w:color="auto" w:fill="auto"/>
          </w:tcPr>
          <w:p w:rsidR="00FA3B47" w:rsidRPr="009317D6" w:rsidRDefault="00FA3B47" w:rsidP="00332555">
            <w:pPr>
              <w:pStyle w:val="a7"/>
              <w:ind w:left="0"/>
              <w:jc w:val="center"/>
              <w:rPr>
                <w:b/>
                <w:i/>
                <w:sz w:val="24"/>
                <w:szCs w:val="24"/>
              </w:rPr>
            </w:pPr>
            <w:r w:rsidRPr="009317D6">
              <w:rPr>
                <w:b/>
                <w:i/>
                <w:sz w:val="24"/>
                <w:szCs w:val="24"/>
              </w:rPr>
              <w:t>Социально-педагогическая диагностика</w:t>
            </w:r>
          </w:p>
        </w:tc>
      </w:tr>
      <w:tr w:rsidR="00FA3B47" w:rsidRPr="009317D6" w:rsidTr="00FA3B47">
        <w:tc>
          <w:tcPr>
            <w:tcW w:w="1985" w:type="dxa"/>
            <w:shd w:val="clear" w:color="auto" w:fill="auto"/>
          </w:tcPr>
          <w:p w:rsidR="00FA3B47" w:rsidRPr="009317D6" w:rsidRDefault="00FA3B47" w:rsidP="00332555">
            <w:pPr>
              <w:pStyle w:val="a7"/>
              <w:ind w:left="0"/>
              <w:rPr>
                <w:sz w:val="24"/>
                <w:szCs w:val="24"/>
              </w:rPr>
            </w:pPr>
            <w:r w:rsidRPr="009317D6">
              <w:rPr>
                <w:sz w:val="24"/>
                <w:szCs w:val="24"/>
              </w:rPr>
              <w:t>Определение уровня организованности ребенка, особенности эмоционально-волевой и личностной сферы, уровень знаний по предметам, выполнение правил обучающихся.</w:t>
            </w:r>
          </w:p>
        </w:tc>
        <w:tc>
          <w:tcPr>
            <w:tcW w:w="2693" w:type="dxa"/>
            <w:shd w:val="clear" w:color="auto" w:fill="auto"/>
          </w:tcPr>
          <w:p w:rsidR="00FA3B47" w:rsidRPr="009317D6" w:rsidRDefault="00FA3B47" w:rsidP="00332555">
            <w:pPr>
              <w:pStyle w:val="a7"/>
              <w:ind w:left="0"/>
              <w:rPr>
                <w:sz w:val="24"/>
                <w:szCs w:val="24"/>
              </w:rPr>
            </w:pPr>
            <w:r w:rsidRPr="009317D6">
              <w:rPr>
                <w:sz w:val="24"/>
                <w:szCs w:val="24"/>
              </w:rPr>
              <w:t>Получение объективной информации об организованности ребенка, умении учиться, уровню знаний по предметам. Выявление нарушений в поведении. Изучение семьи ребенка. Состав семьи. Условий воспитания. Особенности выполнения требований педагогов, особенности выполнения различных видов деятельности.</w:t>
            </w:r>
          </w:p>
          <w:p w:rsidR="00FA3B47" w:rsidRPr="009317D6" w:rsidRDefault="00FA3B47" w:rsidP="00332555">
            <w:pPr>
              <w:pStyle w:val="a7"/>
              <w:ind w:left="0"/>
              <w:rPr>
                <w:sz w:val="24"/>
                <w:szCs w:val="24"/>
              </w:rPr>
            </w:pPr>
            <w:r w:rsidRPr="009317D6">
              <w:rPr>
                <w:sz w:val="24"/>
                <w:szCs w:val="24"/>
              </w:rPr>
              <w:t>Трудности в овладении новым материалом. Мотивы учебной деятельности. Прилежание, отношение к отметке, похвале или порицанию учителя, воспитателя. Особенности эмоционально-волевой сферы,  настроения ребенка. Наличие аффективных вспышек. Способность к волевому усилию, внушаемость, проявления негативизма. Особенности личности, интересы, потребности,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w:t>
            </w:r>
          </w:p>
        </w:tc>
        <w:tc>
          <w:tcPr>
            <w:tcW w:w="2410" w:type="dxa"/>
            <w:shd w:val="clear" w:color="auto" w:fill="auto"/>
          </w:tcPr>
          <w:p w:rsidR="00FA3B47" w:rsidRPr="009317D6" w:rsidRDefault="00FA3B47" w:rsidP="00332555">
            <w:pPr>
              <w:pStyle w:val="a7"/>
              <w:ind w:left="0"/>
              <w:rPr>
                <w:sz w:val="24"/>
                <w:szCs w:val="24"/>
              </w:rPr>
            </w:pPr>
            <w:r w:rsidRPr="009317D6">
              <w:rPr>
                <w:sz w:val="24"/>
                <w:szCs w:val="24"/>
              </w:rPr>
              <w:t>Анкетирование, тестирование, наблюдение во время занятий, беседа во время занятий, беседы с родителями посещение семьи. Составление социально-психологической характеристики.</w:t>
            </w:r>
          </w:p>
        </w:tc>
        <w:tc>
          <w:tcPr>
            <w:tcW w:w="2126" w:type="dxa"/>
            <w:shd w:val="clear" w:color="auto" w:fill="auto"/>
          </w:tcPr>
          <w:p w:rsidR="00FA3B47" w:rsidRPr="009317D6" w:rsidRDefault="00FA3B47" w:rsidP="00332555">
            <w:pPr>
              <w:pStyle w:val="a7"/>
              <w:ind w:left="0"/>
              <w:rPr>
                <w:sz w:val="28"/>
                <w:szCs w:val="28"/>
              </w:rPr>
            </w:pPr>
            <w:r w:rsidRPr="009317D6">
              <w:rPr>
                <w:sz w:val="24"/>
                <w:szCs w:val="24"/>
              </w:rPr>
              <w:t>сентябрь-октябрь</w:t>
            </w:r>
          </w:p>
        </w:tc>
        <w:tc>
          <w:tcPr>
            <w:tcW w:w="1985" w:type="dxa"/>
            <w:shd w:val="clear" w:color="auto" w:fill="auto"/>
          </w:tcPr>
          <w:p w:rsidR="00FA3B47" w:rsidRPr="009317D6" w:rsidRDefault="00FA3B47" w:rsidP="00332555">
            <w:pPr>
              <w:pStyle w:val="a7"/>
              <w:ind w:left="0"/>
              <w:rPr>
                <w:sz w:val="24"/>
                <w:szCs w:val="24"/>
              </w:rPr>
            </w:pPr>
            <w:r w:rsidRPr="009317D6">
              <w:rPr>
                <w:sz w:val="24"/>
                <w:szCs w:val="24"/>
              </w:rPr>
              <w:t>Учителя, классные руководители,</w:t>
            </w:r>
          </w:p>
          <w:p w:rsidR="00FA3B47" w:rsidRPr="009317D6" w:rsidRDefault="00FA3B47" w:rsidP="00332555">
            <w:pPr>
              <w:pStyle w:val="a7"/>
              <w:ind w:left="0"/>
              <w:rPr>
                <w:sz w:val="28"/>
                <w:szCs w:val="28"/>
              </w:rPr>
            </w:pPr>
            <w:r w:rsidRPr="009317D6">
              <w:rPr>
                <w:sz w:val="24"/>
                <w:szCs w:val="24"/>
              </w:rPr>
              <w:t>педагог-психолог, социальный педагог, воспитатели.</w:t>
            </w:r>
          </w:p>
        </w:tc>
      </w:tr>
    </w:tbl>
    <w:p w:rsidR="00FA3B47" w:rsidRDefault="00FA3B47" w:rsidP="00FA3B47">
      <w:pPr>
        <w:pStyle w:val="a7"/>
        <w:ind w:left="0"/>
        <w:jc w:val="center"/>
        <w:rPr>
          <w:sz w:val="28"/>
          <w:szCs w:val="28"/>
        </w:rPr>
      </w:pPr>
    </w:p>
    <w:p w:rsidR="00FA3B47" w:rsidRDefault="00FA3B47" w:rsidP="00033CAE">
      <w:pPr>
        <w:pStyle w:val="a7"/>
        <w:ind w:left="0"/>
        <w:rPr>
          <w:sz w:val="28"/>
          <w:szCs w:val="28"/>
        </w:rPr>
      </w:pPr>
    </w:p>
    <w:p w:rsidR="00FA3B47" w:rsidRPr="00332555" w:rsidRDefault="00FA3B47" w:rsidP="00FA3B47">
      <w:pPr>
        <w:jc w:val="center"/>
        <w:rPr>
          <w:b/>
          <w:i/>
          <w:sz w:val="24"/>
          <w:szCs w:val="24"/>
        </w:rPr>
      </w:pPr>
      <w:r w:rsidRPr="00332555">
        <w:rPr>
          <w:b/>
          <w:i/>
          <w:sz w:val="24"/>
          <w:szCs w:val="24"/>
        </w:rPr>
        <w:t>Обеспечение диагностического направления.</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5670"/>
        <w:gridCol w:w="3260"/>
      </w:tblGrid>
      <w:tr w:rsidR="00FA3B47" w:rsidTr="00332555">
        <w:tc>
          <w:tcPr>
            <w:tcW w:w="2127" w:type="dxa"/>
          </w:tcPr>
          <w:p w:rsidR="00FA3B47" w:rsidRPr="007F15E7" w:rsidRDefault="00FA3B47" w:rsidP="00332555">
            <w:pPr>
              <w:jc w:val="center"/>
              <w:rPr>
                <w:b/>
                <w:i/>
                <w:sz w:val="24"/>
                <w:szCs w:val="24"/>
              </w:rPr>
            </w:pPr>
            <w:r w:rsidRPr="007F15E7">
              <w:rPr>
                <w:b/>
                <w:i/>
                <w:sz w:val="24"/>
                <w:szCs w:val="24"/>
              </w:rPr>
              <w:t>Виды психологической диагностики</w:t>
            </w:r>
          </w:p>
        </w:tc>
        <w:tc>
          <w:tcPr>
            <w:tcW w:w="5670" w:type="dxa"/>
          </w:tcPr>
          <w:p w:rsidR="00FA3B47" w:rsidRPr="007F15E7" w:rsidRDefault="00FA3B47" w:rsidP="00332555">
            <w:pPr>
              <w:jc w:val="center"/>
              <w:rPr>
                <w:b/>
                <w:i/>
                <w:sz w:val="24"/>
                <w:szCs w:val="24"/>
              </w:rPr>
            </w:pPr>
            <w:r w:rsidRPr="007F15E7">
              <w:rPr>
                <w:b/>
                <w:i/>
                <w:sz w:val="24"/>
                <w:szCs w:val="24"/>
              </w:rPr>
              <w:t>Методики</w:t>
            </w:r>
          </w:p>
        </w:tc>
        <w:tc>
          <w:tcPr>
            <w:tcW w:w="3260" w:type="dxa"/>
          </w:tcPr>
          <w:p w:rsidR="00FA3B47" w:rsidRPr="007F15E7" w:rsidRDefault="00FA3B47" w:rsidP="00332555">
            <w:pPr>
              <w:jc w:val="center"/>
              <w:rPr>
                <w:b/>
                <w:i/>
                <w:sz w:val="24"/>
                <w:szCs w:val="24"/>
              </w:rPr>
            </w:pPr>
            <w:r w:rsidRPr="007F15E7">
              <w:rPr>
                <w:b/>
                <w:i/>
                <w:sz w:val="24"/>
                <w:szCs w:val="24"/>
              </w:rPr>
              <w:t>Прим.</w:t>
            </w:r>
          </w:p>
        </w:tc>
      </w:tr>
      <w:tr w:rsidR="00FA3B47" w:rsidTr="00332555">
        <w:tc>
          <w:tcPr>
            <w:tcW w:w="2127" w:type="dxa"/>
          </w:tcPr>
          <w:p w:rsidR="00FA3B47" w:rsidRPr="00FD5D28" w:rsidRDefault="00FA3B47" w:rsidP="00332555">
            <w:pPr>
              <w:rPr>
                <w:sz w:val="24"/>
                <w:szCs w:val="24"/>
              </w:rPr>
            </w:pPr>
            <w:r w:rsidRPr="00FD5D28">
              <w:rPr>
                <w:sz w:val="24"/>
                <w:szCs w:val="24"/>
              </w:rPr>
              <w:t>Психомоторные и сенсорные процесса</w:t>
            </w:r>
          </w:p>
        </w:tc>
        <w:tc>
          <w:tcPr>
            <w:tcW w:w="5670" w:type="dxa"/>
          </w:tcPr>
          <w:p w:rsidR="00FA3B47" w:rsidRPr="00FD5D28" w:rsidRDefault="00FA3B47" w:rsidP="00332555">
            <w:r w:rsidRPr="00FD5D28">
              <w:t>Комплексная методика психомоторной коррекции / Под ред А.В. Семенович. – М.:МГПУ,1998.</w:t>
            </w:r>
          </w:p>
          <w:p w:rsidR="00FA3B47" w:rsidRPr="00FD5D28" w:rsidRDefault="00FA3B47" w:rsidP="00332555"/>
          <w:p w:rsidR="00FA3B47" w:rsidRPr="00FD5D28" w:rsidRDefault="00FA3B47" w:rsidP="00332555">
            <w:r w:rsidRPr="00FD5D28">
              <w:t>Методика определения свойств нервной системы по психомоторным показателям (Теппинг-тест)</w:t>
            </w:r>
          </w:p>
          <w:p w:rsidR="00FA3B47" w:rsidRPr="00FD5D28" w:rsidRDefault="00FA3B47" w:rsidP="00332555">
            <w:pPr>
              <w:rPr>
                <w:sz w:val="28"/>
                <w:szCs w:val="28"/>
              </w:rPr>
            </w:pPr>
          </w:p>
        </w:tc>
        <w:tc>
          <w:tcPr>
            <w:tcW w:w="3260" w:type="dxa"/>
          </w:tcPr>
          <w:p w:rsidR="00FA3B47" w:rsidRPr="00FD5D28" w:rsidRDefault="00FA3B47" w:rsidP="00332555">
            <w:r w:rsidRPr="00FD5D28">
              <w:t>Методика комплексной психомоторной коррекции исходит из того, что воздействие на сенсомоторный уровень с учетом общих закономерностей онтогенеза</w:t>
            </w:r>
          </w:p>
          <w:p w:rsidR="00FA3B47" w:rsidRPr="00FD5D28" w:rsidRDefault="00FA3B47" w:rsidP="00332555">
            <w:r w:rsidRPr="00FD5D28">
              <w:t>вызывает активацию и развитие всех ВПФ. Поскольку сенсомоторный уровень является базальным для дальнейшего развития ВПФ, в начале коррекционного процесса отдается предпочтение двигательным методам, которые не только создают потенциал для  будущей работы, но и являются активизирующими, восстанавливающими и развивающими, а также способствующими взаимодействию  между различными уровнями и аспектами психической деятельности.</w:t>
            </w:r>
          </w:p>
        </w:tc>
      </w:tr>
      <w:tr w:rsidR="00FA3B47" w:rsidTr="00332555">
        <w:tc>
          <w:tcPr>
            <w:tcW w:w="2127" w:type="dxa"/>
          </w:tcPr>
          <w:p w:rsidR="00FA3B47" w:rsidRPr="00FD5D28" w:rsidRDefault="00FA3B47" w:rsidP="00332555">
            <w:pPr>
              <w:rPr>
                <w:sz w:val="24"/>
                <w:szCs w:val="24"/>
              </w:rPr>
            </w:pPr>
            <w:r w:rsidRPr="00FD5D28">
              <w:rPr>
                <w:sz w:val="24"/>
                <w:szCs w:val="24"/>
              </w:rPr>
              <w:t>Диагностика познавательных процессов</w:t>
            </w:r>
          </w:p>
        </w:tc>
        <w:tc>
          <w:tcPr>
            <w:tcW w:w="5670" w:type="dxa"/>
          </w:tcPr>
          <w:p w:rsidR="00FA3B47" w:rsidRPr="00FD5D28" w:rsidRDefault="00FA3B47" w:rsidP="00845A06">
            <w:pPr>
              <w:pStyle w:val="a7"/>
              <w:widowControl/>
              <w:numPr>
                <w:ilvl w:val="0"/>
                <w:numId w:val="43"/>
              </w:numPr>
              <w:autoSpaceDE/>
              <w:autoSpaceDN/>
              <w:adjustRightInd/>
              <w:rPr>
                <w:b/>
                <w:i/>
                <w:u w:val="single"/>
              </w:rPr>
            </w:pPr>
            <w:r w:rsidRPr="00FD5D28">
              <w:rPr>
                <w:b/>
                <w:i/>
                <w:u w:val="single"/>
              </w:rPr>
              <w:t>Младший школьный возраст</w:t>
            </w:r>
          </w:p>
          <w:p w:rsidR="00FA3B47" w:rsidRPr="00FD5D28" w:rsidRDefault="00FA3B47" w:rsidP="00332555">
            <w:pPr>
              <w:rPr>
                <w:b/>
                <w:u w:val="single"/>
              </w:rPr>
            </w:pPr>
            <w:r w:rsidRPr="00FD5D28">
              <w:rPr>
                <w:b/>
                <w:u w:val="single"/>
              </w:rPr>
              <w:t>Исследование операциональных характеристик деятельности и психических функций</w:t>
            </w:r>
          </w:p>
          <w:p w:rsidR="00FA3B47" w:rsidRPr="00FD5D28" w:rsidRDefault="00FA3B47" w:rsidP="00332555">
            <w:r w:rsidRPr="00FD5D28">
              <w:rPr>
                <w:b/>
                <w:i/>
              </w:rPr>
              <w:t>Исследование слухоречевой памяти</w:t>
            </w:r>
            <w:r w:rsidRPr="00FD5D28">
              <w:t>:</w:t>
            </w:r>
          </w:p>
          <w:p w:rsidR="00FA3B47" w:rsidRPr="00FD5D28" w:rsidRDefault="00FA3B47" w:rsidP="00332555">
            <w:r w:rsidRPr="00FD5D28">
              <w:t>- Запоминание 10 слов по А.Р. Лурия</w:t>
            </w:r>
          </w:p>
          <w:p w:rsidR="00FA3B47" w:rsidRPr="00FD5D28" w:rsidRDefault="00FA3B47" w:rsidP="00332555">
            <w:r w:rsidRPr="00FD5D28">
              <w:t>- Запоминание двух групп слов</w:t>
            </w:r>
          </w:p>
          <w:p w:rsidR="00FA3B47" w:rsidRPr="00FD5D28" w:rsidRDefault="00FA3B47" w:rsidP="00332555">
            <w:r w:rsidRPr="00FD5D28">
              <w:t>- Исследование зрительной памяти</w:t>
            </w:r>
          </w:p>
          <w:p w:rsidR="00FA3B47" w:rsidRPr="00FD5D28" w:rsidRDefault="00FA3B47" w:rsidP="00332555">
            <w:pPr>
              <w:rPr>
                <w:b/>
                <w:i/>
              </w:rPr>
            </w:pPr>
            <w:r w:rsidRPr="00FD5D28">
              <w:rPr>
                <w:b/>
                <w:i/>
              </w:rPr>
              <w:t>Исследование операциональных характеристик деятельсноти:</w:t>
            </w:r>
          </w:p>
          <w:p w:rsidR="00FA3B47" w:rsidRPr="00FD5D28" w:rsidRDefault="00FA3B47" w:rsidP="00332555">
            <w:r w:rsidRPr="00FD5D28">
              <w:t>- Методика Пьерона-Рузера</w:t>
            </w:r>
          </w:p>
          <w:p w:rsidR="00FA3B47" w:rsidRPr="00FD5D28" w:rsidRDefault="00FA3B47" w:rsidP="00332555">
            <w:r w:rsidRPr="00FD5D28">
              <w:t>- Корректурная проба</w:t>
            </w:r>
          </w:p>
          <w:p w:rsidR="00FA3B47" w:rsidRPr="00FD5D28" w:rsidRDefault="00FA3B47" w:rsidP="00332555">
            <w:r w:rsidRPr="00FD5D28">
              <w:t>- Таблицы Шульте</w:t>
            </w:r>
          </w:p>
          <w:p w:rsidR="00FA3B47" w:rsidRPr="00FD5D28" w:rsidRDefault="00FA3B47" w:rsidP="00332555">
            <w:r w:rsidRPr="00FD5D28">
              <w:t>- Счет по Е. Крепелину  в модификации Р.Шульте</w:t>
            </w:r>
          </w:p>
          <w:p w:rsidR="00FA3B47" w:rsidRPr="00FD5D28" w:rsidRDefault="00FA3B47" w:rsidP="00332555">
            <w:pPr>
              <w:rPr>
                <w:b/>
                <w:u w:val="single"/>
              </w:rPr>
            </w:pPr>
            <w:r w:rsidRPr="00FD5D28">
              <w:rPr>
                <w:b/>
                <w:u w:val="single"/>
              </w:rPr>
              <w:t>Исслеование особенностей зрительного восприятия (зрительный гнозис)</w:t>
            </w:r>
          </w:p>
          <w:p w:rsidR="00FA3B47" w:rsidRPr="00FD5D28" w:rsidRDefault="00FA3B47" w:rsidP="00332555">
            <w:r w:rsidRPr="00FD5D28">
              <w:t>- Узнавание реалистических изображений</w:t>
            </w:r>
          </w:p>
          <w:p w:rsidR="00FA3B47" w:rsidRPr="00FD5D28" w:rsidRDefault="00FA3B47" w:rsidP="00332555">
            <w:r w:rsidRPr="00FD5D28">
              <w:t>- Узнавание перечеркнутых изображений</w:t>
            </w:r>
          </w:p>
          <w:p w:rsidR="00FA3B47" w:rsidRPr="00FD5D28" w:rsidRDefault="00FA3B47" w:rsidP="00332555">
            <w:r w:rsidRPr="00FD5D28">
              <w:t>- Узнавание наложенных изображений</w:t>
            </w:r>
          </w:p>
          <w:p w:rsidR="00FA3B47" w:rsidRPr="00FD5D28" w:rsidRDefault="00FA3B47" w:rsidP="00332555">
            <w:r w:rsidRPr="00FD5D28">
              <w:t>- Узнавание недорисованных изображений</w:t>
            </w:r>
          </w:p>
          <w:p w:rsidR="00FA3B47" w:rsidRPr="00FD5D28" w:rsidRDefault="00FA3B47" w:rsidP="00332555">
            <w:r w:rsidRPr="00FD5D28">
              <w:t>- Сюжетное изображение нелепицы</w:t>
            </w:r>
          </w:p>
          <w:p w:rsidR="00FA3B47" w:rsidRPr="00FD5D28" w:rsidRDefault="00FA3B47" w:rsidP="00332555">
            <w:r w:rsidRPr="00FD5D28">
              <w:t>- Узнавание конфликтных изображений-нелепиц</w:t>
            </w:r>
          </w:p>
          <w:p w:rsidR="00FA3B47" w:rsidRPr="00FD5D28" w:rsidRDefault="00FA3B47" w:rsidP="00332555">
            <w:pPr>
              <w:rPr>
                <w:b/>
                <w:u w:val="single"/>
              </w:rPr>
            </w:pPr>
            <w:r w:rsidRPr="00FD5D28">
              <w:rPr>
                <w:b/>
                <w:u w:val="single"/>
              </w:rPr>
              <w:t>Исследование сформированности перцептивно-действенного (невербального) и вербально-логического мышления</w:t>
            </w:r>
          </w:p>
          <w:p w:rsidR="00FA3B47" w:rsidRPr="00FD5D28" w:rsidRDefault="00FA3B47" w:rsidP="00332555">
            <w:r w:rsidRPr="00FD5D28">
              <w:t>- Подбор парных аналогий</w:t>
            </w:r>
          </w:p>
          <w:p w:rsidR="00FA3B47" w:rsidRPr="00FD5D28" w:rsidRDefault="00FA3B47" w:rsidP="00332555">
            <w:pPr>
              <w:rPr>
                <w:b/>
                <w:u w:val="single"/>
              </w:rPr>
            </w:pPr>
            <w:r w:rsidRPr="00FD5D28">
              <w:t>- Подбор простых аналогий</w:t>
            </w:r>
            <w:r w:rsidRPr="00FD5D28">
              <w:rPr>
                <w:b/>
                <w:u w:val="single"/>
              </w:rPr>
              <w:t xml:space="preserve"> </w:t>
            </w:r>
          </w:p>
          <w:p w:rsidR="00FA3B47" w:rsidRPr="00FD5D28" w:rsidRDefault="00FA3B47" w:rsidP="00332555">
            <w:r w:rsidRPr="00FD5D28">
              <w:t>- Подбор простых невербальных аналогий</w:t>
            </w:r>
          </w:p>
          <w:p w:rsidR="00FA3B47" w:rsidRPr="00FD5D28" w:rsidRDefault="00FA3B47" w:rsidP="00332555">
            <w:r w:rsidRPr="00FD5D28">
              <w:t>- Выделение 2-х существенных признаков</w:t>
            </w:r>
          </w:p>
          <w:p w:rsidR="00FA3B47" w:rsidRPr="00FD5D28" w:rsidRDefault="00FA3B47" w:rsidP="00332555">
            <w:r w:rsidRPr="00FD5D28">
              <w:t>- Исключение понятий</w:t>
            </w:r>
          </w:p>
          <w:p w:rsidR="00FA3B47" w:rsidRPr="00FD5D28" w:rsidRDefault="00FA3B47" w:rsidP="00332555">
            <w:r w:rsidRPr="00FD5D28">
              <w:t>- Исключение предметов</w:t>
            </w:r>
          </w:p>
          <w:p w:rsidR="00FA3B47" w:rsidRPr="00FD5D28" w:rsidRDefault="00FA3B47" w:rsidP="00332555">
            <w:r w:rsidRPr="00FD5D28">
              <w:t>- Методика для исследования уровня сформированности понятийного мышления</w:t>
            </w:r>
          </w:p>
          <w:p w:rsidR="00FA3B47" w:rsidRPr="00FD5D28" w:rsidRDefault="00FA3B47" w:rsidP="00332555">
            <w:r w:rsidRPr="00FD5D28">
              <w:t>- Понимание переносного смысла метафор, пословиц и поговорок</w:t>
            </w:r>
          </w:p>
          <w:p w:rsidR="00FA3B47" w:rsidRPr="00FD5D28" w:rsidRDefault="00FA3B47" w:rsidP="00332555">
            <w:r w:rsidRPr="00FD5D28">
              <w:t>- Понимание прочитанного текста</w:t>
            </w:r>
          </w:p>
          <w:p w:rsidR="00FA3B47" w:rsidRPr="00FD5D28" w:rsidRDefault="00FA3B47" w:rsidP="00332555">
            <w:r w:rsidRPr="00FD5D28">
              <w:t>- Понимание сюжетной картины</w:t>
            </w:r>
          </w:p>
          <w:p w:rsidR="00FA3B47" w:rsidRPr="00FD5D28" w:rsidRDefault="00FA3B47" w:rsidP="00332555">
            <w:r w:rsidRPr="00FD5D28">
              <w:t>- Составление рассказа по последовательному ряду картинок, объединенных единым сюжетом</w:t>
            </w:r>
          </w:p>
          <w:p w:rsidR="00FA3B47" w:rsidRPr="00FD5D28" w:rsidRDefault="00FA3B47" w:rsidP="00332555">
            <w:pPr>
              <w:rPr>
                <w:b/>
                <w:u w:val="single"/>
              </w:rPr>
            </w:pPr>
            <w:r w:rsidRPr="00FD5D28">
              <w:rPr>
                <w:b/>
                <w:u w:val="single"/>
              </w:rPr>
              <w:t>Исследование сформированности пространственных представлений</w:t>
            </w:r>
          </w:p>
          <w:p w:rsidR="00FA3B47" w:rsidRPr="00FD5D28" w:rsidRDefault="00FA3B47" w:rsidP="00332555">
            <w:r w:rsidRPr="00FD5D28">
              <w:t>- Понимание и употребление предлогов и слов, обозначающих пространственное взаиморасположение  объектов</w:t>
            </w:r>
          </w:p>
          <w:p w:rsidR="00FA3B47" w:rsidRPr="00FD5D28" w:rsidRDefault="00FA3B47" w:rsidP="00332555">
            <w:r w:rsidRPr="00FD5D28">
              <w:t>- Складывание разрезных картинок</w:t>
            </w:r>
          </w:p>
          <w:p w:rsidR="00FA3B47" w:rsidRPr="00FD5D28" w:rsidRDefault="00FA3B47" w:rsidP="00332555">
            <w:pPr>
              <w:rPr>
                <w:b/>
                <w:u w:val="single"/>
              </w:rPr>
            </w:pPr>
            <w:r w:rsidRPr="00FD5D28">
              <w:rPr>
                <w:b/>
                <w:u w:val="single"/>
              </w:rPr>
              <w:t>Понимание сложных логико-грамматических речевых конструкций</w:t>
            </w:r>
          </w:p>
          <w:p w:rsidR="00FA3B47" w:rsidRPr="00FD5D28" w:rsidRDefault="00FA3B47" w:rsidP="00332555">
            <w:r w:rsidRPr="00FD5D28">
              <w:t>- Узнавание и понимание инвертированных и пассивных речевых конструкций</w:t>
            </w:r>
          </w:p>
          <w:p w:rsidR="00FA3B47" w:rsidRPr="00FD5D28" w:rsidRDefault="00FA3B47" w:rsidP="00332555">
            <w:r w:rsidRPr="00FD5D28">
              <w:t>- Понимание временных последовательностей и интервалов времени</w:t>
            </w:r>
          </w:p>
          <w:p w:rsidR="00FA3B47" w:rsidRPr="00FD5D28" w:rsidRDefault="00FA3B47" w:rsidP="00332555">
            <w:r w:rsidRPr="00FD5D28">
              <w:t>- Понимание условий задач</w:t>
            </w:r>
          </w:p>
          <w:p w:rsidR="00FA3B47" w:rsidRPr="00FD5D28" w:rsidRDefault="00FA3B47" w:rsidP="00845A06">
            <w:pPr>
              <w:pStyle w:val="a7"/>
              <w:widowControl/>
              <w:numPr>
                <w:ilvl w:val="0"/>
                <w:numId w:val="42"/>
              </w:numPr>
              <w:autoSpaceDE/>
              <w:autoSpaceDN/>
              <w:adjustRightInd/>
              <w:rPr>
                <w:b/>
                <w:i/>
                <w:u w:val="single"/>
              </w:rPr>
            </w:pPr>
            <w:r w:rsidRPr="00FD5D28">
              <w:rPr>
                <w:b/>
                <w:i/>
                <w:u w:val="single"/>
              </w:rPr>
              <w:t>Старший школьный возраст</w:t>
            </w:r>
          </w:p>
          <w:p w:rsidR="00FA3B47" w:rsidRPr="00FD5D28" w:rsidRDefault="00FA3B47" w:rsidP="00332555">
            <w:pPr>
              <w:rPr>
                <w:b/>
                <w:i/>
              </w:rPr>
            </w:pPr>
            <w:r w:rsidRPr="00FD5D28">
              <w:rPr>
                <w:b/>
                <w:i/>
              </w:rPr>
              <w:t>Методики изучения и оценки особенностей мышления:</w:t>
            </w:r>
          </w:p>
          <w:p w:rsidR="00FA3B47" w:rsidRPr="00FD5D28" w:rsidRDefault="00FA3B47" w:rsidP="00332555">
            <w:r w:rsidRPr="00FD5D28">
              <w:t>Прогрессивные матрицы Дж.Равена</w:t>
            </w:r>
          </w:p>
          <w:p w:rsidR="00FA3B47" w:rsidRPr="00FD5D28" w:rsidRDefault="00FA3B47" w:rsidP="00332555">
            <w:r w:rsidRPr="00FD5D28">
              <w:t>Интеллектуальный тест Кеттела</w:t>
            </w:r>
          </w:p>
          <w:p w:rsidR="00FA3B47" w:rsidRPr="00FD5D28" w:rsidRDefault="00FA3B47" w:rsidP="00332555">
            <w:r w:rsidRPr="00FD5D28">
              <w:t>Корректурные пробы</w:t>
            </w:r>
          </w:p>
          <w:p w:rsidR="00FA3B47" w:rsidRPr="00FD5D28" w:rsidRDefault="00FA3B47" w:rsidP="00332555">
            <w:r w:rsidRPr="00FD5D28">
              <w:t>Методика В.М. Когана</w:t>
            </w:r>
          </w:p>
          <w:p w:rsidR="00FA3B47" w:rsidRPr="00FD5D28" w:rsidRDefault="00FA3B47" w:rsidP="00332555">
            <w:r w:rsidRPr="00FD5D28">
              <w:t>Предметная классификация</w:t>
            </w:r>
          </w:p>
          <w:p w:rsidR="00FA3B47" w:rsidRPr="00FD5D28" w:rsidRDefault="00FA3B47" w:rsidP="00332555">
            <w:r w:rsidRPr="00FD5D28">
              <w:t>Исключение предметов</w:t>
            </w:r>
          </w:p>
          <w:p w:rsidR="00FA3B47" w:rsidRPr="00FD5D28" w:rsidRDefault="00FA3B47" w:rsidP="00332555">
            <w:r w:rsidRPr="00FD5D28">
              <w:t>Исключение понятий</w:t>
            </w:r>
          </w:p>
          <w:p w:rsidR="00FA3B47" w:rsidRPr="00FD5D28" w:rsidRDefault="00FA3B47" w:rsidP="00332555">
            <w:r w:rsidRPr="00FD5D28">
              <w:t>Выделение существенных признаков</w:t>
            </w:r>
          </w:p>
          <w:p w:rsidR="00FA3B47" w:rsidRPr="00FD5D28" w:rsidRDefault="00FA3B47" w:rsidP="00332555">
            <w:r w:rsidRPr="00FD5D28">
              <w:t>Методика «Толкование пословиц»</w:t>
            </w:r>
          </w:p>
          <w:p w:rsidR="00FA3B47" w:rsidRPr="00FD5D28" w:rsidRDefault="00FA3B47" w:rsidP="00332555">
            <w:r w:rsidRPr="00FD5D28">
              <w:t>Методика «Аналогии»</w:t>
            </w:r>
          </w:p>
          <w:p w:rsidR="00FA3B47" w:rsidRPr="00FD5D28" w:rsidRDefault="00FA3B47" w:rsidP="00332555">
            <w:pPr>
              <w:rPr>
                <w:b/>
                <w:i/>
              </w:rPr>
            </w:pPr>
            <w:r w:rsidRPr="00FD5D28">
              <w:rPr>
                <w:b/>
                <w:i/>
              </w:rPr>
              <w:t>Методики изучения и оценки особенностей памяти:</w:t>
            </w:r>
          </w:p>
          <w:p w:rsidR="00FA3B47" w:rsidRPr="00FD5D28" w:rsidRDefault="00FA3B47" w:rsidP="00332555">
            <w:r w:rsidRPr="00FD5D28">
              <w:t>Методика «Память на числа»</w:t>
            </w:r>
          </w:p>
          <w:p w:rsidR="00FA3B47" w:rsidRPr="00FD5D28" w:rsidRDefault="00FA3B47" w:rsidP="00332555">
            <w:r w:rsidRPr="00FD5D28">
              <w:t>Методика «Оперативная память»</w:t>
            </w:r>
          </w:p>
          <w:p w:rsidR="00FA3B47" w:rsidRPr="00FD5D28" w:rsidRDefault="00FA3B47" w:rsidP="00332555">
            <w:r w:rsidRPr="00FD5D28">
              <w:t>Методика «Память на образы»</w:t>
            </w:r>
          </w:p>
          <w:p w:rsidR="00FA3B47" w:rsidRPr="00FD5D28" w:rsidRDefault="00FA3B47" w:rsidP="00332555">
            <w:r w:rsidRPr="00FD5D28">
              <w:t>Методика «Слуховая память»</w:t>
            </w:r>
          </w:p>
          <w:p w:rsidR="00FA3B47" w:rsidRPr="00FD5D28" w:rsidRDefault="00FA3B47" w:rsidP="00332555">
            <w:r w:rsidRPr="00FD5D28">
              <w:t>Методика «Зрительная память»</w:t>
            </w:r>
          </w:p>
          <w:p w:rsidR="00FA3B47" w:rsidRPr="00FD5D28" w:rsidRDefault="00FA3B47" w:rsidP="00332555">
            <w:r w:rsidRPr="00FD5D28">
              <w:t>Методика «Кратковременная память»</w:t>
            </w:r>
          </w:p>
          <w:p w:rsidR="00FA3B47" w:rsidRPr="00FD5D28" w:rsidRDefault="00FA3B47" w:rsidP="00332555">
            <w:pPr>
              <w:rPr>
                <w:b/>
                <w:i/>
              </w:rPr>
            </w:pPr>
            <w:r w:rsidRPr="00FD5D28">
              <w:rPr>
                <w:b/>
                <w:i/>
              </w:rPr>
              <w:t>Методики изучения и оценки особенностей внимания</w:t>
            </w:r>
          </w:p>
          <w:p w:rsidR="00FA3B47" w:rsidRPr="00FD5D28" w:rsidRDefault="00FA3B47" w:rsidP="00332555">
            <w:r w:rsidRPr="00FD5D28">
              <w:t>Методика «Перепутанные линии»</w:t>
            </w:r>
          </w:p>
          <w:p w:rsidR="00FA3B47" w:rsidRPr="00FD5D28" w:rsidRDefault="00FA3B47" w:rsidP="00332555">
            <w:r w:rsidRPr="00FD5D28">
              <w:t>Методика «Корректурная проба»</w:t>
            </w:r>
          </w:p>
          <w:p w:rsidR="00FA3B47" w:rsidRPr="00FD5D28" w:rsidRDefault="00FA3B47" w:rsidP="00332555">
            <w:r w:rsidRPr="00FD5D28">
              <w:t>Методика «Красно-черная таблица»</w:t>
            </w:r>
          </w:p>
          <w:p w:rsidR="00FA3B47" w:rsidRPr="00FD5D28" w:rsidRDefault="00FA3B47" w:rsidP="00332555">
            <w:r w:rsidRPr="00FD5D28">
              <w:t>Методика «Расстановка чисел»</w:t>
            </w:r>
          </w:p>
          <w:p w:rsidR="00FA3B47" w:rsidRPr="00FD5D28" w:rsidRDefault="00FA3B47" w:rsidP="00332555">
            <w:r w:rsidRPr="00FD5D28">
              <w:t>Методика Мюнстерберга</w:t>
            </w:r>
          </w:p>
          <w:p w:rsidR="00FA3B47" w:rsidRPr="00FD5D28" w:rsidRDefault="00FA3B47" w:rsidP="00332555">
            <w:r w:rsidRPr="00FD5D28">
              <w:t>Методика «Числовой квадрат»</w:t>
            </w:r>
          </w:p>
        </w:tc>
        <w:tc>
          <w:tcPr>
            <w:tcW w:w="3260" w:type="dxa"/>
          </w:tcPr>
          <w:p w:rsidR="00FA3B47" w:rsidRPr="00FD5D28" w:rsidRDefault="00FA3B47" w:rsidP="00332555">
            <w:r w:rsidRPr="00FD5D28">
              <w:t>Н.Я. Семаго, М.М. Семаго Диагностический альбом для оценки развития познавательной деятельности ребенка.Дошкольный и младший школьный возраст.- М.: Айрис-пресс, 2005..- 65 с.</w:t>
            </w:r>
          </w:p>
          <w:p w:rsidR="00FA3B47" w:rsidRPr="00FD5D28" w:rsidRDefault="00FA3B47" w:rsidP="00332555"/>
          <w:p w:rsidR="00FA3B47" w:rsidRPr="00FD5D28" w:rsidRDefault="00FA3B47" w:rsidP="00332555"/>
          <w:p w:rsidR="00FA3B47" w:rsidRPr="00FD5D28" w:rsidRDefault="00FA3B47" w:rsidP="00332555"/>
          <w:p w:rsidR="00FA3B47" w:rsidRPr="00FD5D28" w:rsidRDefault="00FA3B47" w:rsidP="00332555"/>
          <w:p w:rsidR="00FA3B47" w:rsidRPr="00FD5D28" w:rsidRDefault="00FA3B47" w:rsidP="00332555"/>
          <w:p w:rsidR="00FA3B47" w:rsidRPr="00FD5D28" w:rsidRDefault="00FA3B47" w:rsidP="00332555"/>
          <w:p w:rsidR="00FA3B47" w:rsidRPr="00FD5D28" w:rsidRDefault="00FA3B47" w:rsidP="00332555"/>
          <w:p w:rsidR="00FA3B47" w:rsidRPr="00FD5D28" w:rsidRDefault="00FA3B47" w:rsidP="00332555"/>
          <w:p w:rsidR="00FA3B47" w:rsidRPr="00FD5D28" w:rsidRDefault="00FA3B47" w:rsidP="00332555"/>
          <w:p w:rsidR="00FA3B47" w:rsidRPr="00FD5D28" w:rsidRDefault="00FA3B47" w:rsidP="00332555"/>
          <w:p w:rsidR="00FA3B47" w:rsidRPr="00FD5D28" w:rsidRDefault="00FA3B47" w:rsidP="00332555"/>
          <w:p w:rsidR="00FA3B47" w:rsidRPr="00FD5D28" w:rsidRDefault="00FA3B47" w:rsidP="00332555"/>
          <w:p w:rsidR="00FA3B47" w:rsidRPr="00FD5D28" w:rsidRDefault="00FA3B47" w:rsidP="00332555"/>
          <w:p w:rsidR="00FA3B47" w:rsidRPr="00FD5D28" w:rsidRDefault="00FA3B47" w:rsidP="00332555"/>
          <w:p w:rsidR="00FA3B47" w:rsidRPr="00FD5D28" w:rsidRDefault="00FA3B47" w:rsidP="00332555"/>
          <w:p w:rsidR="00FA3B47" w:rsidRPr="00FD5D28" w:rsidRDefault="00FA3B47" w:rsidP="00332555"/>
          <w:p w:rsidR="00FA3B47" w:rsidRPr="00FD5D28" w:rsidRDefault="00FA3B47" w:rsidP="00332555"/>
          <w:p w:rsidR="00FA3B47" w:rsidRPr="00FD5D28" w:rsidRDefault="00FA3B47" w:rsidP="00332555"/>
          <w:p w:rsidR="00FA3B47" w:rsidRPr="00FD5D28" w:rsidRDefault="00FA3B47" w:rsidP="00332555"/>
          <w:p w:rsidR="00FA3B47" w:rsidRPr="00FD5D28" w:rsidRDefault="00FA3B47" w:rsidP="00332555"/>
          <w:p w:rsidR="00FA3B47" w:rsidRPr="00FD5D28" w:rsidRDefault="00FA3B47" w:rsidP="00332555"/>
          <w:p w:rsidR="00FA3B47" w:rsidRPr="00FD5D28" w:rsidRDefault="00FA3B47" w:rsidP="00332555"/>
          <w:p w:rsidR="00FA3B47" w:rsidRPr="00FD5D28" w:rsidRDefault="00FA3B47" w:rsidP="00332555"/>
          <w:p w:rsidR="00FA3B47" w:rsidRPr="00FD5D28" w:rsidRDefault="00FA3B47" w:rsidP="00332555"/>
          <w:p w:rsidR="00FA3B47" w:rsidRPr="00FD5D28" w:rsidRDefault="00FA3B47" w:rsidP="00332555"/>
          <w:p w:rsidR="00FA3B47" w:rsidRPr="00FD5D28" w:rsidRDefault="00FA3B47" w:rsidP="00332555"/>
          <w:p w:rsidR="00FA3B47" w:rsidRPr="00FD5D28" w:rsidRDefault="00FA3B47" w:rsidP="00332555"/>
          <w:p w:rsidR="00FA3B47" w:rsidRPr="00FD5D28" w:rsidRDefault="00FA3B47" w:rsidP="00332555"/>
          <w:p w:rsidR="00FA3B47" w:rsidRPr="00FD5D28" w:rsidRDefault="00FA3B47" w:rsidP="00332555"/>
          <w:p w:rsidR="00FA3B47" w:rsidRPr="00FD5D28" w:rsidRDefault="00FA3B47" w:rsidP="00332555"/>
          <w:p w:rsidR="00FA3B47" w:rsidRPr="00FD5D28" w:rsidRDefault="00FA3B47" w:rsidP="00332555"/>
          <w:p w:rsidR="00FA3B47" w:rsidRPr="00FD5D28" w:rsidRDefault="00FA3B47" w:rsidP="00332555"/>
          <w:p w:rsidR="00FA3B47" w:rsidRPr="00FD5D28" w:rsidRDefault="00FA3B47" w:rsidP="00332555"/>
          <w:p w:rsidR="00FA3B47" w:rsidRPr="00FD5D28" w:rsidRDefault="00FA3B47" w:rsidP="00332555"/>
          <w:p w:rsidR="00FA3B47" w:rsidRPr="00FD5D28" w:rsidRDefault="00FA3B47" w:rsidP="00332555"/>
          <w:p w:rsidR="00FA3B47" w:rsidRPr="00FD5D28" w:rsidRDefault="00FA3B47" w:rsidP="00332555"/>
          <w:p w:rsidR="00FA3B47" w:rsidRPr="00FD5D28" w:rsidRDefault="00FA3B47" w:rsidP="00332555"/>
          <w:p w:rsidR="00FA3B47" w:rsidRPr="00FD5D28" w:rsidRDefault="00FA3B47" w:rsidP="00332555"/>
          <w:p w:rsidR="00FA3B47" w:rsidRPr="00FD5D28" w:rsidRDefault="00FA3B47" w:rsidP="00332555"/>
          <w:p w:rsidR="00FA3B47" w:rsidRPr="00FD5D28" w:rsidRDefault="00FA3B47" w:rsidP="00332555"/>
          <w:p w:rsidR="00FA3B47" w:rsidRPr="00FD5D28" w:rsidRDefault="00FA3B47" w:rsidP="00332555"/>
          <w:p w:rsidR="00FA3B47" w:rsidRPr="00FD5D28" w:rsidRDefault="00FA3B47" w:rsidP="00332555"/>
          <w:p w:rsidR="00FA3B47" w:rsidRPr="00FD5D28" w:rsidRDefault="00FA3B47" w:rsidP="00332555"/>
          <w:p w:rsidR="00FA3B47" w:rsidRPr="00FD5D28" w:rsidRDefault="00FA3B47" w:rsidP="00332555"/>
          <w:p w:rsidR="00FA3B47" w:rsidRPr="00FD5D28" w:rsidRDefault="00FA3B47" w:rsidP="00332555">
            <w:r w:rsidRPr="00FD5D28">
              <w:t>Источник:Шапарь В.Б., Тимченко А.В., Швыдченко В.Н. Практическая психология, Инструментарий. – Ростов н/Д: изд. Феникс, 2002. -688с.</w:t>
            </w:r>
          </w:p>
        </w:tc>
      </w:tr>
      <w:tr w:rsidR="00FA3B47" w:rsidTr="00332555">
        <w:tc>
          <w:tcPr>
            <w:tcW w:w="2127" w:type="dxa"/>
          </w:tcPr>
          <w:p w:rsidR="00FA3B47" w:rsidRPr="00FD5D28" w:rsidRDefault="00FA3B47" w:rsidP="00332555">
            <w:pPr>
              <w:rPr>
                <w:sz w:val="24"/>
                <w:szCs w:val="24"/>
              </w:rPr>
            </w:pPr>
            <w:r w:rsidRPr="00FD5D28">
              <w:rPr>
                <w:sz w:val="24"/>
                <w:szCs w:val="24"/>
              </w:rPr>
              <w:t>Диагностика эмоционально-волевой и личностной сфер</w:t>
            </w:r>
          </w:p>
        </w:tc>
        <w:tc>
          <w:tcPr>
            <w:tcW w:w="5670" w:type="dxa"/>
          </w:tcPr>
          <w:p w:rsidR="00FA3B47" w:rsidRPr="00FD5D28" w:rsidRDefault="00FA3B47" w:rsidP="00332555">
            <w:r w:rsidRPr="00FD5D28">
              <w:t>Тест-опросник Г.Айзенка</w:t>
            </w:r>
          </w:p>
          <w:p w:rsidR="00FA3B47" w:rsidRPr="00FD5D28" w:rsidRDefault="00FA3B47" w:rsidP="00332555">
            <w:r w:rsidRPr="00FD5D28">
              <w:t>Методика «Кактус»</w:t>
            </w:r>
          </w:p>
          <w:p w:rsidR="00FA3B47" w:rsidRPr="00FD5D28" w:rsidRDefault="00FA3B47" w:rsidP="00332555">
            <w:r w:rsidRPr="00FD5D28">
              <w:t>Методика «НЖ»</w:t>
            </w:r>
          </w:p>
          <w:p w:rsidR="00FA3B47" w:rsidRPr="00FD5D28" w:rsidRDefault="00FA3B47" w:rsidP="00332555">
            <w:r w:rsidRPr="00FD5D28">
              <w:t>Методика «Дом. Дерево. Человек»</w:t>
            </w:r>
          </w:p>
          <w:p w:rsidR="00FA3B47" w:rsidRPr="00FD5D28" w:rsidRDefault="00FA3B47" w:rsidP="00332555">
            <w:r w:rsidRPr="00FD5D28">
              <w:t>Методика «Летсница»</w:t>
            </w:r>
          </w:p>
          <w:p w:rsidR="00FA3B47" w:rsidRPr="00FD5D28" w:rsidRDefault="00FA3B47" w:rsidP="00332555">
            <w:r w:rsidRPr="00FD5D28">
              <w:t>Тест руки (</w:t>
            </w:r>
            <w:r w:rsidRPr="00FD5D28">
              <w:rPr>
                <w:lang w:val="en-US"/>
              </w:rPr>
              <w:t>Hand</w:t>
            </w:r>
            <w:r w:rsidRPr="00FD5D28">
              <w:t xml:space="preserve"> </w:t>
            </w:r>
            <w:r w:rsidRPr="00FD5D28">
              <w:rPr>
                <w:lang w:val="en-US"/>
              </w:rPr>
              <w:t>test</w:t>
            </w:r>
            <w:r w:rsidRPr="00FD5D28">
              <w:t>)</w:t>
            </w:r>
          </w:p>
          <w:p w:rsidR="00FA3B47" w:rsidRPr="00FD5D28" w:rsidRDefault="00FA3B47" w:rsidP="00332555"/>
        </w:tc>
        <w:tc>
          <w:tcPr>
            <w:tcW w:w="3260" w:type="dxa"/>
          </w:tcPr>
          <w:p w:rsidR="00FA3B47" w:rsidRPr="00FD5D28" w:rsidRDefault="00FA3B47" w:rsidP="00332555">
            <w:pPr>
              <w:rPr>
                <w:sz w:val="16"/>
                <w:szCs w:val="16"/>
              </w:rPr>
            </w:pPr>
          </w:p>
        </w:tc>
      </w:tr>
      <w:tr w:rsidR="00FA3B47" w:rsidTr="00332555">
        <w:tc>
          <w:tcPr>
            <w:tcW w:w="2127" w:type="dxa"/>
          </w:tcPr>
          <w:p w:rsidR="00FA3B47" w:rsidRPr="00FD5D28" w:rsidRDefault="00FA3B47" w:rsidP="00332555">
            <w:pPr>
              <w:rPr>
                <w:sz w:val="24"/>
                <w:szCs w:val="24"/>
              </w:rPr>
            </w:pPr>
            <w:r w:rsidRPr="00FD5D28">
              <w:rPr>
                <w:sz w:val="24"/>
                <w:szCs w:val="24"/>
              </w:rPr>
              <w:t>Диагностика коммуникативной сферы</w:t>
            </w:r>
          </w:p>
        </w:tc>
        <w:tc>
          <w:tcPr>
            <w:tcW w:w="5670" w:type="dxa"/>
          </w:tcPr>
          <w:p w:rsidR="00FA3B47" w:rsidRPr="00FD5D28" w:rsidRDefault="00FA3B47" w:rsidP="00332555">
            <w:r w:rsidRPr="00FD5D28">
              <w:t>Тест-опросник «Коммуникативные и организаторские склонности (КОС-2)»</w:t>
            </w:r>
          </w:p>
          <w:p w:rsidR="00FA3B47" w:rsidRPr="00FD5D28" w:rsidRDefault="00FA3B47" w:rsidP="00332555">
            <w:pPr>
              <w:rPr>
                <w:sz w:val="24"/>
                <w:szCs w:val="24"/>
              </w:rPr>
            </w:pPr>
            <w:r w:rsidRPr="00FD5D28">
              <w:t>Тест Т. Лири «Проявление организаторских и коммуникативных качеств в межличностных отношениях»</w:t>
            </w:r>
          </w:p>
        </w:tc>
        <w:tc>
          <w:tcPr>
            <w:tcW w:w="3260" w:type="dxa"/>
          </w:tcPr>
          <w:p w:rsidR="00FA3B47" w:rsidRPr="00FD5D28" w:rsidRDefault="00FA3B47" w:rsidP="00332555">
            <w:r w:rsidRPr="00FD5D28">
              <w:t>Источник: Батаршев А.В. Психодиагностика способности к общению, или Как определить организаторские и коммуникативные качества личности. – М.:Гуманит.изд. центр ВЛАДОС, 1999. – 176с.</w:t>
            </w:r>
          </w:p>
        </w:tc>
      </w:tr>
      <w:tr w:rsidR="00FA3B47" w:rsidTr="00332555">
        <w:tc>
          <w:tcPr>
            <w:tcW w:w="2127" w:type="dxa"/>
          </w:tcPr>
          <w:p w:rsidR="00FA3B47" w:rsidRPr="00FD5D28" w:rsidRDefault="00FA3B47" w:rsidP="00332555">
            <w:r w:rsidRPr="00FD5D28">
              <w:t xml:space="preserve"> </w:t>
            </w:r>
          </w:p>
        </w:tc>
        <w:tc>
          <w:tcPr>
            <w:tcW w:w="5670" w:type="dxa"/>
          </w:tcPr>
          <w:p w:rsidR="00FA3B47" w:rsidRPr="00FD5D28" w:rsidRDefault="00FA3B47" w:rsidP="00332555">
            <w:pPr>
              <w:rPr>
                <w:b/>
                <w:u w:val="single"/>
              </w:rPr>
            </w:pPr>
            <w:r w:rsidRPr="00FD5D28">
              <w:rPr>
                <w:b/>
                <w:u w:val="single"/>
              </w:rPr>
              <w:t>Младшие подростки</w:t>
            </w:r>
          </w:p>
          <w:p w:rsidR="00FA3B47" w:rsidRPr="00FD5D28" w:rsidRDefault="00FA3B47" w:rsidP="00332555">
            <w:pPr>
              <w:rPr>
                <w:b/>
                <w:u w:val="single"/>
              </w:rPr>
            </w:pPr>
            <w:r w:rsidRPr="00FD5D28">
              <w:rPr>
                <w:b/>
                <w:u w:val="single"/>
              </w:rPr>
              <w:t>Изучение личностных базовых учебных действий</w:t>
            </w:r>
          </w:p>
          <w:p w:rsidR="00FA3B47" w:rsidRPr="00FD5D28" w:rsidRDefault="00FA3B47" w:rsidP="00332555">
            <w:r w:rsidRPr="00FD5D28">
              <w:t>Методика определения нравственных понятий (Л.С Колмогорова)</w:t>
            </w:r>
          </w:p>
          <w:p w:rsidR="00FA3B47" w:rsidRPr="00FD5D28" w:rsidRDefault="00FA3B47" w:rsidP="00332555">
            <w:r w:rsidRPr="00FD5D28">
              <w:t>Методика «Что такое хорошо и что такое плохо» (Г.А. Карпова)</w:t>
            </w:r>
          </w:p>
          <w:p w:rsidR="00FA3B47" w:rsidRPr="00FD5D28" w:rsidRDefault="00FA3B47" w:rsidP="00332555">
            <w:r w:rsidRPr="00FD5D28">
              <w:t xml:space="preserve">Анкета для  учащихся «Как я веду себя» </w:t>
            </w:r>
          </w:p>
          <w:p w:rsidR="00FA3B47" w:rsidRPr="00FD5D28" w:rsidRDefault="00FA3B47" w:rsidP="00332555">
            <w:r w:rsidRPr="00FD5D28">
              <w:t>(Л.С Колмогорова)</w:t>
            </w:r>
          </w:p>
          <w:p w:rsidR="00FA3B47" w:rsidRPr="00FD5D28" w:rsidRDefault="00FA3B47" w:rsidP="00332555">
            <w:r w:rsidRPr="00FD5D28">
              <w:t xml:space="preserve">Опросник «Учебная мотивация» </w:t>
            </w:r>
          </w:p>
          <w:p w:rsidR="00FA3B47" w:rsidRPr="00FD5D28" w:rsidRDefault="00FA3B47" w:rsidP="00332555">
            <w:r w:rsidRPr="00FD5D28">
              <w:t>(Г.А. Карпова)</w:t>
            </w:r>
          </w:p>
          <w:p w:rsidR="00FA3B47" w:rsidRPr="00FD5D28" w:rsidRDefault="00FA3B47" w:rsidP="00332555">
            <w:r w:rsidRPr="00FD5D28">
              <w:t>Анкета «Оцени поступок» (дифференциация конвенциональных и моральных норм, по Э. Туриэлю, в модификации Е.А. Кургановой, и О.А. Карабановой)</w:t>
            </w:r>
          </w:p>
          <w:p w:rsidR="00FA3B47" w:rsidRPr="00FD5D28" w:rsidRDefault="00FA3B47" w:rsidP="00332555">
            <w:pPr>
              <w:rPr>
                <w:b/>
                <w:u w:val="single"/>
              </w:rPr>
            </w:pPr>
            <w:r w:rsidRPr="00FD5D28">
              <w:rPr>
                <w:b/>
                <w:u w:val="single"/>
              </w:rPr>
              <w:t>Исследование  регулятивных базовых учебных действий</w:t>
            </w:r>
          </w:p>
          <w:p w:rsidR="00FA3B47" w:rsidRPr="00FD5D28" w:rsidRDefault="00FA3B47" w:rsidP="00332555">
            <w:r w:rsidRPr="00FD5D28">
              <w:t>Методика изучения уровня внимания (П.Я. Гальперин, С.Л. Кабаницкая)</w:t>
            </w:r>
          </w:p>
          <w:p w:rsidR="00FA3B47" w:rsidRPr="00FD5D28" w:rsidRDefault="00FA3B47" w:rsidP="00332555">
            <w:r w:rsidRPr="00FD5D28">
              <w:t>Тест «Самооценка силы воли» (Н.Н.Обозов)</w:t>
            </w:r>
          </w:p>
          <w:p w:rsidR="00FA3B47" w:rsidRPr="00FD5D28" w:rsidRDefault="00FA3B47" w:rsidP="00332555">
            <w:r w:rsidRPr="00FD5D28">
              <w:t>Задание: Пересказ произведения К. Паустовского «Заячьи лапы»)</w:t>
            </w:r>
          </w:p>
          <w:p w:rsidR="00FA3B47" w:rsidRPr="00FD5D28" w:rsidRDefault="00FA3B47" w:rsidP="00332555">
            <w:pPr>
              <w:rPr>
                <w:b/>
                <w:u w:val="single"/>
              </w:rPr>
            </w:pPr>
            <w:r w:rsidRPr="00FD5D28">
              <w:rPr>
                <w:b/>
                <w:u w:val="single"/>
              </w:rPr>
              <w:t>Выявление познавательных базовых учебных действий</w:t>
            </w:r>
          </w:p>
          <w:p w:rsidR="00FA3B47" w:rsidRPr="00FD5D28" w:rsidRDefault="00FA3B47" w:rsidP="00332555">
            <w:r w:rsidRPr="00FD5D28">
              <w:t>Задание на выявление способности выделять существенные признаки предмета</w:t>
            </w:r>
          </w:p>
          <w:p w:rsidR="00FA3B47" w:rsidRPr="00FD5D28" w:rsidRDefault="00FA3B47" w:rsidP="00332555">
            <w:r w:rsidRPr="00FD5D28">
              <w:t>Задание на выявление способности к обобщению</w:t>
            </w:r>
          </w:p>
          <w:p w:rsidR="00FA3B47" w:rsidRPr="00FD5D28" w:rsidRDefault="00FA3B47" w:rsidP="00332555">
            <w:r w:rsidRPr="00FD5D28">
              <w:t>Методика «Четвертый лишний»</w:t>
            </w:r>
          </w:p>
          <w:p w:rsidR="00FA3B47" w:rsidRPr="00FD5D28" w:rsidRDefault="00FA3B47" w:rsidP="00332555">
            <w:r w:rsidRPr="00FD5D28">
              <w:t>Методика «Анализ отношений между понятиями» (Тест «Аналогии»)</w:t>
            </w:r>
          </w:p>
          <w:p w:rsidR="00FA3B47" w:rsidRPr="00FD5D28" w:rsidRDefault="00FA3B47" w:rsidP="00332555">
            <w:r w:rsidRPr="00FD5D28">
              <w:t>Тест «Анаграмма»</w:t>
            </w:r>
          </w:p>
          <w:p w:rsidR="00FA3B47" w:rsidRPr="00FD5D28" w:rsidRDefault="00FA3B47" w:rsidP="00332555">
            <w:r w:rsidRPr="00FD5D28">
              <w:t>Задания на выявление сформированности различных видов знаково-символической деятельности</w:t>
            </w:r>
          </w:p>
          <w:p w:rsidR="00FA3B47" w:rsidRPr="00FD5D28" w:rsidRDefault="00FA3B47" w:rsidP="00332555">
            <w:r w:rsidRPr="00FD5D28">
              <w:t>Комплексный тест на выявление сформированности познавательных базовых учебных действий ( Е.Н. Моргачева, О.Н. Крылова)</w:t>
            </w:r>
          </w:p>
          <w:p w:rsidR="00FA3B47" w:rsidRPr="00FD5D28" w:rsidRDefault="00FA3B47" w:rsidP="00332555">
            <w:r w:rsidRPr="00FD5D28">
              <w:t>Тесты и комплексные задания на выявление уровня сформированности смыслового чтения, готовности к работе с информацией</w:t>
            </w:r>
          </w:p>
          <w:p w:rsidR="00FA3B47" w:rsidRPr="00FD5D28" w:rsidRDefault="00FA3B47" w:rsidP="00332555">
            <w:pPr>
              <w:rPr>
                <w:b/>
                <w:u w:val="single"/>
              </w:rPr>
            </w:pPr>
            <w:r w:rsidRPr="00FD5D28">
              <w:rPr>
                <w:b/>
                <w:u w:val="single"/>
              </w:rPr>
              <w:t>Обследование коммуникативных базовых учебных действий</w:t>
            </w:r>
          </w:p>
          <w:p w:rsidR="00FA3B47" w:rsidRPr="00FD5D28" w:rsidRDefault="00FA3B47" w:rsidP="00332555">
            <w:r w:rsidRPr="00FD5D28">
              <w:t>Анкета «Определение школьной мотивации»</w:t>
            </w:r>
          </w:p>
          <w:p w:rsidR="00FA3B47" w:rsidRPr="00FD5D28" w:rsidRDefault="00FA3B47" w:rsidP="00332555">
            <w:r w:rsidRPr="00FD5D28">
              <w:t>Анкета коммуникативных особенностей учащихся (Л.А. Головей)</w:t>
            </w:r>
          </w:p>
          <w:p w:rsidR="00FA3B47" w:rsidRPr="00FD5D28" w:rsidRDefault="00FA3B47" w:rsidP="00332555">
            <w:r w:rsidRPr="00FD5D28">
              <w:t>Изучение самооценки речи, речевой тревожности учащихся</w:t>
            </w:r>
          </w:p>
          <w:p w:rsidR="00FA3B47" w:rsidRPr="00FD5D28" w:rsidRDefault="00FA3B47" w:rsidP="00332555">
            <w:r w:rsidRPr="00FD5D28">
              <w:t>Анкета «Контроль состояния речи»</w:t>
            </w:r>
          </w:p>
          <w:p w:rsidR="00FA3B47" w:rsidRPr="00FD5D28" w:rsidRDefault="00FA3B47" w:rsidP="00332555">
            <w:r w:rsidRPr="00FD5D28">
              <w:t>Тесты-задания на изучение коммуникации как взаимодействия, сотрудничества</w:t>
            </w:r>
          </w:p>
          <w:p w:rsidR="00FA3B47" w:rsidRPr="00FD5D28" w:rsidRDefault="00FA3B47" w:rsidP="00332555">
            <w:r w:rsidRPr="00FD5D28">
              <w:t>Изучение состоянии речевой коммуникации</w:t>
            </w:r>
          </w:p>
          <w:p w:rsidR="00FA3B47" w:rsidRPr="00FD5D28" w:rsidRDefault="00FA3B47" w:rsidP="00332555"/>
          <w:p w:rsidR="00FA3B47" w:rsidRDefault="00FA3B47" w:rsidP="00332555">
            <w:r w:rsidRPr="00FD5D28">
              <w:t>Комплексное изучение базовых учебных действий во внеурочной деятельности</w:t>
            </w:r>
          </w:p>
          <w:p w:rsidR="00FA3B47" w:rsidRPr="00FD5D28" w:rsidRDefault="00FA3B47" w:rsidP="00332555"/>
        </w:tc>
        <w:tc>
          <w:tcPr>
            <w:tcW w:w="3260" w:type="dxa"/>
          </w:tcPr>
          <w:p w:rsidR="00FA3B47" w:rsidRPr="00FD5D28" w:rsidRDefault="00FA3B47" w:rsidP="00332555">
            <w:r w:rsidRPr="00FD5D28">
              <w:rPr>
                <w:sz w:val="28"/>
                <w:szCs w:val="28"/>
              </w:rPr>
              <w:t xml:space="preserve"> </w:t>
            </w:r>
            <w:r w:rsidRPr="00FD5D28">
              <w:t xml:space="preserve">ФГОС: Выявление особых образовательных потребностей у школьников с ОВЗ на уровне основного общего образования / Под ред. Е.Л. Черкасовой, Е.Ню Моргачевой. – М.: Национальный книжный центр, 2014 .-136с. </w:t>
            </w:r>
          </w:p>
        </w:tc>
      </w:tr>
      <w:tr w:rsidR="00FA3B47" w:rsidTr="00332555">
        <w:tc>
          <w:tcPr>
            <w:tcW w:w="11057" w:type="dxa"/>
            <w:gridSpan w:val="3"/>
          </w:tcPr>
          <w:p w:rsidR="00FA3B47" w:rsidRPr="00FD5D28" w:rsidRDefault="00FA3B47" w:rsidP="00332555">
            <w:pPr>
              <w:rPr>
                <w:sz w:val="24"/>
                <w:szCs w:val="24"/>
              </w:rPr>
            </w:pPr>
            <w:r w:rsidRPr="00FD5D28">
              <w:rPr>
                <w:sz w:val="24"/>
                <w:szCs w:val="24"/>
              </w:rPr>
              <w:t>Комплексные материалы:</w:t>
            </w:r>
          </w:p>
          <w:p w:rsidR="00FA3B47" w:rsidRPr="00FD5D28" w:rsidRDefault="00FA3B47" w:rsidP="00332555">
            <w:pPr>
              <w:rPr>
                <w:b/>
                <w:i/>
                <w:sz w:val="24"/>
                <w:szCs w:val="24"/>
              </w:rPr>
            </w:pPr>
            <w:r w:rsidRPr="00FD5D28">
              <w:rPr>
                <w:i/>
                <w:sz w:val="24"/>
                <w:szCs w:val="24"/>
              </w:rPr>
              <w:t>1</w:t>
            </w:r>
            <w:r w:rsidRPr="00FD5D28">
              <w:rPr>
                <w:b/>
                <w:i/>
                <w:sz w:val="24"/>
                <w:szCs w:val="24"/>
              </w:rPr>
              <w:t>. С.Д. Забрамная, О.В. Боровик  Практический материал для проведения психолого-педагогического обследования детей.</w:t>
            </w:r>
          </w:p>
          <w:p w:rsidR="00FA3B47" w:rsidRPr="00FD5D28" w:rsidRDefault="00FA3B47" w:rsidP="00332555">
            <w:pPr>
              <w:rPr>
                <w:sz w:val="24"/>
                <w:szCs w:val="24"/>
              </w:rPr>
            </w:pPr>
            <w:r w:rsidRPr="00FD5D28">
              <w:rPr>
                <w:sz w:val="24"/>
                <w:szCs w:val="24"/>
              </w:rPr>
              <w:t>Комплект включает:</w:t>
            </w:r>
          </w:p>
          <w:p w:rsidR="00FA3B47" w:rsidRPr="00FD5D28" w:rsidRDefault="00FA3B47" w:rsidP="00332555">
            <w:pPr>
              <w:rPr>
                <w:sz w:val="24"/>
                <w:szCs w:val="24"/>
              </w:rPr>
            </w:pPr>
            <w:r w:rsidRPr="00FD5D28">
              <w:rPr>
                <w:sz w:val="24"/>
                <w:szCs w:val="24"/>
              </w:rPr>
              <w:t>- 115 таблиц с материалами для исследования психических процессов личности ребенка;</w:t>
            </w:r>
          </w:p>
          <w:p w:rsidR="00FA3B47" w:rsidRPr="00FD5D28" w:rsidRDefault="00FA3B47" w:rsidP="00332555">
            <w:pPr>
              <w:rPr>
                <w:sz w:val="24"/>
                <w:szCs w:val="24"/>
              </w:rPr>
            </w:pPr>
            <w:r w:rsidRPr="00FD5D28">
              <w:rPr>
                <w:sz w:val="24"/>
                <w:szCs w:val="24"/>
              </w:rPr>
              <w:t>- методические рекомендации к психолого-педагогическому обследованию и использованию диагностических методик.</w:t>
            </w:r>
          </w:p>
          <w:p w:rsidR="00FA3B47" w:rsidRPr="00FD5D28" w:rsidRDefault="00FA3B47" w:rsidP="00332555">
            <w:pPr>
              <w:rPr>
                <w:b/>
                <w:i/>
                <w:sz w:val="24"/>
                <w:szCs w:val="24"/>
              </w:rPr>
            </w:pPr>
            <w:r w:rsidRPr="00FD5D28">
              <w:rPr>
                <w:b/>
                <w:i/>
                <w:sz w:val="24"/>
                <w:szCs w:val="24"/>
              </w:rPr>
              <w:t>2. А.А. Осипова, Л.И. Малашинская  Диагностика и коррекция внимания: Программа для детей 5-9 лет. – М.:ТЦ Сфера, 2002.- 104с.</w:t>
            </w:r>
          </w:p>
          <w:p w:rsidR="00FA3B47" w:rsidRPr="00FD5D28" w:rsidRDefault="00FA3B47" w:rsidP="00332555">
            <w:pPr>
              <w:rPr>
                <w:sz w:val="24"/>
                <w:szCs w:val="24"/>
              </w:rPr>
            </w:pPr>
            <w:r w:rsidRPr="00FD5D28">
              <w:rPr>
                <w:sz w:val="24"/>
                <w:szCs w:val="24"/>
              </w:rPr>
              <w:t>Комплект включает:</w:t>
            </w:r>
          </w:p>
          <w:p w:rsidR="00FA3B47" w:rsidRPr="00FD5D28" w:rsidRDefault="00FA3B47" w:rsidP="00332555">
            <w:pPr>
              <w:rPr>
                <w:sz w:val="24"/>
                <w:szCs w:val="24"/>
              </w:rPr>
            </w:pPr>
            <w:r w:rsidRPr="00FD5D28">
              <w:rPr>
                <w:sz w:val="24"/>
                <w:szCs w:val="24"/>
              </w:rPr>
              <w:t>- стимульный вариант в виде таблиц;</w:t>
            </w:r>
          </w:p>
          <w:p w:rsidR="00FA3B47" w:rsidRPr="00FD5D28" w:rsidRDefault="00FA3B47" w:rsidP="00332555">
            <w:pPr>
              <w:rPr>
                <w:sz w:val="24"/>
                <w:szCs w:val="24"/>
              </w:rPr>
            </w:pPr>
            <w:r w:rsidRPr="00FD5D28">
              <w:rPr>
                <w:sz w:val="24"/>
                <w:szCs w:val="24"/>
              </w:rPr>
              <w:t>- методические рекомендации к психолого-педагогическому обследованию и использованию внимания;</w:t>
            </w:r>
          </w:p>
          <w:p w:rsidR="00FA3B47" w:rsidRPr="00FD5D28" w:rsidRDefault="00FA3B47" w:rsidP="00332555">
            <w:pPr>
              <w:rPr>
                <w:sz w:val="24"/>
                <w:szCs w:val="24"/>
              </w:rPr>
            </w:pPr>
            <w:r w:rsidRPr="00FD5D28">
              <w:rPr>
                <w:sz w:val="24"/>
                <w:szCs w:val="24"/>
              </w:rPr>
              <w:t>- программу проведения коррекционно-развивающей работы с детьми дошкольного  и младшего школьного возраста с нарушениями внимания.</w:t>
            </w:r>
          </w:p>
          <w:p w:rsidR="00FA3B47" w:rsidRPr="00FD5D28" w:rsidRDefault="00FA3B47" w:rsidP="00332555">
            <w:pPr>
              <w:rPr>
                <w:b/>
                <w:i/>
                <w:sz w:val="24"/>
                <w:szCs w:val="24"/>
              </w:rPr>
            </w:pPr>
            <w:r w:rsidRPr="00FD5D28">
              <w:rPr>
                <w:b/>
                <w:i/>
                <w:sz w:val="24"/>
                <w:szCs w:val="24"/>
              </w:rPr>
              <w:t>3. Л.И. Переслени Психодиагностический комплекс методик для определения уровня развития познавательной деятельност: дошкольный и младший школьный возраст  / Л.И. Переслени. – 2-е изд. исп. и доп. – М.: Айрис-пресс, 2006.</w:t>
            </w:r>
          </w:p>
          <w:p w:rsidR="00FA3B47" w:rsidRPr="00FD5D28" w:rsidRDefault="00FA3B47" w:rsidP="00332555">
            <w:pPr>
              <w:rPr>
                <w:sz w:val="24"/>
                <w:szCs w:val="24"/>
              </w:rPr>
            </w:pPr>
            <w:r w:rsidRPr="00FD5D28">
              <w:rPr>
                <w:sz w:val="24"/>
                <w:szCs w:val="24"/>
              </w:rPr>
              <w:t>Комплект включает:</w:t>
            </w:r>
          </w:p>
          <w:p w:rsidR="00FA3B47" w:rsidRPr="00FD5D28" w:rsidRDefault="00FA3B47" w:rsidP="00332555">
            <w:pPr>
              <w:rPr>
                <w:sz w:val="24"/>
                <w:szCs w:val="24"/>
              </w:rPr>
            </w:pPr>
            <w:r w:rsidRPr="00FD5D28">
              <w:rPr>
                <w:sz w:val="24"/>
                <w:szCs w:val="24"/>
              </w:rPr>
              <w:t>- анкету;</w:t>
            </w:r>
          </w:p>
          <w:p w:rsidR="00FA3B47" w:rsidRPr="00FD5D28" w:rsidRDefault="00FA3B47" w:rsidP="00332555">
            <w:pPr>
              <w:rPr>
                <w:sz w:val="24"/>
                <w:szCs w:val="24"/>
              </w:rPr>
            </w:pPr>
            <w:r w:rsidRPr="00FD5D28">
              <w:rPr>
                <w:sz w:val="24"/>
                <w:szCs w:val="24"/>
              </w:rPr>
              <w:t>- протоколы;</w:t>
            </w:r>
          </w:p>
          <w:p w:rsidR="00FA3B47" w:rsidRPr="00FD5D28" w:rsidRDefault="00FA3B47" w:rsidP="00332555">
            <w:pPr>
              <w:rPr>
                <w:sz w:val="24"/>
                <w:szCs w:val="24"/>
              </w:rPr>
            </w:pPr>
            <w:r w:rsidRPr="00FD5D28">
              <w:rPr>
                <w:sz w:val="24"/>
                <w:szCs w:val="24"/>
              </w:rPr>
              <w:t>- тестовый материал;</w:t>
            </w:r>
          </w:p>
          <w:p w:rsidR="00FA3B47" w:rsidRPr="00FD5D28" w:rsidRDefault="00FA3B47" w:rsidP="00332555">
            <w:pPr>
              <w:rPr>
                <w:sz w:val="24"/>
                <w:szCs w:val="24"/>
              </w:rPr>
            </w:pPr>
            <w:r w:rsidRPr="00FD5D28">
              <w:rPr>
                <w:sz w:val="24"/>
                <w:szCs w:val="24"/>
              </w:rPr>
              <w:t>- таблицы с материалами для обследования.</w:t>
            </w:r>
          </w:p>
          <w:p w:rsidR="00FA3B47" w:rsidRPr="00FD5D28" w:rsidRDefault="00FA3B47" w:rsidP="00332555">
            <w:pPr>
              <w:rPr>
                <w:b/>
                <w:i/>
                <w:sz w:val="24"/>
                <w:szCs w:val="24"/>
              </w:rPr>
            </w:pPr>
            <w:r w:rsidRPr="00FD5D28">
              <w:rPr>
                <w:b/>
                <w:i/>
                <w:sz w:val="24"/>
                <w:szCs w:val="24"/>
              </w:rPr>
              <w:t>4. Н.Я. Семаго, М.М. Семаго Диагностический альбом для оценки развития познавательной деятельности ребенка.Дошкольный и младший школьный возраст.- М.: Айрис-пресс, 2005..- 65 с.</w:t>
            </w:r>
          </w:p>
          <w:p w:rsidR="00FA3B47" w:rsidRPr="00FD5D28" w:rsidRDefault="00FA3B47" w:rsidP="00332555">
            <w:pPr>
              <w:rPr>
                <w:sz w:val="24"/>
                <w:szCs w:val="24"/>
              </w:rPr>
            </w:pPr>
            <w:r w:rsidRPr="00FD5D28">
              <w:rPr>
                <w:sz w:val="24"/>
                <w:szCs w:val="24"/>
              </w:rPr>
              <w:t>Комплект включает:</w:t>
            </w:r>
          </w:p>
          <w:p w:rsidR="00FA3B47" w:rsidRPr="00FD5D28" w:rsidRDefault="00FA3B47" w:rsidP="00332555">
            <w:pPr>
              <w:rPr>
                <w:sz w:val="24"/>
                <w:szCs w:val="24"/>
              </w:rPr>
            </w:pPr>
            <w:r w:rsidRPr="00FD5D28">
              <w:rPr>
                <w:sz w:val="24"/>
                <w:szCs w:val="24"/>
              </w:rPr>
              <w:t>- методический материал;</w:t>
            </w:r>
          </w:p>
          <w:p w:rsidR="00FA3B47" w:rsidRPr="00FD5D28" w:rsidRDefault="00FA3B47" w:rsidP="00332555">
            <w:pPr>
              <w:rPr>
                <w:sz w:val="24"/>
                <w:szCs w:val="24"/>
              </w:rPr>
            </w:pPr>
            <w:r w:rsidRPr="00FD5D28">
              <w:rPr>
                <w:sz w:val="24"/>
                <w:szCs w:val="24"/>
              </w:rPr>
              <w:t>- диагностический альбом для оценивания познавательной деятельности ребенка.</w:t>
            </w:r>
          </w:p>
          <w:p w:rsidR="00FA3B47" w:rsidRPr="00FD5D28" w:rsidRDefault="00FA3B47" w:rsidP="00332555">
            <w:pPr>
              <w:rPr>
                <w:b/>
                <w:i/>
                <w:sz w:val="24"/>
                <w:szCs w:val="24"/>
              </w:rPr>
            </w:pPr>
            <w:r w:rsidRPr="00FD5D28">
              <w:rPr>
                <w:b/>
                <w:i/>
                <w:sz w:val="24"/>
                <w:szCs w:val="24"/>
              </w:rPr>
              <w:t>5. А.Д. Виноградова, Н.Л. Коновалова, И.А. Михаленкова, С.Т. Посохова, А.А. Хилько, Л.М. Щипицина Психологическая диагностика отклонений развития детей младшего школьного возраста.</w:t>
            </w:r>
          </w:p>
          <w:p w:rsidR="00FA3B47" w:rsidRPr="00FD5D28" w:rsidRDefault="00FA3B47" w:rsidP="00332555">
            <w:pPr>
              <w:rPr>
                <w:sz w:val="24"/>
                <w:szCs w:val="24"/>
              </w:rPr>
            </w:pPr>
            <w:r w:rsidRPr="00FD5D28">
              <w:rPr>
                <w:sz w:val="24"/>
                <w:szCs w:val="24"/>
              </w:rPr>
              <w:t>Комплект включает:</w:t>
            </w:r>
          </w:p>
          <w:p w:rsidR="00FA3B47" w:rsidRPr="00FD5D28" w:rsidRDefault="00FA3B47" w:rsidP="00332555">
            <w:pPr>
              <w:rPr>
                <w:sz w:val="24"/>
                <w:szCs w:val="24"/>
              </w:rPr>
            </w:pPr>
            <w:r w:rsidRPr="00FD5D28">
              <w:rPr>
                <w:sz w:val="24"/>
                <w:szCs w:val="24"/>
              </w:rPr>
              <w:t>- комплекс диагностических методик, направленный на исследование психического, индивидуально-личностного развития  ребенка;</w:t>
            </w:r>
          </w:p>
          <w:p w:rsidR="00FA3B47" w:rsidRPr="00FD5D28" w:rsidRDefault="00FA3B47" w:rsidP="00332555">
            <w:pPr>
              <w:rPr>
                <w:sz w:val="24"/>
                <w:szCs w:val="24"/>
              </w:rPr>
            </w:pPr>
            <w:r w:rsidRPr="00FD5D28">
              <w:rPr>
                <w:sz w:val="24"/>
                <w:szCs w:val="24"/>
              </w:rPr>
              <w:t>- методическое пособие;</w:t>
            </w:r>
          </w:p>
          <w:p w:rsidR="00FA3B47" w:rsidRPr="00FD5D28" w:rsidRDefault="00FA3B47" w:rsidP="00332555">
            <w:pPr>
              <w:rPr>
                <w:sz w:val="24"/>
                <w:szCs w:val="24"/>
              </w:rPr>
            </w:pPr>
            <w:r w:rsidRPr="00FD5D28">
              <w:rPr>
                <w:sz w:val="24"/>
                <w:szCs w:val="24"/>
              </w:rPr>
              <w:t>- стимульный материал.</w:t>
            </w:r>
          </w:p>
        </w:tc>
      </w:tr>
    </w:tbl>
    <w:p w:rsidR="00FA3B47" w:rsidRDefault="00FA3B47" w:rsidP="00FA3B47">
      <w:pPr>
        <w:pStyle w:val="a7"/>
        <w:ind w:left="0"/>
        <w:jc w:val="center"/>
        <w:rPr>
          <w:sz w:val="28"/>
          <w:szCs w:val="28"/>
        </w:rPr>
      </w:pPr>
    </w:p>
    <w:p w:rsidR="00FA3B47" w:rsidRPr="00FA3B47" w:rsidRDefault="00FA3B47" w:rsidP="00FA3B47">
      <w:pPr>
        <w:pStyle w:val="a7"/>
        <w:ind w:left="0"/>
        <w:rPr>
          <w:sz w:val="28"/>
          <w:szCs w:val="28"/>
          <w:lang w:val="en-US"/>
        </w:rPr>
      </w:pPr>
    </w:p>
    <w:p w:rsidR="00FA3B47" w:rsidRPr="00C46612" w:rsidRDefault="00FA3B47" w:rsidP="00FA3B47">
      <w:pPr>
        <w:pStyle w:val="a7"/>
        <w:ind w:left="0"/>
        <w:jc w:val="center"/>
        <w:rPr>
          <w:sz w:val="28"/>
          <w:szCs w:val="28"/>
        </w:rPr>
      </w:pPr>
    </w:p>
    <w:p w:rsidR="00FA3B47" w:rsidRPr="00FA3B47" w:rsidRDefault="00FA3B47" w:rsidP="00FA3B47">
      <w:pPr>
        <w:pStyle w:val="a7"/>
        <w:ind w:left="0"/>
        <w:jc w:val="both"/>
        <w:rPr>
          <w:b/>
          <w:i/>
          <w:sz w:val="24"/>
          <w:szCs w:val="24"/>
        </w:rPr>
      </w:pPr>
      <w:r w:rsidRPr="00FA3B47">
        <w:rPr>
          <w:b/>
          <w:sz w:val="24"/>
          <w:szCs w:val="24"/>
        </w:rPr>
        <w:t xml:space="preserve">          </w:t>
      </w:r>
      <w:r w:rsidRPr="00FA3B47">
        <w:rPr>
          <w:b/>
          <w:i/>
          <w:sz w:val="24"/>
          <w:szCs w:val="24"/>
        </w:rPr>
        <w:t>Содержание коррекционно-развивающего направления</w:t>
      </w:r>
    </w:p>
    <w:p w:rsidR="00FA3B47" w:rsidRPr="00FA3B47" w:rsidRDefault="00FA3B47" w:rsidP="00FA3B47">
      <w:pPr>
        <w:pStyle w:val="a7"/>
        <w:ind w:left="-426"/>
        <w:jc w:val="both"/>
        <w:rPr>
          <w:sz w:val="24"/>
          <w:szCs w:val="24"/>
        </w:rPr>
      </w:pPr>
      <w:r w:rsidRPr="00FA3B47">
        <w:rPr>
          <w:sz w:val="24"/>
          <w:szCs w:val="24"/>
        </w:rPr>
        <w:t xml:space="preserve">            Цель: обеспечение своевременной специализированной помощи в освоении содержания образования и коррекции недостатков в познавательной, мотивационной, физической и эмоционально-личностной  сфере обучающихся.</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6"/>
        <w:gridCol w:w="2436"/>
        <w:gridCol w:w="3105"/>
        <w:gridCol w:w="1362"/>
        <w:gridCol w:w="2078"/>
      </w:tblGrid>
      <w:tr w:rsidR="00FA3B47" w:rsidRPr="009317D6" w:rsidTr="00332555">
        <w:tc>
          <w:tcPr>
            <w:tcW w:w="2066" w:type="dxa"/>
            <w:shd w:val="clear" w:color="auto" w:fill="auto"/>
          </w:tcPr>
          <w:p w:rsidR="00FA3B47" w:rsidRPr="009317D6" w:rsidRDefault="00FA3B47" w:rsidP="00332555">
            <w:pPr>
              <w:pStyle w:val="a7"/>
              <w:ind w:left="0"/>
              <w:jc w:val="center"/>
              <w:rPr>
                <w:b/>
                <w:sz w:val="24"/>
                <w:szCs w:val="24"/>
              </w:rPr>
            </w:pPr>
            <w:r w:rsidRPr="009317D6">
              <w:rPr>
                <w:b/>
                <w:sz w:val="24"/>
                <w:szCs w:val="24"/>
              </w:rPr>
              <w:t>Задачи</w:t>
            </w:r>
          </w:p>
        </w:tc>
        <w:tc>
          <w:tcPr>
            <w:tcW w:w="2454" w:type="dxa"/>
            <w:shd w:val="clear" w:color="auto" w:fill="auto"/>
          </w:tcPr>
          <w:p w:rsidR="00FA3B47" w:rsidRPr="009317D6" w:rsidRDefault="00FA3B47" w:rsidP="00332555">
            <w:pPr>
              <w:pStyle w:val="a7"/>
              <w:ind w:left="0"/>
              <w:jc w:val="center"/>
              <w:rPr>
                <w:b/>
                <w:sz w:val="24"/>
                <w:szCs w:val="24"/>
              </w:rPr>
            </w:pPr>
            <w:r w:rsidRPr="009317D6">
              <w:rPr>
                <w:b/>
                <w:sz w:val="24"/>
                <w:szCs w:val="24"/>
              </w:rPr>
              <w:t>Планируемые результаты</w:t>
            </w:r>
          </w:p>
        </w:tc>
        <w:tc>
          <w:tcPr>
            <w:tcW w:w="3135" w:type="dxa"/>
            <w:shd w:val="clear" w:color="auto" w:fill="auto"/>
          </w:tcPr>
          <w:p w:rsidR="00FA3B47" w:rsidRPr="009317D6" w:rsidRDefault="00FA3B47" w:rsidP="00332555">
            <w:pPr>
              <w:pStyle w:val="a7"/>
              <w:ind w:left="0"/>
              <w:jc w:val="center"/>
              <w:rPr>
                <w:b/>
                <w:sz w:val="24"/>
                <w:szCs w:val="24"/>
              </w:rPr>
            </w:pPr>
            <w:r w:rsidRPr="009317D6">
              <w:rPr>
                <w:b/>
                <w:sz w:val="24"/>
                <w:szCs w:val="24"/>
              </w:rPr>
              <w:t>Виды и формы деятельности</w:t>
            </w:r>
          </w:p>
        </w:tc>
        <w:tc>
          <w:tcPr>
            <w:tcW w:w="1367" w:type="dxa"/>
            <w:shd w:val="clear" w:color="auto" w:fill="auto"/>
          </w:tcPr>
          <w:p w:rsidR="00FA3B47" w:rsidRPr="009317D6" w:rsidRDefault="00FA3B47" w:rsidP="00332555">
            <w:pPr>
              <w:pStyle w:val="a7"/>
              <w:ind w:left="0"/>
              <w:jc w:val="center"/>
              <w:rPr>
                <w:b/>
                <w:sz w:val="24"/>
                <w:szCs w:val="24"/>
              </w:rPr>
            </w:pPr>
            <w:r w:rsidRPr="009317D6">
              <w:rPr>
                <w:b/>
                <w:sz w:val="24"/>
                <w:szCs w:val="24"/>
              </w:rPr>
              <w:t>Сроки</w:t>
            </w:r>
          </w:p>
        </w:tc>
        <w:tc>
          <w:tcPr>
            <w:tcW w:w="2035" w:type="dxa"/>
            <w:shd w:val="clear" w:color="auto" w:fill="auto"/>
          </w:tcPr>
          <w:p w:rsidR="00FA3B47" w:rsidRPr="009317D6" w:rsidRDefault="00FA3B47" w:rsidP="00332555">
            <w:pPr>
              <w:pStyle w:val="a7"/>
              <w:ind w:left="0"/>
              <w:jc w:val="center"/>
              <w:rPr>
                <w:b/>
                <w:sz w:val="24"/>
                <w:szCs w:val="24"/>
              </w:rPr>
            </w:pPr>
            <w:r w:rsidRPr="009317D6">
              <w:rPr>
                <w:b/>
                <w:sz w:val="24"/>
                <w:szCs w:val="24"/>
              </w:rPr>
              <w:t>Ответственные</w:t>
            </w:r>
          </w:p>
        </w:tc>
      </w:tr>
      <w:tr w:rsidR="00FA3B47" w:rsidRPr="009317D6" w:rsidTr="00332555">
        <w:tc>
          <w:tcPr>
            <w:tcW w:w="11057" w:type="dxa"/>
            <w:gridSpan w:val="5"/>
            <w:shd w:val="clear" w:color="auto" w:fill="auto"/>
          </w:tcPr>
          <w:p w:rsidR="00FA3B47" w:rsidRPr="009317D6" w:rsidRDefault="00FA3B47" w:rsidP="00332555">
            <w:pPr>
              <w:pStyle w:val="a7"/>
              <w:ind w:left="0"/>
              <w:jc w:val="center"/>
              <w:rPr>
                <w:b/>
                <w:i/>
                <w:sz w:val="24"/>
                <w:szCs w:val="24"/>
              </w:rPr>
            </w:pPr>
            <w:r w:rsidRPr="009317D6">
              <w:rPr>
                <w:b/>
                <w:i/>
                <w:sz w:val="24"/>
                <w:szCs w:val="24"/>
              </w:rPr>
              <w:t>Психолого-педагогическая коррекция</w:t>
            </w:r>
          </w:p>
        </w:tc>
      </w:tr>
      <w:tr w:rsidR="00FA3B47" w:rsidRPr="009317D6" w:rsidTr="00332555">
        <w:tc>
          <w:tcPr>
            <w:tcW w:w="2066" w:type="dxa"/>
            <w:shd w:val="clear" w:color="auto" w:fill="auto"/>
          </w:tcPr>
          <w:p w:rsidR="00FA3B47" w:rsidRPr="009317D6" w:rsidRDefault="00FA3B47" w:rsidP="00332555">
            <w:pPr>
              <w:pStyle w:val="a7"/>
              <w:ind w:left="0"/>
              <w:rPr>
                <w:sz w:val="24"/>
                <w:szCs w:val="24"/>
              </w:rPr>
            </w:pPr>
            <w:r w:rsidRPr="009317D6">
              <w:rPr>
                <w:sz w:val="24"/>
                <w:szCs w:val="24"/>
              </w:rPr>
              <w:t>Обеспечение педагогического сопровождения детей данной категории</w:t>
            </w:r>
          </w:p>
        </w:tc>
        <w:tc>
          <w:tcPr>
            <w:tcW w:w="2454" w:type="dxa"/>
            <w:shd w:val="clear" w:color="auto" w:fill="auto"/>
          </w:tcPr>
          <w:p w:rsidR="00FA3B47" w:rsidRPr="009317D6" w:rsidRDefault="00FA3B47" w:rsidP="00332555">
            <w:pPr>
              <w:pStyle w:val="a7"/>
              <w:ind w:left="0"/>
              <w:rPr>
                <w:sz w:val="24"/>
                <w:szCs w:val="24"/>
              </w:rPr>
            </w:pPr>
            <w:r w:rsidRPr="009317D6">
              <w:rPr>
                <w:sz w:val="24"/>
                <w:szCs w:val="24"/>
              </w:rPr>
              <w:t>Планы, программы</w:t>
            </w:r>
          </w:p>
        </w:tc>
        <w:tc>
          <w:tcPr>
            <w:tcW w:w="3135" w:type="dxa"/>
            <w:shd w:val="clear" w:color="auto" w:fill="auto"/>
          </w:tcPr>
          <w:p w:rsidR="00FA3B47" w:rsidRPr="009317D6" w:rsidRDefault="00FA3B47" w:rsidP="00332555">
            <w:pPr>
              <w:pStyle w:val="a7"/>
              <w:ind w:left="0"/>
              <w:rPr>
                <w:sz w:val="24"/>
                <w:szCs w:val="24"/>
              </w:rPr>
            </w:pPr>
            <w:r>
              <w:rPr>
                <w:sz w:val="24"/>
                <w:szCs w:val="24"/>
              </w:rPr>
              <w:t>Разработка индивидуальной программы</w:t>
            </w:r>
            <w:r w:rsidRPr="009317D6">
              <w:rPr>
                <w:sz w:val="24"/>
                <w:szCs w:val="24"/>
              </w:rPr>
              <w:t xml:space="preserve"> коррекционной работы.</w:t>
            </w:r>
          </w:p>
          <w:p w:rsidR="00FA3B47" w:rsidRPr="009317D6" w:rsidRDefault="00FA3B47" w:rsidP="00332555">
            <w:pPr>
              <w:pStyle w:val="a7"/>
              <w:ind w:left="0"/>
              <w:rPr>
                <w:sz w:val="24"/>
                <w:szCs w:val="24"/>
              </w:rPr>
            </w:pPr>
            <w:r>
              <w:rPr>
                <w:sz w:val="24"/>
                <w:szCs w:val="24"/>
              </w:rPr>
              <w:t>Разработка адаптированной образовательной программы</w:t>
            </w:r>
            <w:r w:rsidRPr="009317D6">
              <w:rPr>
                <w:sz w:val="24"/>
                <w:szCs w:val="24"/>
              </w:rPr>
              <w:t xml:space="preserve"> воспитания.</w:t>
            </w:r>
          </w:p>
          <w:p w:rsidR="00FA3B47" w:rsidRPr="009317D6" w:rsidRDefault="00FA3B47" w:rsidP="00332555">
            <w:pPr>
              <w:pStyle w:val="a7"/>
              <w:ind w:left="0"/>
              <w:rPr>
                <w:sz w:val="24"/>
                <w:szCs w:val="24"/>
              </w:rPr>
            </w:pPr>
            <w:r>
              <w:rPr>
                <w:sz w:val="24"/>
                <w:szCs w:val="24"/>
              </w:rPr>
              <w:t>Разработка</w:t>
            </w:r>
            <w:r w:rsidRPr="009317D6">
              <w:rPr>
                <w:sz w:val="24"/>
                <w:szCs w:val="24"/>
              </w:rPr>
              <w:t xml:space="preserve"> план</w:t>
            </w:r>
            <w:r>
              <w:rPr>
                <w:sz w:val="24"/>
                <w:szCs w:val="24"/>
              </w:rPr>
              <w:t>а</w:t>
            </w:r>
            <w:r w:rsidRPr="009317D6">
              <w:rPr>
                <w:sz w:val="24"/>
                <w:szCs w:val="24"/>
              </w:rPr>
              <w:t xml:space="preserve"> работы с родителями. </w:t>
            </w:r>
          </w:p>
          <w:p w:rsidR="00FA3B47" w:rsidRPr="009317D6" w:rsidRDefault="00FA3B47" w:rsidP="00332555">
            <w:pPr>
              <w:pStyle w:val="a7"/>
              <w:ind w:left="0"/>
              <w:rPr>
                <w:sz w:val="24"/>
                <w:szCs w:val="24"/>
              </w:rPr>
            </w:pPr>
            <w:r w:rsidRPr="009317D6">
              <w:rPr>
                <w:sz w:val="24"/>
                <w:szCs w:val="24"/>
              </w:rPr>
              <w:t>Осуществление педагогического мониторинга достижений обучающихся.</w:t>
            </w:r>
          </w:p>
          <w:p w:rsidR="00FA3B47" w:rsidRPr="009317D6" w:rsidRDefault="00FA3B47" w:rsidP="00332555">
            <w:pPr>
              <w:pStyle w:val="a7"/>
              <w:ind w:left="0"/>
              <w:rPr>
                <w:sz w:val="24"/>
                <w:szCs w:val="24"/>
              </w:rPr>
            </w:pPr>
            <w:r w:rsidRPr="009317D6">
              <w:rPr>
                <w:sz w:val="24"/>
                <w:szCs w:val="24"/>
              </w:rPr>
              <w:t>Отслеживание динамики развития обучающихся.</w:t>
            </w:r>
          </w:p>
        </w:tc>
        <w:tc>
          <w:tcPr>
            <w:tcW w:w="1367" w:type="dxa"/>
            <w:shd w:val="clear" w:color="auto" w:fill="auto"/>
          </w:tcPr>
          <w:p w:rsidR="00FA3B47" w:rsidRPr="009317D6" w:rsidRDefault="00FA3B47" w:rsidP="00332555">
            <w:pPr>
              <w:pStyle w:val="a7"/>
              <w:ind w:left="0"/>
              <w:rPr>
                <w:sz w:val="24"/>
                <w:szCs w:val="24"/>
              </w:rPr>
            </w:pPr>
            <w:r w:rsidRPr="009317D6">
              <w:rPr>
                <w:sz w:val="24"/>
                <w:szCs w:val="24"/>
              </w:rPr>
              <w:t>сентябрь</w:t>
            </w:r>
          </w:p>
        </w:tc>
        <w:tc>
          <w:tcPr>
            <w:tcW w:w="2035" w:type="dxa"/>
            <w:shd w:val="clear" w:color="auto" w:fill="auto"/>
          </w:tcPr>
          <w:p w:rsidR="00FA3B47" w:rsidRPr="009317D6" w:rsidRDefault="00FA3B47" w:rsidP="00332555">
            <w:pPr>
              <w:pStyle w:val="a7"/>
              <w:ind w:left="0"/>
              <w:rPr>
                <w:sz w:val="24"/>
                <w:szCs w:val="24"/>
              </w:rPr>
            </w:pPr>
            <w:r w:rsidRPr="009317D6">
              <w:rPr>
                <w:sz w:val="24"/>
                <w:szCs w:val="24"/>
              </w:rPr>
              <w:t>Учителя, социальный педагог, педагог-психолог, учитель-логопед, воспитатель</w:t>
            </w:r>
          </w:p>
        </w:tc>
      </w:tr>
      <w:tr w:rsidR="00FA3B47" w:rsidRPr="009317D6" w:rsidTr="00332555">
        <w:tc>
          <w:tcPr>
            <w:tcW w:w="2066" w:type="dxa"/>
            <w:shd w:val="clear" w:color="auto" w:fill="auto"/>
          </w:tcPr>
          <w:p w:rsidR="00FA3B47" w:rsidRPr="009317D6" w:rsidRDefault="00FA3B47" w:rsidP="00332555">
            <w:pPr>
              <w:pStyle w:val="a7"/>
              <w:ind w:left="0"/>
              <w:rPr>
                <w:sz w:val="24"/>
                <w:szCs w:val="24"/>
              </w:rPr>
            </w:pPr>
            <w:r w:rsidRPr="009317D6">
              <w:rPr>
                <w:sz w:val="24"/>
                <w:szCs w:val="24"/>
              </w:rPr>
              <w:t>Обеспечение психологического сопровождения</w:t>
            </w:r>
          </w:p>
        </w:tc>
        <w:tc>
          <w:tcPr>
            <w:tcW w:w="2454" w:type="dxa"/>
            <w:shd w:val="clear" w:color="auto" w:fill="auto"/>
          </w:tcPr>
          <w:p w:rsidR="00FA3B47" w:rsidRPr="009317D6" w:rsidRDefault="00FA3B47" w:rsidP="00332555">
            <w:pPr>
              <w:pStyle w:val="a7"/>
              <w:ind w:left="0"/>
              <w:rPr>
                <w:sz w:val="24"/>
                <w:szCs w:val="24"/>
              </w:rPr>
            </w:pPr>
            <w:r w:rsidRPr="009317D6">
              <w:rPr>
                <w:sz w:val="24"/>
                <w:szCs w:val="24"/>
              </w:rPr>
              <w:t>Позитивная динамика развиваемых параметров.</w:t>
            </w:r>
          </w:p>
        </w:tc>
        <w:tc>
          <w:tcPr>
            <w:tcW w:w="3135" w:type="dxa"/>
            <w:shd w:val="clear" w:color="auto" w:fill="auto"/>
          </w:tcPr>
          <w:p w:rsidR="00FA3B47" w:rsidRPr="009317D6" w:rsidRDefault="00FA3B47" w:rsidP="00332555">
            <w:pPr>
              <w:pStyle w:val="a7"/>
              <w:ind w:left="0"/>
              <w:rPr>
                <w:sz w:val="24"/>
                <w:szCs w:val="24"/>
              </w:rPr>
            </w:pPr>
            <w:r w:rsidRPr="009317D6">
              <w:rPr>
                <w:sz w:val="24"/>
                <w:szCs w:val="24"/>
              </w:rPr>
              <w:t>1. Формирование групп обучающихся для коррекционной работы.</w:t>
            </w:r>
          </w:p>
          <w:p w:rsidR="00FA3B47" w:rsidRPr="009317D6" w:rsidRDefault="00FA3B47" w:rsidP="00332555">
            <w:pPr>
              <w:pStyle w:val="a7"/>
              <w:ind w:left="0"/>
              <w:rPr>
                <w:sz w:val="24"/>
                <w:szCs w:val="24"/>
              </w:rPr>
            </w:pPr>
            <w:r w:rsidRPr="009317D6">
              <w:rPr>
                <w:sz w:val="24"/>
                <w:szCs w:val="24"/>
              </w:rPr>
              <w:t>2. Составление расписания занятий специалистов.</w:t>
            </w:r>
          </w:p>
          <w:p w:rsidR="00FA3B47" w:rsidRPr="009317D6" w:rsidRDefault="00FA3B47" w:rsidP="00332555">
            <w:pPr>
              <w:pStyle w:val="a7"/>
              <w:ind w:left="0"/>
              <w:rPr>
                <w:sz w:val="24"/>
                <w:szCs w:val="24"/>
              </w:rPr>
            </w:pPr>
            <w:r w:rsidRPr="009317D6">
              <w:rPr>
                <w:sz w:val="24"/>
                <w:szCs w:val="24"/>
              </w:rPr>
              <w:t>3.Проведение коррекционных занятий.</w:t>
            </w:r>
          </w:p>
          <w:p w:rsidR="00FA3B47" w:rsidRPr="009317D6" w:rsidRDefault="00FA3B47" w:rsidP="00332555">
            <w:pPr>
              <w:pStyle w:val="a7"/>
              <w:ind w:left="0"/>
              <w:rPr>
                <w:sz w:val="24"/>
                <w:szCs w:val="24"/>
              </w:rPr>
            </w:pPr>
            <w:r w:rsidRPr="009317D6">
              <w:rPr>
                <w:sz w:val="24"/>
                <w:szCs w:val="24"/>
              </w:rPr>
              <w:t>4.Отслеживание динамики развития обучающихся.</w:t>
            </w:r>
          </w:p>
        </w:tc>
        <w:tc>
          <w:tcPr>
            <w:tcW w:w="1367" w:type="dxa"/>
            <w:shd w:val="clear" w:color="auto" w:fill="auto"/>
          </w:tcPr>
          <w:p w:rsidR="00FA3B47" w:rsidRPr="009317D6" w:rsidRDefault="00FA3B47" w:rsidP="00332555">
            <w:pPr>
              <w:pStyle w:val="a7"/>
              <w:ind w:left="0"/>
              <w:rPr>
                <w:sz w:val="24"/>
                <w:szCs w:val="24"/>
              </w:rPr>
            </w:pPr>
            <w:r w:rsidRPr="009317D6">
              <w:rPr>
                <w:sz w:val="24"/>
                <w:szCs w:val="24"/>
              </w:rPr>
              <w:t>сентябрь, в течение года</w:t>
            </w:r>
          </w:p>
        </w:tc>
        <w:tc>
          <w:tcPr>
            <w:tcW w:w="2035" w:type="dxa"/>
            <w:shd w:val="clear" w:color="auto" w:fill="auto"/>
          </w:tcPr>
          <w:p w:rsidR="00FA3B47" w:rsidRPr="009317D6" w:rsidRDefault="00FA3B47" w:rsidP="00332555">
            <w:pPr>
              <w:pStyle w:val="a7"/>
              <w:ind w:left="0"/>
              <w:rPr>
                <w:sz w:val="24"/>
                <w:szCs w:val="24"/>
              </w:rPr>
            </w:pPr>
            <w:r w:rsidRPr="009317D6">
              <w:rPr>
                <w:sz w:val="24"/>
                <w:szCs w:val="24"/>
              </w:rPr>
              <w:t>Классный руководитель, социальный педагог, педагог-психолог, учитель-логопед, воспитатель</w:t>
            </w:r>
          </w:p>
        </w:tc>
      </w:tr>
    </w:tbl>
    <w:p w:rsidR="00FA3B47" w:rsidRDefault="00FA3B47" w:rsidP="00FA3B47">
      <w:pPr>
        <w:pStyle w:val="a7"/>
        <w:ind w:left="0"/>
        <w:rPr>
          <w:i/>
          <w:sz w:val="28"/>
          <w:szCs w:val="28"/>
        </w:rPr>
      </w:pPr>
    </w:p>
    <w:p w:rsidR="00FA3B47" w:rsidRDefault="00FA3B47" w:rsidP="00FA3B47">
      <w:pPr>
        <w:pStyle w:val="a7"/>
        <w:ind w:left="0"/>
        <w:rPr>
          <w:sz w:val="28"/>
          <w:szCs w:val="28"/>
        </w:rPr>
      </w:pPr>
    </w:p>
    <w:p w:rsidR="00FA3B47" w:rsidRPr="00FA3B47" w:rsidRDefault="00FA3B47" w:rsidP="00FA3B47">
      <w:pPr>
        <w:pStyle w:val="a7"/>
        <w:ind w:left="0"/>
        <w:jc w:val="both"/>
        <w:rPr>
          <w:b/>
          <w:i/>
          <w:sz w:val="24"/>
          <w:szCs w:val="24"/>
        </w:rPr>
      </w:pPr>
      <w:r w:rsidRPr="00FA3B47">
        <w:rPr>
          <w:b/>
          <w:i/>
          <w:sz w:val="24"/>
          <w:szCs w:val="24"/>
        </w:rPr>
        <w:t>Содержание консультативного направления</w:t>
      </w:r>
    </w:p>
    <w:p w:rsidR="00FA3B47" w:rsidRPr="00FA3B47" w:rsidRDefault="00FA3B47" w:rsidP="00FA3B47">
      <w:pPr>
        <w:pStyle w:val="a7"/>
        <w:ind w:left="0"/>
        <w:jc w:val="both"/>
        <w:rPr>
          <w:sz w:val="24"/>
          <w:szCs w:val="24"/>
        </w:rPr>
      </w:pPr>
      <w:r w:rsidRPr="00FA3B47">
        <w:rPr>
          <w:sz w:val="24"/>
          <w:szCs w:val="24"/>
        </w:rPr>
        <w:t xml:space="preserve">           Цель: обеспечение единства в понимании и реализации системы коррекционной работы с обучающимися всеми участниками образовательного процесса. </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551"/>
        <w:gridCol w:w="2835"/>
        <w:gridCol w:w="1559"/>
        <w:gridCol w:w="1985"/>
      </w:tblGrid>
      <w:tr w:rsidR="00FA3B47" w:rsidRPr="009317D6" w:rsidTr="00FA3B47">
        <w:tc>
          <w:tcPr>
            <w:tcW w:w="2127" w:type="dxa"/>
            <w:shd w:val="clear" w:color="auto" w:fill="auto"/>
          </w:tcPr>
          <w:p w:rsidR="00FA3B47" w:rsidRPr="009317D6" w:rsidRDefault="00FA3B47" w:rsidP="00332555">
            <w:pPr>
              <w:pStyle w:val="a7"/>
              <w:ind w:left="0"/>
              <w:jc w:val="center"/>
              <w:rPr>
                <w:b/>
                <w:sz w:val="24"/>
                <w:szCs w:val="24"/>
              </w:rPr>
            </w:pPr>
            <w:r w:rsidRPr="009317D6">
              <w:rPr>
                <w:b/>
                <w:sz w:val="24"/>
                <w:szCs w:val="24"/>
              </w:rPr>
              <w:t>Задачи</w:t>
            </w:r>
          </w:p>
          <w:p w:rsidR="00FA3B47" w:rsidRPr="009317D6" w:rsidRDefault="00FA3B47" w:rsidP="00332555">
            <w:pPr>
              <w:pStyle w:val="a7"/>
              <w:ind w:left="0"/>
              <w:jc w:val="center"/>
              <w:rPr>
                <w:b/>
                <w:sz w:val="24"/>
                <w:szCs w:val="24"/>
              </w:rPr>
            </w:pPr>
            <w:r w:rsidRPr="009317D6">
              <w:rPr>
                <w:b/>
                <w:sz w:val="24"/>
                <w:szCs w:val="24"/>
              </w:rPr>
              <w:t>(направления)</w:t>
            </w:r>
          </w:p>
          <w:p w:rsidR="00FA3B47" w:rsidRPr="009317D6" w:rsidRDefault="00FA3B47" w:rsidP="00332555">
            <w:pPr>
              <w:pStyle w:val="a7"/>
              <w:ind w:left="0"/>
              <w:jc w:val="center"/>
              <w:rPr>
                <w:b/>
                <w:sz w:val="24"/>
                <w:szCs w:val="24"/>
              </w:rPr>
            </w:pPr>
            <w:r w:rsidRPr="009317D6">
              <w:rPr>
                <w:b/>
                <w:sz w:val="24"/>
                <w:szCs w:val="24"/>
              </w:rPr>
              <w:t>деятельности</w:t>
            </w:r>
          </w:p>
        </w:tc>
        <w:tc>
          <w:tcPr>
            <w:tcW w:w="2551" w:type="dxa"/>
            <w:shd w:val="clear" w:color="auto" w:fill="auto"/>
          </w:tcPr>
          <w:p w:rsidR="00FA3B47" w:rsidRPr="009317D6" w:rsidRDefault="00FA3B47" w:rsidP="00332555">
            <w:pPr>
              <w:pStyle w:val="a7"/>
              <w:ind w:left="0"/>
              <w:jc w:val="center"/>
              <w:rPr>
                <w:b/>
                <w:sz w:val="24"/>
                <w:szCs w:val="24"/>
              </w:rPr>
            </w:pPr>
            <w:r w:rsidRPr="009317D6">
              <w:rPr>
                <w:b/>
                <w:sz w:val="24"/>
                <w:szCs w:val="24"/>
              </w:rPr>
              <w:t>Планируемые результаты</w:t>
            </w:r>
          </w:p>
        </w:tc>
        <w:tc>
          <w:tcPr>
            <w:tcW w:w="2835" w:type="dxa"/>
            <w:shd w:val="clear" w:color="auto" w:fill="auto"/>
          </w:tcPr>
          <w:p w:rsidR="00FA3B47" w:rsidRPr="009317D6" w:rsidRDefault="00FA3B47" w:rsidP="00332555">
            <w:pPr>
              <w:pStyle w:val="a7"/>
              <w:ind w:left="0"/>
              <w:jc w:val="center"/>
              <w:rPr>
                <w:b/>
                <w:sz w:val="24"/>
                <w:szCs w:val="24"/>
              </w:rPr>
            </w:pPr>
            <w:r w:rsidRPr="009317D6">
              <w:rPr>
                <w:b/>
                <w:sz w:val="24"/>
                <w:szCs w:val="24"/>
              </w:rPr>
              <w:t>Виды и формы деятельности, мероприятия</w:t>
            </w:r>
          </w:p>
        </w:tc>
        <w:tc>
          <w:tcPr>
            <w:tcW w:w="1559" w:type="dxa"/>
            <w:shd w:val="clear" w:color="auto" w:fill="auto"/>
          </w:tcPr>
          <w:p w:rsidR="00FA3B47" w:rsidRPr="009317D6" w:rsidRDefault="00FA3B47" w:rsidP="00332555">
            <w:pPr>
              <w:pStyle w:val="a7"/>
              <w:ind w:left="0"/>
              <w:jc w:val="center"/>
              <w:rPr>
                <w:b/>
                <w:sz w:val="24"/>
                <w:szCs w:val="24"/>
              </w:rPr>
            </w:pPr>
            <w:r w:rsidRPr="009317D6">
              <w:rPr>
                <w:b/>
                <w:sz w:val="24"/>
                <w:szCs w:val="24"/>
              </w:rPr>
              <w:t>Сроки</w:t>
            </w:r>
          </w:p>
        </w:tc>
        <w:tc>
          <w:tcPr>
            <w:tcW w:w="1985" w:type="dxa"/>
            <w:shd w:val="clear" w:color="auto" w:fill="auto"/>
          </w:tcPr>
          <w:p w:rsidR="00FA3B47" w:rsidRPr="009317D6" w:rsidRDefault="00FA3B47" w:rsidP="00332555">
            <w:pPr>
              <w:pStyle w:val="a7"/>
              <w:ind w:left="0"/>
              <w:jc w:val="center"/>
              <w:rPr>
                <w:b/>
                <w:sz w:val="24"/>
                <w:szCs w:val="24"/>
              </w:rPr>
            </w:pPr>
            <w:r w:rsidRPr="009317D6">
              <w:rPr>
                <w:b/>
                <w:sz w:val="24"/>
                <w:szCs w:val="24"/>
              </w:rPr>
              <w:t>Ответственные</w:t>
            </w:r>
          </w:p>
        </w:tc>
      </w:tr>
      <w:tr w:rsidR="00FA3B47" w:rsidRPr="009317D6" w:rsidTr="00FA3B47">
        <w:tc>
          <w:tcPr>
            <w:tcW w:w="2127" w:type="dxa"/>
            <w:shd w:val="clear" w:color="auto" w:fill="auto"/>
          </w:tcPr>
          <w:p w:rsidR="00FA3B47" w:rsidRPr="009317D6" w:rsidRDefault="00FA3B47" w:rsidP="00332555">
            <w:pPr>
              <w:pStyle w:val="a7"/>
              <w:ind w:left="0"/>
              <w:rPr>
                <w:sz w:val="24"/>
                <w:szCs w:val="24"/>
              </w:rPr>
            </w:pPr>
            <w:r w:rsidRPr="009317D6">
              <w:rPr>
                <w:sz w:val="24"/>
                <w:szCs w:val="24"/>
              </w:rPr>
              <w:t>Консультирование педагогических работников</w:t>
            </w:r>
          </w:p>
        </w:tc>
        <w:tc>
          <w:tcPr>
            <w:tcW w:w="2551" w:type="dxa"/>
            <w:shd w:val="clear" w:color="auto" w:fill="auto"/>
          </w:tcPr>
          <w:p w:rsidR="00FA3B47" w:rsidRPr="009317D6" w:rsidRDefault="00FA3B47" w:rsidP="00332555">
            <w:pPr>
              <w:pStyle w:val="a7"/>
              <w:ind w:left="0"/>
              <w:rPr>
                <w:sz w:val="24"/>
                <w:szCs w:val="24"/>
              </w:rPr>
            </w:pPr>
            <w:r w:rsidRPr="009317D6">
              <w:rPr>
                <w:sz w:val="24"/>
                <w:szCs w:val="24"/>
              </w:rPr>
              <w:t>1.Рекомендации, приемы, упражнения и другие материалы.</w:t>
            </w:r>
          </w:p>
          <w:p w:rsidR="00FA3B47" w:rsidRPr="009317D6" w:rsidRDefault="00FA3B47" w:rsidP="00332555">
            <w:pPr>
              <w:pStyle w:val="a7"/>
              <w:ind w:left="0"/>
              <w:rPr>
                <w:sz w:val="24"/>
                <w:szCs w:val="24"/>
              </w:rPr>
            </w:pPr>
            <w:r w:rsidRPr="009317D6">
              <w:rPr>
                <w:sz w:val="24"/>
                <w:szCs w:val="24"/>
              </w:rPr>
              <w:t>2. Разработка плана консультативной работы с ребенком, родителями, классом, работниками школы.</w:t>
            </w:r>
          </w:p>
        </w:tc>
        <w:tc>
          <w:tcPr>
            <w:tcW w:w="2835" w:type="dxa"/>
            <w:shd w:val="clear" w:color="auto" w:fill="auto"/>
          </w:tcPr>
          <w:p w:rsidR="00FA3B47" w:rsidRPr="009317D6" w:rsidRDefault="00FA3B47" w:rsidP="00332555">
            <w:pPr>
              <w:pStyle w:val="a7"/>
              <w:ind w:left="0"/>
              <w:rPr>
                <w:sz w:val="24"/>
                <w:szCs w:val="24"/>
              </w:rPr>
            </w:pPr>
            <w:r w:rsidRPr="009317D6">
              <w:rPr>
                <w:sz w:val="24"/>
                <w:szCs w:val="24"/>
              </w:rPr>
              <w:t>Индивидуальные, групповые, тематические консультации по дальнейшему развитию и коррекции познавательной, эмоционально-волевой и мотивационно-потребностной сфер.</w:t>
            </w:r>
          </w:p>
        </w:tc>
        <w:tc>
          <w:tcPr>
            <w:tcW w:w="1559" w:type="dxa"/>
            <w:shd w:val="clear" w:color="auto" w:fill="auto"/>
          </w:tcPr>
          <w:p w:rsidR="00FA3B47" w:rsidRPr="009317D6" w:rsidRDefault="00FA3B47" w:rsidP="00332555">
            <w:pPr>
              <w:pStyle w:val="a7"/>
              <w:ind w:left="0"/>
              <w:rPr>
                <w:sz w:val="24"/>
                <w:szCs w:val="24"/>
              </w:rPr>
            </w:pPr>
            <w:r w:rsidRPr="009317D6">
              <w:rPr>
                <w:sz w:val="24"/>
                <w:szCs w:val="24"/>
              </w:rPr>
              <w:t>В течение года</w:t>
            </w:r>
          </w:p>
        </w:tc>
        <w:tc>
          <w:tcPr>
            <w:tcW w:w="1985" w:type="dxa"/>
            <w:shd w:val="clear" w:color="auto" w:fill="auto"/>
          </w:tcPr>
          <w:p w:rsidR="00FA3B47" w:rsidRDefault="00FA3B47" w:rsidP="00332555">
            <w:pPr>
              <w:pStyle w:val="a7"/>
              <w:ind w:left="0"/>
              <w:rPr>
                <w:sz w:val="24"/>
                <w:szCs w:val="24"/>
              </w:rPr>
            </w:pPr>
            <w:r w:rsidRPr="009317D6">
              <w:rPr>
                <w:sz w:val="24"/>
                <w:szCs w:val="24"/>
              </w:rPr>
              <w:t>Зам. директора по учебной работе, зам. директора по воспит. работе, социальный педагог, классные рук-ли, педагог-психолог, учитель-логопед.</w:t>
            </w:r>
          </w:p>
          <w:p w:rsidR="00FA3B47" w:rsidRPr="009317D6" w:rsidRDefault="00FA3B47" w:rsidP="00332555">
            <w:pPr>
              <w:pStyle w:val="a7"/>
              <w:ind w:left="0"/>
              <w:rPr>
                <w:sz w:val="24"/>
                <w:szCs w:val="24"/>
              </w:rPr>
            </w:pPr>
          </w:p>
        </w:tc>
      </w:tr>
      <w:tr w:rsidR="00FA3B47" w:rsidRPr="009317D6" w:rsidTr="00FA3B47">
        <w:tc>
          <w:tcPr>
            <w:tcW w:w="2127" w:type="dxa"/>
            <w:shd w:val="clear" w:color="auto" w:fill="auto"/>
          </w:tcPr>
          <w:p w:rsidR="00FA3B47" w:rsidRPr="009317D6" w:rsidRDefault="00FA3B47" w:rsidP="00332555">
            <w:pPr>
              <w:pStyle w:val="a7"/>
              <w:ind w:left="0"/>
              <w:rPr>
                <w:sz w:val="24"/>
                <w:szCs w:val="24"/>
              </w:rPr>
            </w:pPr>
            <w:r w:rsidRPr="009317D6">
              <w:rPr>
                <w:sz w:val="24"/>
                <w:szCs w:val="24"/>
              </w:rPr>
              <w:t>Консультирование обучающихся по выявленным проблемам, оказание психолого-педагогической помощи</w:t>
            </w:r>
          </w:p>
        </w:tc>
        <w:tc>
          <w:tcPr>
            <w:tcW w:w="2551" w:type="dxa"/>
            <w:shd w:val="clear" w:color="auto" w:fill="auto"/>
          </w:tcPr>
          <w:p w:rsidR="00FA3B47" w:rsidRPr="009317D6" w:rsidRDefault="00FA3B47" w:rsidP="00332555">
            <w:pPr>
              <w:pStyle w:val="a7"/>
              <w:ind w:left="0"/>
              <w:rPr>
                <w:sz w:val="24"/>
                <w:szCs w:val="24"/>
              </w:rPr>
            </w:pPr>
            <w:r w:rsidRPr="009317D6">
              <w:rPr>
                <w:sz w:val="24"/>
                <w:szCs w:val="24"/>
              </w:rPr>
              <w:t>1.Рекомендации, приемы, упражнения и другие материалы.</w:t>
            </w:r>
          </w:p>
          <w:p w:rsidR="00FA3B47" w:rsidRPr="009317D6" w:rsidRDefault="00FA3B47" w:rsidP="00332555">
            <w:pPr>
              <w:pStyle w:val="a7"/>
              <w:ind w:left="0"/>
              <w:rPr>
                <w:sz w:val="24"/>
                <w:szCs w:val="24"/>
              </w:rPr>
            </w:pPr>
            <w:r w:rsidRPr="009317D6">
              <w:rPr>
                <w:sz w:val="24"/>
                <w:szCs w:val="24"/>
              </w:rPr>
              <w:t>2. Разработка плана консультативной работы с ребенком.</w:t>
            </w:r>
          </w:p>
        </w:tc>
        <w:tc>
          <w:tcPr>
            <w:tcW w:w="2835" w:type="dxa"/>
            <w:shd w:val="clear" w:color="auto" w:fill="auto"/>
          </w:tcPr>
          <w:p w:rsidR="00FA3B47" w:rsidRPr="009317D6" w:rsidRDefault="00FA3B47" w:rsidP="00332555">
            <w:pPr>
              <w:pStyle w:val="a7"/>
              <w:ind w:left="0"/>
              <w:rPr>
                <w:sz w:val="24"/>
                <w:szCs w:val="24"/>
              </w:rPr>
            </w:pPr>
            <w:r w:rsidRPr="009317D6">
              <w:rPr>
                <w:sz w:val="24"/>
                <w:szCs w:val="24"/>
              </w:rPr>
              <w:t>Индивидуальные, групповые, тематические консультации по выявленным проблемам  обучающихся.</w:t>
            </w:r>
          </w:p>
        </w:tc>
        <w:tc>
          <w:tcPr>
            <w:tcW w:w="1559" w:type="dxa"/>
            <w:shd w:val="clear" w:color="auto" w:fill="auto"/>
          </w:tcPr>
          <w:p w:rsidR="00FA3B47" w:rsidRPr="009317D6" w:rsidRDefault="00FA3B47" w:rsidP="00332555">
            <w:pPr>
              <w:pStyle w:val="a7"/>
              <w:ind w:left="0"/>
              <w:rPr>
                <w:sz w:val="24"/>
                <w:szCs w:val="24"/>
              </w:rPr>
            </w:pPr>
            <w:r w:rsidRPr="009317D6">
              <w:rPr>
                <w:sz w:val="24"/>
                <w:szCs w:val="24"/>
              </w:rPr>
              <w:t>В течение года</w:t>
            </w:r>
          </w:p>
        </w:tc>
        <w:tc>
          <w:tcPr>
            <w:tcW w:w="1985" w:type="dxa"/>
            <w:shd w:val="clear" w:color="auto" w:fill="auto"/>
          </w:tcPr>
          <w:p w:rsidR="00FA3B47" w:rsidRPr="009317D6" w:rsidRDefault="00FA3B47" w:rsidP="00332555">
            <w:pPr>
              <w:pStyle w:val="a7"/>
              <w:ind w:left="0"/>
              <w:rPr>
                <w:sz w:val="24"/>
                <w:szCs w:val="24"/>
              </w:rPr>
            </w:pPr>
            <w:r w:rsidRPr="009317D6">
              <w:rPr>
                <w:sz w:val="24"/>
                <w:szCs w:val="24"/>
              </w:rPr>
              <w:t>Социальный педагог, классные рук-ли, педагог-психолог.</w:t>
            </w:r>
          </w:p>
        </w:tc>
      </w:tr>
      <w:tr w:rsidR="00FA3B47" w:rsidRPr="009317D6" w:rsidTr="00FA3B47">
        <w:tc>
          <w:tcPr>
            <w:tcW w:w="2127" w:type="dxa"/>
            <w:shd w:val="clear" w:color="auto" w:fill="auto"/>
          </w:tcPr>
          <w:p w:rsidR="00FA3B47" w:rsidRPr="009317D6" w:rsidRDefault="00FA3B47" w:rsidP="00332555">
            <w:pPr>
              <w:pStyle w:val="a7"/>
              <w:ind w:left="0"/>
              <w:rPr>
                <w:sz w:val="24"/>
                <w:szCs w:val="24"/>
              </w:rPr>
            </w:pPr>
            <w:r w:rsidRPr="009317D6">
              <w:rPr>
                <w:sz w:val="24"/>
                <w:szCs w:val="24"/>
              </w:rPr>
              <w:t>Консультирование родителей (законных представителей) обучающихся по  вопросам обучения и воспитания, психолого-физиологических особенностях  детей.</w:t>
            </w:r>
          </w:p>
        </w:tc>
        <w:tc>
          <w:tcPr>
            <w:tcW w:w="2551" w:type="dxa"/>
            <w:shd w:val="clear" w:color="auto" w:fill="auto"/>
          </w:tcPr>
          <w:p w:rsidR="00FA3B47" w:rsidRPr="009317D6" w:rsidRDefault="00FA3B47" w:rsidP="00332555">
            <w:pPr>
              <w:pStyle w:val="a7"/>
              <w:ind w:left="0"/>
              <w:rPr>
                <w:sz w:val="24"/>
                <w:szCs w:val="24"/>
              </w:rPr>
            </w:pPr>
            <w:r w:rsidRPr="009317D6">
              <w:rPr>
                <w:sz w:val="24"/>
                <w:szCs w:val="24"/>
              </w:rPr>
              <w:t>1.Рекомендации, приемы, упражнения и другие материалы.</w:t>
            </w:r>
          </w:p>
          <w:p w:rsidR="00FA3B47" w:rsidRPr="009317D6" w:rsidRDefault="00FA3B47" w:rsidP="00332555">
            <w:pPr>
              <w:pStyle w:val="a7"/>
              <w:ind w:left="0"/>
              <w:rPr>
                <w:sz w:val="24"/>
                <w:szCs w:val="24"/>
              </w:rPr>
            </w:pPr>
            <w:r w:rsidRPr="009317D6">
              <w:rPr>
                <w:sz w:val="24"/>
                <w:szCs w:val="24"/>
              </w:rPr>
              <w:t>2. Разработка плана консультативной работы с родителями (законными представителями) обучающихся.</w:t>
            </w:r>
          </w:p>
        </w:tc>
        <w:tc>
          <w:tcPr>
            <w:tcW w:w="2835" w:type="dxa"/>
            <w:shd w:val="clear" w:color="auto" w:fill="auto"/>
          </w:tcPr>
          <w:p w:rsidR="00FA3B47" w:rsidRPr="009317D6" w:rsidRDefault="00FA3B47" w:rsidP="00332555">
            <w:pPr>
              <w:pStyle w:val="a7"/>
              <w:ind w:left="0"/>
              <w:rPr>
                <w:sz w:val="24"/>
                <w:szCs w:val="24"/>
              </w:rPr>
            </w:pPr>
            <w:r w:rsidRPr="009317D6">
              <w:rPr>
                <w:sz w:val="24"/>
                <w:szCs w:val="24"/>
              </w:rPr>
              <w:t>Индивидуальные, групповые, тематические консультации по вопросам обучения и воспитания.</w:t>
            </w:r>
          </w:p>
        </w:tc>
        <w:tc>
          <w:tcPr>
            <w:tcW w:w="1559" w:type="dxa"/>
            <w:shd w:val="clear" w:color="auto" w:fill="auto"/>
          </w:tcPr>
          <w:p w:rsidR="00FA3B47" w:rsidRPr="009317D6" w:rsidRDefault="00FA3B47" w:rsidP="00332555">
            <w:pPr>
              <w:pStyle w:val="a7"/>
              <w:ind w:left="0"/>
              <w:rPr>
                <w:sz w:val="24"/>
                <w:szCs w:val="24"/>
              </w:rPr>
            </w:pPr>
            <w:r w:rsidRPr="009317D6">
              <w:rPr>
                <w:sz w:val="24"/>
                <w:szCs w:val="24"/>
              </w:rPr>
              <w:t>В течение года</w:t>
            </w:r>
          </w:p>
        </w:tc>
        <w:tc>
          <w:tcPr>
            <w:tcW w:w="1985" w:type="dxa"/>
            <w:shd w:val="clear" w:color="auto" w:fill="auto"/>
          </w:tcPr>
          <w:p w:rsidR="00FA3B47" w:rsidRPr="009317D6" w:rsidRDefault="00FA3B47" w:rsidP="00332555">
            <w:pPr>
              <w:pStyle w:val="a7"/>
              <w:ind w:left="0"/>
              <w:rPr>
                <w:sz w:val="24"/>
                <w:szCs w:val="24"/>
              </w:rPr>
            </w:pPr>
            <w:r w:rsidRPr="009317D6">
              <w:rPr>
                <w:sz w:val="24"/>
                <w:szCs w:val="24"/>
              </w:rPr>
              <w:t>Зам. директора по учебной работе, зам. директора по воспит. работе, социальный педагог, классные рук-ли, педагог-психолог, учитель-логопед.</w:t>
            </w:r>
          </w:p>
        </w:tc>
      </w:tr>
    </w:tbl>
    <w:p w:rsidR="00FA3B47" w:rsidRPr="00FD5D28" w:rsidRDefault="00FA3B47" w:rsidP="00FA3B47">
      <w:pPr>
        <w:pStyle w:val="a7"/>
        <w:ind w:left="0"/>
        <w:rPr>
          <w:sz w:val="28"/>
          <w:szCs w:val="28"/>
        </w:rPr>
      </w:pPr>
      <w:r>
        <w:rPr>
          <w:sz w:val="28"/>
          <w:szCs w:val="28"/>
        </w:rPr>
        <w:t xml:space="preserve">      </w:t>
      </w:r>
    </w:p>
    <w:p w:rsidR="00FA3B47" w:rsidRPr="00FA3B47" w:rsidRDefault="00FA3B47" w:rsidP="00FA3B47">
      <w:pPr>
        <w:pStyle w:val="a7"/>
        <w:ind w:left="0"/>
        <w:jc w:val="both"/>
        <w:rPr>
          <w:i/>
          <w:sz w:val="24"/>
          <w:szCs w:val="24"/>
        </w:rPr>
      </w:pPr>
      <w:r w:rsidRPr="00FA3B47">
        <w:rPr>
          <w:b/>
          <w:i/>
          <w:sz w:val="24"/>
          <w:szCs w:val="24"/>
        </w:rPr>
        <w:t>Содержание информационно-просветительского направления</w:t>
      </w:r>
      <w:r w:rsidRPr="00FA3B47">
        <w:rPr>
          <w:i/>
          <w:sz w:val="24"/>
          <w:szCs w:val="24"/>
        </w:rPr>
        <w:t xml:space="preserve"> </w:t>
      </w:r>
    </w:p>
    <w:p w:rsidR="00FA3B47" w:rsidRPr="00FA3B47" w:rsidRDefault="00FA3B47" w:rsidP="00FA3B47">
      <w:pPr>
        <w:pStyle w:val="a7"/>
        <w:ind w:left="0"/>
        <w:jc w:val="both"/>
        <w:rPr>
          <w:sz w:val="24"/>
          <w:szCs w:val="24"/>
        </w:rPr>
      </w:pPr>
      <w:r w:rsidRPr="00FA3B47">
        <w:rPr>
          <w:sz w:val="24"/>
          <w:szCs w:val="24"/>
        </w:rPr>
        <w:t xml:space="preserve">                  Цель: разъяснение участникам образовательного процесса индивидуальных и типологических особенностей обучающихся, особенностей организации и содержания  их обучения и воспитания. </w:t>
      </w: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9"/>
        <w:gridCol w:w="2235"/>
        <w:gridCol w:w="7"/>
        <w:gridCol w:w="2704"/>
        <w:gridCol w:w="1295"/>
        <w:gridCol w:w="2111"/>
      </w:tblGrid>
      <w:tr w:rsidR="00FA3B47" w:rsidRPr="009317D6" w:rsidTr="00332555">
        <w:tc>
          <w:tcPr>
            <w:tcW w:w="2352" w:type="dxa"/>
            <w:shd w:val="clear" w:color="auto" w:fill="auto"/>
          </w:tcPr>
          <w:p w:rsidR="00FA3B47" w:rsidRPr="009317D6" w:rsidRDefault="00FA3B47" w:rsidP="00332555">
            <w:pPr>
              <w:pStyle w:val="a7"/>
              <w:ind w:left="0"/>
              <w:jc w:val="center"/>
              <w:rPr>
                <w:b/>
                <w:sz w:val="24"/>
                <w:szCs w:val="24"/>
              </w:rPr>
            </w:pPr>
            <w:r w:rsidRPr="009317D6">
              <w:rPr>
                <w:b/>
                <w:sz w:val="24"/>
                <w:szCs w:val="24"/>
              </w:rPr>
              <w:t>Задачи</w:t>
            </w:r>
          </w:p>
          <w:p w:rsidR="00FA3B47" w:rsidRPr="009317D6" w:rsidRDefault="00FA3B47" w:rsidP="00332555">
            <w:pPr>
              <w:pStyle w:val="a7"/>
              <w:ind w:left="0"/>
              <w:jc w:val="center"/>
              <w:rPr>
                <w:b/>
                <w:sz w:val="24"/>
                <w:szCs w:val="24"/>
              </w:rPr>
            </w:pPr>
            <w:r w:rsidRPr="009317D6">
              <w:rPr>
                <w:b/>
                <w:sz w:val="24"/>
                <w:szCs w:val="24"/>
              </w:rPr>
              <w:t>(направления)</w:t>
            </w:r>
          </w:p>
          <w:p w:rsidR="00FA3B47" w:rsidRPr="009317D6" w:rsidRDefault="00FA3B47" w:rsidP="00332555">
            <w:pPr>
              <w:pStyle w:val="a7"/>
              <w:ind w:left="0"/>
              <w:jc w:val="center"/>
              <w:rPr>
                <w:b/>
                <w:sz w:val="24"/>
                <w:szCs w:val="24"/>
              </w:rPr>
            </w:pPr>
            <w:r w:rsidRPr="009317D6">
              <w:rPr>
                <w:b/>
                <w:sz w:val="24"/>
                <w:szCs w:val="24"/>
              </w:rPr>
              <w:t>деятельности</w:t>
            </w:r>
          </w:p>
        </w:tc>
        <w:tc>
          <w:tcPr>
            <w:tcW w:w="2451" w:type="dxa"/>
            <w:shd w:val="clear" w:color="auto" w:fill="auto"/>
          </w:tcPr>
          <w:p w:rsidR="00FA3B47" w:rsidRPr="009317D6" w:rsidRDefault="00FA3B47" w:rsidP="00332555">
            <w:pPr>
              <w:pStyle w:val="a7"/>
              <w:ind w:left="0"/>
              <w:jc w:val="center"/>
              <w:rPr>
                <w:b/>
                <w:sz w:val="24"/>
                <w:szCs w:val="24"/>
              </w:rPr>
            </w:pPr>
            <w:r w:rsidRPr="009317D6">
              <w:rPr>
                <w:b/>
                <w:sz w:val="24"/>
                <w:szCs w:val="24"/>
              </w:rPr>
              <w:t>Планируемые результаты</w:t>
            </w:r>
          </w:p>
        </w:tc>
        <w:tc>
          <w:tcPr>
            <w:tcW w:w="2994" w:type="dxa"/>
            <w:gridSpan w:val="2"/>
            <w:shd w:val="clear" w:color="auto" w:fill="auto"/>
          </w:tcPr>
          <w:p w:rsidR="00FA3B47" w:rsidRPr="009317D6" w:rsidRDefault="00FA3B47" w:rsidP="00332555">
            <w:pPr>
              <w:pStyle w:val="a7"/>
              <w:ind w:left="0"/>
              <w:jc w:val="center"/>
              <w:rPr>
                <w:b/>
                <w:sz w:val="24"/>
                <w:szCs w:val="24"/>
              </w:rPr>
            </w:pPr>
            <w:r w:rsidRPr="009317D6">
              <w:rPr>
                <w:b/>
                <w:sz w:val="24"/>
                <w:szCs w:val="24"/>
              </w:rPr>
              <w:t>Виды и формы деятельности, мероприятия</w:t>
            </w:r>
          </w:p>
        </w:tc>
        <w:tc>
          <w:tcPr>
            <w:tcW w:w="1418" w:type="dxa"/>
            <w:shd w:val="clear" w:color="auto" w:fill="auto"/>
          </w:tcPr>
          <w:p w:rsidR="00FA3B47" w:rsidRPr="009317D6" w:rsidRDefault="00FA3B47" w:rsidP="00332555">
            <w:pPr>
              <w:pStyle w:val="a7"/>
              <w:ind w:left="0"/>
              <w:jc w:val="center"/>
              <w:rPr>
                <w:b/>
                <w:sz w:val="24"/>
                <w:szCs w:val="24"/>
              </w:rPr>
            </w:pPr>
            <w:r w:rsidRPr="009317D6">
              <w:rPr>
                <w:b/>
                <w:sz w:val="24"/>
                <w:szCs w:val="24"/>
              </w:rPr>
              <w:t>Сроки</w:t>
            </w:r>
          </w:p>
        </w:tc>
        <w:tc>
          <w:tcPr>
            <w:tcW w:w="2126" w:type="dxa"/>
            <w:shd w:val="clear" w:color="auto" w:fill="auto"/>
          </w:tcPr>
          <w:p w:rsidR="00FA3B47" w:rsidRPr="009317D6" w:rsidRDefault="00FA3B47" w:rsidP="00332555">
            <w:pPr>
              <w:pStyle w:val="a7"/>
              <w:ind w:left="0"/>
              <w:jc w:val="center"/>
              <w:rPr>
                <w:b/>
                <w:sz w:val="24"/>
                <w:szCs w:val="24"/>
              </w:rPr>
            </w:pPr>
            <w:r w:rsidRPr="009317D6">
              <w:rPr>
                <w:b/>
                <w:sz w:val="24"/>
                <w:szCs w:val="24"/>
              </w:rPr>
              <w:t>Ответственные</w:t>
            </w:r>
          </w:p>
        </w:tc>
      </w:tr>
      <w:tr w:rsidR="00FA3B47" w:rsidRPr="009317D6" w:rsidTr="00332555">
        <w:tc>
          <w:tcPr>
            <w:tcW w:w="2352" w:type="dxa"/>
            <w:shd w:val="clear" w:color="auto" w:fill="auto"/>
          </w:tcPr>
          <w:p w:rsidR="00FA3B47" w:rsidRPr="009317D6" w:rsidRDefault="00FA3B47" w:rsidP="00332555">
            <w:pPr>
              <w:pStyle w:val="a7"/>
              <w:ind w:left="0"/>
              <w:rPr>
                <w:sz w:val="24"/>
                <w:szCs w:val="24"/>
              </w:rPr>
            </w:pPr>
            <w:r w:rsidRPr="009317D6">
              <w:rPr>
                <w:sz w:val="24"/>
                <w:szCs w:val="24"/>
              </w:rPr>
              <w:t>Информирование родителей (законных представителей) обучающихся по медицинским, социальным, правовым вопросам.</w:t>
            </w:r>
          </w:p>
        </w:tc>
        <w:tc>
          <w:tcPr>
            <w:tcW w:w="2458" w:type="dxa"/>
            <w:gridSpan w:val="2"/>
            <w:shd w:val="clear" w:color="auto" w:fill="auto"/>
          </w:tcPr>
          <w:p w:rsidR="00FA3B47" w:rsidRPr="009317D6" w:rsidRDefault="00FA3B47" w:rsidP="00332555">
            <w:pPr>
              <w:pStyle w:val="a7"/>
              <w:ind w:left="0"/>
              <w:rPr>
                <w:sz w:val="24"/>
                <w:szCs w:val="24"/>
              </w:rPr>
            </w:pPr>
            <w:r w:rsidRPr="009317D6">
              <w:rPr>
                <w:sz w:val="24"/>
                <w:szCs w:val="24"/>
              </w:rPr>
              <w:t>Организация работы тематических родительских собраний по вопросам обучения и воспитания.</w:t>
            </w:r>
          </w:p>
        </w:tc>
        <w:tc>
          <w:tcPr>
            <w:tcW w:w="2987" w:type="dxa"/>
            <w:shd w:val="clear" w:color="auto" w:fill="auto"/>
          </w:tcPr>
          <w:p w:rsidR="00FA3B47" w:rsidRPr="009317D6" w:rsidRDefault="00FA3B47" w:rsidP="00332555">
            <w:pPr>
              <w:pStyle w:val="a7"/>
              <w:ind w:left="0"/>
              <w:rPr>
                <w:sz w:val="24"/>
                <w:szCs w:val="24"/>
              </w:rPr>
            </w:pPr>
            <w:r w:rsidRPr="009317D6">
              <w:rPr>
                <w:sz w:val="24"/>
                <w:szCs w:val="24"/>
              </w:rPr>
              <w:t>Информирование средствами наглядной агитации (стенд «Для вас, родители»),</w:t>
            </w:r>
          </w:p>
          <w:p w:rsidR="00FA3B47" w:rsidRPr="009317D6" w:rsidRDefault="00FA3B47" w:rsidP="00332555">
            <w:pPr>
              <w:pStyle w:val="a7"/>
              <w:ind w:left="0"/>
              <w:rPr>
                <w:sz w:val="24"/>
                <w:szCs w:val="24"/>
              </w:rPr>
            </w:pPr>
            <w:r w:rsidRPr="009317D6">
              <w:rPr>
                <w:sz w:val="24"/>
                <w:szCs w:val="24"/>
              </w:rPr>
              <w:t>Изготовление информационных памяток «Стили семейного воспитания», «Возрастные особенности обучающихся младшей школы», «Возрастные особенности обучающихся старших классов и т.д.</w:t>
            </w:r>
          </w:p>
        </w:tc>
        <w:tc>
          <w:tcPr>
            <w:tcW w:w="1418" w:type="dxa"/>
            <w:shd w:val="clear" w:color="auto" w:fill="auto"/>
          </w:tcPr>
          <w:p w:rsidR="00FA3B47" w:rsidRPr="009317D6" w:rsidRDefault="00FA3B47" w:rsidP="00332555">
            <w:pPr>
              <w:pStyle w:val="a7"/>
              <w:ind w:left="0"/>
              <w:rPr>
                <w:sz w:val="24"/>
                <w:szCs w:val="24"/>
              </w:rPr>
            </w:pPr>
            <w:r w:rsidRPr="009317D6">
              <w:rPr>
                <w:sz w:val="24"/>
                <w:szCs w:val="24"/>
              </w:rPr>
              <w:t>В течение года</w:t>
            </w:r>
          </w:p>
        </w:tc>
        <w:tc>
          <w:tcPr>
            <w:tcW w:w="2126" w:type="dxa"/>
            <w:shd w:val="clear" w:color="auto" w:fill="auto"/>
          </w:tcPr>
          <w:p w:rsidR="00FA3B47" w:rsidRPr="009317D6" w:rsidRDefault="00FA3B47" w:rsidP="00332555">
            <w:pPr>
              <w:pStyle w:val="a7"/>
              <w:ind w:left="0"/>
              <w:rPr>
                <w:sz w:val="24"/>
                <w:szCs w:val="24"/>
              </w:rPr>
            </w:pPr>
            <w:r w:rsidRPr="009317D6">
              <w:rPr>
                <w:sz w:val="24"/>
                <w:szCs w:val="24"/>
              </w:rPr>
              <w:t>Социальный педагог, классные рук-ли, педагог-психолог, учитель-логопед, методист.</w:t>
            </w:r>
          </w:p>
        </w:tc>
      </w:tr>
      <w:tr w:rsidR="00FA3B47" w:rsidRPr="009317D6" w:rsidTr="00332555">
        <w:tc>
          <w:tcPr>
            <w:tcW w:w="2352" w:type="dxa"/>
            <w:shd w:val="clear" w:color="auto" w:fill="auto"/>
          </w:tcPr>
          <w:p w:rsidR="00FA3B47" w:rsidRPr="009317D6" w:rsidRDefault="00FA3B47" w:rsidP="00332555">
            <w:pPr>
              <w:pStyle w:val="a7"/>
              <w:ind w:left="0"/>
              <w:rPr>
                <w:sz w:val="24"/>
                <w:szCs w:val="24"/>
              </w:rPr>
            </w:pPr>
            <w:r w:rsidRPr="009317D6">
              <w:rPr>
                <w:sz w:val="24"/>
                <w:szCs w:val="24"/>
              </w:rPr>
              <w:t>Психолого-педагогическое просвещение педагогических работников по вопросам развития, обучения и воспитания.</w:t>
            </w:r>
          </w:p>
        </w:tc>
        <w:tc>
          <w:tcPr>
            <w:tcW w:w="2451" w:type="dxa"/>
            <w:shd w:val="clear" w:color="auto" w:fill="auto"/>
          </w:tcPr>
          <w:p w:rsidR="00FA3B47" w:rsidRPr="009317D6" w:rsidRDefault="00FA3B47" w:rsidP="00332555">
            <w:pPr>
              <w:pStyle w:val="a7"/>
              <w:ind w:left="0"/>
              <w:rPr>
                <w:sz w:val="24"/>
                <w:szCs w:val="24"/>
              </w:rPr>
            </w:pPr>
            <w:r w:rsidRPr="009317D6">
              <w:rPr>
                <w:sz w:val="24"/>
                <w:szCs w:val="24"/>
              </w:rPr>
              <w:t>Организация методических мероприятий по вопросам образования и воспитания.</w:t>
            </w:r>
          </w:p>
        </w:tc>
        <w:tc>
          <w:tcPr>
            <w:tcW w:w="2994" w:type="dxa"/>
            <w:gridSpan w:val="2"/>
            <w:shd w:val="clear" w:color="auto" w:fill="auto"/>
          </w:tcPr>
          <w:p w:rsidR="00FA3B47" w:rsidRPr="009317D6" w:rsidRDefault="00FA3B47" w:rsidP="00332555">
            <w:pPr>
              <w:pStyle w:val="a7"/>
              <w:ind w:left="0"/>
              <w:rPr>
                <w:sz w:val="24"/>
                <w:szCs w:val="24"/>
              </w:rPr>
            </w:pPr>
            <w:r w:rsidRPr="009317D6">
              <w:rPr>
                <w:sz w:val="24"/>
                <w:szCs w:val="24"/>
              </w:rPr>
              <w:t>Информационные мероприятия.</w:t>
            </w:r>
          </w:p>
        </w:tc>
        <w:tc>
          <w:tcPr>
            <w:tcW w:w="1418" w:type="dxa"/>
            <w:shd w:val="clear" w:color="auto" w:fill="auto"/>
          </w:tcPr>
          <w:p w:rsidR="00FA3B47" w:rsidRPr="009317D6" w:rsidRDefault="00FA3B47" w:rsidP="00332555">
            <w:pPr>
              <w:pStyle w:val="a7"/>
              <w:ind w:left="0"/>
              <w:rPr>
                <w:sz w:val="24"/>
                <w:szCs w:val="24"/>
              </w:rPr>
            </w:pPr>
            <w:r w:rsidRPr="009317D6">
              <w:rPr>
                <w:sz w:val="24"/>
                <w:szCs w:val="24"/>
              </w:rPr>
              <w:t>В течение года</w:t>
            </w:r>
          </w:p>
        </w:tc>
        <w:tc>
          <w:tcPr>
            <w:tcW w:w="2126" w:type="dxa"/>
            <w:shd w:val="clear" w:color="auto" w:fill="auto"/>
          </w:tcPr>
          <w:p w:rsidR="00FA3B47" w:rsidRPr="009317D6" w:rsidRDefault="00FA3B47" w:rsidP="00332555">
            <w:pPr>
              <w:pStyle w:val="a7"/>
              <w:ind w:left="0"/>
              <w:rPr>
                <w:sz w:val="24"/>
                <w:szCs w:val="24"/>
              </w:rPr>
            </w:pPr>
            <w:r w:rsidRPr="009317D6">
              <w:rPr>
                <w:sz w:val="24"/>
                <w:szCs w:val="24"/>
              </w:rPr>
              <w:t>Зам. директора по учебной работе, зам. директора по воспит. работе, социальный педагог, классные рук-ли, педагог-психолог, учитель-логопед, методист.</w:t>
            </w:r>
          </w:p>
        </w:tc>
      </w:tr>
    </w:tbl>
    <w:p w:rsidR="00FA3B47" w:rsidRDefault="00FA3B47" w:rsidP="00FA3B47">
      <w:pPr>
        <w:pStyle w:val="a7"/>
        <w:ind w:left="0"/>
        <w:rPr>
          <w:sz w:val="28"/>
          <w:szCs w:val="28"/>
        </w:rPr>
      </w:pPr>
    </w:p>
    <w:p w:rsidR="00FA3B47" w:rsidRPr="00FA3B47" w:rsidRDefault="00FA3B47" w:rsidP="00FA3B47">
      <w:pPr>
        <w:pStyle w:val="a7"/>
        <w:ind w:left="0"/>
        <w:jc w:val="both"/>
        <w:rPr>
          <w:b/>
          <w:i/>
          <w:sz w:val="24"/>
          <w:szCs w:val="24"/>
        </w:rPr>
      </w:pPr>
      <w:r>
        <w:rPr>
          <w:sz w:val="28"/>
          <w:szCs w:val="28"/>
        </w:rPr>
        <w:t xml:space="preserve">         </w:t>
      </w:r>
      <w:r w:rsidRPr="00FA3B47">
        <w:rPr>
          <w:b/>
          <w:i/>
          <w:sz w:val="24"/>
          <w:szCs w:val="24"/>
        </w:rPr>
        <w:t>Содержание лечебно-профилактического направления</w:t>
      </w:r>
    </w:p>
    <w:p w:rsidR="00FA3B47" w:rsidRPr="00FA3B47" w:rsidRDefault="00FA3B47" w:rsidP="00FA3B47">
      <w:pPr>
        <w:pStyle w:val="a7"/>
        <w:ind w:left="-284"/>
        <w:jc w:val="both"/>
        <w:rPr>
          <w:sz w:val="24"/>
          <w:szCs w:val="24"/>
        </w:rPr>
      </w:pPr>
      <w:r w:rsidRPr="00FA3B47">
        <w:rPr>
          <w:sz w:val="24"/>
          <w:szCs w:val="24"/>
        </w:rPr>
        <w:t xml:space="preserve">            Направление предполагает проведение  лечебно-профилактических мероприятий и действий.</w:t>
      </w:r>
      <w:r w:rsidRPr="00FA3B47">
        <w:rPr>
          <w:sz w:val="24"/>
          <w:szCs w:val="24"/>
        </w:rPr>
        <w:tab/>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7"/>
        <w:gridCol w:w="4610"/>
        <w:gridCol w:w="3370"/>
      </w:tblGrid>
      <w:tr w:rsidR="00FA3B47" w:rsidRPr="009317D6" w:rsidTr="00332555">
        <w:tc>
          <w:tcPr>
            <w:tcW w:w="1846" w:type="dxa"/>
            <w:shd w:val="clear" w:color="auto" w:fill="auto"/>
          </w:tcPr>
          <w:p w:rsidR="00FA3B47" w:rsidRPr="009317D6" w:rsidRDefault="00FA3B47" w:rsidP="00332555">
            <w:pPr>
              <w:pStyle w:val="a7"/>
              <w:ind w:left="0"/>
              <w:jc w:val="center"/>
              <w:rPr>
                <w:b/>
                <w:sz w:val="24"/>
                <w:szCs w:val="24"/>
              </w:rPr>
            </w:pPr>
            <w:r w:rsidRPr="009317D6">
              <w:rPr>
                <w:b/>
                <w:sz w:val="24"/>
                <w:szCs w:val="24"/>
              </w:rPr>
              <w:t>Направление</w:t>
            </w:r>
          </w:p>
        </w:tc>
        <w:tc>
          <w:tcPr>
            <w:tcW w:w="5439" w:type="dxa"/>
            <w:shd w:val="clear" w:color="auto" w:fill="auto"/>
          </w:tcPr>
          <w:p w:rsidR="00FA3B47" w:rsidRPr="009317D6" w:rsidRDefault="00FA3B47" w:rsidP="00332555">
            <w:pPr>
              <w:pStyle w:val="a7"/>
              <w:ind w:left="0"/>
              <w:jc w:val="center"/>
              <w:rPr>
                <w:b/>
                <w:sz w:val="24"/>
                <w:szCs w:val="24"/>
              </w:rPr>
            </w:pPr>
            <w:r w:rsidRPr="009317D6">
              <w:rPr>
                <w:b/>
                <w:sz w:val="24"/>
                <w:szCs w:val="24"/>
              </w:rPr>
              <w:t>Содержание</w:t>
            </w:r>
          </w:p>
        </w:tc>
        <w:tc>
          <w:tcPr>
            <w:tcW w:w="3772" w:type="dxa"/>
            <w:shd w:val="clear" w:color="auto" w:fill="auto"/>
          </w:tcPr>
          <w:p w:rsidR="00FA3B47" w:rsidRPr="009317D6" w:rsidRDefault="00FA3B47" w:rsidP="00332555">
            <w:pPr>
              <w:pStyle w:val="a7"/>
              <w:ind w:left="0"/>
              <w:jc w:val="center"/>
              <w:rPr>
                <w:b/>
                <w:sz w:val="24"/>
                <w:szCs w:val="24"/>
              </w:rPr>
            </w:pPr>
            <w:r w:rsidRPr="009317D6">
              <w:rPr>
                <w:b/>
                <w:sz w:val="24"/>
                <w:szCs w:val="24"/>
              </w:rPr>
              <w:t>Ответственный</w:t>
            </w:r>
          </w:p>
        </w:tc>
      </w:tr>
      <w:tr w:rsidR="00FA3B47" w:rsidRPr="009317D6" w:rsidTr="00332555">
        <w:tc>
          <w:tcPr>
            <w:tcW w:w="1846" w:type="dxa"/>
            <w:shd w:val="clear" w:color="auto" w:fill="auto"/>
          </w:tcPr>
          <w:p w:rsidR="00FA3B47" w:rsidRPr="009317D6" w:rsidRDefault="00FA3B47" w:rsidP="00332555">
            <w:pPr>
              <w:pStyle w:val="a7"/>
              <w:ind w:left="0"/>
              <w:jc w:val="both"/>
              <w:rPr>
                <w:sz w:val="24"/>
                <w:szCs w:val="24"/>
              </w:rPr>
            </w:pPr>
            <w:r w:rsidRPr="009317D6">
              <w:rPr>
                <w:sz w:val="24"/>
                <w:szCs w:val="24"/>
              </w:rPr>
              <w:t xml:space="preserve"> Лечебно-профилактические мероприятия</w:t>
            </w:r>
          </w:p>
        </w:tc>
        <w:tc>
          <w:tcPr>
            <w:tcW w:w="5439" w:type="dxa"/>
            <w:shd w:val="clear" w:color="auto" w:fill="auto"/>
          </w:tcPr>
          <w:p w:rsidR="00FA3B47" w:rsidRPr="009317D6" w:rsidRDefault="00FA3B47" w:rsidP="00332555">
            <w:pPr>
              <w:pStyle w:val="a7"/>
              <w:ind w:left="0"/>
              <w:rPr>
                <w:sz w:val="24"/>
                <w:szCs w:val="24"/>
              </w:rPr>
            </w:pPr>
            <w:r w:rsidRPr="009317D6">
              <w:rPr>
                <w:sz w:val="24"/>
                <w:szCs w:val="24"/>
              </w:rPr>
              <w:t>Осуществление контроля за соблюдением санитарно-гигиенических норм, режимом дня, питанием ребенка, чередование различных видов деятельности</w:t>
            </w:r>
          </w:p>
        </w:tc>
        <w:tc>
          <w:tcPr>
            <w:tcW w:w="3772" w:type="dxa"/>
            <w:shd w:val="clear" w:color="auto" w:fill="auto"/>
          </w:tcPr>
          <w:p w:rsidR="00FA3B47" w:rsidRPr="009317D6" w:rsidRDefault="00FA3B47" w:rsidP="00332555">
            <w:pPr>
              <w:pStyle w:val="a7"/>
              <w:ind w:left="0"/>
              <w:rPr>
                <w:sz w:val="24"/>
                <w:szCs w:val="24"/>
              </w:rPr>
            </w:pPr>
            <w:r w:rsidRPr="009317D6">
              <w:rPr>
                <w:sz w:val="24"/>
                <w:szCs w:val="24"/>
              </w:rPr>
              <w:t>Мед. сотрудники,</w:t>
            </w:r>
          </w:p>
          <w:p w:rsidR="00FA3B47" w:rsidRPr="009317D6" w:rsidRDefault="00FA3B47" w:rsidP="00332555">
            <w:pPr>
              <w:pStyle w:val="a7"/>
              <w:ind w:left="0"/>
              <w:rPr>
                <w:sz w:val="24"/>
                <w:szCs w:val="24"/>
              </w:rPr>
            </w:pPr>
            <w:r w:rsidRPr="009317D6">
              <w:rPr>
                <w:sz w:val="24"/>
                <w:szCs w:val="24"/>
              </w:rPr>
              <w:t>классные руководители,</w:t>
            </w:r>
          </w:p>
          <w:p w:rsidR="00FA3B47" w:rsidRPr="009317D6" w:rsidRDefault="00FA3B47" w:rsidP="00332555">
            <w:pPr>
              <w:pStyle w:val="a7"/>
              <w:ind w:left="0"/>
              <w:rPr>
                <w:sz w:val="24"/>
                <w:szCs w:val="24"/>
              </w:rPr>
            </w:pPr>
            <w:r w:rsidRPr="009317D6">
              <w:rPr>
                <w:sz w:val="24"/>
                <w:szCs w:val="24"/>
              </w:rPr>
              <w:t>воспитатели,</w:t>
            </w:r>
          </w:p>
          <w:p w:rsidR="00FA3B47" w:rsidRPr="009317D6" w:rsidRDefault="00FA3B47" w:rsidP="00332555">
            <w:pPr>
              <w:pStyle w:val="a7"/>
              <w:ind w:left="0"/>
              <w:rPr>
                <w:sz w:val="24"/>
                <w:szCs w:val="24"/>
              </w:rPr>
            </w:pPr>
            <w:r w:rsidRPr="009317D6">
              <w:rPr>
                <w:sz w:val="24"/>
                <w:szCs w:val="24"/>
              </w:rPr>
              <w:t>зам. директора по учебной работе,</w:t>
            </w:r>
          </w:p>
          <w:p w:rsidR="00FA3B47" w:rsidRPr="009317D6" w:rsidRDefault="00FA3B47" w:rsidP="00332555">
            <w:pPr>
              <w:pStyle w:val="a7"/>
              <w:ind w:left="0"/>
              <w:rPr>
                <w:sz w:val="24"/>
                <w:szCs w:val="24"/>
              </w:rPr>
            </w:pPr>
            <w:r w:rsidRPr="009317D6">
              <w:rPr>
                <w:sz w:val="24"/>
                <w:szCs w:val="24"/>
              </w:rPr>
              <w:t>зам. директора по воспит. работе,</w:t>
            </w:r>
          </w:p>
          <w:p w:rsidR="00FA3B47" w:rsidRPr="009317D6" w:rsidRDefault="00FA3B47" w:rsidP="00332555">
            <w:pPr>
              <w:pStyle w:val="a7"/>
              <w:ind w:left="0"/>
              <w:rPr>
                <w:sz w:val="24"/>
                <w:szCs w:val="24"/>
              </w:rPr>
            </w:pPr>
            <w:r w:rsidRPr="009317D6">
              <w:rPr>
                <w:sz w:val="24"/>
                <w:szCs w:val="24"/>
              </w:rPr>
              <w:t>социальный педагог</w:t>
            </w:r>
          </w:p>
          <w:p w:rsidR="00FA3B47" w:rsidRPr="009317D6" w:rsidRDefault="00FA3B47" w:rsidP="00332555">
            <w:pPr>
              <w:pStyle w:val="a7"/>
              <w:ind w:left="0"/>
              <w:rPr>
                <w:sz w:val="24"/>
                <w:szCs w:val="24"/>
              </w:rPr>
            </w:pPr>
          </w:p>
        </w:tc>
      </w:tr>
      <w:tr w:rsidR="00FA3B47" w:rsidRPr="009317D6" w:rsidTr="00332555">
        <w:tc>
          <w:tcPr>
            <w:tcW w:w="1846" w:type="dxa"/>
            <w:shd w:val="clear" w:color="auto" w:fill="auto"/>
          </w:tcPr>
          <w:p w:rsidR="00FA3B47" w:rsidRPr="009317D6" w:rsidRDefault="00FA3B47" w:rsidP="00332555">
            <w:pPr>
              <w:pStyle w:val="a7"/>
              <w:ind w:left="0"/>
              <w:jc w:val="both"/>
              <w:rPr>
                <w:sz w:val="24"/>
                <w:szCs w:val="24"/>
              </w:rPr>
            </w:pPr>
            <w:r w:rsidRPr="009317D6">
              <w:rPr>
                <w:sz w:val="24"/>
                <w:szCs w:val="24"/>
              </w:rPr>
              <w:t>Лечебно-профилактические</w:t>
            </w:r>
          </w:p>
          <w:p w:rsidR="00FA3B47" w:rsidRPr="009317D6" w:rsidRDefault="00FA3B47" w:rsidP="00332555">
            <w:pPr>
              <w:pStyle w:val="a7"/>
              <w:ind w:left="0"/>
              <w:jc w:val="both"/>
              <w:rPr>
                <w:sz w:val="24"/>
                <w:szCs w:val="24"/>
              </w:rPr>
            </w:pPr>
            <w:r w:rsidRPr="009317D6">
              <w:rPr>
                <w:sz w:val="24"/>
                <w:szCs w:val="24"/>
              </w:rPr>
              <w:t>действия</w:t>
            </w:r>
          </w:p>
        </w:tc>
        <w:tc>
          <w:tcPr>
            <w:tcW w:w="5439" w:type="dxa"/>
            <w:shd w:val="clear" w:color="auto" w:fill="auto"/>
          </w:tcPr>
          <w:p w:rsidR="00FA3B47" w:rsidRPr="009317D6" w:rsidRDefault="00FA3B47" w:rsidP="00332555">
            <w:pPr>
              <w:pStyle w:val="a7"/>
              <w:ind w:left="0"/>
              <w:rPr>
                <w:sz w:val="24"/>
                <w:szCs w:val="24"/>
              </w:rPr>
            </w:pPr>
            <w:r w:rsidRPr="009317D6">
              <w:rPr>
                <w:sz w:val="24"/>
                <w:szCs w:val="24"/>
              </w:rPr>
              <w:t>1.Организация и проведение медицинских осмотров (врачебных и специализированных).</w:t>
            </w:r>
          </w:p>
          <w:p w:rsidR="00FA3B47" w:rsidRPr="009317D6" w:rsidRDefault="00FA3B47" w:rsidP="00332555">
            <w:pPr>
              <w:pStyle w:val="a7"/>
              <w:ind w:left="0"/>
              <w:rPr>
                <w:sz w:val="24"/>
                <w:szCs w:val="24"/>
              </w:rPr>
            </w:pPr>
            <w:r w:rsidRPr="009317D6">
              <w:rPr>
                <w:sz w:val="24"/>
                <w:szCs w:val="24"/>
              </w:rPr>
              <w:t>2. Иммунизацию в рамках календаря профилактических прививок по эпидемиологическим показателям.</w:t>
            </w:r>
          </w:p>
          <w:p w:rsidR="00FA3B47" w:rsidRPr="009317D6" w:rsidRDefault="00FA3B47" w:rsidP="00332555">
            <w:pPr>
              <w:pStyle w:val="a7"/>
              <w:ind w:left="0"/>
              <w:rPr>
                <w:sz w:val="24"/>
                <w:szCs w:val="24"/>
              </w:rPr>
            </w:pPr>
            <w:r w:rsidRPr="009317D6">
              <w:rPr>
                <w:sz w:val="24"/>
                <w:szCs w:val="24"/>
              </w:rPr>
              <w:t>3.Организация санитарно-гигиенического просвещения обучающихся, родителей, педагогов.</w:t>
            </w:r>
          </w:p>
          <w:p w:rsidR="00FA3B47" w:rsidRPr="009317D6" w:rsidRDefault="00FA3B47" w:rsidP="00332555">
            <w:pPr>
              <w:pStyle w:val="a7"/>
              <w:ind w:left="0"/>
              <w:rPr>
                <w:sz w:val="24"/>
                <w:szCs w:val="24"/>
              </w:rPr>
            </w:pPr>
            <w:r w:rsidRPr="009317D6">
              <w:rPr>
                <w:sz w:val="24"/>
                <w:szCs w:val="24"/>
              </w:rPr>
              <w:t>4. Лечебно-диагностические мероприятия (амбулаторный прием специалистов, организация и проведение медикаментозной терапии, фитотерапии, физиотерапии, массажа).</w:t>
            </w:r>
          </w:p>
          <w:p w:rsidR="00FA3B47" w:rsidRPr="009317D6" w:rsidRDefault="00FA3B47" w:rsidP="00332555">
            <w:pPr>
              <w:pStyle w:val="a7"/>
              <w:ind w:left="0"/>
              <w:rPr>
                <w:sz w:val="24"/>
                <w:szCs w:val="24"/>
              </w:rPr>
            </w:pPr>
            <w:r w:rsidRPr="009317D6">
              <w:rPr>
                <w:sz w:val="24"/>
                <w:szCs w:val="24"/>
              </w:rPr>
              <w:t>5. Витаминизация.</w:t>
            </w:r>
          </w:p>
          <w:p w:rsidR="00FA3B47" w:rsidRPr="00C447F3" w:rsidRDefault="00FA3B47" w:rsidP="00332555">
            <w:pPr>
              <w:pStyle w:val="a7"/>
              <w:ind w:left="0"/>
              <w:rPr>
                <w:sz w:val="24"/>
                <w:szCs w:val="24"/>
              </w:rPr>
            </w:pPr>
            <w:r>
              <w:rPr>
                <w:sz w:val="24"/>
                <w:szCs w:val="24"/>
              </w:rPr>
              <w:t>6.Рециркуляция.</w:t>
            </w:r>
          </w:p>
          <w:p w:rsidR="00FA3B47" w:rsidRPr="009317D6" w:rsidRDefault="00FA3B47" w:rsidP="00332555">
            <w:pPr>
              <w:pStyle w:val="a7"/>
              <w:ind w:left="0"/>
              <w:rPr>
                <w:sz w:val="24"/>
                <w:szCs w:val="24"/>
              </w:rPr>
            </w:pPr>
            <w:r w:rsidRPr="009317D6">
              <w:rPr>
                <w:sz w:val="24"/>
                <w:szCs w:val="24"/>
              </w:rPr>
              <w:t>7. Лечебная физкультура.</w:t>
            </w:r>
          </w:p>
          <w:p w:rsidR="00FA3B47" w:rsidRPr="009317D6" w:rsidRDefault="00FA3B47" w:rsidP="00332555">
            <w:pPr>
              <w:pStyle w:val="a7"/>
              <w:ind w:left="0"/>
              <w:rPr>
                <w:sz w:val="24"/>
                <w:szCs w:val="24"/>
              </w:rPr>
            </w:pPr>
            <w:r w:rsidRPr="009317D6">
              <w:rPr>
                <w:sz w:val="24"/>
                <w:szCs w:val="24"/>
              </w:rPr>
              <w:t>8. Адаптивная физкультура.</w:t>
            </w:r>
          </w:p>
          <w:p w:rsidR="00FA3B47" w:rsidRPr="009317D6" w:rsidRDefault="00FA3B47" w:rsidP="00332555">
            <w:pPr>
              <w:pStyle w:val="a7"/>
              <w:ind w:left="0"/>
              <w:rPr>
                <w:sz w:val="24"/>
                <w:szCs w:val="24"/>
              </w:rPr>
            </w:pPr>
            <w:r w:rsidRPr="009317D6">
              <w:rPr>
                <w:sz w:val="24"/>
                <w:szCs w:val="24"/>
              </w:rPr>
              <w:t>9. Проведение физкультминуток.</w:t>
            </w:r>
          </w:p>
          <w:p w:rsidR="00FA3B47" w:rsidRPr="009317D6" w:rsidRDefault="00FA3B47" w:rsidP="00332555">
            <w:pPr>
              <w:pStyle w:val="a7"/>
              <w:ind w:left="0"/>
              <w:rPr>
                <w:sz w:val="24"/>
                <w:szCs w:val="24"/>
              </w:rPr>
            </w:pPr>
            <w:r w:rsidRPr="009317D6">
              <w:rPr>
                <w:sz w:val="24"/>
                <w:szCs w:val="24"/>
              </w:rPr>
              <w:t>10. Выполнение комплексов дыхательных, кинезиологических, релаксационных, артикуляционных упражнений, гимнастики для глаз.</w:t>
            </w:r>
          </w:p>
          <w:p w:rsidR="00FA3B47" w:rsidRPr="009317D6" w:rsidRDefault="00FA3B47" w:rsidP="00332555">
            <w:pPr>
              <w:pStyle w:val="a7"/>
              <w:ind w:left="0"/>
              <w:rPr>
                <w:sz w:val="24"/>
                <w:szCs w:val="24"/>
              </w:rPr>
            </w:pPr>
          </w:p>
        </w:tc>
        <w:tc>
          <w:tcPr>
            <w:tcW w:w="3772" w:type="dxa"/>
            <w:shd w:val="clear" w:color="auto" w:fill="auto"/>
          </w:tcPr>
          <w:p w:rsidR="00FA3B47" w:rsidRPr="009317D6" w:rsidRDefault="00FA3B47" w:rsidP="00332555">
            <w:pPr>
              <w:pStyle w:val="a7"/>
              <w:ind w:left="0"/>
              <w:rPr>
                <w:sz w:val="24"/>
                <w:szCs w:val="24"/>
              </w:rPr>
            </w:pPr>
            <w:r w:rsidRPr="009317D6">
              <w:rPr>
                <w:sz w:val="24"/>
                <w:szCs w:val="24"/>
              </w:rPr>
              <w:t>Мед.сотрудники,</w:t>
            </w:r>
          </w:p>
          <w:p w:rsidR="00FA3B47" w:rsidRPr="009317D6" w:rsidRDefault="00FA3B47" w:rsidP="00332555">
            <w:pPr>
              <w:pStyle w:val="a7"/>
              <w:ind w:left="0"/>
              <w:rPr>
                <w:sz w:val="24"/>
                <w:szCs w:val="24"/>
              </w:rPr>
            </w:pPr>
            <w:r w:rsidRPr="009317D6">
              <w:rPr>
                <w:sz w:val="24"/>
                <w:szCs w:val="24"/>
              </w:rPr>
              <w:t>педагоги-дефектологи,</w:t>
            </w:r>
          </w:p>
          <w:p w:rsidR="00FA3B47" w:rsidRPr="009317D6" w:rsidRDefault="00FA3B47" w:rsidP="00332555">
            <w:pPr>
              <w:pStyle w:val="a7"/>
              <w:ind w:left="0"/>
              <w:rPr>
                <w:sz w:val="24"/>
                <w:szCs w:val="24"/>
              </w:rPr>
            </w:pPr>
            <w:r w:rsidRPr="009317D6">
              <w:rPr>
                <w:sz w:val="24"/>
                <w:szCs w:val="24"/>
              </w:rPr>
              <w:t>учитель-логопед,</w:t>
            </w:r>
          </w:p>
          <w:p w:rsidR="00FA3B47" w:rsidRPr="009317D6" w:rsidRDefault="00FA3B47" w:rsidP="00332555">
            <w:pPr>
              <w:pStyle w:val="a7"/>
              <w:ind w:left="0"/>
              <w:rPr>
                <w:sz w:val="24"/>
                <w:szCs w:val="24"/>
              </w:rPr>
            </w:pPr>
            <w:r w:rsidRPr="009317D6">
              <w:rPr>
                <w:sz w:val="24"/>
                <w:szCs w:val="24"/>
              </w:rPr>
              <w:t xml:space="preserve">педагог-психолог, </w:t>
            </w:r>
          </w:p>
          <w:p w:rsidR="00FA3B47" w:rsidRPr="009317D6" w:rsidRDefault="00FA3B47" w:rsidP="00332555">
            <w:pPr>
              <w:pStyle w:val="a7"/>
              <w:ind w:left="0"/>
              <w:rPr>
                <w:sz w:val="24"/>
                <w:szCs w:val="24"/>
              </w:rPr>
            </w:pPr>
            <w:r w:rsidRPr="009317D6">
              <w:rPr>
                <w:sz w:val="24"/>
                <w:szCs w:val="24"/>
              </w:rPr>
              <w:t>инструктор физической культуры.</w:t>
            </w:r>
          </w:p>
          <w:p w:rsidR="00FA3B47" w:rsidRPr="009317D6" w:rsidRDefault="00FA3B47" w:rsidP="00332555">
            <w:pPr>
              <w:pStyle w:val="a7"/>
              <w:ind w:left="0"/>
              <w:rPr>
                <w:sz w:val="24"/>
                <w:szCs w:val="24"/>
              </w:rPr>
            </w:pPr>
          </w:p>
          <w:p w:rsidR="00FA3B47" w:rsidRPr="009317D6" w:rsidRDefault="00FA3B47" w:rsidP="00332555">
            <w:pPr>
              <w:pStyle w:val="a7"/>
              <w:ind w:left="0"/>
              <w:rPr>
                <w:sz w:val="24"/>
                <w:szCs w:val="24"/>
              </w:rPr>
            </w:pPr>
          </w:p>
        </w:tc>
      </w:tr>
    </w:tbl>
    <w:p w:rsidR="00FA3B47" w:rsidRDefault="00FA3B47" w:rsidP="00FA3B47">
      <w:pPr>
        <w:pStyle w:val="a7"/>
        <w:ind w:left="0"/>
        <w:rPr>
          <w:sz w:val="28"/>
          <w:szCs w:val="28"/>
        </w:rPr>
      </w:pPr>
    </w:p>
    <w:p w:rsidR="00FA3B47" w:rsidRPr="00FA3B47" w:rsidRDefault="00FA3B47" w:rsidP="00FA3B47">
      <w:pPr>
        <w:pStyle w:val="a7"/>
        <w:ind w:left="0"/>
        <w:rPr>
          <w:sz w:val="24"/>
          <w:szCs w:val="24"/>
        </w:rPr>
      </w:pPr>
    </w:p>
    <w:p w:rsidR="00FA3B47" w:rsidRPr="00FA3B47" w:rsidRDefault="00FA3B47" w:rsidP="00FA3B47">
      <w:pPr>
        <w:ind w:firstLine="709"/>
        <w:jc w:val="center"/>
        <w:rPr>
          <w:b/>
          <w:sz w:val="24"/>
          <w:szCs w:val="24"/>
        </w:rPr>
      </w:pPr>
      <w:r w:rsidRPr="00FA3B47">
        <w:rPr>
          <w:b/>
          <w:sz w:val="24"/>
          <w:szCs w:val="24"/>
        </w:rPr>
        <w:t>Этапы реализации программы коррекционной работы</w:t>
      </w:r>
    </w:p>
    <w:p w:rsidR="00FA3B47" w:rsidRPr="00FA3B47" w:rsidRDefault="00FA3B47" w:rsidP="00FA3B47">
      <w:pPr>
        <w:ind w:firstLine="709"/>
        <w:rPr>
          <w:sz w:val="24"/>
          <w:szCs w:val="24"/>
        </w:rPr>
      </w:pPr>
      <w:r w:rsidRPr="00FA3B47">
        <w:rPr>
          <w:sz w:val="24"/>
          <w:szCs w:val="24"/>
        </w:rPr>
        <w:t>Коррекционная работа реализуется поэтапно.</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4"/>
        <w:gridCol w:w="7283"/>
      </w:tblGrid>
      <w:tr w:rsidR="00FA3B47" w:rsidRPr="00FA3B47" w:rsidTr="00332555">
        <w:tc>
          <w:tcPr>
            <w:tcW w:w="3402" w:type="dxa"/>
            <w:shd w:val="clear" w:color="auto" w:fill="auto"/>
          </w:tcPr>
          <w:p w:rsidR="00FA3B47" w:rsidRPr="00FA3B47" w:rsidRDefault="00FA3B47" w:rsidP="00332555">
            <w:pPr>
              <w:jc w:val="center"/>
              <w:rPr>
                <w:b/>
                <w:sz w:val="24"/>
                <w:szCs w:val="24"/>
              </w:rPr>
            </w:pPr>
            <w:r w:rsidRPr="00FA3B47">
              <w:rPr>
                <w:b/>
                <w:sz w:val="24"/>
                <w:szCs w:val="24"/>
              </w:rPr>
              <w:t>Этапы</w:t>
            </w:r>
          </w:p>
        </w:tc>
        <w:tc>
          <w:tcPr>
            <w:tcW w:w="7655" w:type="dxa"/>
            <w:shd w:val="clear" w:color="auto" w:fill="auto"/>
          </w:tcPr>
          <w:p w:rsidR="00FA3B47" w:rsidRPr="00FA3B47" w:rsidRDefault="00FA3B47" w:rsidP="00332555">
            <w:pPr>
              <w:jc w:val="center"/>
              <w:rPr>
                <w:b/>
                <w:sz w:val="24"/>
                <w:szCs w:val="24"/>
              </w:rPr>
            </w:pPr>
            <w:r w:rsidRPr="00FA3B47">
              <w:rPr>
                <w:b/>
                <w:sz w:val="24"/>
                <w:szCs w:val="24"/>
              </w:rPr>
              <w:t>Результат этапа</w:t>
            </w:r>
          </w:p>
        </w:tc>
      </w:tr>
      <w:tr w:rsidR="00FA3B47" w:rsidRPr="00FA3B47" w:rsidTr="00332555">
        <w:tc>
          <w:tcPr>
            <w:tcW w:w="3402" w:type="dxa"/>
            <w:shd w:val="clear" w:color="auto" w:fill="auto"/>
          </w:tcPr>
          <w:p w:rsidR="00FA3B47" w:rsidRPr="00FA3B47" w:rsidRDefault="00FA3B47" w:rsidP="00332555">
            <w:pPr>
              <w:rPr>
                <w:sz w:val="24"/>
                <w:szCs w:val="24"/>
              </w:rPr>
            </w:pPr>
            <w:r w:rsidRPr="00FA3B47">
              <w:rPr>
                <w:i/>
                <w:sz w:val="24"/>
                <w:szCs w:val="24"/>
              </w:rPr>
              <w:t>Этап сбора и анализа информации</w:t>
            </w:r>
            <w:r w:rsidRPr="00FA3B47">
              <w:rPr>
                <w:sz w:val="24"/>
                <w:szCs w:val="24"/>
              </w:rPr>
              <w:t xml:space="preserve"> (информационно-аналитическая деятельность).</w:t>
            </w:r>
          </w:p>
        </w:tc>
        <w:tc>
          <w:tcPr>
            <w:tcW w:w="7655" w:type="dxa"/>
            <w:shd w:val="clear" w:color="auto" w:fill="auto"/>
          </w:tcPr>
          <w:p w:rsidR="00FA3B47" w:rsidRPr="00FA3B47" w:rsidRDefault="00FA3B47" w:rsidP="00332555">
            <w:pPr>
              <w:rPr>
                <w:sz w:val="24"/>
                <w:szCs w:val="24"/>
              </w:rPr>
            </w:pPr>
            <w:r w:rsidRPr="00FA3B47">
              <w:rPr>
                <w:sz w:val="24"/>
                <w:szCs w:val="24"/>
              </w:rPr>
              <w:t>Оценка контингента обучающихся для учета развития детей, определения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образовательной организации.</w:t>
            </w:r>
          </w:p>
        </w:tc>
      </w:tr>
      <w:tr w:rsidR="00FA3B47" w:rsidRPr="00FA3B47" w:rsidTr="00332555">
        <w:tc>
          <w:tcPr>
            <w:tcW w:w="3402" w:type="dxa"/>
            <w:shd w:val="clear" w:color="auto" w:fill="auto"/>
          </w:tcPr>
          <w:p w:rsidR="00FA3B47" w:rsidRPr="00FA3B47" w:rsidRDefault="00FA3B47" w:rsidP="00332555">
            <w:pPr>
              <w:rPr>
                <w:sz w:val="24"/>
                <w:szCs w:val="24"/>
              </w:rPr>
            </w:pPr>
            <w:r w:rsidRPr="00FA3B47">
              <w:rPr>
                <w:i/>
                <w:sz w:val="24"/>
                <w:szCs w:val="24"/>
              </w:rPr>
              <w:t xml:space="preserve">Этап планирования, организации, координации </w:t>
            </w:r>
            <w:r w:rsidRPr="00FA3B47">
              <w:rPr>
                <w:sz w:val="24"/>
                <w:szCs w:val="24"/>
              </w:rPr>
              <w:t>(организационно-исполнительская деятельность).</w:t>
            </w:r>
          </w:p>
        </w:tc>
        <w:tc>
          <w:tcPr>
            <w:tcW w:w="7655" w:type="dxa"/>
            <w:shd w:val="clear" w:color="auto" w:fill="auto"/>
          </w:tcPr>
          <w:p w:rsidR="00FA3B47" w:rsidRPr="00FA3B47" w:rsidRDefault="00FA3B47" w:rsidP="00332555">
            <w:pPr>
              <w:rPr>
                <w:sz w:val="24"/>
                <w:szCs w:val="24"/>
              </w:rPr>
            </w:pPr>
            <w:r w:rsidRPr="00FA3B47">
              <w:rPr>
                <w:sz w:val="24"/>
                <w:szCs w:val="24"/>
              </w:rPr>
              <w:t>Особым образом организованный образовательный процесс, имеющий коррекционно-развивающую направленность при специально организованных условиях обучения, воспитания, развития, социализации детей.</w:t>
            </w:r>
          </w:p>
          <w:p w:rsidR="00FA3B47" w:rsidRPr="00FA3B47" w:rsidRDefault="00FA3B47" w:rsidP="00332555">
            <w:pPr>
              <w:jc w:val="center"/>
              <w:rPr>
                <w:sz w:val="24"/>
                <w:szCs w:val="24"/>
              </w:rPr>
            </w:pPr>
          </w:p>
        </w:tc>
      </w:tr>
      <w:tr w:rsidR="00FA3B47" w:rsidRPr="00FA3B47" w:rsidTr="00332555">
        <w:tc>
          <w:tcPr>
            <w:tcW w:w="3402" w:type="dxa"/>
            <w:shd w:val="clear" w:color="auto" w:fill="auto"/>
          </w:tcPr>
          <w:p w:rsidR="00FA3B47" w:rsidRPr="00FA3B47" w:rsidRDefault="00FA3B47" w:rsidP="00332555">
            <w:pPr>
              <w:rPr>
                <w:sz w:val="24"/>
                <w:szCs w:val="24"/>
              </w:rPr>
            </w:pPr>
            <w:r w:rsidRPr="00FA3B47">
              <w:rPr>
                <w:i/>
                <w:sz w:val="24"/>
                <w:szCs w:val="24"/>
              </w:rPr>
              <w:t>Этап диагностики коррекционно-развивающей образовательной среды</w:t>
            </w:r>
            <w:r w:rsidRPr="00FA3B47">
              <w:rPr>
                <w:sz w:val="24"/>
                <w:szCs w:val="24"/>
              </w:rPr>
              <w:t xml:space="preserve"> (контрольно-диагностическая деятельность).</w:t>
            </w:r>
          </w:p>
        </w:tc>
        <w:tc>
          <w:tcPr>
            <w:tcW w:w="7655" w:type="dxa"/>
            <w:shd w:val="clear" w:color="auto" w:fill="auto"/>
          </w:tcPr>
          <w:p w:rsidR="00FA3B47" w:rsidRPr="00FA3B47" w:rsidRDefault="00FA3B47" w:rsidP="00332555">
            <w:pPr>
              <w:jc w:val="both"/>
              <w:rPr>
                <w:sz w:val="24"/>
                <w:szCs w:val="24"/>
              </w:rPr>
            </w:pPr>
            <w:r w:rsidRPr="00FA3B47">
              <w:rPr>
                <w:sz w:val="24"/>
                <w:szCs w:val="24"/>
              </w:rPr>
              <w:t>Соответствие созданных условий и выбранных коррекционно-развивающих и адаптированных образовательных программ особым образовательным потребностям ребёнка.</w:t>
            </w:r>
          </w:p>
        </w:tc>
      </w:tr>
      <w:tr w:rsidR="00FA3B47" w:rsidRPr="00FA3B47" w:rsidTr="00332555">
        <w:tc>
          <w:tcPr>
            <w:tcW w:w="3402" w:type="dxa"/>
            <w:shd w:val="clear" w:color="auto" w:fill="auto"/>
          </w:tcPr>
          <w:p w:rsidR="00FA3B47" w:rsidRPr="00FA3B47" w:rsidRDefault="00FA3B47" w:rsidP="00332555">
            <w:pPr>
              <w:rPr>
                <w:sz w:val="24"/>
                <w:szCs w:val="24"/>
              </w:rPr>
            </w:pPr>
            <w:r w:rsidRPr="00FA3B47">
              <w:rPr>
                <w:i/>
                <w:sz w:val="24"/>
                <w:szCs w:val="24"/>
              </w:rPr>
              <w:t xml:space="preserve">Этап регуляции и корректировки </w:t>
            </w:r>
            <w:r w:rsidRPr="00FA3B47">
              <w:rPr>
                <w:sz w:val="24"/>
                <w:szCs w:val="24"/>
              </w:rPr>
              <w:t>(регулятивно-корректировочная деятельность)</w:t>
            </w:r>
          </w:p>
        </w:tc>
        <w:tc>
          <w:tcPr>
            <w:tcW w:w="7655" w:type="dxa"/>
            <w:shd w:val="clear" w:color="auto" w:fill="auto"/>
          </w:tcPr>
          <w:p w:rsidR="00FA3B47" w:rsidRPr="00FA3B47" w:rsidRDefault="00FA3B47" w:rsidP="00332555">
            <w:pPr>
              <w:jc w:val="both"/>
              <w:rPr>
                <w:sz w:val="24"/>
                <w:szCs w:val="24"/>
              </w:rPr>
            </w:pPr>
            <w:r w:rsidRPr="00FA3B47">
              <w:rPr>
                <w:sz w:val="24"/>
                <w:szCs w:val="24"/>
              </w:rPr>
              <w:t>Внесение необходимых изменений  в образовательный процесс и процесс сопровождения детей, корректировка условий и и форм обучения, методов и приемов работы.</w:t>
            </w:r>
          </w:p>
        </w:tc>
      </w:tr>
    </w:tbl>
    <w:p w:rsidR="00FA3B47" w:rsidRPr="00FA3B47" w:rsidRDefault="00FA3B47" w:rsidP="00FA3B47">
      <w:pPr>
        <w:ind w:firstLine="709"/>
        <w:jc w:val="center"/>
        <w:rPr>
          <w:b/>
          <w:sz w:val="24"/>
          <w:szCs w:val="24"/>
        </w:rPr>
      </w:pPr>
      <w:r w:rsidRPr="00FA3B47">
        <w:rPr>
          <w:b/>
          <w:sz w:val="24"/>
          <w:szCs w:val="24"/>
        </w:rPr>
        <w:t>1. Механизм взаимодействия специалистов, обеспечивающих психолого-педагогическое сопровождение обучающихся с легкой степенью умственной отсталости.</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701"/>
        <w:gridCol w:w="1701"/>
        <w:gridCol w:w="1560"/>
        <w:gridCol w:w="1842"/>
        <w:gridCol w:w="1701"/>
        <w:gridCol w:w="851"/>
      </w:tblGrid>
      <w:tr w:rsidR="00FA3B47" w:rsidRPr="009317D6" w:rsidTr="00332555">
        <w:trPr>
          <w:trHeight w:val="495"/>
        </w:trPr>
        <w:tc>
          <w:tcPr>
            <w:tcW w:w="1843" w:type="dxa"/>
            <w:vMerge w:val="restart"/>
            <w:shd w:val="clear" w:color="auto" w:fill="auto"/>
            <w:vAlign w:val="center"/>
          </w:tcPr>
          <w:p w:rsidR="00FA3B47" w:rsidRPr="009317D6" w:rsidRDefault="00FA3B47" w:rsidP="00332555">
            <w:pPr>
              <w:jc w:val="center"/>
              <w:rPr>
                <w:b/>
              </w:rPr>
            </w:pPr>
            <w:r w:rsidRPr="009317D6">
              <w:rPr>
                <w:b/>
              </w:rPr>
              <w:t>Основные направления коррекционной работы</w:t>
            </w:r>
          </w:p>
        </w:tc>
        <w:tc>
          <w:tcPr>
            <w:tcW w:w="1701" w:type="dxa"/>
            <w:vMerge w:val="restart"/>
            <w:shd w:val="clear" w:color="auto" w:fill="auto"/>
            <w:vAlign w:val="center"/>
          </w:tcPr>
          <w:p w:rsidR="00FA3B47" w:rsidRPr="009317D6" w:rsidRDefault="00FA3B47" w:rsidP="00332555">
            <w:pPr>
              <w:jc w:val="center"/>
              <w:rPr>
                <w:b/>
              </w:rPr>
            </w:pPr>
            <w:r w:rsidRPr="009317D6">
              <w:rPr>
                <w:b/>
              </w:rPr>
              <w:t>Календарно-тематическое планирование</w:t>
            </w:r>
          </w:p>
        </w:tc>
        <w:tc>
          <w:tcPr>
            <w:tcW w:w="1701" w:type="dxa"/>
            <w:vMerge w:val="restart"/>
            <w:shd w:val="clear" w:color="auto" w:fill="auto"/>
            <w:vAlign w:val="center"/>
          </w:tcPr>
          <w:p w:rsidR="00FA3B47" w:rsidRPr="009317D6" w:rsidRDefault="00FA3B47" w:rsidP="00332555">
            <w:pPr>
              <w:jc w:val="center"/>
              <w:rPr>
                <w:b/>
              </w:rPr>
            </w:pPr>
            <w:r w:rsidRPr="009317D6">
              <w:rPr>
                <w:b/>
              </w:rPr>
              <w:t>Цель</w:t>
            </w:r>
          </w:p>
        </w:tc>
        <w:tc>
          <w:tcPr>
            <w:tcW w:w="5103" w:type="dxa"/>
            <w:gridSpan w:val="3"/>
            <w:shd w:val="clear" w:color="auto" w:fill="auto"/>
            <w:vAlign w:val="center"/>
          </w:tcPr>
          <w:p w:rsidR="00FA3B47" w:rsidRPr="009317D6" w:rsidRDefault="00FA3B47" w:rsidP="00332555">
            <w:pPr>
              <w:jc w:val="center"/>
              <w:rPr>
                <w:b/>
                <w:sz w:val="24"/>
                <w:szCs w:val="24"/>
              </w:rPr>
            </w:pPr>
            <w:r w:rsidRPr="009317D6">
              <w:rPr>
                <w:b/>
                <w:sz w:val="24"/>
                <w:szCs w:val="24"/>
              </w:rPr>
              <w:t>Приемы и методы</w:t>
            </w:r>
          </w:p>
        </w:tc>
        <w:tc>
          <w:tcPr>
            <w:tcW w:w="851" w:type="dxa"/>
            <w:vMerge w:val="restart"/>
            <w:shd w:val="clear" w:color="auto" w:fill="auto"/>
            <w:vAlign w:val="center"/>
          </w:tcPr>
          <w:p w:rsidR="00FA3B47" w:rsidRPr="009317D6" w:rsidRDefault="00FA3B47" w:rsidP="00332555">
            <w:pPr>
              <w:jc w:val="center"/>
              <w:rPr>
                <w:b/>
              </w:rPr>
            </w:pPr>
            <w:r w:rsidRPr="009317D6">
              <w:rPr>
                <w:b/>
              </w:rPr>
              <w:t>К-во часов</w:t>
            </w:r>
          </w:p>
        </w:tc>
      </w:tr>
      <w:tr w:rsidR="00FA3B47" w:rsidRPr="009317D6" w:rsidTr="00332555">
        <w:trPr>
          <w:trHeight w:val="623"/>
        </w:trPr>
        <w:tc>
          <w:tcPr>
            <w:tcW w:w="1843" w:type="dxa"/>
            <w:vMerge/>
            <w:shd w:val="clear" w:color="auto" w:fill="auto"/>
          </w:tcPr>
          <w:p w:rsidR="00FA3B47" w:rsidRPr="009317D6" w:rsidRDefault="00FA3B47" w:rsidP="00332555">
            <w:pPr>
              <w:rPr>
                <w:b/>
                <w:sz w:val="24"/>
                <w:szCs w:val="24"/>
              </w:rPr>
            </w:pPr>
          </w:p>
        </w:tc>
        <w:tc>
          <w:tcPr>
            <w:tcW w:w="1701" w:type="dxa"/>
            <w:vMerge/>
            <w:shd w:val="clear" w:color="auto" w:fill="auto"/>
          </w:tcPr>
          <w:p w:rsidR="00FA3B47" w:rsidRPr="009317D6" w:rsidRDefault="00FA3B47" w:rsidP="00332555">
            <w:pPr>
              <w:rPr>
                <w:b/>
                <w:sz w:val="24"/>
                <w:szCs w:val="24"/>
              </w:rPr>
            </w:pPr>
          </w:p>
        </w:tc>
        <w:tc>
          <w:tcPr>
            <w:tcW w:w="1701" w:type="dxa"/>
            <w:vMerge/>
            <w:shd w:val="clear" w:color="auto" w:fill="auto"/>
          </w:tcPr>
          <w:p w:rsidR="00FA3B47" w:rsidRPr="009317D6" w:rsidRDefault="00FA3B47" w:rsidP="00332555">
            <w:pPr>
              <w:rPr>
                <w:b/>
                <w:sz w:val="24"/>
                <w:szCs w:val="24"/>
              </w:rPr>
            </w:pPr>
          </w:p>
        </w:tc>
        <w:tc>
          <w:tcPr>
            <w:tcW w:w="1560" w:type="dxa"/>
            <w:shd w:val="clear" w:color="auto" w:fill="auto"/>
          </w:tcPr>
          <w:p w:rsidR="00FA3B47" w:rsidRPr="009317D6" w:rsidRDefault="00FA3B47" w:rsidP="00332555">
            <w:pPr>
              <w:jc w:val="center"/>
              <w:rPr>
                <w:b/>
              </w:rPr>
            </w:pPr>
            <w:r w:rsidRPr="009317D6">
              <w:rPr>
                <w:b/>
              </w:rPr>
              <w:t>Педагог – психолог</w:t>
            </w:r>
          </w:p>
        </w:tc>
        <w:tc>
          <w:tcPr>
            <w:tcW w:w="1842" w:type="dxa"/>
            <w:shd w:val="clear" w:color="auto" w:fill="auto"/>
          </w:tcPr>
          <w:p w:rsidR="00FA3B47" w:rsidRPr="009317D6" w:rsidRDefault="00FA3B47" w:rsidP="00332555">
            <w:pPr>
              <w:jc w:val="center"/>
              <w:rPr>
                <w:b/>
              </w:rPr>
            </w:pPr>
            <w:r w:rsidRPr="009317D6">
              <w:rPr>
                <w:b/>
              </w:rPr>
              <w:t>Учитель – логопед</w:t>
            </w:r>
          </w:p>
        </w:tc>
        <w:tc>
          <w:tcPr>
            <w:tcW w:w="1701" w:type="dxa"/>
            <w:shd w:val="clear" w:color="auto" w:fill="auto"/>
          </w:tcPr>
          <w:p w:rsidR="00FA3B47" w:rsidRPr="009317D6" w:rsidRDefault="00FA3B47" w:rsidP="00332555">
            <w:pPr>
              <w:jc w:val="center"/>
              <w:rPr>
                <w:b/>
              </w:rPr>
            </w:pPr>
            <w:r w:rsidRPr="009317D6">
              <w:rPr>
                <w:b/>
              </w:rPr>
              <w:t>Классный руководитель</w:t>
            </w:r>
          </w:p>
        </w:tc>
        <w:tc>
          <w:tcPr>
            <w:tcW w:w="851" w:type="dxa"/>
            <w:vMerge/>
            <w:shd w:val="clear" w:color="auto" w:fill="auto"/>
          </w:tcPr>
          <w:p w:rsidR="00FA3B47" w:rsidRPr="009317D6" w:rsidRDefault="00FA3B47" w:rsidP="00332555">
            <w:pPr>
              <w:rPr>
                <w:b/>
                <w:sz w:val="24"/>
                <w:szCs w:val="24"/>
              </w:rPr>
            </w:pPr>
          </w:p>
        </w:tc>
      </w:tr>
      <w:tr w:rsidR="00FA3B47" w:rsidRPr="009317D6" w:rsidTr="00332555">
        <w:tc>
          <w:tcPr>
            <w:tcW w:w="1843" w:type="dxa"/>
            <w:vMerge w:val="restart"/>
            <w:shd w:val="clear" w:color="auto" w:fill="auto"/>
            <w:vAlign w:val="center"/>
          </w:tcPr>
          <w:p w:rsidR="00FA3B47" w:rsidRPr="009317D6" w:rsidRDefault="00FA3B47" w:rsidP="00332555">
            <w:pPr>
              <w:jc w:val="center"/>
              <w:rPr>
                <w:b/>
                <w:i/>
              </w:rPr>
            </w:pPr>
            <w:r w:rsidRPr="009317D6">
              <w:rPr>
                <w:b/>
                <w:i/>
              </w:rPr>
              <w:t>Развитие отдельных познавательных процессов</w:t>
            </w:r>
          </w:p>
        </w:tc>
        <w:tc>
          <w:tcPr>
            <w:tcW w:w="1701" w:type="dxa"/>
            <w:shd w:val="clear" w:color="auto" w:fill="auto"/>
          </w:tcPr>
          <w:p w:rsidR="00FA3B47" w:rsidRPr="009317D6" w:rsidRDefault="00FA3B47" w:rsidP="00332555">
            <w:pPr>
              <w:tabs>
                <w:tab w:val="left" w:pos="1344"/>
              </w:tabs>
            </w:pPr>
            <w:r w:rsidRPr="009317D6">
              <w:t>Развитие концентрации и устойчивости внимания</w:t>
            </w:r>
          </w:p>
        </w:tc>
        <w:tc>
          <w:tcPr>
            <w:tcW w:w="1701" w:type="dxa"/>
            <w:shd w:val="clear" w:color="auto" w:fill="auto"/>
          </w:tcPr>
          <w:p w:rsidR="00FA3B47" w:rsidRPr="009317D6" w:rsidRDefault="00FA3B47" w:rsidP="00332555">
            <w:r w:rsidRPr="009317D6">
              <w:t>Корригировать и развивать произвольное внимание</w:t>
            </w:r>
          </w:p>
          <w:p w:rsidR="00FA3B47" w:rsidRPr="009317D6" w:rsidRDefault="00FA3B47" w:rsidP="00332555"/>
        </w:tc>
        <w:tc>
          <w:tcPr>
            <w:tcW w:w="1560" w:type="dxa"/>
            <w:shd w:val="clear" w:color="auto" w:fill="auto"/>
          </w:tcPr>
          <w:p w:rsidR="00FA3B47" w:rsidRPr="009317D6" w:rsidRDefault="00FA3B47" w:rsidP="00332555">
            <w:r w:rsidRPr="009317D6">
              <w:t>На основе корректурных занятий</w:t>
            </w:r>
          </w:p>
        </w:tc>
        <w:tc>
          <w:tcPr>
            <w:tcW w:w="1842" w:type="dxa"/>
            <w:shd w:val="clear" w:color="auto" w:fill="auto"/>
          </w:tcPr>
          <w:p w:rsidR="00FA3B47" w:rsidRPr="009317D6" w:rsidRDefault="00FA3B47" w:rsidP="00332555">
            <w:r w:rsidRPr="009317D6">
              <w:t>Через работу с деформированным текстом</w:t>
            </w:r>
          </w:p>
        </w:tc>
        <w:tc>
          <w:tcPr>
            <w:tcW w:w="1701" w:type="dxa"/>
            <w:shd w:val="clear" w:color="auto" w:fill="auto"/>
          </w:tcPr>
          <w:p w:rsidR="00FA3B47" w:rsidRPr="009317D6" w:rsidRDefault="00FA3B47" w:rsidP="00332555">
            <w:r w:rsidRPr="009317D6">
              <w:t>На основе кодированных упражнений</w:t>
            </w:r>
          </w:p>
        </w:tc>
        <w:tc>
          <w:tcPr>
            <w:tcW w:w="851" w:type="dxa"/>
            <w:shd w:val="clear" w:color="auto" w:fill="auto"/>
          </w:tcPr>
          <w:p w:rsidR="00FA3B47" w:rsidRPr="009317D6" w:rsidRDefault="00FA3B47" w:rsidP="00332555"/>
        </w:tc>
      </w:tr>
      <w:tr w:rsidR="00FA3B47" w:rsidRPr="009317D6" w:rsidTr="00332555">
        <w:tc>
          <w:tcPr>
            <w:tcW w:w="1843" w:type="dxa"/>
            <w:vMerge/>
            <w:shd w:val="clear" w:color="auto" w:fill="auto"/>
          </w:tcPr>
          <w:p w:rsidR="00FA3B47" w:rsidRPr="009317D6" w:rsidRDefault="00FA3B47" w:rsidP="00332555">
            <w:pPr>
              <w:rPr>
                <w:b/>
              </w:rPr>
            </w:pPr>
          </w:p>
        </w:tc>
        <w:tc>
          <w:tcPr>
            <w:tcW w:w="1701" w:type="dxa"/>
            <w:shd w:val="clear" w:color="auto" w:fill="auto"/>
          </w:tcPr>
          <w:p w:rsidR="00FA3B47" w:rsidRPr="009317D6" w:rsidRDefault="00FA3B47" w:rsidP="00332555">
            <w:pPr>
              <w:tabs>
                <w:tab w:val="left" w:pos="1344"/>
              </w:tabs>
            </w:pPr>
            <w:r w:rsidRPr="009317D6">
              <w:t>Развитие слухового восприятия</w:t>
            </w:r>
          </w:p>
        </w:tc>
        <w:tc>
          <w:tcPr>
            <w:tcW w:w="1701" w:type="dxa"/>
            <w:shd w:val="clear" w:color="auto" w:fill="auto"/>
          </w:tcPr>
          <w:p w:rsidR="00FA3B47" w:rsidRPr="009317D6" w:rsidRDefault="00FA3B47" w:rsidP="00332555">
            <w:r w:rsidRPr="009317D6">
              <w:t>Корригировать и развивать слуховое восприятие</w:t>
            </w:r>
          </w:p>
          <w:p w:rsidR="00FA3B47" w:rsidRPr="009317D6" w:rsidRDefault="00FA3B47" w:rsidP="00332555"/>
        </w:tc>
        <w:tc>
          <w:tcPr>
            <w:tcW w:w="1560" w:type="dxa"/>
            <w:shd w:val="clear" w:color="auto" w:fill="auto"/>
          </w:tcPr>
          <w:p w:rsidR="00FA3B47" w:rsidRPr="009317D6" w:rsidRDefault="00FA3B47" w:rsidP="00332555">
            <w:r w:rsidRPr="009317D6">
              <w:t>На основе работы с небылицами</w:t>
            </w:r>
          </w:p>
        </w:tc>
        <w:tc>
          <w:tcPr>
            <w:tcW w:w="1842" w:type="dxa"/>
            <w:shd w:val="clear" w:color="auto" w:fill="auto"/>
          </w:tcPr>
          <w:p w:rsidR="00FA3B47" w:rsidRPr="009317D6" w:rsidRDefault="00FA3B47" w:rsidP="00332555">
            <w:r w:rsidRPr="009317D6">
              <w:t>Через уточнение звукобуквенного состава слов</w:t>
            </w:r>
          </w:p>
        </w:tc>
        <w:tc>
          <w:tcPr>
            <w:tcW w:w="1701" w:type="dxa"/>
            <w:shd w:val="clear" w:color="auto" w:fill="auto"/>
          </w:tcPr>
          <w:p w:rsidR="00FA3B47" w:rsidRPr="009317D6" w:rsidRDefault="00FA3B47" w:rsidP="00332555">
            <w:r w:rsidRPr="009317D6">
              <w:t>Через работу над пересказом текста</w:t>
            </w:r>
          </w:p>
        </w:tc>
        <w:tc>
          <w:tcPr>
            <w:tcW w:w="851" w:type="dxa"/>
            <w:shd w:val="clear" w:color="auto" w:fill="auto"/>
          </w:tcPr>
          <w:p w:rsidR="00FA3B47" w:rsidRPr="009317D6" w:rsidRDefault="00FA3B47" w:rsidP="00332555"/>
        </w:tc>
      </w:tr>
      <w:tr w:rsidR="00FA3B47" w:rsidRPr="009317D6" w:rsidTr="00332555">
        <w:tc>
          <w:tcPr>
            <w:tcW w:w="1843" w:type="dxa"/>
            <w:vMerge/>
            <w:shd w:val="clear" w:color="auto" w:fill="auto"/>
          </w:tcPr>
          <w:p w:rsidR="00FA3B47" w:rsidRPr="009317D6" w:rsidRDefault="00FA3B47" w:rsidP="00332555">
            <w:pPr>
              <w:rPr>
                <w:b/>
              </w:rPr>
            </w:pPr>
          </w:p>
        </w:tc>
        <w:tc>
          <w:tcPr>
            <w:tcW w:w="1701" w:type="dxa"/>
            <w:shd w:val="clear" w:color="auto" w:fill="auto"/>
          </w:tcPr>
          <w:p w:rsidR="00FA3B47" w:rsidRPr="009317D6" w:rsidRDefault="00FA3B47" w:rsidP="00332555">
            <w:pPr>
              <w:tabs>
                <w:tab w:val="left" w:pos="1344"/>
              </w:tabs>
            </w:pPr>
            <w:r w:rsidRPr="009317D6">
              <w:t>Развитие и активизация произвольности основных свойств памяти</w:t>
            </w:r>
          </w:p>
        </w:tc>
        <w:tc>
          <w:tcPr>
            <w:tcW w:w="1701" w:type="dxa"/>
            <w:shd w:val="clear" w:color="auto" w:fill="auto"/>
          </w:tcPr>
          <w:p w:rsidR="00FA3B47" w:rsidRPr="009317D6" w:rsidRDefault="00FA3B47" w:rsidP="00332555">
            <w:r w:rsidRPr="009317D6">
              <w:t>Корригировать и развивать способность к определенному запоминанию</w:t>
            </w:r>
          </w:p>
          <w:p w:rsidR="00FA3B47" w:rsidRPr="009317D6" w:rsidRDefault="00FA3B47" w:rsidP="00332555"/>
        </w:tc>
        <w:tc>
          <w:tcPr>
            <w:tcW w:w="1560" w:type="dxa"/>
            <w:shd w:val="clear" w:color="auto" w:fill="auto"/>
          </w:tcPr>
          <w:p w:rsidR="00FA3B47" w:rsidRPr="009317D6" w:rsidRDefault="00FA3B47" w:rsidP="00332555">
            <w:r w:rsidRPr="009317D6">
              <w:t>Через знакомство с приемами запоминания</w:t>
            </w:r>
          </w:p>
        </w:tc>
        <w:tc>
          <w:tcPr>
            <w:tcW w:w="1842" w:type="dxa"/>
            <w:shd w:val="clear" w:color="auto" w:fill="auto"/>
          </w:tcPr>
          <w:p w:rsidR="00FA3B47" w:rsidRPr="009317D6" w:rsidRDefault="00FA3B47" w:rsidP="00332555">
            <w:r w:rsidRPr="009317D6">
              <w:t>На основе упражнений на запоминание текстового материала</w:t>
            </w:r>
          </w:p>
        </w:tc>
        <w:tc>
          <w:tcPr>
            <w:tcW w:w="1701" w:type="dxa"/>
            <w:shd w:val="clear" w:color="auto" w:fill="auto"/>
          </w:tcPr>
          <w:p w:rsidR="00FA3B47" w:rsidRPr="009317D6" w:rsidRDefault="00FA3B47" w:rsidP="00332555">
            <w:r w:rsidRPr="009317D6">
              <w:t>Через использование ассоциаций при запоминании</w:t>
            </w:r>
          </w:p>
        </w:tc>
        <w:tc>
          <w:tcPr>
            <w:tcW w:w="851" w:type="dxa"/>
            <w:shd w:val="clear" w:color="auto" w:fill="auto"/>
          </w:tcPr>
          <w:p w:rsidR="00FA3B47" w:rsidRPr="009317D6" w:rsidRDefault="00FA3B47" w:rsidP="00332555"/>
        </w:tc>
      </w:tr>
      <w:tr w:rsidR="00FA3B47" w:rsidRPr="009317D6" w:rsidTr="00332555">
        <w:tc>
          <w:tcPr>
            <w:tcW w:w="1843" w:type="dxa"/>
            <w:vMerge/>
            <w:shd w:val="clear" w:color="auto" w:fill="auto"/>
          </w:tcPr>
          <w:p w:rsidR="00FA3B47" w:rsidRPr="009317D6" w:rsidRDefault="00FA3B47" w:rsidP="00332555">
            <w:pPr>
              <w:rPr>
                <w:b/>
              </w:rPr>
            </w:pPr>
          </w:p>
        </w:tc>
        <w:tc>
          <w:tcPr>
            <w:tcW w:w="1701" w:type="dxa"/>
            <w:shd w:val="clear" w:color="auto" w:fill="auto"/>
          </w:tcPr>
          <w:p w:rsidR="00FA3B47" w:rsidRPr="009317D6" w:rsidRDefault="00FA3B47" w:rsidP="00332555">
            <w:pPr>
              <w:tabs>
                <w:tab w:val="left" w:pos="1344"/>
              </w:tabs>
            </w:pPr>
            <w:r w:rsidRPr="009317D6">
              <w:t>Развитие пространственных представлений</w:t>
            </w:r>
          </w:p>
        </w:tc>
        <w:tc>
          <w:tcPr>
            <w:tcW w:w="1701" w:type="dxa"/>
            <w:shd w:val="clear" w:color="auto" w:fill="auto"/>
          </w:tcPr>
          <w:p w:rsidR="00FA3B47" w:rsidRPr="009317D6" w:rsidRDefault="00FA3B47" w:rsidP="00332555">
            <w:r w:rsidRPr="009317D6">
              <w:t>Корригировать и развивать пространственные представления</w:t>
            </w:r>
          </w:p>
          <w:p w:rsidR="00FA3B47" w:rsidRPr="009317D6" w:rsidRDefault="00FA3B47" w:rsidP="00332555"/>
        </w:tc>
        <w:tc>
          <w:tcPr>
            <w:tcW w:w="1560" w:type="dxa"/>
            <w:shd w:val="clear" w:color="auto" w:fill="auto"/>
          </w:tcPr>
          <w:p w:rsidR="00FA3B47" w:rsidRPr="009317D6" w:rsidRDefault="00FA3B47" w:rsidP="00332555">
            <w:r w:rsidRPr="009317D6">
              <w:t>Через анализ пространственных взаимоотношений</w:t>
            </w:r>
          </w:p>
        </w:tc>
        <w:tc>
          <w:tcPr>
            <w:tcW w:w="1842" w:type="dxa"/>
            <w:shd w:val="clear" w:color="auto" w:fill="auto"/>
          </w:tcPr>
          <w:p w:rsidR="00FA3B47" w:rsidRPr="009317D6" w:rsidRDefault="00FA3B47" w:rsidP="00332555">
            <w:r w:rsidRPr="009317D6">
              <w:t>Через овладение понятиями, обозначающими направления пространства</w:t>
            </w:r>
          </w:p>
        </w:tc>
        <w:tc>
          <w:tcPr>
            <w:tcW w:w="1701" w:type="dxa"/>
            <w:shd w:val="clear" w:color="auto" w:fill="auto"/>
          </w:tcPr>
          <w:p w:rsidR="00FA3B47" w:rsidRPr="009317D6" w:rsidRDefault="00FA3B47" w:rsidP="00332555">
            <w:r w:rsidRPr="009317D6">
              <w:t>Через развитие зрительно-моторной координации</w:t>
            </w:r>
          </w:p>
        </w:tc>
        <w:tc>
          <w:tcPr>
            <w:tcW w:w="851" w:type="dxa"/>
            <w:shd w:val="clear" w:color="auto" w:fill="auto"/>
          </w:tcPr>
          <w:p w:rsidR="00FA3B47" w:rsidRPr="009317D6" w:rsidRDefault="00FA3B47" w:rsidP="00332555"/>
        </w:tc>
      </w:tr>
      <w:tr w:rsidR="00FA3B47" w:rsidRPr="009317D6" w:rsidTr="00332555">
        <w:trPr>
          <w:trHeight w:val="1745"/>
        </w:trPr>
        <w:tc>
          <w:tcPr>
            <w:tcW w:w="1843" w:type="dxa"/>
            <w:vMerge/>
            <w:shd w:val="clear" w:color="auto" w:fill="auto"/>
          </w:tcPr>
          <w:p w:rsidR="00FA3B47" w:rsidRPr="009317D6" w:rsidRDefault="00FA3B47" w:rsidP="00332555">
            <w:pPr>
              <w:rPr>
                <w:b/>
              </w:rPr>
            </w:pPr>
          </w:p>
        </w:tc>
        <w:tc>
          <w:tcPr>
            <w:tcW w:w="1701" w:type="dxa"/>
            <w:shd w:val="clear" w:color="auto" w:fill="auto"/>
          </w:tcPr>
          <w:p w:rsidR="00FA3B47" w:rsidRPr="009317D6" w:rsidRDefault="00FA3B47" w:rsidP="00332555">
            <w:pPr>
              <w:tabs>
                <w:tab w:val="left" w:pos="1344"/>
              </w:tabs>
            </w:pPr>
            <w:r w:rsidRPr="009317D6">
              <w:t>Развитие временных представлений</w:t>
            </w:r>
          </w:p>
        </w:tc>
        <w:tc>
          <w:tcPr>
            <w:tcW w:w="1701" w:type="dxa"/>
            <w:shd w:val="clear" w:color="auto" w:fill="auto"/>
          </w:tcPr>
          <w:p w:rsidR="00FA3B47" w:rsidRPr="009317D6" w:rsidRDefault="00FA3B47" w:rsidP="00332555">
            <w:r w:rsidRPr="009317D6">
              <w:t>Систематизировать и обобщать знания о свойствах времени</w:t>
            </w:r>
          </w:p>
          <w:p w:rsidR="00FA3B47" w:rsidRPr="009317D6" w:rsidRDefault="00FA3B47" w:rsidP="00332555"/>
        </w:tc>
        <w:tc>
          <w:tcPr>
            <w:tcW w:w="1560" w:type="dxa"/>
            <w:shd w:val="clear" w:color="auto" w:fill="auto"/>
          </w:tcPr>
          <w:p w:rsidR="00FA3B47" w:rsidRPr="009317D6" w:rsidRDefault="00FA3B47" w:rsidP="00332555">
            <w:r w:rsidRPr="009317D6">
              <w:t>Через усвоение признаков временной последовательности</w:t>
            </w:r>
          </w:p>
        </w:tc>
        <w:tc>
          <w:tcPr>
            <w:tcW w:w="1842" w:type="dxa"/>
            <w:shd w:val="clear" w:color="auto" w:fill="auto"/>
          </w:tcPr>
          <w:p w:rsidR="00FA3B47" w:rsidRPr="009317D6" w:rsidRDefault="00FA3B47" w:rsidP="00332555">
            <w:r w:rsidRPr="009317D6">
              <w:t>Через усвоение признаков темпа, времени и периодичности</w:t>
            </w:r>
          </w:p>
        </w:tc>
        <w:tc>
          <w:tcPr>
            <w:tcW w:w="1701" w:type="dxa"/>
            <w:shd w:val="clear" w:color="auto" w:fill="auto"/>
          </w:tcPr>
          <w:p w:rsidR="00FA3B47" w:rsidRPr="009317D6" w:rsidRDefault="00FA3B47" w:rsidP="00332555">
            <w:r w:rsidRPr="009317D6">
              <w:t>Через усвоение единиц измерения и длительности времени</w:t>
            </w:r>
          </w:p>
        </w:tc>
        <w:tc>
          <w:tcPr>
            <w:tcW w:w="851" w:type="dxa"/>
            <w:shd w:val="clear" w:color="auto" w:fill="auto"/>
          </w:tcPr>
          <w:p w:rsidR="00FA3B47" w:rsidRPr="009317D6" w:rsidRDefault="00FA3B47" w:rsidP="00332555"/>
        </w:tc>
      </w:tr>
      <w:tr w:rsidR="00FA3B47" w:rsidRPr="009317D6" w:rsidTr="00332555">
        <w:tc>
          <w:tcPr>
            <w:tcW w:w="1843" w:type="dxa"/>
            <w:shd w:val="clear" w:color="auto" w:fill="auto"/>
            <w:vAlign w:val="center"/>
          </w:tcPr>
          <w:p w:rsidR="00FA3B47" w:rsidRPr="009317D6" w:rsidRDefault="00FA3B47" w:rsidP="00332555">
            <w:pPr>
              <w:jc w:val="center"/>
              <w:rPr>
                <w:b/>
                <w:i/>
              </w:rPr>
            </w:pPr>
            <w:r w:rsidRPr="009317D6">
              <w:rPr>
                <w:b/>
                <w:i/>
              </w:rPr>
              <w:t>Коррекция индивидуальных пробелов в знаниях</w:t>
            </w:r>
          </w:p>
        </w:tc>
        <w:tc>
          <w:tcPr>
            <w:tcW w:w="1701" w:type="dxa"/>
            <w:shd w:val="clear" w:color="auto" w:fill="auto"/>
          </w:tcPr>
          <w:p w:rsidR="00FA3B47" w:rsidRPr="009317D6" w:rsidRDefault="00FA3B47" w:rsidP="00332555">
            <w:r w:rsidRPr="009317D6">
              <w:t>Восполнение пробелов по теме …</w:t>
            </w:r>
          </w:p>
        </w:tc>
        <w:tc>
          <w:tcPr>
            <w:tcW w:w="1701" w:type="dxa"/>
            <w:shd w:val="clear" w:color="auto" w:fill="auto"/>
          </w:tcPr>
          <w:p w:rsidR="00FA3B47" w:rsidRPr="009317D6" w:rsidRDefault="00FA3B47" w:rsidP="00332555">
            <w:r w:rsidRPr="009317D6">
              <w:t>Способствовать устранению пробелов в знаниях, в освоении отдельных учебных предметов или их разделов, повышению уровня личностного развития</w:t>
            </w:r>
          </w:p>
          <w:p w:rsidR="00FA3B47" w:rsidRPr="009317D6" w:rsidRDefault="00FA3B47" w:rsidP="00332555"/>
        </w:tc>
        <w:tc>
          <w:tcPr>
            <w:tcW w:w="1560" w:type="dxa"/>
            <w:shd w:val="clear" w:color="auto" w:fill="auto"/>
          </w:tcPr>
          <w:p w:rsidR="00FA3B47" w:rsidRPr="009317D6" w:rsidRDefault="00FA3B47" w:rsidP="00332555">
            <w:r w:rsidRPr="009317D6">
              <w:t>Коррекция эмоционально-волевой сферы</w:t>
            </w:r>
          </w:p>
        </w:tc>
        <w:tc>
          <w:tcPr>
            <w:tcW w:w="1842" w:type="dxa"/>
            <w:shd w:val="clear" w:color="auto" w:fill="auto"/>
          </w:tcPr>
          <w:p w:rsidR="00FA3B47" w:rsidRPr="009317D6" w:rsidRDefault="00FA3B47" w:rsidP="00332555">
            <w:r w:rsidRPr="009317D6">
              <w:t>Правописание безударных гласных в корне</w:t>
            </w:r>
          </w:p>
        </w:tc>
        <w:tc>
          <w:tcPr>
            <w:tcW w:w="1701" w:type="dxa"/>
            <w:shd w:val="clear" w:color="auto" w:fill="auto"/>
          </w:tcPr>
          <w:p w:rsidR="00FA3B47" w:rsidRPr="009317D6" w:rsidRDefault="00FA3B47" w:rsidP="00332555">
            <w:r w:rsidRPr="009317D6">
              <w:t>Решение задач разных типов</w:t>
            </w:r>
          </w:p>
        </w:tc>
        <w:tc>
          <w:tcPr>
            <w:tcW w:w="851" w:type="dxa"/>
            <w:shd w:val="clear" w:color="auto" w:fill="auto"/>
          </w:tcPr>
          <w:p w:rsidR="00FA3B47" w:rsidRPr="009317D6" w:rsidRDefault="00FA3B47" w:rsidP="00332555"/>
        </w:tc>
      </w:tr>
      <w:tr w:rsidR="00FA3B47" w:rsidRPr="009317D6" w:rsidTr="00332555">
        <w:tc>
          <w:tcPr>
            <w:tcW w:w="1843" w:type="dxa"/>
            <w:vMerge w:val="restart"/>
            <w:shd w:val="clear" w:color="auto" w:fill="auto"/>
            <w:vAlign w:val="center"/>
          </w:tcPr>
          <w:p w:rsidR="00FA3B47" w:rsidRPr="009317D6" w:rsidRDefault="00FA3B47" w:rsidP="00332555">
            <w:pPr>
              <w:jc w:val="center"/>
              <w:rPr>
                <w:b/>
                <w:i/>
              </w:rPr>
            </w:pPr>
            <w:r w:rsidRPr="009317D6">
              <w:rPr>
                <w:b/>
                <w:i/>
              </w:rPr>
              <w:t>Развитие мыслительных операций</w:t>
            </w:r>
          </w:p>
        </w:tc>
        <w:tc>
          <w:tcPr>
            <w:tcW w:w="1701" w:type="dxa"/>
            <w:shd w:val="clear" w:color="auto" w:fill="auto"/>
          </w:tcPr>
          <w:p w:rsidR="00FA3B47" w:rsidRPr="009317D6" w:rsidRDefault="00FA3B47" w:rsidP="00332555">
            <w:r w:rsidRPr="009317D6">
              <w:t>Развитие процессов анализа и синтеза</w:t>
            </w:r>
          </w:p>
        </w:tc>
        <w:tc>
          <w:tcPr>
            <w:tcW w:w="1701" w:type="dxa"/>
            <w:shd w:val="clear" w:color="auto" w:fill="auto"/>
          </w:tcPr>
          <w:p w:rsidR="00FA3B47" w:rsidRPr="009317D6" w:rsidRDefault="00FA3B47" w:rsidP="00332555">
            <w:r w:rsidRPr="009317D6">
              <w:t>Корригировать и развивать аналитико-синтетическую деятельность на наглядном материале</w:t>
            </w:r>
          </w:p>
        </w:tc>
        <w:tc>
          <w:tcPr>
            <w:tcW w:w="1560" w:type="dxa"/>
            <w:shd w:val="clear" w:color="auto" w:fill="auto"/>
          </w:tcPr>
          <w:p w:rsidR="00FA3B47" w:rsidRDefault="00FA3B47" w:rsidP="00332555">
            <w:r w:rsidRPr="009317D6">
              <w:t>Через формирование приемов многосторонненго анализа, выделения признаков предметов</w:t>
            </w:r>
          </w:p>
          <w:p w:rsidR="00FA3B47" w:rsidRPr="009317D6" w:rsidRDefault="00FA3B47" w:rsidP="00332555"/>
        </w:tc>
        <w:tc>
          <w:tcPr>
            <w:tcW w:w="1842" w:type="dxa"/>
            <w:shd w:val="clear" w:color="auto" w:fill="auto"/>
          </w:tcPr>
          <w:p w:rsidR="00FA3B47" w:rsidRPr="009317D6" w:rsidRDefault="00FA3B47" w:rsidP="00332555">
            <w:r w:rsidRPr="009317D6">
              <w:t>Через поиск смысловых несуразиц</w:t>
            </w:r>
          </w:p>
        </w:tc>
        <w:tc>
          <w:tcPr>
            <w:tcW w:w="1701" w:type="dxa"/>
            <w:shd w:val="clear" w:color="auto" w:fill="auto"/>
          </w:tcPr>
          <w:p w:rsidR="00FA3B47" w:rsidRPr="009317D6" w:rsidRDefault="00FA3B47" w:rsidP="00332555">
            <w:r w:rsidRPr="009317D6">
              <w:t xml:space="preserve">Через работу с простейшими планами – схемами </w:t>
            </w:r>
          </w:p>
        </w:tc>
        <w:tc>
          <w:tcPr>
            <w:tcW w:w="851" w:type="dxa"/>
            <w:shd w:val="clear" w:color="auto" w:fill="auto"/>
          </w:tcPr>
          <w:p w:rsidR="00FA3B47" w:rsidRPr="009317D6" w:rsidRDefault="00FA3B47" w:rsidP="00332555"/>
        </w:tc>
      </w:tr>
      <w:tr w:rsidR="00FA3B47" w:rsidRPr="009317D6" w:rsidTr="00332555">
        <w:tc>
          <w:tcPr>
            <w:tcW w:w="1843" w:type="dxa"/>
            <w:vMerge/>
            <w:shd w:val="clear" w:color="auto" w:fill="auto"/>
          </w:tcPr>
          <w:p w:rsidR="00FA3B47" w:rsidRPr="009317D6" w:rsidRDefault="00FA3B47" w:rsidP="00332555"/>
        </w:tc>
        <w:tc>
          <w:tcPr>
            <w:tcW w:w="1701" w:type="dxa"/>
            <w:shd w:val="clear" w:color="auto" w:fill="auto"/>
          </w:tcPr>
          <w:p w:rsidR="00FA3B47" w:rsidRPr="009317D6" w:rsidRDefault="00FA3B47" w:rsidP="00332555">
            <w:r w:rsidRPr="009317D6">
              <w:t>Развитие операции сравнения</w:t>
            </w:r>
          </w:p>
        </w:tc>
        <w:tc>
          <w:tcPr>
            <w:tcW w:w="1701" w:type="dxa"/>
            <w:shd w:val="clear" w:color="auto" w:fill="auto"/>
          </w:tcPr>
          <w:p w:rsidR="00FA3B47" w:rsidRPr="009317D6" w:rsidRDefault="00FA3B47" w:rsidP="00332555">
            <w:r w:rsidRPr="009317D6">
              <w:t>Корригировать и развивать операцию сравнения на основе анализа признаков предметов и явлений</w:t>
            </w:r>
          </w:p>
        </w:tc>
        <w:tc>
          <w:tcPr>
            <w:tcW w:w="1560" w:type="dxa"/>
            <w:shd w:val="clear" w:color="auto" w:fill="auto"/>
          </w:tcPr>
          <w:p w:rsidR="00FA3B47" w:rsidRPr="009317D6" w:rsidRDefault="00FA3B47" w:rsidP="00332555">
            <w:r w:rsidRPr="009317D6">
              <w:t>Через выделение и распознание существенных и несущественных признаков</w:t>
            </w:r>
          </w:p>
        </w:tc>
        <w:tc>
          <w:tcPr>
            <w:tcW w:w="1842" w:type="dxa"/>
            <w:shd w:val="clear" w:color="auto" w:fill="auto"/>
          </w:tcPr>
          <w:p w:rsidR="00FA3B47" w:rsidRPr="009317D6" w:rsidRDefault="00FA3B47" w:rsidP="00332555">
            <w:r w:rsidRPr="009317D6">
              <w:t>На основе различных признаков сходства</w:t>
            </w:r>
          </w:p>
        </w:tc>
        <w:tc>
          <w:tcPr>
            <w:tcW w:w="1701" w:type="dxa"/>
            <w:shd w:val="clear" w:color="auto" w:fill="auto"/>
          </w:tcPr>
          <w:p w:rsidR="00FA3B47" w:rsidRPr="009317D6" w:rsidRDefault="00FA3B47" w:rsidP="00332555">
            <w:r w:rsidRPr="009317D6">
              <w:t>На основе поиска сходства и различия предметов</w:t>
            </w:r>
          </w:p>
        </w:tc>
        <w:tc>
          <w:tcPr>
            <w:tcW w:w="851" w:type="dxa"/>
            <w:shd w:val="clear" w:color="auto" w:fill="auto"/>
          </w:tcPr>
          <w:p w:rsidR="00FA3B47" w:rsidRPr="009317D6" w:rsidRDefault="00FA3B47" w:rsidP="00332555"/>
        </w:tc>
      </w:tr>
      <w:tr w:rsidR="00FA3B47" w:rsidRPr="009317D6" w:rsidTr="00332555">
        <w:tc>
          <w:tcPr>
            <w:tcW w:w="1843" w:type="dxa"/>
            <w:vMerge/>
            <w:shd w:val="clear" w:color="auto" w:fill="auto"/>
          </w:tcPr>
          <w:p w:rsidR="00FA3B47" w:rsidRPr="009317D6" w:rsidRDefault="00FA3B47" w:rsidP="00332555"/>
        </w:tc>
        <w:tc>
          <w:tcPr>
            <w:tcW w:w="1701" w:type="dxa"/>
            <w:shd w:val="clear" w:color="auto" w:fill="auto"/>
          </w:tcPr>
          <w:p w:rsidR="00FA3B47" w:rsidRPr="009317D6" w:rsidRDefault="00FA3B47" w:rsidP="00332555">
            <w:r w:rsidRPr="009317D6">
              <w:t>Развитие операции обобщения и классификации</w:t>
            </w:r>
          </w:p>
        </w:tc>
        <w:tc>
          <w:tcPr>
            <w:tcW w:w="1701" w:type="dxa"/>
            <w:shd w:val="clear" w:color="auto" w:fill="auto"/>
          </w:tcPr>
          <w:p w:rsidR="00FA3B47" w:rsidRPr="009317D6" w:rsidRDefault="00FA3B47" w:rsidP="00332555">
            <w:r w:rsidRPr="009317D6">
              <w:t>Корригировать и развивать навыки классификации и обобщения на уровне конкретных понятий</w:t>
            </w:r>
          </w:p>
        </w:tc>
        <w:tc>
          <w:tcPr>
            <w:tcW w:w="1560" w:type="dxa"/>
            <w:shd w:val="clear" w:color="auto" w:fill="auto"/>
          </w:tcPr>
          <w:p w:rsidR="00FA3B47" w:rsidRPr="009317D6" w:rsidRDefault="00FA3B47" w:rsidP="00332555">
            <w:r w:rsidRPr="009317D6">
              <w:t>Через объединение и расчленение некоторой группы предметов</w:t>
            </w:r>
          </w:p>
        </w:tc>
        <w:tc>
          <w:tcPr>
            <w:tcW w:w="1842" w:type="dxa"/>
            <w:shd w:val="clear" w:color="auto" w:fill="auto"/>
          </w:tcPr>
          <w:p w:rsidR="00FA3B47" w:rsidRPr="009317D6" w:rsidRDefault="00FA3B47" w:rsidP="00332555">
            <w:r w:rsidRPr="009317D6">
              <w:t>Через нахождение обобщающего слова</w:t>
            </w:r>
          </w:p>
        </w:tc>
        <w:tc>
          <w:tcPr>
            <w:tcW w:w="1701" w:type="dxa"/>
            <w:shd w:val="clear" w:color="auto" w:fill="auto"/>
          </w:tcPr>
          <w:p w:rsidR="00FA3B47" w:rsidRPr="009317D6" w:rsidRDefault="00FA3B47" w:rsidP="00332555">
            <w:r w:rsidRPr="009317D6">
              <w:t>На основе группировки по заданному признаку</w:t>
            </w:r>
          </w:p>
        </w:tc>
        <w:tc>
          <w:tcPr>
            <w:tcW w:w="851" w:type="dxa"/>
            <w:shd w:val="clear" w:color="auto" w:fill="auto"/>
          </w:tcPr>
          <w:p w:rsidR="00FA3B47" w:rsidRPr="009317D6" w:rsidRDefault="00FA3B47" w:rsidP="00332555"/>
        </w:tc>
      </w:tr>
      <w:tr w:rsidR="00FA3B47" w:rsidRPr="009317D6" w:rsidTr="00332555">
        <w:tc>
          <w:tcPr>
            <w:tcW w:w="1843" w:type="dxa"/>
            <w:vMerge/>
            <w:shd w:val="clear" w:color="auto" w:fill="auto"/>
          </w:tcPr>
          <w:p w:rsidR="00FA3B47" w:rsidRPr="009317D6" w:rsidRDefault="00FA3B47" w:rsidP="00332555"/>
        </w:tc>
        <w:tc>
          <w:tcPr>
            <w:tcW w:w="1701" w:type="dxa"/>
            <w:shd w:val="clear" w:color="auto" w:fill="auto"/>
          </w:tcPr>
          <w:p w:rsidR="00FA3B47" w:rsidRPr="009317D6" w:rsidRDefault="00FA3B47" w:rsidP="00332555">
            <w:r w:rsidRPr="009317D6">
              <w:t>Развитие умения находить причинно-следственные связи</w:t>
            </w:r>
          </w:p>
        </w:tc>
        <w:tc>
          <w:tcPr>
            <w:tcW w:w="1701" w:type="dxa"/>
            <w:shd w:val="clear" w:color="auto" w:fill="auto"/>
          </w:tcPr>
          <w:p w:rsidR="00FA3B47" w:rsidRPr="009317D6" w:rsidRDefault="00FA3B47" w:rsidP="00332555">
            <w:r w:rsidRPr="009317D6">
              <w:t>Развитие умения устанавливать связи между событиями, явлениями</w:t>
            </w:r>
          </w:p>
        </w:tc>
        <w:tc>
          <w:tcPr>
            <w:tcW w:w="1560" w:type="dxa"/>
            <w:shd w:val="clear" w:color="auto" w:fill="auto"/>
          </w:tcPr>
          <w:p w:rsidR="00FA3B47" w:rsidRPr="009317D6" w:rsidRDefault="00FA3B47" w:rsidP="00332555">
            <w:r w:rsidRPr="009317D6">
              <w:t>Через нахождение разных следствий одной причины</w:t>
            </w:r>
          </w:p>
        </w:tc>
        <w:tc>
          <w:tcPr>
            <w:tcW w:w="1842" w:type="dxa"/>
            <w:shd w:val="clear" w:color="auto" w:fill="auto"/>
          </w:tcPr>
          <w:p w:rsidR="00FA3B47" w:rsidRPr="009317D6" w:rsidRDefault="00FA3B47" w:rsidP="00332555">
            <w:r w:rsidRPr="009317D6">
              <w:t>На основе анализа сюжетных картинок</w:t>
            </w:r>
          </w:p>
        </w:tc>
        <w:tc>
          <w:tcPr>
            <w:tcW w:w="1701" w:type="dxa"/>
            <w:shd w:val="clear" w:color="auto" w:fill="auto"/>
          </w:tcPr>
          <w:p w:rsidR="00FA3B47" w:rsidRPr="009317D6" w:rsidRDefault="00FA3B47" w:rsidP="00332555">
            <w:r w:rsidRPr="009317D6">
              <w:t>Через нахождения разных причин одного следствия</w:t>
            </w:r>
          </w:p>
        </w:tc>
        <w:tc>
          <w:tcPr>
            <w:tcW w:w="851" w:type="dxa"/>
            <w:shd w:val="clear" w:color="auto" w:fill="auto"/>
          </w:tcPr>
          <w:p w:rsidR="00FA3B47" w:rsidRPr="009317D6" w:rsidRDefault="00FA3B47" w:rsidP="00332555"/>
        </w:tc>
      </w:tr>
      <w:tr w:rsidR="00FA3B47" w:rsidRPr="009317D6" w:rsidTr="00332555">
        <w:tc>
          <w:tcPr>
            <w:tcW w:w="1843" w:type="dxa"/>
            <w:shd w:val="clear" w:color="auto" w:fill="auto"/>
            <w:vAlign w:val="center"/>
          </w:tcPr>
          <w:p w:rsidR="00FA3B47" w:rsidRPr="009317D6" w:rsidRDefault="00FA3B47" w:rsidP="00332555">
            <w:pPr>
              <w:jc w:val="center"/>
              <w:rPr>
                <w:b/>
                <w:i/>
              </w:rPr>
            </w:pPr>
            <w:r w:rsidRPr="009317D6">
              <w:rPr>
                <w:b/>
                <w:i/>
              </w:rPr>
              <w:t>Коррекция индивидуальных пробелов в знаниях</w:t>
            </w:r>
          </w:p>
        </w:tc>
        <w:tc>
          <w:tcPr>
            <w:tcW w:w="1701" w:type="dxa"/>
            <w:shd w:val="clear" w:color="auto" w:fill="auto"/>
          </w:tcPr>
          <w:p w:rsidR="00FA3B47" w:rsidRPr="009317D6" w:rsidRDefault="00FA3B47" w:rsidP="00332555">
            <w:r w:rsidRPr="009317D6">
              <w:t>Восполнение пробелов по теме …</w:t>
            </w:r>
          </w:p>
        </w:tc>
        <w:tc>
          <w:tcPr>
            <w:tcW w:w="1701" w:type="dxa"/>
            <w:shd w:val="clear" w:color="auto" w:fill="auto"/>
          </w:tcPr>
          <w:p w:rsidR="00FA3B47" w:rsidRPr="009317D6" w:rsidRDefault="00FA3B47" w:rsidP="00332555">
            <w:r w:rsidRPr="009317D6">
              <w:t>Способствовать устранению пробелов в знаниях, в усвоении отдельных учебных предметов или их разделов, повышению уровня личностного развития</w:t>
            </w:r>
          </w:p>
        </w:tc>
        <w:tc>
          <w:tcPr>
            <w:tcW w:w="1560" w:type="dxa"/>
            <w:shd w:val="clear" w:color="auto" w:fill="auto"/>
          </w:tcPr>
          <w:p w:rsidR="00FA3B47" w:rsidRPr="009317D6" w:rsidRDefault="00FA3B47" w:rsidP="00332555">
            <w:r w:rsidRPr="009317D6">
              <w:t>Коррекция эмоционально-волевой сферы</w:t>
            </w:r>
          </w:p>
        </w:tc>
        <w:tc>
          <w:tcPr>
            <w:tcW w:w="1842" w:type="dxa"/>
            <w:shd w:val="clear" w:color="auto" w:fill="auto"/>
          </w:tcPr>
          <w:p w:rsidR="00FA3B47" w:rsidRPr="009317D6" w:rsidRDefault="00FA3B47" w:rsidP="00332555">
            <w:r w:rsidRPr="009317D6">
              <w:t>Произношение и написание парных звонких и глухих согласных</w:t>
            </w:r>
          </w:p>
        </w:tc>
        <w:tc>
          <w:tcPr>
            <w:tcW w:w="1701" w:type="dxa"/>
            <w:shd w:val="clear" w:color="auto" w:fill="auto"/>
          </w:tcPr>
          <w:p w:rsidR="00FA3B47" w:rsidRPr="009317D6" w:rsidRDefault="00FA3B47" w:rsidP="00332555">
            <w:r w:rsidRPr="009317D6">
              <w:t>Буквенные выражения и уравнения</w:t>
            </w:r>
          </w:p>
        </w:tc>
        <w:tc>
          <w:tcPr>
            <w:tcW w:w="851" w:type="dxa"/>
            <w:shd w:val="clear" w:color="auto" w:fill="auto"/>
          </w:tcPr>
          <w:p w:rsidR="00FA3B47" w:rsidRPr="009317D6" w:rsidRDefault="00FA3B47" w:rsidP="00332555"/>
        </w:tc>
      </w:tr>
      <w:tr w:rsidR="00FA3B47" w:rsidRPr="009317D6" w:rsidTr="00332555">
        <w:tc>
          <w:tcPr>
            <w:tcW w:w="1843" w:type="dxa"/>
            <w:vMerge w:val="restart"/>
            <w:shd w:val="clear" w:color="auto" w:fill="auto"/>
            <w:vAlign w:val="center"/>
          </w:tcPr>
          <w:p w:rsidR="00FA3B47" w:rsidRPr="009317D6" w:rsidRDefault="00FA3B47" w:rsidP="00332555">
            <w:pPr>
              <w:jc w:val="center"/>
              <w:rPr>
                <w:b/>
                <w:i/>
              </w:rPr>
            </w:pPr>
            <w:r w:rsidRPr="009317D6">
              <w:rPr>
                <w:b/>
                <w:i/>
              </w:rPr>
              <w:t>Развитие мышления</w:t>
            </w:r>
          </w:p>
        </w:tc>
        <w:tc>
          <w:tcPr>
            <w:tcW w:w="1701" w:type="dxa"/>
            <w:shd w:val="clear" w:color="auto" w:fill="auto"/>
          </w:tcPr>
          <w:p w:rsidR="00FA3B47" w:rsidRPr="009317D6" w:rsidRDefault="00FA3B47" w:rsidP="00332555">
            <w:r w:rsidRPr="009317D6">
              <w:t>Развитие наглядно-действенного мышления</w:t>
            </w:r>
          </w:p>
        </w:tc>
        <w:tc>
          <w:tcPr>
            <w:tcW w:w="1701" w:type="dxa"/>
            <w:shd w:val="clear" w:color="auto" w:fill="auto"/>
          </w:tcPr>
          <w:p w:rsidR="00FA3B47" w:rsidRPr="009317D6" w:rsidRDefault="00FA3B47" w:rsidP="00332555">
            <w:r w:rsidRPr="009317D6">
              <w:t>Корригировать и развивать наглядно-действенное мышление</w:t>
            </w:r>
          </w:p>
        </w:tc>
        <w:tc>
          <w:tcPr>
            <w:tcW w:w="1560" w:type="dxa"/>
            <w:shd w:val="clear" w:color="auto" w:fill="auto"/>
          </w:tcPr>
          <w:p w:rsidR="00FA3B47" w:rsidRPr="009317D6" w:rsidRDefault="00FA3B47" w:rsidP="00332555">
            <w:r w:rsidRPr="009317D6">
              <w:t>На основе конструирования и моделирования по образцу, через работу и лабиринтами</w:t>
            </w:r>
          </w:p>
        </w:tc>
        <w:tc>
          <w:tcPr>
            <w:tcW w:w="1842" w:type="dxa"/>
            <w:shd w:val="clear" w:color="auto" w:fill="auto"/>
          </w:tcPr>
          <w:p w:rsidR="00FA3B47" w:rsidRPr="009317D6" w:rsidRDefault="00FA3B47" w:rsidP="00332555">
            <w:r w:rsidRPr="009317D6">
              <w:t>На основе воспроизведения фигур по образцу, через работу с разрезными предметными и сюжетными картинками неодинаковой сложности</w:t>
            </w:r>
          </w:p>
        </w:tc>
        <w:tc>
          <w:tcPr>
            <w:tcW w:w="1701" w:type="dxa"/>
            <w:shd w:val="clear" w:color="auto" w:fill="auto"/>
          </w:tcPr>
          <w:p w:rsidR="00FA3B47" w:rsidRPr="009317D6" w:rsidRDefault="00FA3B47" w:rsidP="00332555">
            <w:r w:rsidRPr="009317D6">
              <w:t>Через работу по конструированию и моделированию из бумаги, на основе работы со схемами</w:t>
            </w:r>
          </w:p>
        </w:tc>
        <w:tc>
          <w:tcPr>
            <w:tcW w:w="851" w:type="dxa"/>
            <w:shd w:val="clear" w:color="auto" w:fill="auto"/>
          </w:tcPr>
          <w:p w:rsidR="00FA3B47" w:rsidRPr="009317D6" w:rsidRDefault="00FA3B47" w:rsidP="00332555"/>
        </w:tc>
      </w:tr>
      <w:tr w:rsidR="00FA3B47" w:rsidRPr="009317D6" w:rsidTr="00332555">
        <w:tc>
          <w:tcPr>
            <w:tcW w:w="1843" w:type="dxa"/>
            <w:vMerge/>
            <w:shd w:val="clear" w:color="auto" w:fill="auto"/>
          </w:tcPr>
          <w:p w:rsidR="00FA3B47" w:rsidRPr="009317D6" w:rsidRDefault="00FA3B47" w:rsidP="00332555"/>
        </w:tc>
        <w:tc>
          <w:tcPr>
            <w:tcW w:w="1701" w:type="dxa"/>
            <w:shd w:val="clear" w:color="auto" w:fill="auto"/>
          </w:tcPr>
          <w:p w:rsidR="00FA3B47" w:rsidRPr="009317D6" w:rsidRDefault="00FA3B47" w:rsidP="00332555">
            <w:r w:rsidRPr="009317D6">
              <w:t>Развитие наглядно-образного мышления</w:t>
            </w:r>
          </w:p>
        </w:tc>
        <w:tc>
          <w:tcPr>
            <w:tcW w:w="1701" w:type="dxa"/>
            <w:shd w:val="clear" w:color="auto" w:fill="auto"/>
          </w:tcPr>
          <w:p w:rsidR="00FA3B47" w:rsidRPr="009317D6" w:rsidRDefault="00FA3B47" w:rsidP="00332555">
            <w:r w:rsidRPr="009317D6">
              <w:t>Корригировать и развивать наглядно-образное мышление на различном материале без использования образца</w:t>
            </w:r>
          </w:p>
        </w:tc>
        <w:tc>
          <w:tcPr>
            <w:tcW w:w="1560" w:type="dxa"/>
            <w:shd w:val="clear" w:color="auto" w:fill="auto"/>
          </w:tcPr>
          <w:p w:rsidR="00FA3B47" w:rsidRPr="009317D6" w:rsidRDefault="00FA3B47" w:rsidP="00332555">
            <w:r w:rsidRPr="009317D6">
              <w:t>Через задания на прохождение лабиринтов, через работу с мозаиками, конструкторами</w:t>
            </w:r>
          </w:p>
        </w:tc>
        <w:tc>
          <w:tcPr>
            <w:tcW w:w="1842" w:type="dxa"/>
            <w:shd w:val="clear" w:color="auto" w:fill="auto"/>
          </w:tcPr>
          <w:p w:rsidR="00FA3B47" w:rsidRPr="009317D6" w:rsidRDefault="00FA3B47" w:rsidP="00332555">
            <w:r w:rsidRPr="009317D6">
              <w:t>На основе развернутых речевых комментариев, через работу с нелепицами</w:t>
            </w:r>
          </w:p>
        </w:tc>
        <w:tc>
          <w:tcPr>
            <w:tcW w:w="1701" w:type="dxa"/>
            <w:shd w:val="clear" w:color="auto" w:fill="auto"/>
          </w:tcPr>
          <w:p w:rsidR="00FA3B47" w:rsidRPr="009317D6" w:rsidRDefault="00FA3B47" w:rsidP="00332555">
            <w:r w:rsidRPr="009317D6">
              <w:t>Через конструирование по словестной инструкции, через выполнение заданий</w:t>
            </w:r>
          </w:p>
        </w:tc>
        <w:tc>
          <w:tcPr>
            <w:tcW w:w="851" w:type="dxa"/>
            <w:shd w:val="clear" w:color="auto" w:fill="auto"/>
          </w:tcPr>
          <w:p w:rsidR="00FA3B47" w:rsidRPr="009317D6" w:rsidRDefault="00FA3B47" w:rsidP="00332555"/>
        </w:tc>
      </w:tr>
      <w:tr w:rsidR="00FA3B47" w:rsidRPr="009317D6" w:rsidTr="00332555">
        <w:tc>
          <w:tcPr>
            <w:tcW w:w="1843" w:type="dxa"/>
            <w:shd w:val="clear" w:color="auto" w:fill="auto"/>
            <w:vAlign w:val="center"/>
          </w:tcPr>
          <w:p w:rsidR="00FA3B47" w:rsidRPr="009317D6" w:rsidRDefault="00FA3B47" w:rsidP="00332555">
            <w:pPr>
              <w:jc w:val="center"/>
              <w:rPr>
                <w:b/>
                <w:i/>
              </w:rPr>
            </w:pPr>
            <w:r w:rsidRPr="009317D6">
              <w:rPr>
                <w:b/>
                <w:i/>
              </w:rPr>
              <w:t>Коррекция индивидуальных пробелов в знаниях</w:t>
            </w:r>
          </w:p>
        </w:tc>
        <w:tc>
          <w:tcPr>
            <w:tcW w:w="1701" w:type="dxa"/>
            <w:shd w:val="clear" w:color="auto" w:fill="auto"/>
          </w:tcPr>
          <w:p w:rsidR="00FA3B47" w:rsidRPr="009317D6" w:rsidRDefault="00FA3B47" w:rsidP="00332555">
            <w:r w:rsidRPr="009317D6">
              <w:t>Восполнение пробелов по теме …</w:t>
            </w:r>
          </w:p>
        </w:tc>
        <w:tc>
          <w:tcPr>
            <w:tcW w:w="1701" w:type="dxa"/>
            <w:shd w:val="clear" w:color="auto" w:fill="auto"/>
          </w:tcPr>
          <w:p w:rsidR="00FA3B47" w:rsidRPr="009317D6" w:rsidRDefault="00FA3B47" w:rsidP="00332555">
            <w:r w:rsidRPr="009317D6">
              <w:t>Способствовать устранению пробелов в знаниях, в усвоении отдельных учебных предметов или их разделов, повышению уровня личностного развития</w:t>
            </w:r>
          </w:p>
        </w:tc>
        <w:tc>
          <w:tcPr>
            <w:tcW w:w="1560" w:type="dxa"/>
            <w:shd w:val="clear" w:color="auto" w:fill="auto"/>
          </w:tcPr>
          <w:p w:rsidR="00FA3B47" w:rsidRPr="009317D6" w:rsidRDefault="00FA3B47" w:rsidP="00332555">
            <w:r w:rsidRPr="009317D6">
              <w:t>Коррекция эмоционально-волевой сферы</w:t>
            </w:r>
          </w:p>
        </w:tc>
        <w:tc>
          <w:tcPr>
            <w:tcW w:w="1842" w:type="dxa"/>
            <w:shd w:val="clear" w:color="auto" w:fill="auto"/>
          </w:tcPr>
          <w:p w:rsidR="00FA3B47" w:rsidRPr="009317D6" w:rsidRDefault="00FA3B47" w:rsidP="00332555">
            <w:r w:rsidRPr="009317D6">
              <w:t>Изучение частей речи</w:t>
            </w:r>
          </w:p>
        </w:tc>
        <w:tc>
          <w:tcPr>
            <w:tcW w:w="1701" w:type="dxa"/>
            <w:shd w:val="clear" w:color="auto" w:fill="auto"/>
          </w:tcPr>
          <w:p w:rsidR="00FA3B47" w:rsidRPr="009317D6" w:rsidRDefault="00FA3B47" w:rsidP="00332555">
            <w:r w:rsidRPr="009317D6">
              <w:t>Табличное умножение и деление</w:t>
            </w:r>
          </w:p>
        </w:tc>
        <w:tc>
          <w:tcPr>
            <w:tcW w:w="851" w:type="dxa"/>
            <w:shd w:val="clear" w:color="auto" w:fill="auto"/>
          </w:tcPr>
          <w:p w:rsidR="00FA3B47" w:rsidRPr="009317D6" w:rsidRDefault="00FA3B47" w:rsidP="00332555"/>
        </w:tc>
      </w:tr>
      <w:tr w:rsidR="00FA3B47" w:rsidRPr="009317D6" w:rsidTr="00332555">
        <w:tc>
          <w:tcPr>
            <w:tcW w:w="1843" w:type="dxa"/>
            <w:shd w:val="clear" w:color="auto" w:fill="auto"/>
            <w:vAlign w:val="center"/>
          </w:tcPr>
          <w:p w:rsidR="00FA3B47" w:rsidRPr="009317D6" w:rsidRDefault="00FA3B47" w:rsidP="00332555">
            <w:pPr>
              <w:jc w:val="center"/>
              <w:rPr>
                <w:b/>
                <w:i/>
              </w:rPr>
            </w:pPr>
            <w:r w:rsidRPr="009317D6">
              <w:rPr>
                <w:b/>
                <w:i/>
              </w:rPr>
              <w:t>Коррекция нарушений в развитии мотивационной сферы</w:t>
            </w:r>
          </w:p>
        </w:tc>
        <w:tc>
          <w:tcPr>
            <w:tcW w:w="1701" w:type="dxa"/>
            <w:shd w:val="clear" w:color="auto" w:fill="auto"/>
          </w:tcPr>
          <w:p w:rsidR="00FA3B47" w:rsidRPr="009317D6" w:rsidRDefault="00FA3B47" w:rsidP="00332555">
            <w:r w:rsidRPr="009317D6">
              <w:t>Развитие познавательной активности, активизация мыслительной деятельности</w:t>
            </w:r>
          </w:p>
        </w:tc>
        <w:tc>
          <w:tcPr>
            <w:tcW w:w="1701" w:type="dxa"/>
            <w:shd w:val="clear" w:color="auto" w:fill="auto"/>
          </w:tcPr>
          <w:p w:rsidR="00FA3B47" w:rsidRPr="009317D6" w:rsidRDefault="00FA3B47" w:rsidP="00332555">
            <w:r w:rsidRPr="009317D6">
              <w:t>Корригировать и развивать мотивационную сферу, способствовать активизации мыслительных операций</w:t>
            </w:r>
          </w:p>
        </w:tc>
        <w:tc>
          <w:tcPr>
            <w:tcW w:w="1560" w:type="dxa"/>
            <w:shd w:val="clear" w:color="auto" w:fill="auto"/>
          </w:tcPr>
          <w:p w:rsidR="00FA3B47" w:rsidRPr="009317D6" w:rsidRDefault="00FA3B47" w:rsidP="00332555">
            <w:r w:rsidRPr="009317D6">
              <w:t>На основе решения занимательных задач, ребусов</w:t>
            </w:r>
          </w:p>
        </w:tc>
        <w:tc>
          <w:tcPr>
            <w:tcW w:w="1842" w:type="dxa"/>
            <w:shd w:val="clear" w:color="auto" w:fill="auto"/>
          </w:tcPr>
          <w:p w:rsidR="00FA3B47" w:rsidRPr="009317D6" w:rsidRDefault="00FA3B47" w:rsidP="00332555">
            <w:r w:rsidRPr="009317D6">
              <w:t>Через работу с шарадами и анаграммами</w:t>
            </w:r>
          </w:p>
        </w:tc>
        <w:tc>
          <w:tcPr>
            <w:tcW w:w="1701" w:type="dxa"/>
            <w:shd w:val="clear" w:color="auto" w:fill="auto"/>
          </w:tcPr>
          <w:p w:rsidR="00FA3B47" w:rsidRPr="009317D6" w:rsidRDefault="00FA3B47" w:rsidP="00332555">
            <w:r w:rsidRPr="009317D6">
              <w:t>На основе решения занимательных задач, кроссвордов</w:t>
            </w:r>
          </w:p>
        </w:tc>
        <w:tc>
          <w:tcPr>
            <w:tcW w:w="851" w:type="dxa"/>
            <w:shd w:val="clear" w:color="auto" w:fill="auto"/>
          </w:tcPr>
          <w:p w:rsidR="00FA3B47" w:rsidRPr="009317D6" w:rsidRDefault="00FA3B47" w:rsidP="00332555"/>
        </w:tc>
      </w:tr>
      <w:tr w:rsidR="00FA3B47" w:rsidRPr="009317D6" w:rsidTr="00332555">
        <w:tc>
          <w:tcPr>
            <w:tcW w:w="10348" w:type="dxa"/>
            <w:gridSpan w:val="6"/>
            <w:shd w:val="clear" w:color="auto" w:fill="auto"/>
          </w:tcPr>
          <w:p w:rsidR="00FA3B47" w:rsidRPr="009317D6" w:rsidRDefault="00FA3B47" w:rsidP="00332555">
            <w:pPr>
              <w:jc w:val="center"/>
            </w:pPr>
            <w:r w:rsidRPr="009317D6">
              <w:t>Всего:</w:t>
            </w:r>
          </w:p>
        </w:tc>
        <w:tc>
          <w:tcPr>
            <w:tcW w:w="851" w:type="dxa"/>
            <w:shd w:val="clear" w:color="auto" w:fill="auto"/>
          </w:tcPr>
          <w:p w:rsidR="00FA3B47" w:rsidRPr="009317D6" w:rsidRDefault="00FA3B47" w:rsidP="00332555"/>
        </w:tc>
      </w:tr>
    </w:tbl>
    <w:p w:rsidR="00FA3B47" w:rsidRDefault="00FA3B47" w:rsidP="00FA3B47">
      <w:pPr>
        <w:ind w:firstLine="709"/>
        <w:rPr>
          <w:b/>
          <w:sz w:val="28"/>
          <w:szCs w:val="28"/>
        </w:rPr>
      </w:pPr>
    </w:p>
    <w:p w:rsidR="00FA3B47" w:rsidRPr="00FA3B47" w:rsidRDefault="00FA3B47" w:rsidP="00FA3B47">
      <w:pPr>
        <w:spacing w:line="276" w:lineRule="auto"/>
        <w:ind w:firstLine="709"/>
        <w:jc w:val="both"/>
        <w:rPr>
          <w:b/>
          <w:sz w:val="24"/>
          <w:szCs w:val="24"/>
        </w:rPr>
      </w:pPr>
      <w:r w:rsidRPr="00FA3B47">
        <w:rPr>
          <w:b/>
          <w:sz w:val="24"/>
          <w:szCs w:val="24"/>
        </w:rPr>
        <w:t>2. Система комплексного психолого-медико-педагогического сопровождения обучающихся с умственной отсталостью (интеллектуальными нарушениями).</w:t>
      </w:r>
    </w:p>
    <w:p w:rsidR="00FA3B47" w:rsidRPr="00FA3B47" w:rsidRDefault="00FA3B47" w:rsidP="00FA3B47">
      <w:pPr>
        <w:spacing w:line="276" w:lineRule="auto"/>
        <w:ind w:firstLine="709"/>
        <w:jc w:val="both"/>
        <w:rPr>
          <w:sz w:val="24"/>
          <w:szCs w:val="24"/>
        </w:rPr>
      </w:pPr>
      <w:r w:rsidRPr="00FA3B47">
        <w:rPr>
          <w:sz w:val="24"/>
          <w:szCs w:val="24"/>
        </w:rPr>
        <w:t xml:space="preserve"> Одним из основных механизмов реализации программы коррекционной работы является </w:t>
      </w:r>
      <w:r w:rsidRPr="00FA3B47">
        <w:rPr>
          <w:b/>
          <w:i/>
          <w:sz w:val="24"/>
          <w:szCs w:val="24"/>
        </w:rPr>
        <w:t xml:space="preserve">оптимально выстроенное взаимодействие педагогов и специалистов образовательного учреждения, </w:t>
      </w:r>
      <w:r w:rsidRPr="00FA3B47">
        <w:rPr>
          <w:sz w:val="24"/>
          <w:szCs w:val="24"/>
        </w:rPr>
        <w:t>обеспечивающее системное сопровождение обучающихся с умственной отсталостью в образовательном процессе. Такое взаимодействие включает:</w:t>
      </w:r>
    </w:p>
    <w:p w:rsidR="00FA3B47" w:rsidRPr="00FA3B47" w:rsidRDefault="00FA3B47" w:rsidP="00FA3B47">
      <w:pPr>
        <w:spacing w:line="276" w:lineRule="auto"/>
        <w:ind w:firstLine="709"/>
        <w:jc w:val="both"/>
        <w:rPr>
          <w:sz w:val="24"/>
          <w:szCs w:val="24"/>
        </w:rPr>
      </w:pPr>
      <w:r w:rsidRPr="00FA3B47">
        <w:rPr>
          <w:sz w:val="24"/>
          <w:szCs w:val="24"/>
        </w:rPr>
        <w:t xml:space="preserve">— многоаспектный анализ личностного и познавательного развития ребёнка; </w:t>
      </w:r>
    </w:p>
    <w:p w:rsidR="00FA3B47" w:rsidRPr="00FA3B47" w:rsidRDefault="00FA3B47" w:rsidP="00FA3B47">
      <w:pPr>
        <w:spacing w:line="276" w:lineRule="auto"/>
        <w:ind w:firstLine="709"/>
        <w:jc w:val="both"/>
        <w:rPr>
          <w:sz w:val="24"/>
          <w:szCs w:val="24"/>
        </w:rPr>
      </w:pPr>
      <w:r w:rsidRPr="00FA3B47">
        <w:rPr>
          <w:sz w:val="24"/>
          <w:szCs w:val="24"/>
        </w:rPr>
        <w:t xml:space="preserve">— составление комплексных индивидуальных программ и коррекции отдельных сторон учебно-познавательной, речевой, эмоциональной-волевой и личностной сфер ребёнка. </w:t>
      </w:r>
    </w:p>
    <w:p w:rsidR="00FA3B47" w:rsidRPr="00FA3B47" w:rsidRDefault="00FA3B47" w:rsidP="00FA3B47">
      <w:pPr>
        <w:spacing w:line="276" w:lineRule="auto"/>
        <w:ind w:firstLine="709"/>
        <w:jc w:val="both"/>
        <w:rPr>
          <w:sz w:val="24"/>
          <w:szCs w:val="24"/>
        </w:rPr>
      </w:pPr>
      <w:r w:rsidRPr="00FA3B47">
        <w:rPr>
          <w:sz w:val="24"/>
          <w:szCs w:val="24"/>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ребенка.  Действенная форма такого взаимодействия -  </w:t>
      </w:r>
      <w:r w:rsidRPr="00FA3B47">
        <w:rPr>
          <w:b/>
          <w:i/>
          <w:sz w:val="24"/>
          <w:szCs w:val="24"/>
        </w:rPr>
        <w:t>психолого-медико-педагогический консилиум,</w:t>
      </w:r>
      <w:r w:rsidRPr="00FA3B47">
        <w:rPr>
          <w:sz w:val="24"/>
          <w:szCs w:val="24"/>
        </w:rPr>
        <w:t xml:space="preserve"> представляющий собой  многопрофильную помощь ребенку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умственной отсталостью.</w:t>
      </w:r>
    </w:p>
    <w:p w:rsidR="00FA3B47" w:rsidRPr="00FA3B47" w:rsidRDefault="00FA3B47" w:rsidP="00FA3B47">
      <w:pPr>
        <w:spacing w:line="276" w:lineRule="auto"/>
        <w:ind w:firstLine="709"/>
        <w:jc w:val="both"/>
        <w:rPr>
          <w:b/>
          <w:sz w:val="24"/>
          <w:szCs w:val="24"/>
        </w:rPr>
      </w:pPr>
    </w:p>
    <w:p w:rsidR="00FA3B47" w:rsidRPr="00FA3B47" w:rsidRDefault="00FA3B47" w:rsidP="00FA3B47">
      <w:pPr>
        <w:spacing w:line="276" w:lineRule="auto"/>
        <w:ind w:firstLine="709"/>
        <w:jc w:val="both"/>
        <w:rPr>
          <w:b/>
          <w:i/>
          <w:sz w:val="24"/>
          <w:szCs w:val="24"/>
        </w:rPr>
      </w:pPr>
      <w:r w:rsidRPr="00FA3B47">
        <w:rPr>
          <w:b/>
          <w:i/>
          <w:sz w:val="24"/>
          <w:szCs w:val="24"/>
        </w:rPr>
        <w:t xml:space="preserve">Психолого-педагогическое обеспечение: </w:t>
      </w:r>
    </w:p>
    <w:p w:rsidR="00FA3B47" w:rsidRPr="00FA3B47" w:rsidRDefault="00FA3B47" w:rsidP="00FA3B47">
      <w:pPr>
        <w:spacing w:line="276" w:lineRule="auto"/>
        <w:ind w:firstLine="709"/>
        <w:jc w:val="both"/>
        <w:rPr>
          <w:sz w:val="24"/>
          <w:szCs w:val="24"/>
        </w:rPr>
      </w:pPr>
      <w:r w:rsidRPr="00FA3B47">
        <w:rPr>
          <w:sz w:val="24"/>
          <w:szCs w:val="24"/>
        </w:rPr>
        <w:t>- психолого-педагогическое сопровождение учебно-воспитательного процесса осуществляется специалистами психолого-медико-педагогического консилиума образовательной организации, деятельность которого регламентируется Положением о школьном ПМПк, организуется на основе Плана работы;</w:t>
      </w:r>
    </w:p>
    <w:p w:rsidR="00FA3B47" w:rsidRPr="00FA3B47" w:rsidRDefault="00FA3B47" w:rsidP="00FA3B47">
      <w:pPr>
        <w:spacing w:line="276" w:lineRule="auto"/>
        <w:ind w:firstLine="709"/>
        <w:jc w:val="both"/>
        <w:rPr>
          <w:sz w:val="24"/>
          <w:szCs w:val="24"/>
        </w:rPr>
      </w:pPr>
      <w:r w:rsidRPr="00FA3B47">
        <w:rPr>
          <w:sz w:val="24"/>
          <w:szCs w:val="24"/>
        </w:rPr>
        <w:t>- учебно-воспитательный процесс организован в режиме полного дня. Учебные занятия проходят в одну смену. Основной формой органиазции учебного процесса является  классно-урочная система. Организованны группы продленного дня с 1по 9 класс. Внеурочная деятельность  носит  коррекционно-развивающую направленность и осуществляется последующим направлениям:</w:t>
      </w:r>
    </w:p>
    <w:p w:rsidR="00FA3B47" w:rsidRPr="00FA3B47" w:rsidRDefault="00FA3B47" w:rsidP="00FA3B47">
      <w:pPr>
        <w:spacing w:line="276" w:lineRule="auto"/>
        <w:ind w:firstLine="709"/>
        <w:jc w:val="both"/>
        <w:rPr>
          <w:sz w:val="24"/>
          <w:szCs w:val="24"/>
        </w:rPr>
      </w:pPr>
      <w:r w:rsidRPr="00FA3B47">
        <w:rPr>
          <w:sz w:val="24"/>
          <w:szCs w:val="24"/>
        </w:rPr>
        <w:t>- спортивно-оздоровительное;</w:t>
      </w:r>
    </w:p>
    <w:p w:rsidR="00FA3B47" w:rsidRPr="00FA3B47" w:rsidRDefault="00FA3B47" w:rsidP="00FA3B47">
      <w:pPr>
        <w:spacing w:line="276" w:lineRule="auto"/>
        <w:ind w:firstLine="709"/>
        <w:jc w:val="both"/>
        <w:rPr>
          <w:sz w:val="24"/>
          <w:szCs w:val="24"/>
        </w:rPr>
      </w:pPr>
      <w:r w:rsidRPr="00FA3B47">
        <w:rPr>
          <w:sz w:val="24"/>
          <w:szCs w:val="24"/>
        </w:rPr>
        <w:t>- нравственное;</w:t>
      </w:r>
    </w:p>
    <w:p w:rsidR="00FA3B47" w:rsidRPr="00FA3B47" w:rsidRDefault="00FA3B47" w:rsidP="00FA3B47">
      <w:pPr>
        <w:spacing w:line="276" w:lineRule="auto"/>
        <w:ind w:firstLine="709"/>
        <w:jc w:val="both"/>
        <w:rPr>
          <w:sz w:val="24"/>
          <w:szCs w:val="24"/>
        </w:rPr>
      </w:pPr>
      <w:r w:rsidRPr="00FA3B47">
        <w:rPr>
          <w:sz w:val="24"/>
          <w:szCs w:val="24"/>
        </w:rPr>
        <w:t>- социальное;</w:t>
      </w:r>
    </w:p>
    <w:p w:rsidR="00FA3B47" w:rsidRPr="00FA3B47" w:rsidRDefault="00FA3B47" w:rsidP="00FA3B47">
      <w:pPr>
        <w:spacing w:line="276" w:lineRule="auto"/>
        <w:ind w:firstLine="709"/>
        <w:jc w:val="both"/>
        <w:rPr>
          <w:sz w:val="24"/>
          <w:szCs w:val="24"/>
        </w:rPr>
      </w:pPr>
      <w:r w:rsidRPr="00FA3B47">
        <w:rPr>
          <w:sz w:val="24"/>
          <w:szCs w:val="24"/>
        </w:rPr>
        <w:t>- общекультурное.</w:t>
      </w:r>
    </w:p>
    <w:p w:rsidR="00FA3B47" w:rsidRPr="00FA3B47" w:rsidRDefault="00FA3B47" w:rsidP="00FA3B47">
      <w:pPr>
        <w:spacing w:line="276" w:lineRule="auto"/>
        <w:ind w:firstLine="709"/>
        <w:jc w:val="both"/>
        <w:rPr>
          <w:sz w:val="24"/>
          <w:szCs w:val="24"/>
        </w:rPr>
      </w:pPr>
      <w:r w:rsidRPr="00FA3B47">
        <w:rPr>
          <w:sz w:val="24"/>
          <w:szCs w:val="24"/>
        </w:rPr>
        <w:t>Проводятся занятия в кружках, студиях системы дополнительного образования, индивидуальные и групповые коррекционные занятия,  внеклассные мероприятия,  экскурсии, общественно-полезные практики.</w:t>
      </w:r>
    </w:p>
    <w:p w:rsidR="00FA3B47" w:rsidRPr="00FA3B47" w:rsidRDefault="00FA3B47" w:rsidP="00FA3B47">
      <w:pPr>
        <w:spacing w:line="276" w:lineRule="auto"/>
        <w:ind w:firstLine="709"/>
        <w:jc w:val="both"/>
        <w:rPr>
          <w:sz w:val="24"/>
          <w:szCs w:val="24"/>
        </w:rPr>
      </w:pPr>
      <w:r w:rsidRPr="00FA3B47">
        <w:rPr>
          <w:sz w:val="24"/>
          <w:szCs w:val="24"/>
        </w:rPr>
        <w:t>- коррекционно-развивающая направленность обучения и воспитания достигается благодаря специальным предметам и курсам – ритмика, игратерапия. На уроках  и во внеурочной деятельности используются различные  педагогические технологии: здоровьесберегающие,  проблемного обучения, проектная деятельность, информационно-кммуникационные, коллективно-творческого дела;</w:t>
      </w:r>
    </w:p>
    <w:p w:rsidR="00FA3B47" w:rsidRPr="00FA3B47" w:rsidRDefault="00FA3B47" w:rsidP="00FA3B47">
      <w:pPr>
        <w:spacing w:line="276" w:lineRule="auto"/>
        <w:ind w:firstLine="709"/>
        <w:jc w:val="both"/>
        <w:rPr>
          <w:sz w:val="24"/>
          <w:szCs w:val="24"/>
        </w:rPr>
      </w:pPr>
      <w:r w:rsidRPr="00FA3B47">
        <w:rPr>
          <w:sz w:val="24"/>
          <w:szCs w:val="24"/>
        </w:rPr>
        <w:t>- образовательная организация осуществляет обучение детей  в форме индивидуального обучения на дому по индивидуальным учебным планам. Содержание образования для этих детей определяется исходя из особенностей психофизического развития и индивидуальных возможностей обучающихся; социализация данных детей осуществляется  через участие во внеклассных мероприятиях, занятиях в кружках, студиях системы дополнительного образования, систему индивидуальных коррекционных занятий (адаптивная физкультура, психологическое и логопедическое сопровождение);</w:t>
      </w:r>
    </w:p>
    <w:p w:rsidR="00FA3B47" w:rsidRPr="00FA3B47" w:rsidRDefault="00FA3B47" w:rsidP="00FA3B47">
      <w:pPr>
        <w:spacing w:line="276" w:lineRule="auto"/>
        <w:ind w:firstLine="709"/>
        <w:jc w:val="both"/>
        <w:rPr>
          <w:sz w:val="24"/>
          <w:szCs w:val="24"/>
        </w:rPr>
      </w:pPr>
      <w:r w:rsidRPr="00FA3B47">
        <w:rPr>
          <w:sz w:val="24"/>
          <w:szCs w:val="24"/>
        </w:rPr>
        <w:t>- здоровьесберегающие условия в образовательной организации  обеспечены условием соблюдения охранительного режима в образовательном процессе: составлением расписания, организацией динамических пауз на свежем воздухе во время образовательного процесса, соблюдением режимных моментов, организацией  прогулок для обучающихся, соблюдение комфортного психоэмоционального режима, профилактика физических, умственных и психологических перегрузок обучающихся, соблюдение санитарно-гигиенических правил и норм;</w:t>
      </w:r>
    </w:p>
    <w:p w:rsidR="00FA3B47" w:rsidRPr="00FA3B47" w:rsidRDefault="00FA3B47" w:rsidP="00FA3B47">
      <w:pPr>
        <w:spacing w:line="276" w:lineRule="auto"/>
        <w:ind w:firstLine="709"/>
        <w:jc w:val="both"/>
        <w:rPr>
          <w:sz w:val="24"/>
          <w:szCs w:val="24"/>
        </w:rPr>
      </w:pPr>
      <w:r w:rsidRPr="00FA3B47">
        <w:rPr>
          <w:sz w:val="24"/>
          <w:szCs w:val="24"/>
        </w:rPr>
        <w:t>- обеспечение специализированных условий (выдвижение комплекса специальных задач обучения, направленных на решение задач развития ребенка; использование специальных методов, средств, приемов обучения и воспитания, образовательных и коррекционных программ, ориентированных на социализацию обучающихся; дифференцированное и индивидуальное обучение с учетом специфики развития ребенка; комплексно воздействие на обучающегося, осуществляемое на групповых и индивидуальных занятиях.</w:t>
      </w:r>
    </w:p>
    <w:p w:rsidR="00FA3B47" w:rsidRPr="00FA3B47" w:rsidRDefault="00FA3B47" w:rsidP="00FA3B47">
      <w:pPr>
        <w:spacing w:line="276" w:lineRule="auto"/>
        <w:ind w:firstLine="709"/>
        <w:jc w:val="both"/>
        <w:rPr>
          <w:sz w:val="24"/>
          <w:szCs w:val="24"/>
        </w:rPr>
      </w:pPr>
      <w:r w:rsidRPr="00FA3B47">
        <w:rPr>
          <w:sz w:val="24"/>
          <w:szCs w:val="24"/>
        </w:rPr>
        <w:t xml:space="preserve">В качестве ещё одного механизма реализации коррекционной работы следует обозначить </w:t>
      </w:r>
      <w:r w:rsidRPr="00FA3B47">
        <w:rPr>
          <w:b/>
          <w:i/>
          <w:sz w:val="24"/>
          <w:szCs w:val="24"/>
        </w:rPr>
        <w:t>социальное партнёрство</w:t>
      </w:r>
      <w:r w:rsidRPr="00FA3B47">
        <w:rPr>
          <w:sz w:val="24"/>
          <w:szCs w:val="24"/>
        </w:rPr>
        <w:t xml:space="preserve">,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w:t>
      </w:r>
    </w:p>
    <w:p w:rsidR="00FA3B47" w:rsidRPr="00FA3B47" w:rsidRDefault="00FA3B47" w:rsidP="00FA3B47">
      <w:pPr>
        <w:spacing w:line="276" w:lineRule="auto"/>
        <w:ind w:firstLine="709"/>
        <w:jc w:val="both"/>
        <w:rPr>
          <w:sz w:val="24"/>
          <w:szCs w:val="24"/>
        </w:rPr>
      </w:pPr>
      <w:r w:rsidRPr="00FA3B47">
        <w:rPr>
          <w:sz w:val="24"/>
          <w:szCs w:val="24"/>
        </w:rPr>
        <w:t>Социальное партнёрство включает:</w:t>
      </w:r>
    </w:p>
    <w:p w:rsidR="00FA3B47" w:rsidRPr="00FA3B47" w:rsidRDefault="00FA3B47" w:rsidP="00FA3B47">
      <w:pPr>
        <w:spacing w:line="276" w:lineRule="auto"/>
        <w:ind w:firstLine="709"/>
        <w:jc w:val="both"/>
        <w:rPr>
          <w:sz w:val="24"/>
          <w:szCs w:val="24"/>
        </w:rPr>
      </w:pPr>
      <w:r w:rsidRPr="00FA3B47">
        <w:rPr>
          <w:sz w:val="24"/>
          <w:szCs w:val="24"/>
        </w:rPr>
        <w:t xml:space="preserve"> - сотрудничество с учреждениями образования;</w:t>
      </w:r>
    </w:p>
    <w:p w:rsidR="00FA3B47" w:rsidRPr="00FA3B47" w:rsidRDefault="00FA3B47" w:rsidP="00FA3B47">
      <w:pPr>
        <w:spacing w:line="276" w:lineRule="auto"/>
        <w:ind w:firstLine="709"/>
        <w:jc w:val="both"/>
        <w:rPr>
          <w:sz w:val="24"/>
          <w:szCs w:val="24"/>
        </w:rPr>
      </w:pPr>
      <w:r w:rsidRPr="00FA3B47">
        <w:rPr>
          <w:sz w:val="24"/>
          <w:szCs w:val="24"/>
        </w:rPr>
        <w:t>- сотрудничество с дошкольными учреждениями;</w:t>
      </w:r>
    </w:p>
    <w:p w:rsidR="00FA3B47" w:rsidRPr="00FA3B47" w:rsidRDefault="00FA3B47" w:rsidP="00FA3B47">
      <w:pPr>
        <w:spacing w:line="276" w:lineRule="auto"/>
        <w:ind w:firstLine="709"/>
        <w:jc w:val="both"/>
        <w:rPr>
          <w:sz w:val="24"/>
          <w:szCs w:val="24"/>
        </w:rPr>
      </w:pPr>
      <w:r w:rsidRPr="00FA3B47">
        <w:rPr>
          <w:sz w:val="24"/>
          <w:szCs w:val="24"/>
        </w:rPr>
        <w:t>- сотрудничество с медицинскими учреждениями.</w:t>
      </w:r>
    </w:p>
    <w:p w:rsidR="00FA3B47" w:rsidRPr="00FA3B47" w:rsidRDefault="00FA3B47" w:rsidP="00FA3B47">
      <w:pPr>
        <w:spacing w:line="276" w:lineRule="auto"/>
        <w:ind w:firstLine="709"/>
        <w:jc w:val="both"/>
        <w:rPr>
          <w:sz w:val="24"/>
          <w:szCs w:val="24"/>
        </w:rPr>
      </w:pPr>
      <w:r w:rsidRPr="00FA3B47">
        <w:rPr>
          <w:sz w:val="24"/>
          <w:szCs w:val="24"/>
        </w:rPr>
        <w:t xml:space="preserve">- сотрудничество с родительской общественностью. </w:t>
      </w:r>
    </w:p>
    <w:p w:rsidR="00FA3B47" w:rsidRPr="00FA3B47" w:rsidRDefault="00FA3B47" w:rsidP="00FA3B47">
      <w:pPr>
        <w:spacing w:line="276" w:lineRule="auto"/>
        <w:ind w:firstLine="709"/>
        <w:jc w:val="both"/>
        <w:rPr>
          <w:b/>
          <w:i/>
          <w:sz w:val="24"/>
          <w:szCs w:val="24"/>
        </w:rPr>
      </w:pPr>
      <w:r w:rsidRPr="00FA3B47">
        <w:rPr>
          <w:b/>
          <w:i/>
          <w:sz w:val="24"/>
          <w:szCs w:val="24"/>
        </w:rPr>
        <w:t>Программно-методическое обеспечение</w:t>
      </w:r>
    </w:p>
    <w:p w:rsidR="00FA3B47" w:rsidRPr="00FA3B47" w:rsidRDefault="00FA3B47" w:rsidP="00FA3B47">
      <w:pPr>
        <w:spacing w:line="276" w:lineRule="auto"/>
        <w:ind w:firstLine="709"/>
        <w:jc w:val="both"/>
        <w:rPr>
          <w:sz w:val="24"/>
          <w:szCs w:val="24"/>
        </w:rPr>
      </w:pPr>
      <w:r w:rsidRPr="00FA3B47">
        <w:rPr>
          <w:sz w:val="24"/>
          <w:szCs w:val="24"/>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учителя-логопеда, педагога-психолога, учителя.</w:t>
      </w:r>
    </w:p>
    <w:p w:rsidR="00FA3B47" w:rsidRPr="00FA3B47" w:rsidRDefault="00FA3B47" w:rsidP="00FA3B47">
      <w:pPr>
        <w:spacing w:line="276" w:lineRule="auto"/>
        <w:ind w:firstLine="709"/>
        <w:jc w:val="both"/>
        <w:rPr>
          <w:b/>
          <w:i/>
          <w:sz w:val="24"/>
          <w:szCs w:val="24"/>
        </w:rPr>
      </w:pPr>
      <w:r w:rsidRPr="00FA3B47">
        <w:rPr>
          <w:b/>
          <w:i/>
          <w:sz w:val="24"/>
          <w:szCs w:val="24"/>
        </w:rPr>
        <w:t>Кадровое обеспечение</w:t>
      </w:r>
    </w:p>
    <w:p w:rsidR="00FA3B47" w:rsidRPr="00FA3B47" w:rsidRDefault="00FA3B47" w:rsidP="00FA3B47">
      <w:pPr>
        <w:spacing w:line="276" w:lineRule="auto"/>
        <w:ind w:firstLine="709"/>
        <w:jc w:val="both"/>
        <w:rPr>
          <w:sz w:val="24"/>
          <w:szCs w:val="24"/>
        </w:rPr>
      </w:pPr>
      <w:r w:rsidRPr="00FA3B47">
        <w:rPr>
          <w:sz w:val="24"/>
          <w:szCs w:val="24"/>
        </w:rPr>
        <w:t>Коррекционную работу ведут следующие специалисты:</w:t>
      </w:r>
    </w:p>
    <w:p w:rsidR="00FA3B47" w:rsidRPr="00FA3B47" w:rsidRDefault="00FA3B47" w:rsidP="00FA3B47">
      <w:pPr>
        <w:spacing w:line="276" w:lineRule="auto"/>
        <w:ind w:firstLine="709"/>
        <w:jc w:val="both"/>
        <w:rPr>
          <w:sz w:val="24"/>
          <w:szCs w:val="24"/>
        </w:rPr>
      </w:pPr>
      <w:r w:rsidRPr="00FA3B47">
        <w:rPr>
          <w:sz w:val="24"/>
          <w:szCs w:val="24"/>
        </w:rPr>
        <w:t>- педагоги-психологи (4 чел.);</w:t>
      </w:r>
    </w:p>
    <w:p w:rsidR="00FA3B47" w:rsidRPr="00FA3B47" w:rsidRDefault="00FA3B47" w:rsidP="00FA3B47">
      <w:pPr>
        <w:spacing w:line="276" w:lineRule="auto"/>
        <w:ind w:firstLine="709"/>
        <w:jc w:val="both"/>
        <w:rPr>
          <w:sz w:val="24"/>
          <w:szCs w:val="24"/>
        </w:rPr>
      </w:pPr>
      <w:r w:rsidRPr="00FA3B47">
        <w:rPr>
          <w:sz w:val="24"/>
          <w:szCs w:val="24"/>
        </w:rPr>
        <w:t>- учителя-логопеды (5 чел.);</w:t>
      </w:r>
    </w:p>
    <w:p w:rsidR="00FA3B47" w:rsidRPr="00FA3B47" w:rsidRDefault="00FA3B47" w:rsidP="00FA3B47">
      <w:pPr>
        <w:spacing w:line="276" w:lineRule="auto"/>
        <w:ind w:firstLine="709"/>
        <w:jc w:val="both"/>
        <w:rPr>
          <w:sz w:val="24"/>
          <w:szCs w:val="24"/>
        </w:rPr>
      </w:pPr>
      <w:r w:rsidRPr="00FA3B47">
        <w:rPr>
          <w:sz w:val="24"/>
          <w:szCs w:val="24"/>
        </w:rPr>
        <w:t>- социальный педагог (1 чел.);</w:t>
      </w:r>
    </w:p>
    <w:p w:rsidR="00FA3B47" w:rsidRPr="00FA3B47" w:rsidRDefault="00FA3B47" w:rsidP="00FA3B47">
      <w:pPr>
        <w:spacing w:line="276" w:lineRule="auto"/>
        <w:ind w:firstLine="709"/>
        <w:jc w:val="both"/>
        <w:rPr>
          <w:sz w:val="24"/>
          <w:szCs w:val="24"/>
        </w:rPr>
      </w:pPr>
      <w:r w:rsidRPr="00FA3B47">
        <w:rPr>
          <w:sz w:val="24"/>
          <w:szCs w:val="24"/>
        </w:rPr>
        <w:t>- врач-психиатр (1 чел.);</w:t>
      </w:r>
    </w:p>
    <w:p w:rsidR="00FA3B47" w:rsidRPr="00FA3B47" w:rsidRDefault="00FA3B47" w:rsidP="00FA3B47">
      <w:pPr>
        <w:spacing w:line="276" w:lineRule="auto"/>
        <w:ind w:firstLine="709"/>
        <w:jc w:val="both"/>
        <w:rPr>
          <w:sz w:val="24"/>
          <w:szCs w:val="24"/>
        </w:rPr>
      </w:pPr>
      <w:r w:rsidRPr="00FA3B47">
        <w:rPr>
          <w:sz w:val="24"/>
          <w:szCs w:val="24"/>
        </w:rPr>
        <w:t>- медицинские работники (5 чел.);</w:t>
      </w:r>
    </w:p>
    <w:p w:rsidR="00FA3B47" w:rsidRPr="00FA3B47" w:rsidRDefault="00FA3B47" w:rsidP="00FA3B47">
      <w:pPr>
        <w:spacing w:line="276" w:lineRule="auto"/>
        <w:ind w:firstLine="709"/>
        <w:jc w:val="both"/>
        <w:rPr>
          <w:sz w:val="24"/>
          <w:szCs w:val="24"/>
        </w:rPr>
      </w:pPr>
      <w:r w:rsidRPr="00FA3B47">
        <w:rPr>
          <w:sz w:val="24"/>
          <w:szCs w:val="24"/>
        </w:rPr>
        <w:t>- инструктор ЛФК (1 чел.);</w:t>
      </w:r>
    </w:p>
    <w:p w:rsidR="00FA3B47" w:rsidRPr="00FA3B47" w:rsidRDefault="00FA3B47" w:rsidP="00FA3B47">
      <w:pPr>
        <w:spacing w:line="276" w:lineRule="auto"/>
        <w:ind w:firstLine="709"/>
        <w:jc w:val="both"/>
        <w:rPr>
          <w:sz w:val="24"/>
          <w:szCs w:val="24"/>
        </w:rPr>
      </w:pPr>
      <w:r w:rsidRPr="00FA3B47">
        <w:rPr>
          <w:sz w:val="24"/>
          <w:szCs w:val="24"/>
        </w:rPr>
        <w:t>- инструктор адаптивной физкультуры (1 чел.).</w:t>
      </w:r>
    </w:p>
    <w:p w:rsidR="00FA3B47" w:rsidRPr="00FA3B47" w:rsidRDefault="00FA3B47" w:rsidP="00FA3B47">
      <w:pPr>
        <w:spacing w:line="276" w:lineRule="auto"/>
        <w:ind w:firstLine="709"/>
        <w:jc w:val="both"/>
        <w:rPr>
          <w:sz w:val="24"/>
          <w:szCs w:val="24"/>
        </w:rPr>
      </w:pPr>
      <w:r w:rsidRPr="00FA3B47">
        <w:rPr>
          <w:sz w:val="24"/>
          <w:szCs w:val="24"/>
        </w:rPr>
        <w:t>Все педагоги имеют обязательную курсовую подготовку по вопросам психолого-педагогического сопровождения обучающихся с умственной о</w:t>
      </w:r>
      <w:r>
        <w:rPr>
          <w:sz w:val="24"/>
          <w:szCs w:val="24"/>
        </w:rPr>
        <w:t>т</w:t>
      </w:r>
      <w:r w:rsidRPr="00FA3B47">
        <w:rPr>
          <w:sz w:val="24"/>
          <w:szCs w:val="24"/>
        </w:rPr>
        <w:t>сталостью.</w:t>
      </w:r>
    </w:p>
    <w:p w:rsidR="00FA3B47" w:rsidRPr="00FA3B47" w:rsidRDefault="00FA3B47" w:rsidP="00FA3B47">
      <w:pPr>
        <w:rPr>
          <w:sz w:val="24"/>
          <w:szCs w:val="24"/>
        </w:rPr>
      </w:pPr>
    </w:p>
    <w:p w:rsidR="00FA3B47" w:rsidRPr="00FA3B47" w:rsidRDefault="00FA3B47" w:rsidP="00FA3B47">
      <w:pPr>
        <w:ind w:firstLine="709"/>
        <w:rPr>
          <w:b/>
          <w:sz w:val="24"/>
          <w:szCs w:val="24"/>
        </w:rPr>
      </w:pPr>
      <w:r w:rsidRPr="00FA3B47">
        <w:rPr>
          <w:b/>
          <w:sz w:val="24"/>
          <w:szCs w:val="24"/>
        </w:rPr>
        <w:t>Оценка эффективности использования приемов психолого-педагогической коррекции в урочной и внеурочной деятельности.</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2"/>
        <w:gridCol w:w="518"/>
        <w:gridCol w:w="518"/>
        <w:gridCol w:w="518"/>
        <w:gridCol w:w="518"/>
        <w:gridCol w:w="604"/>
        <w:gridCol w:w="482"/>
        <w:gridCol w:w="518"/>
        <w:gridCol w:w="518"/>
        <w:gridCol w:w="683"/>
        <w:gridCol w:w="523"/>
        <w:gridCol w:w="592"/>
        <w:gridCol w:w="516"/>
        <w:gridCol w:w="482"/>
        <w:gridCol w:w="482"/>
        <w:gridCol w:w="482"/>
        <w:gridCol w:w="482"/>
        <w:gridCol w:w="518"/>
      </w:tblGrid>
      <w:tr w:rsidR="00FA3B47" w:rsidRPr="009317D6" w:rsidTr="00332555">
        <w:trPr>
          <w:cantSplit/>
          <w:trHeight w:val="3583"/>
        </w:trPr>
        <w:tc>
          <w:tcPr>
            <w:tcW w:w="1962" w:type="dxa"/>
            <w:tcBorders>
              <w:tl2br w:val="single" w:sz="4" w:space="0" w:color="auto"/>
            </w:tcBorders>
            <w:shd w:val="clear" w:color="auto" w:fill="auto"/>
            <w:vAlign w:val="bottom"/>
          </w:tcPr>
          <w:p w:rsidR="00FA3B47" w:rsidRPr="009317D6" w:rsidRDefault="00FA3B47" w:rsidP="00332555">
            <w:pPr>
              <w:rPr>
                <w:b/>
              </w:rPr>
            </w:pPr>
            <w:r w:rsidRPr="009317D6">
              <w:rPr>
                <w:b/>
              </w:rPr>
              <w:t>Приоритет-ные направления</w:t>
            </w:r>
          </w:p>
        </w:tc>
        <w:tc>
          <w:tcPr>
            <w:tcW w:w="518" w:type="dxa"/>
            <w:shd w:val="clear" w:color="auto" w:fill="auto"/>
            <w:textDirection w:val="btLr"/>
          </w:tcPr>
          <w:p w:rsidR="00FA3B47" w:rsidRPr="009317D6" w:rsidRDefault="00FA3B47" w:rsidP="00332555">
            <w:pPr>
              <w:spacing w:line="192" w:lineRule="auto"/>
              <w:ind w:left="57" w:right="57"/>
            </w:pPr>
            <w:r w:rsidRPr="009317D6">
              <w:t>Дидактические игры и упражнения</w:t>
            </w:r>
          </w:p>
        </w:tc>
        <w:tc>
          <w:tcPr>
            <w:tcW w:w="518" w:type="dxa"/>
            <w:shd w:val="clear" w:color="auto" w:fill="auto"/>
            <w:textDirection w:val="btLr"/>
          </w:tcPr>
          <w:p w:rsidR="00FA3B47" w:rsidRPr="009317D6" w:rsidRDefault="00FA3B47" w:rsidP="00332555">
            <w:pPr>
              <w:spacing w:line="192" w:lineRule="auto"/>
              <w:ind w:left="57" w:right="57"/>
            </w:pPr>
            <w:r w:rsidRPr="009317D6">
              <w:t>Ритмико-музыкальные упражнения и игры</w:t>
            </w:r>
          </w:p>
        </w:tc>
        <w:tc>
          <w:tcPr>
            <w:tcW w:w="518" w:type="dxa"/>
            <w:shd w:val="clear" w:color="auto" w:fill="auto"/>
            <w:textDirection w:val="btLr"/>
          </w:tcPr>
          <w:p w:rsidR="00FA3B47" w:rsidRPr="009317D6" w:rsidRDefault="00FA3B47" w:rsidP="00332555">
            <w:pPr>
              <w:spacing w:line="192" w:lineRule="auto"/>
              <w:ind w:left="57" w:right="57"/>
            </w:pPr>
            <w:r w:rsidRPr="009317D6">
              <w:t>Графические диктанты</w:t>
            </w:r>
          </w:p>
        </w:tc>
        <w:tc>
          <w:tcPr>
            <w:tcW w:w="518" w:type="dxa"/>
            <w:shd w:val="clear" w:color="auto" w:fill="auto"/>
            <w:textDirection w:val="btLr"/>
          </w:tcPr>
          <w:p w:rsidR="00FA3B47" w:rsidRPr="009317D6" w:rsidRDefault="00FA3B47" w:rsidP="00332555">
            <w:pPr>
              <w:spacing w:line="192" w:lineRule="auto"/>
              <w:ind w:left="57" w:right="57"/>
            </w:pPr>
            <w:r w:rsidRPr="009317D6">
              <w:t>Слуховые диктанты</w:t>
            </w:r>
          </w:p>
        </w:tc>
        <w:tc>
          <w:tcPr>
            <w:tcW w:w="604" w:type="dxa"/>
            <w:shd w:val="clear" w:color="auto" w:fill="auto"/>
            <w:textDirection w:val="btLr"/>
          </w:tcPr>
          <w:p w:rsidR="00FA3B47" w:rsidRPr="009317D6" w:rsidRDefault="00FA3B47" w:rsidP="00332555">
            <w:pPr>
              <w:spacing w:line="192" w:lineRule="auto"/>
              <w:ind w:left="57" w:right="57"/>
            </w:pPr>
            <w:r w:rsidRPr="009317D6">
              <w:t>Комплексы упражнений для развития межполушарного взаимодействия</w:t>
            </w:r>
          </w:p>
        </w:tc>
        <w:tc>
          <w:tcPr>
            <w:tcW w:w="482" w:type="dxa"/>
            <w:shd w:val="clear" w:color="auto" w:fill="auto"/>
            <w:textDirection w:val="btLr"/>
          </w:tcPr>
          <w:p w:rsidR="00FA3B47" w:rsidRPr="009317D6" w:rsidRDefault="00FA3B47" w:rsidP="00332555">
            <w:pPr>
              <w:spacing w:line="192" w:lineRule="auto"/>
              <w:ind w:left="57" w:right="57"/>
            </w:pPr>
            <w:r w:rsidRPr="009317D6">
              <w:t>Структурирование текста</w:t>
            </w:r>
          </w:p>
        </w:tc>
        <w:tc>
          <w:tcPr>
            <w:tcW w:w="518" w:type="dxa"/>
            <w:shd w:val="clear" w:color="auto" w:fill="auto"/>
            <w:textDirection w:val="btLr"/>
          </w:tcPr>
          <w:p w:rsidR="00FA3B47" w:rsidRPr="009317D6" w:rsidRDefault="00FA3B47" w:rsidP="00332555">
            <w:pPr>
              <w:spacing w:line="192" w:lineRule="auto"/>
              <w:ind w:left="57" w:right="57"/>
            </w:pPr>
            <w:r w:rsidRPr="009317D6">
              <w:t>Упражнения для развития общей и мелкой моторики</w:t>
            </w:r>
          </w:p>
        </w:tc>
        <w:tc>
          <w:tcPr>
            <w:tcW w:w="518" w:type="dxa"/>
            <w:shd w:val="clear" w:color="auto" w:fill="auto"/>
            <w:textDirection w:val="btLr"/>
          </w:tcPr>
          <w:p w:rsidR="00FA3B47" w:rsidRPr="009317D6" w:rsidRDefault="00FA3B47" w:rsidP="00332555">
            <w:pPr>
              <w:spacing w:line="192" w:lineRule="auto"/>
              <w:ind w:left="57" w:right="57"/>
            </w:pPr>
            <w:r w:rsidRPr="009317D6">
              <w:t>Речевое проговаривание на каждом этапе деятельности</w:t>
            </w:r>
          </w:p>
        </w:tc>
        <w:tc>
          <w:tcPr>
            <w:tcW w:w="683" w:type="dxa"/>
            <w:shd w:val="clear" w:color="auto" w:fill="auto"/>
            <w:textDirection w:val="btLr"/>
          </w:tcPr>
          <w:p w:rsidR="00FA3B47" w:rsidRPr="009317D6" w:rsidRDefault="00FA3B47" w:rsidP="00332555">
            <w:pPr>
              <w:spacing w:line="192" w:lineRule="auto"/>
              <w:ind w:left="57" w:right="57"/>
            </w:pPr>
            <w:r w:rsidRPr="009317D6">
              <w:t>Речевая регуляция действий после выполненной работы, анализ работы по «Памятке»</w:t>
            </w:r>
          </w:p>
        </w:tc>
        <w:tc>
          <w:tcPr>
            <w:tcW w:w="523" w:type="dxa"/>
            <w:shd w:val="clear" w:color="auto" w:fill="auto"/>
            <w:textDirection w:val="btLr"/>
          </w:tcPr>
          <w:p w:rsidR="00FA3B47" w:rsidRPr="009317D6" w:rsidRDefault="00FA3B47" w:rsidP="00332555">
            <w:pPr>
              <w:spacing w:line="192" w:lineRule="auto"/>
              <w:ind w:left="57" w:right="57"/>
            </w:pPr>
            <w:r w:rsidRPr="009317D6">
              <w:t>Работа с деформированными речевыми единицами</w:t>
            </w:r>
          </w:p>
        </w:tc>
        <w:tc>
          <w:tcPr>
            <w:tcW w:w="592" w:type="dxa"/>
            <w:shd w:val="clear" w:color="auto" w:fill="auto"/>
            <w:textDirection w:val="btLr"/>
          </w:tcPr>
          <w:p w:rsidR="00FA3B47" w:rsidRPr="009317D6" w:rsidRDefault="00FA3B47" w:rsidP="00332555">
            <w:pPr>
              <w:spacing w:line="192" w:lineRule="auto"/>
              <w:ind w:left="57" w:right="57"/>
            </w:pPr>
            <w:r w:rsidRPr="009317D6">
              <w:t>Срисовывание и дорисовывание изображений по образцу и по памяти</w:t>
            </w:r>
          </w:p>
        </w:tc>
        <w:tc>
          <w:tcPr>
            <w:tcW w:w="516" w:type="dxa"/>
            <w:shd w:val="clear" w:color="auto" w:fill="auto"/>
            <w:textDirection w:val="btLr"/>
          </w:tcPr>
          <w:p w:rsidR="00FA3B47" w:rsidRPr="009317D6" w:rsidRDefault="00FA3B47" w:rsidP="00332555">
            <w:pPr>
              <w:spacing w:line="192" w:lineRule="auto"/>
              <w:ind w:left="57" w:right="57"/>
            </w:pPr>
            <w:r w:rsidRPr="009317D6">
              <w:t>Ориентировка в пространстве и на плоскости</w:t>
            </w:r>
          </w:p>
        </w:tc>
        <w:tc>
          <w:tcPr>
            <w:tcW w:w="482" w:type="dxa"/>
            <w:shd w:val="clear" w:color="auto" w:fill="auto"/>
            <w:textDirection w:val="btLr"/>
          </w:tcPr>
          <w:p w:rsidR="00FA3B47" w:rsidRPr="009317D6" w:rsidRDefault="00FA3B47" w:rsidP="00332555">
            <w:pPr>
              <w:spacing w:line="192" w:lineRule="auto"/>
              <w:ind w:left="57" w:right="57"/>
            </w:pPr>
            <w:r w:rsidRPr="009317D6">
              <w:t>Работа по алгоритму и инструкции</w:t>
            </w:r>
          </w:p>
        </w:tc>
        <w:tc>
          <w:tcPr>
            <w:tcW w:w="482" w:type="dxa"/>
            <w:shd w:val="clear" w:color="auto" w:fill="auto"/>
            <w:textDirection w:val="btLr"/>
          </w:tcPr>
          <w:p w:rsidR="00FA3B47" w:rsidRPr="009317D6" w:rsidRDefault="00FA3B47" w:rsidP="00332555">
            <w:pPr>
              <w:spacing w:line="192" w:lineRule="auto"/>
              <w:ind w:left="57" w:right="57"/>
            </w:pPr>
            <w:r w:rsidRPr="009317D6">
              <w:t>Сравнение с образцом</w:t>
            </w:r>
          </w:p>
        </w:tc>
        <w:tc>
          <w:tcPr>
            <w:tcW w:w="482" w:type="dxa"/>
            <w:shd w:val="clear" w:color="auto" w:fill="auto"/>
            <w:textDirection w:val="btLr"/>
          </w:tcPr>
          <w:p w:rsidR="00FA3B47" w:rsidRPr="009317D6" w:rsidRDefault="00FA3B47" w:rsidP="00332555">
            <w:pPr>
              <w:spacing w:line="192" w:lineRule="auto"/>
              <w:ind w:left="57" w:right="57"/>
            </w:pPr>
            <w:r w:rsidRPr="009317D6">
              <w:t>Работа в парах и группах</w:t>
            </w:r>
          </w:p>
        </w:tc>
        <w:tc>
          <w:tcPr>
            <w:tcW w:w="482" w:type="dxa"/>
            <w:shd w:val="clear" w:color="auto" w:fill="auto"/>
            <w:textDirection w:val="btLr"/>
          </w:tcPr>
          <w:p w:rsidR="00FA3B47" w:rsidRPr="009317D6" w:rsidRDefault="00FA3B47" w:rsidP="00332555">
            <w:pPr>
              <w:spacing w:line="192" w:lineRule="auto"/>
              <w:ind w:left="57" w:right="57"/>
            </w:pPr>
            <w:r w:rsidRPr="009317D6">
              <w:t>Элементы театральной деятельности</w:t>
            </w:r>
          </w:p>
        </w:tc>
        <w:tc>
          <w:tcPr>
            <w:tcW w:w="518" w:type="dxa"/>
            <w:shd w:val="clear" w:color="auto" w:fill="auto"/>
            <w:textDirection w:val="btLr"/>
          </w:tcPr>
          <w:p w:rsidR="00FA3B47" w:rsidRPr="009317D6" w:rsidRDefault="00FA3B47" w:rsidP="00332555">
            <w:pPr>
              <w:spacing w:line="192" w:lineRule="auto"/>
              <w:ind w:left="57" w:right="57"/>
            </w:pPr>
            <w:r w:rsidRPr="009317D6">
              <w:t>Релаксационные упражнения для мимики лица, чтение по ролям</w:t>
            </w:r>
          </w:p>
        </w:tc>
      </w:tr>
      <w:tr w:rsidR="00FA3B47" w:rsidRPr="009317D6" w:rsidTr="00332555">
        <w:trPr>
          <w:cantSplit/>
          <w:trHeight w:val="1134"/>
        </w:trPr>
        <w:tc>
          <w:tcPr>
            <w:tcW w:w="1962" w:type="dxa"/>
            <w:shd w:val="clear" w:color="auto" w:fill="auto"/>
          </w:tcPr>
          <w:p w:rsidR="00FA3B47" w:rsidRPr="009317D6" w:rsidRDefault="00FA3B47" w:rsidP="00332555">
            <w:r w:rsidRPr="009317D6">
              <w:t>Развитие сенсорной сферы: зрительное восприятие пространственных и временных представлений; общей и мелкой моторики</w:t>
            </w:r>
          </w:p>
        </w:tc>
        <w:tc>
          <w:tcPr>
            <w:tcW w:w="518" w:type="dxa"/>
            <w:shd w:val="clear" w:color="auto" w:fill="auto"/>
            <w:textDirection w:val="btLr"/>
          </w:tcPr>
          <w:p w:rsidR="00FA3B47" w:rsidRPr="009317D6" w:rsidRDefault="00FA3B47" w:rsidP="00332555">
            <w:pPr>
              <w:ind w:left="113" w:right="113"/>
              <w:rPr>
                <w:b/>
              </w:rPr>
            </w:pPr>
            <w:r>
              <w:rPr>
                <w:b/>
              </w:rPr>
              <w:t>1-5 кл.</w:t>
            </w:r>
          </w:p>
        </w:tc>
        <w:tc>
          <w:tcPr>
            <w:tcW w:w="518" w:type="dxa"/>
            <w:shd w:val="clear" w:color="auto" w:fill="auto"/>
            <w:textDirection w:val="btLr"/>
          </w:tcPr>
          <w:p w:rsidR="00FA3B47" w:rsidRPr="009317D6" w:rsidRDefault="00FA3B47" w:rsidP="00332555">
            <w:pPr>
              <w:ind w:left="113" w:right="113"/>
              <w:rPr>
                <w:b/>
              </w:rPr>
            </w:pPr>
            <w:r>
              <w:rPr>
                <w:b/>
              </w:rPr>
              <w:t>1-5 кл.</w:t>
            </w:r>
          </w:p>
        </w:tc>
        <w:tc>
          <w:tcPr>
            <w:tcW w:w="518" w:type="dxa"/>
            <w:shd w:val="clear" w:color="auto" w:fill="auto"/>
            <w:textDirection w:val="btLr"/>
          </w:tcPr>
          <w:p w:rsidR="00FA3B47" w:rsidRPr="009317D6" w:rsidRDefault="00FA3B47" w:rsidP="00332555">
            <w:pPr>
              <w:ind w:left="113" w:right="113"/>
              <w:rPr>
                <w:b/>
              </w:rPr>
            </w:pPr>
            <w:r>
              <w:rPr>
                <w:b/>
              </w:rPr>
              <w:t>1-5 кл.</w:t>
            </w:r>
          </w:p>
        </w:tc>
        <w:tc>
          <w:tcPr>
            <w:tcW w:w="518" w:type="dxa"/>
            <w:shd w:val="clear" w:color="auto" w:fill="auto"/>
            <w:textDirection w:val="btLr"/>
          </w:tcPr>
          <w:p w:rsidR="00FA3B47" w:rsidRPr="009317D6" w:rsidRDefault="00FA3B47" w:rsidP="00332555">
            <w:pPr>
              <w:ind w:left="113" w:right="113"/>
              <w:rPr>
                <w:b/>
              </w:rPr>
            </w:pPr>
            <w:r>
              <w:rPr>
                <w:b/>
              </w:rPr>
              <w:t>1-5 кл.</w:t>
            </w:r>
          </w:p>
        </w:tc>
        <w:tc>
          <w:tcPr>
            <w:tcW w:w="604" w:type="dxa"/>
            <w:shd w:val="clear" w:color="auto" w:fill="auto"/>
            <w:textDirection w:val="btLr"/>
          </w:tcPr>
          <w:p w:rsidR="00FA3B47" w:rsidRPr="009317D6" w:rsidRDefault="00FA3B47" w:rsidP="00332555">
            <w:pPr>
              <w:ind w:left="113" w:right="113"/>
              <w:rPr>
                <w:b/>
              </w:rPr>
            </w:pPr>
            <w:r>
              <w:rPr>
                <w:b/>
              </w:rPr>
              <w:t>1-5 кл.</w:t>
            </w:r>
          </w:p>
        </w:tc>
        <w:tc>
          <w:tcPr>
            <w:tcW w:w="482" w:type="dxa"/>
            <w:shd w:val="clear" w:color="auto" w:fill="auto"/>
            <w:textDirection w:val="btLr"/>
          </w:tcPr>
          <w:p w:rsidR="00FA3B47" w:rsidRPr="009317D6" w:rsidRDefault="00FA3B47" w:rsidP="00332555">
            <w:pPr>
              <w:ind w:left="113" w:right="113"/>
              <w:rPr>
                <w:b/>
              </w:rPr>
            </w:pPr>
            <w:r>
              <w:rPr>
                <w:b/>
              </w:rPr>
              <w:t>1-9 кл.</w:t>
            </w:r>
          </w:p>
        </w:tc>
        <w:tc>
          <w:tcPr>
            <w:tcW w:w="518" w:type="dxa"/>
            <w:shd w:val="clear" w:color="auto" w:fill="auto"/>
            <w:textDirection w:val="btLr"/>
          </w:tcPr>
          <w:p w:rsidR="00FA3B47" w:rsidRPr="009317D6" w:rsidRDefault="00FA3B47" w:rsidP="00332555">
            <w:pPr>
              <w:ind w:left="113" w:right="113"/>
              <w:rPr>
                <w:b/>
              </w:rPr>
            </w:pPr>
            <w:r>
              <w:rPr>
                <w:b/>
              </w:rPr>
              <w:t>1-5 кл.</w:t>
            </w:r>
          </w:p>
        </w:tc>
        <w:tc>
          <w:tcPr>
            <w:tcW w:w="518" w:type="dxa"/>
            <w:shd w:val="clear" w:color="auto" w:fill="auto"/>
            <w:textDirection w:val="btLr"/>
          </w:tcPr>
          <w:p w:rsidR="00FA3B47" w:rsidRPr="009317D6" w:rsidRDefault="00FA3B47" w:rsidP="00332555">
            <w:pPr>
              <w:ind w:left="113" w:right="113"/>
              <w:rPr>
                <w:b/>
              </w:rPr>
            </w:pPr>
            <w:r>
              <w:rPr>
                <w:b/>
              </w:rPr>
              <w:t>1-5 кл.</w:t>
            </w:r>
          </w:p>
        </w:tc>
        <w:tc>
          <w:tcPr>
            <w:tcW w:w="683" w:type="dxa"/>
            <w:shd w:val="clear" w:color="auto" w:fill="auto"/>
            <w:textDirection w:val="btLr"/>
          </w:tcPr>
          <w:p w:rsidR="00FA3B47" w:rsidRPr="009317D6" w:rsidRDefault="00FA3B47" w:rsidP="00332555">
            <w:pPr>
              <w:ind w:left="113" w:right="113"/>
              <w:rPr>
                <w:b/>
              </w:rPr>
            </w:pPr>
            <w:r>
              <w:rPr>
                <w:b/>
              </w:rPr>
              <w:t>1-5 кл.</w:t>
            </w:r>
          </w:p>
        </w:tc>
        <w:tc>
          <w:tcPr>
            <w:tcW w:w="523" w:type="dxa"/>
            <w:shd w:val="clear" w:color="auto" w:fill="auto"/>
            <w:textDirection w:val="btLr"/>
          </w:tcPr>
          <w:p w:rsidR="00FA3B47" w:rsidRPr="009317D6" w:rsidRDefault="00FA3B47" w:rsidP="00332555">
            <w:pPr>
              <w:ind w:left="113" w:right="113"/>
              <w:rPr>
                <w:b/>
              </w:rPr>
            </w:pPr>
            <w:r>
              <w:rPr>
                <w:b/>
              </w:rPr>
              <w:t>1-5 кл.</w:t>
            </w:r>
          </w:p>
        </w:tc>
        <w:tc>
          <w:tcPr>
            <w:tcW w:w="592" w:type="dxa"/>
            <w:shd w:val="clear" w:color="auto" w:fill="auto"/>
            <w:textDirection w:val="btLr"/>
          </w:tcPr>
          <w:p w:rsidR="00FA3B47" w:rsidRPr="009317D6" w:rsidRDefault="00FA3B47" w:rsidP="00332555">
            <w:pPr>
              <w:ind w:left="113" w:right="113"/>
              <w:rPr>
                <w:b/>
              </w:rPr>
            </w:pPr>
            <w:r>
              <w:rPr>
                <w:b/>
              </w:rPr>
              <w:t>1-5 кл.</w:t>
            </w:r>
          </w:p>
        </w:tc>
        <w:tc>
          <w:tcPr>
            <w:tcW w:w="516" w:type="dxa"/>
            <w:shd w:val="clear" w:color="auto" w:fill="auto"/>
            <w:textDirection w:val="btLr"/>
          </w:tcPr>
          <w:p w:rsidR="00FA3B47" w:rsidRPr="009317D6" w:rsidRDefault="00FA3B47" w:rsidP="00332555">
            <w:pPr>
              <w:ind w:left="113" w:right="113"/>
              <w:rPr>
                <w:b/>
              </w:rPr>
            </w:pPr>
            <w:r>
              <w:rPr>
                <w:b/>
              </w:rPr>
              <w:t>1-5 кл.</w:t>
            </w:r>
          </w:p>
        </w:tc>
        <w:tc>
          <w:tcPr>
            <w:tcW w:w="482" w:type="dxa"/>
            <w:shd w:val="clear" w:color="auto" w:fill="auto"/>
            <w:textDirection w:val="btLr"/>
          </w:tcPr>
          <w:p w:rsidR="00FA3B47" w:rsidRPr="009317D6" w:rsidRDefault="00FA3B47" w:rsidP="00332555">
            <w:pPr>
              <w:ind w:left="113" w:right="113"/>
              <w:rPr>
                <w:b/>
              </w:rPr>
            </w:pPr>
            <w:r>
              <w:rPr>
                <w:b/>
              </w:rPr>
              <w:t>1-5 кл.</w:t>
            </w:r>
          </w:p>
        </w:tc>
        <w:tc>
          <w:tcPr>
            <w:tcW w:w="482" w:type="dxa"/>
            <w:shd w:val="clear" w:color="auto" w:fill="auto"/>
            <w:textDirection w:val="btLr"/>
          </w:tcPr>
          <w:p w:rsidR="00FA3B47" w:rsidRPr="009317D6" w:rsidRDefault="00FA3B47" w:rsidP="00332555">
            <w:pPr>
              <w:ind w:left="113" w:right="113"/>
              <w:rPr>
                <w:b/>
              </w:rPr>
            </w:pPr>
            <w:r>
              <w:rPr>
                <w:b/>
              </w:rPr>
              <w:t>1-5 кл.</w:t>
            </w:r>
          </w:p>
        </w:tc>
        <w:tc>
          <w:tcPr>
            <w:tcW w:w="482" w:type="dxa"/>
            <w:shd w:val="clear" w:color="auto" w:fill="auto"/>
            <w:textDirection w:val="btLr"/>
          </w:tcPr>
          <w:p w:rsidR="00FA3B47" w:rsidRPr="009317D6" w:rsidRDefault="00FA3B47" w:rsidP="00332555">
            <w:pPr>
              <w:ind w:left="113" w:right="113"/>
              <w:rPr>
                <w:b/>
              </w:rPr>
            </w:pPr>
            <w:r>
              <w:rPr>
                <w:b/>
              </w:rPr>
              <w:t>1-5 кл.</w:t>
            </w:r>
          </w:p>
        </w:tc>
        <w:tc>
          <w:tcPr>
            <w:tcW w:w="482" w:type="dxa"/>
            <w:shd w:val="clear" w:color="auto" w:fill="auto"/>
            <w:textDirection w:val="btLr"/>
          </w:tcPr>
          <w:p w:rsidR="00FA3B47" w:rsidRPr="009317D6" w:rsidRDefault="00FA3B47" w:rsidP="00332555">
            <w:pPr>
              <w:ind w:left="113" w:right="113"/>
              <w:rPr>
                <w:b/>
              </w:rPr>
            </w:pPr>
            <w:r>
              <w:rPr>
                <w:b/>
              </w:rPr>
              <w:t>1-5 кл.</w:t>
            </w:r>
          </w:p>
        </w:tc>
        <w:tc>
          <w:tcPr>
            <w:tcW w:w="518" w:type="dxa"/>
            <w:shd w:val="clear" w:color="auto" w:fill="auto"/>
            <w:textDirection w:val="btLr"/>
          </w:tcPr>
          <w:p w:rsidR="00FA3B47" w:rsidRPr="009317D6" w:rsidRDefault="00FA3B47" w:rsidP="00332555">
            <w:pPr>
              <w:ind w:left="113" w:right="113"/>
              <w:rPr>
                <w:b/>
              </w:rPr>
            </w:pPr>
            <w:r>
              <w:rPr>
                <w:b/>
              </w:rPr>
              <w:t>1-5 кл.</w:t>
            </w:r>
          </w:p>
        </w:tc>
      </w:tr>
      <w:tr w:rsidR="00FA3B47" w:rsidRPr="009317D6" w:rsidTr="00332555">
        <w:trPr>
          <w:cantSplit/>
          <w:trHeight w:val="1811"/>
        </w:trPr>
        <w:tc>
          <w:tcPr>
            <w:tcW w:w="1962" w:type="dxa"/>
            <w:shd w:val="clear" w:color="auto" w:fill="auto"/>
          </w:tcPr>
          <w:p w:rsidR="00FA3B47" w:rsidRPr="009317D6" w:rsidRDefault="00FA3B47" w:rsidP="00332555">
            <w:r w:rsidRPr="009317D6">
              <w:t>Развитие произвольной памяти и внимания</w:t>
            </w:r>
          </w:p>
        </w:tc>
        <w:tc>
          <w:tcPr>
            <w:tcW w:w="518" w:type="dxa"/>
            <w:shd w:val="clear" w:color="auto" w:fill="auto"/>
            <w:textDirection w:val="btLr"/>
          </w:tcPr>
          <w:p w:rsidR="00FA3B47" w:rsidRPr="009317D6" w:rsidRDefault="00FA3B47" w:rsidP="00332555">
            <w:pPr>
              <w:ind w:left="113" w:right="113"/>
              <w:rPr>
                <w:b/>
              </w:rPr>
            </w:pPr>
            <w:r>
              <w:rPr>
                <w:b/>
              </w:rPr>
              <w:t>5-9 кл.</w:t>
            </w:r>
          </w:p>
        </w:tc>
        <w:tc>
          <w:tcPr>
            <w:tcW w:w="518" w:type="dxa"/>
            <w:shd w:val="clear" w:color="auto" w:fill="auto"/>
            <w:textDirection w:val="btLr"/>
          </w:tcPr>
          <w:p w:rsidR="00FA3B47" w:rsidRPr="009317D6" w:rsidRDefault="00FA3B47" w:rsidP="00332555">
            <w:pPr>
              <w:ind w:left="113" w:right="113"/>
              <w:rPr>
                <w:b/>
              </w:rPr>
            </w:pPr>
            <w:r>
              <w:rPr>
                <w:b/>
              </w:rPr>
              <w:t>5-9 кл.</w:t>
            </w:r>
          </w:p>
        </w:tc>
        <w:tc>
          <w:tcPr>
            <w:tcW w:w="518" w:type="dxa"/>
            <w:shd w:val="clear" w:color="auto" w:fill="auto"/>
            <w:textDirection w:val="btLr"/>
          </w:tcPr>
          <w:p w:rsidR="00FA3B47" w:rsidRPr="009317D6" w:rsidRDefault="00FA3B47" w:rsidP="00332555">
            <w:pPr>
              <w:ind w:left="113" w:right="113"/>
              <w:rPr>
                <w:b/>
              </w:rPr>
            </w:pPr>
            <w:r>
              <w:rPr>
                <w:b/>
              </w:rPr>
              <w:t>5-9 кл.</w:t>
            </w:r>
          </w:p>
        </w:tc>
        <w:tc>
          <w:tcPr>
            <w:tcW w:w="518" w:type="dxa"/>
            <w:shd w:val="clear" w:color="auto" w:fill="auto"/>
            <w:textDirection w:val="btLr"/>
          </w:tcPr>
          <w:p w:rsidR="00FA3B47" w:rsidRPr="009317D6" w:rsidRDefault="00FA3B47" w:rsidP="00332555">
            <w:pPr>
              <w:ind w:left="113" w:right="113"/>
              <w:rPr>
                <w:b/>
              </w:rPr>
            </w:pPr>
            <w:r>
              <w:rPr>
                <w:b/>
              </w:rPr>
              <w:t>5-9 кл.</w:t>
            </w:r>
          </w:p>
        </w:tc>
        <w:tc>
          <w:tcPr>
            <w:tcW w:w="604" w:type="dxa"/>
            <w:shd w:val="clear" w:color="auto" w:fill="auto"/>
            <w:textDirection w:val="btLr"/>
          </w:tcPr>
          <w:p w:rsidR="00FA3B47" w:rsidRPr="009317D6" w:rsidRDefault="00FA3B47" w:rsidP="00332555">
            <w:pPr>
              <w:ind w:left="113" w:right="113"/>
              <w:rPr>
                <w:b/>
              </w:rPr>
            </w:pPr>
            <w:r>
              <w:rPr>
                <w:b/>
              </w:rPr>
              <w:t>5-9 кл.</w:t>
            </w:r>
          </w:p>
        </w:tc>
        <w:tc>
          <w:tcPr>
            <w:tcW w:w="482" w:type="dxa"/>
            <w:shd w:val="clear" w:color="auto" w:fill="auto"/>
            <w:textDirection w:val="btLr"/>
          </w:tcPr>
          <w:p w:rsidR="00FA3B47" w:rsidRPr="009317D6" w:rsidRDefault="00FA3B47" w:rsidP="00332555">
            <w:pPr>
              <w:ind w:left="113" w:right="113"/>
              <w:rPr>
                <w:b/>
              </w:rPr>
            </w:pPr>
            <w:r>
              <w:rPr>
                <w:b/>
              </w:rPr>
              <w:t>5-9 кл.</w:t>
            </w:r>
          </w:p>
        </w:tc>
        <w:tc>
          <w:tcPr>
            <w:tcW w:w="518" w:type="dxa"/>
            <w:shd w:val="clear" w:color="auto" w:fill="auto"/>
            <w:textDirection w:val="btLr"/>
          </w:tcPr>
          <w:p w:rsidR="00FA3B47" w:rsidRPr="009317D6" w:rsidRDefault="00FA3B47" w:rsidP="00332555">
            <w:pPr>
              <w:ind w:left="113" w:right="113"/>
              <w:rPr>
                <w:b/>
              </w:rPr>
            </w:pPr>
            <w:r>
              <w:rPr>
                <w:b/>
              </w:rPr>
              <w:t>5-9 кл.</w:t>
            </w:r>
          </w:p>
        </w:tc>
        <w:tc>
          <w:tcPr>
            <w:tcW w:w="518" w:type="dxa"/>
            <w:shd w:val="clear" w:color="auto" w:fill="auto"/>
            <w:textDirection w:val="btLr"/>
          </w:tcPr>
          <w:p w:rsidR="00FA3B47" w:rsidRPr="009317D6" w:rsidRDefault="00FA3B47" w:rsidP="00332555">
            <w:pPr>
              <w:ind w:left="113" w:right="113"/>
              <w:rPr>
                <w:b/>
              </w:rPr>
            </w:pPr>
            <w:r>
              <w:rPr>
                <w:b/>
              </w:rPr>
              <w:t>5-9 кл.</w:t>
            </w:r>
          </w:p>
        </w:tc>
        <w:tc>
          <w:tcPr>
            <w:tcW w:w="683" w:type="dxa"/>
            <w:shd w:val="clear" w:color="auto" w:fill="auto"/>
            <w:textDirection w:val="btLr"/>
          </w:tcPr>
          <w:p w:rsidR="00FA3B47" w:rsidRPr="009317D6" w:rsidRDefault="00FA3B47" w:rsidP="00332555">
            <w:pPr>
              <w:ind w:left="113" w:right="113"/>
              <w:rPr>
                <w:b/>
              </w:rPr>
            </w:pPr>
            <w:r>
              <w:rPr>
                <w:b/>
              </w:rPr>
              <w:t>5-9 кл.</w:t>
            </w:r>
          </w:p>
        </w:tc>
        <w:tc>
          <w:tcPr>
            <w:tcW w:w="523" w:type="dxa"/>
            <w:shd w:val="clear" w:color="auto" w:fill="auto"/>
            <w:textDirection w:val="btLr"/>
          </w:tcPr>
          <w:p w:rsidR="00FA3B47" w:rsidRPr="009317D6" w:rsidRDefault="00FA3B47" w:rsidP="00332555">
            <w:pPr>
              <w:ind w:left="113" w:right="113"/>
              <w:rPr>
                <w:b/>
              </w:rPr>
            </w:pPr>
            <w:r>
              <w:rPr>
                <w:b/>
              </w:rPr>
              <w:t>5-9 кл.</w:t>
            </w:r>
          </w:p>
        </w:tc>
        <w:tc>
          <w:tcPr>
            <w:tcW w:w="592" w:type="dxa"/>
            <w:shd w:val="clear" w:color="auto" w:fill="auto"/>
            <w:textDirection w:val="btLr"/>
          </w:tcPr>
          <w:p w:rsidR="00FA3B47" w:rsidRPr="009317D6" w:rsidRDefault="00FA3B47" w:rsidP="00332555">
            <w:pPr>
              <w:ind w:left="113" w:right="113"/>
              <w:rPr>
                <w:b/>
              </w:rPr>
            </w:pPr>
            <w:r>
              <w:rPr>
                <w:b/>
              </w:rPr>
              <w:t>5-9 кл.</w:t>
            </w:r>
          </w:p>
        </w:tc>
        <w:tc>
          <w:tcPr>
            <w:tcW w:w="516" w:type="dxa"/>
            <w:shd w:val="clear" w:color="auto" w:fill="auto"/>
            <w:textDirection w:val="btLr"/>
          </w:tcPr>
          <w:p w:rsidR="00FA3B47" w:rsidRPr="009317D6" w:rsidRDefault="00FA3B47" w:rsidP="00332555">
            <w:pPr>
              <w:ind w:left="113" w:right="113"/>
              <w:rPr>
                <w:b/>
              </w:rPr>
            </w:pPr>
            <w:r>
              <w:rPr>
                <w:b/>
              </w:rPr>
              <w:t>5-9 кл.</w:t>
            </w:r>
          </w:p>
        </w:tc>
        <w:tc>
          <w:tcPr>
            <w:tcW w:w="482" w:type="dxa"/>
            <w:shd w:val="clear" w:color="auto" w:fill="auto"/>
            <w:textDirection w:val="btLr"/>
          </w:tcPr>
          <w:p w:rsidR="00FA3B47" w:rsidRPr="009317D6" w:rsidRDefault="00FA3B47" w:rsidP="00332555">
            <w:pPr>
              <w:ind w:left="113" w:right="113"/>
              <w:rPr>
                <w:b/>
              </w:rPr>
            </w:pPr>
            <w:r>
              <w:rPr>
                <w:b/>
              </w:rPr>
              <w:t>5-9 кл.</w:t>
            </w:r>
          </w:p>
        </w:tc>
        <w:tc>
          <w:tcPr>
            <w:tcW w:w="482" w:type="dxa"/>
            <w:shd w:val="clear" w:color="auto" w:fill="auto"/>
            <w:textDirection w:val="btLr"/>
          </w:tcPr>
          <w:p w:rsidR="00FA3B47" w:rsidRPr="009317D6" w:rsidRDefault="00FA3B47" w:rsidP="00332555">
            <w:pPr>
              <w:ind w:left="113" w:right="113"/>
              <w:rPr>
                <w:b/>
              </w:rPr>
            </w:pPr>
            <w:r>
              <w:rPr>
                <w:b/>
              </w:rPr>
              <w:t>5-9 кл.</w:t>
            </w:r>
          </w:p>
        </w:tc>
        <w:tc>
          <w:tcPr>
            <w:tcW w:w="482" w:type="dxa"/>
            <w:shd w:val="clear" w:color="auto" w:fill="auto"/>
            <w:textDirection w:val="btLr"/>
          </w:tcPr>
          <w:p w:rsidR="00FA3B47" w:rsidRPr="009317D6" w:rsidRDefault="00FA3B47" w:rsidP="00332555">
            <w:pPr>
              <w:ind w:left="113" w:right="113"/>
              <w:rPr>
                <w:b/>
              </w:rPr>
            </w:pPr>
            <w:r>
              <w:rPr>
                <w:b/>
              </w:rPr>
              <w:t>5-9 кл.</w:t>
            </w:r>
          </w:p>
        </w:tc>
        <w:tc>
          <w:tcPr>
            <w:tcW w:w="482" w:type="dxa"/>
            <w:shd w:val="clear" w:color="auto" w:fill="auto"/>
            <w:textDirection w:val="btLr"/>
          </w:tcPr>
          <w:p w:rsidR="00FA3B47" w:rsidRPr="009317D6" w:rsidRDefault="00FA3B47" w:rsidP="00332555">
            <w:pPr>
              <w:ind w:left="113" w:right="113"/>
              <w:rPr>
                <w:b/>
              </w:rPr>
            </w:pPr>
            <w:r>
              <w:rPr>
                <w:b/>
              </w:rPr>
              <w:t>5-9 кл.</w:t>
            </w:r>
          </w:p>
        </w:tc>
        <w:tc>
          <w:tcPr>
            <w:tcW w:w="518" w:type="dxa"/>
            <w:shd w:val="clear" w:color="auto" w:fill="auto"/>
            <w:textDirection w:val="btLr"/>
          </w:tcPr>
          <w:p w:rsidR="00FA3B47" w:rsidRPr="009317D6" w:rsidRDefault="00FA3B47" w:rsidP="00332555">
            <w:pPr>
              <w:ind w:left="113" w:right="113"/>
              <w:rPr>
                <w:b/>
              </w:rPr>
            </w:pPr>
            <w:r>
              <w:rPr>
                <w:b/>
              </w:rPr>
              <w:t>5-9 кл.</w:t>
            </w:r>
          </w:p>
        </w:tc>
      </w:tr>
      <w:tr w:rsidR="00FA3B47" w:rsidRPr="009317D6" w:rsidTr="00332555">
        <w:trPr>
          <w:cantSplit/>
          <w:trHeight w:val="1134"/>
        </w:trPr>
        <w:tc>
          <w:tcPr>
            <w:tcW w:w="1962" w:type="dxa"/>
            <w:shd w:val="clear" w:color="auto" w:fill="auto"/>
          </w:tcPr>
          <w:p w:rsidR="00FA3B47" w:rsidRPr="009317D6" w:rsidRDefault="00FA3B47" w:rsidP="00332555">
            <w:r w:rsidRPr="009317D6">
              <w:t>Формирование обобщенных приемов умственной деятельности в наглядно – образном плане с постепенным переходом на словестно – логический план</w:t>
            </w:r>
          </w:p>
        </w:tc>
        <w:tc>
          <w:tcPr>
            <w:tcW w:w="518" w:type="dxa"/>
            <w:shd w:val="clear" w:color="auto" w:fill="auto"/>
            <w:textDirection w:val="btLr"/>
          </w:tcPr>
          <w:p w:rsidR="00FA3B47" w:rsidRPr="009317D6" w:rsidRDefault="00FA3B47" w:rsidP="00332555">
            <w:pPr>
              <w:ind w:left="113" w:right="113"/>
              <w:rPr>
                <w:b/>
              </w:rPr>
            </w:pPr>
            <w:r>
              <w:rPr>
                <w:b/>
              </w:rPr>
              <w:t>5-9 кл.</w:t>
            </w:r>
          </w:p>
        </w:tc>
        <w:tc>
          <w:tcPr>
            <w:tcW w:w="518" w:type="dxa"/>
            <w:shd w:val="clear" w:color="auto" w:fill="auto"/>
            <w:textDirection w:val="btLr"/>
          </w:tcPr>
          <w:p w:rsidR="00FA3B47" w:rsidRPr="009317D6" w:rsidRDefault="00FA3B47" w:rsidP="00332555">
            <w:pPr>
              <w:ind w:left="113" w:right="113"/>
              <w:rPr>
                <w:b/>
              </w:rPr>
            </w:pPr>
            <w:r>
              <w:rPr>
                <w:b/>
              </w:rPr>
              <w:t>5-9 кл.</w:t>
            </w:r>
          </w:p>
        </w:tc>
        <w:tc>
          <w:tcPr>
            <w:tcW w:w="518" w:type="dxa"/>
            <w:shd w:val="clear" w:color="auto" w:fill="auto"/>
            <w:textDirection w:val="btLr"/>
          </w:tcPr>
          <w:p w:rsidR="00FA3B47" w:rsidRPr="009317D6" w:rsidRDefault="00FA3B47" w:rsidP="00332555">
            <w:pPr>
              <w:ind w:left="113" w:right="113"/>
              <w:rPr>
                <w:b/>
              </w:rPr>
            </w:pPr>
            <w:r>
              <w:rPr>
                <w:b/>
              </w:rPr>
              <w:t>5-9 кл.</w:t>
            </w:r>
          </w:p>
        </w:tc>
        <w:tc>
          <w:tcPr>
            <w:tcW w:w="518" w:type="dxa"/>
            <w:shd w:val="clear" w:color="auto" w:fill="auto"/>
            <w:textDirection w:val="btLr"/>
          </w:tcPr>
          <w:p w:rsidR="00FA3B47" w:rsidRPr="009317D6" w:rsidRDefault="00FA3B47" w:rsidP="00332555">
            <w:pPr>
              <w:ind w:left="113" w:right="113"/>
              <w:rPr>
                <w:b/>
              </w:rPr>
            </w:pPr>
            <w:r>
              <w:rPr>
                <w:b/>
              </w:rPr>
              <w:t>5-9 кл.</w:t>
            </w:r>
          </w:p>
        </w:tc>
        <w:tc>
          <w:tcPr>
            <w:tcW w:w="604" w:type="dxa"/>
            <w:shd w:val="clear" w:color="auto" w:fill="auto"/>
            <w:textDirection w:val="btLr"/>
          </w:tcPr>
          <w:p w:rsidR="00FA3B47" w:rsidRPr="009317D6" w:rsidRDefault="00FA3B47" w:rsidP="00332555">
            <w:pPr>
              <w:ind w:left="113" w:right="113"/>
              <w:rPr>
                <w:b/>
              </w:rPr>
            </w:pPr>
            <w:r>
              <w:rPr>
                <w:b/>
              </w:rPr>
              <w:t>5-9 кл.</w:t>
            </w:r>
          </w:p>
        </w:tc>
        <w:tc>
          <w:tcPr>
            <w:tcW w:w="482" w:type="dxa"/>
            <w:shd w:val="clear" w:color="auto" w:fill="auto"/>
            <w:textDirection w:val="btLr"/>
          </w:tcPr>
          <w:p w:rsidR="00FA3B47" w:rsidRPr="009317D6" w:rsidRDefault="00FA3B47" w:rsidP="00332555">
            <w:pPr>
              <w:ind w:left="113" w:right="113"/>
              <w:rPr>
                <w:b/>
              </w:rPr>
            </w:pPr>
            <w:r>
              <w:rPr>
                <w:b/>
              </w:rPr>
              <w:t>5-9 кл.</w:t>
            </w:r>
          </w:p>
        </w:tc>
        <w:tc>
          <w:tcPr>
            <w:tcW w:w="518" w:type="dxa"/>
            <w:shd w:val="clear" w:color="auto" w:fill="auto"/>
            <w:textDirection w:val="btLr"/>
          </w:tcPr>
          <w:p w:rsidR="00FA3B47" w:rsidRPr="009317D6" w:rsidRDefault="00FA3B47" w:rsidP="00332555">
            <w:pPr>
              <w:ind w:left="113" w:right="113"/>
              <w:rPr>
                <w:b/>
              </w:rPr>
            </w:pPr>
            <w:r>
              <w:rPr>
                <w:b/>
              </w:rPr>
              <w:t>5-9 кл.</w:t>
            </w:r>
          </w:p>
        </w:tc>
        <w:tc>
          <w:tcPr>
            <w:tcW w:w="518" w:type="dxa"/>
            <w:shd w:val="clear" w:color="auto" w:fill="auto"/>
            <w:textDirection w:val="btLr"/>
          </w:tcPr>
          <w:p w:rsidR="00FA3B47" w:rsidRPr="009317D6" w:rsidRDefault="00FA3B47" w:rsidP="00332555">
            <w:pPr>
              <w:ind w:left="113" w:right="113"/>
              <w:rPr>
                <w:b/>
              </w:rPr>
            </w:pPr>
            <w:r>
              <w:rPr>
                <w:b/>
              </w:rPr>
              <w:t>5-9 кл.</w:t>
            </w:r>
          </w:p>
        </w:tc>
        <w:tc>
          <w:tcPr>
            <w:tcW w:w="683" w:type="dxa"/>
            <w:shd w:val="clear" w:color="auto" w:fill="auto"/>
            <w:textDirection w:val="btLr"/>
          </w:tcPr>
          <w:p w:rsidR="00FA3B47" w:rsidRPr="009317D6" w:rsidRDefault="00FA3B47" w:rsidP="00332555">
            <w:pPr>
              <w:ind w:left="113" w:right="113"/>
              <w:rPr>
                <w:b/>
              </w:rPr>
            </w:pPr>
            <w:r>
              <w:rPr>
                <w:b/>
              </w:rPr>
              <w:t>5-9 кл.</w:t>
            </w:r>
          </w:p>
        </w:tc>
        <w:tc>
          <w:tcPr>
            <w:tcW w:w="523" w:type="dxa"/>
            <w:shd w:val="clear" w:color="auto" w:fill="auto"/>
            <w:textDirection w:val="btLr"/>
          </w:tcPr>
          <w:p w:rsidR="00FA3B47" w:rsidRPr="009317D6" w:rsidRDefault="00FA3B47" w:rsidP="00332555">
            <w:pPr>
              <w:ind w:left="113" w:right="113"/>
              <w:rPr>
                <w:b/>
              </w:rPr>
            </w:pPr>
            <w:r>
              <w:rPr>
                <w:b/>
              </w:rPr>
              <w:t>5-9 кл.</w:t>
            </w:r>
          </w:p>
        </w:tc>
        <w:tc>
          <w:tcPr>
            <w:tcW w:w="592" w:type="dxa"/>
            <w:shd w:val="clear" w:color="auto" w:fill="auto"/>
            <w:textDirection w:val="btLr"/>
          </w:tcPr>
          <w:p w:rsidR="00FA3B47" w:rsidRPr="009317D6" w:rsidRDefault="00FA3B47" w:rsidP="00332555">
            <w:pPr>
              <w:ind w:left="113" w:right="113"/>
              <w:rPr>
                <w:b/>
              </w:rPr>
            </w:pPr>
            <w:r>
              <w:rPr>
                <w:b/>
              </w:rPr>
              <w:t>5-9 кл.</w:t>
            </w:r>
          </w:p>
        </w:tc>
        <w:tc>
          <w:tcPr>
            <w:tcW w:w="516" w:type="dxa"/>
            <w:shd w:val="clear" w:color="auto" w:fill="auto"/>
            <w:textDirection w:val="btLr"/>
          </w:tcPr>
          <w:p w:rsidR="00FA3B47" w:rsidRPr="009317D6" w:rsidRDefault="00FA3B47" w:rsidP="00332555">
            <w:pPr>
              <w:ind w:left="113" w:right="113"/>
              <w:rPr>
                <w:b/>
              </w:rPr>
            </w:pPr>
            <w:r>
              <w:rPr>
                <w:b/>
              </w:rPr>
              <w:t>5-9 кл.</w:t>
            </w:r>
          </w:p>
        </w:tc>
        <w:tc>
          <w:tcPr>
            <w:tcW w:w="482" w:type="dxa"/>
            <w:shd w:val="clear" w:color="auto" w:fill="auto"/>
            <w:textDirection w:val="btLr"/>
          </w:tcPr>
          <w:p w:rsidR="00FA3B47" w:rsidRPr="009317D6" w:rsidRDefault="00FA3B47" w:rsidP="00332555">
            <w:pPr>
              <w:ind w:left="113" w:right="113"/>
              <w:rPr>
                <w:b/>
              </w:rPr>
            </w:pPr>
            <w:r>
              <w:rPr>
                <w:b/>
              </w:rPr>
              <w:t>5-9 кл.</w:t>
            </w:r>
          </w:p>
        </w:tc>
        <w:tc>
          <w:tcPr>
            <w:tcW w:w="482" w:type="dxa"/>
            <w:shd w:val="clear" w:color="auto" w:fill="auto"/>
            <w:textDirection w:val="btLr"/>
          </w:tcPr>
          <w:p w:rsidR="00FA3B47" w:rsidRPr="009317D6" w:rsidRDefault="00FA3B47" w:rsidP="00332555">
            <w:pPr>
              <w:ind w:left="113" w:right="113"/>
              <w:rPr>
                <w:b/>
              </w:rPr>
            </w:pPr>
            <w:r>
              <w:rPr>
                <w:b/>
              </w:rPr>
              <w:t>5-9 кл.</w:t>
            </w:r>
          </w:p>
        </w:tc>
        <w:tc>
          <w:tcPr>
            <w:tcW w:w="482" w:type="dxa"/>
            <w:shd w:val="clear" w:color="auto" w:fill="auto"/>
            <w:textDirection w:val="btLr"/>
          </w:tcPr>
          <w:p w:rsidR="00FA3B47" w:rsidRPr="009317D6" w:rsidRDefault="00FA3B47" w:rsidP="00332555">
            <w:pPr>
              <w:ind w:left="113" w:right="113"/>
              <w:rPr>
                <w:b/>
              </w:rPr>
            </w:pPr>
            <w:r>
              <w:rPr>
                <w:b/>
              </w:rPr>
              <w:t>5-9 кл.</w:t>
            </w:r>
          </w:p>
        </w:tc>
        <w:tc>
          <w:tcPr>
            <w:tcW w:w="482" w:type="dxa"/>
            <w:shd w:val="clear" w:color="auto" w:fill="auto"/>
            <w:textDirection w:val="btLr"/>
          </w:tcPr>
          <w:p w:rsidR="00FA3B47" w:rsidRPr="009317D6" w:rsidRDefault="00FA3B47" w:rsidP="00332555">
            <w:pPr>
              <w:ind w:left="113" w:right="113"/>
              <w:rPr>
                <w:b/>
              </w:rPr>
            </w:pPr>
            <w:r>
              <w:rPr>
                <w:b/>
              </w:rPr>
              <w:t>5-9 кл.</w:t>
            </w:r>
          </w:p>
        </w:tc>
        <w:tc>
          <w:tcPr>
            <w:tcW w:w="518" w:type="dxa"/>
            <w:shd w:val="clear" w:color="auto" w:fill="auto"/>
            <w:textDirection w:val="btLr"/>
          </w:tcPr>
          <w:p w:rsidR="00FA3B47" w:rsidRPr="009317D6" w:rsidRDefault="00FA3B47" w:rsidP="00332555">
            <w:pPr>
              <w:ind w:left="113" w:right="113"/>
              <w:rPr>
                <w:b/>
              </w:rPr>
            </w:pPr>
            <w:r>
              <w:rPr>
                <w:b/>
              </w:rPr>
              <w:t>5-9 кл.</w:t>
            </w:r>
          </w:p>
        </w:tc>
      </w:tr>
      <w:tr w:rsidR="00FA3B47" w:rsidRPr="009317D6" w:rsidTr="00332555">
        <w:trPr>
          <w:cantSplit/>
          <w:trHeight w:val="1877"/>
        </w:trPr>
        <w:tc>
          <w:tcPr>
            <w:tcW w:w="1962" w:type="dxa"/>
            <w:shd w:val="clear" w:color="auto" w:fill="auto"/>
          </w:tcPr>
          <w:p w:rsidR="00FA3B47" w:rsidRPr="009317D6" w:rsidRDefault="00FA3B47" w:rsidP="00332555">
            <w:r w:rsidRPr="009317D6">
              <w:t>Расширение кругозора, формирование представлений об окружающем мире</w:t>
            </w:r>
          </w:p>
        </w:tc>
        <w:tc>
          <w:tcPr>
            <w:tcW w:w="518" w:type="dxa"/>
            <w:shd w:val="clear" w:color="auto" w:fill="auto"/>
            <w:textDirection w:val="btLr"/>
          </w:tcPr>
          <w:p w:rsidR="00FA3B47" w:rsidRPr="009317D6" w:rsidRDefault="00FA3B47" w:rsidP="00332555">
            <w:pPr>
              <w:ind w:left="113" w:right="113"/>
              <w:rPr>
                <w:b/>
              </w:rPr>
            </w:pPr>
            <w:r>
              <w:rPr>
                <w:b/>
              </w:rPr>
              <w:t>1-9 кл.</w:t>
            </w:r>
          </w:p>
        </w:tc>
        <w:tc>
          <w:tcPr>
            <w:tcW w:w="518" w:type="dxa"/>
            <w:shd w:val="clear" w:color="auto" w:fill="auto"/>
            <w:textDirection w:val="btLr"/>
          </w:tcPr>
          <w:p w:rsidR="00FA3B47" w:rsidRPr="009317D6" w:rsidRDefault="00FA3B47" w:rsidP="00332555">
            <w:pPr>
              <w:ind w:left="113" w:right="113"/>
              <w:rPr>
                <w:b/>
              </w:rPr>
            </w:pPr>
            <w:r>
              <w:rPr>
                <w:b/>
              </w:rPr>
              <w:t>1-9 кл.</w:t>
            </w:r>
          </w:p>
        </w:tc>
        <w:tc>
          <w:tcPr>
            <w:tcW w:w="518" w:type="dxa"/>
            <w:shd w:val="clear" w:color="auto" w:fill="auto"/>
            <w:textDirection w:val="btLr"/>
          </w:tcPr>
          <w:p w:rsidR="00FA3B47" w:rsidRPr="009317D6" w:rsidRDefault="00FA3B47" w:rsidP="00332555">
            <w:pPr>
              <w:ind w:left="113" w:right="113"/>
              <w:rPr>
                <w:b/>
              </w:rPr>
            </w:pPr>
            <w:r>
              <w:rPr>
                <w:b/>
              </w:rPr>
              <w:t>1-9 кл.</w:t>
            </w:r>
          </w:p>
        </w:tc>
        <w:tc>
          <w:tcPr>
            <w:tcW w:w="518" w:type="dxa"/>
            <w:shd w:val="clear" w:color="auto" w:fill="auto"/>
            <w:textDirection w:val="btLr"/>
          </w:tcPr>
          <w:p w:rsidR="00FA3B47" w:rsidRPr="009317D6" w:rsidRDefault="00FA3B47" w:rsidP="00332555">
            <w:pPr>
              <w:ind w:left="113" w:right="113"/>
              <w:rPr>
                <w:b/>
              </w:rPr>
            </w:pPr>
            <w:r>
              <w:rPr>
                <w:b/>
              </w:rPr>
              <w:t>1-9 кл.</w:t>
            </w:r>
          </w:p>
        </w:tc>
        <w:tc>
          <w:tcPr>
            <w:tcW w:w="604" w:type="dxa"/>
            <w:shd w:val="clear" w:color="auto" w:fill="auto"/>
            <w:textDirection w:val="btLr"/>
          </w:tcPr>
          <w:p w:rsidR="00FA3B47" w:rsidRPr="009317D6" w:rsidRDefault="00FA3B47" w:rsidP="00332555">
            <w:pPr>
              <w:ind w:left="113" w:right="113"/>
              <w:rPr>
                <w:b/>
              </w:rPr>
            </w:pPr>
            <w:r>
              <w:rPr>
                <w:b/>
              </w:rPr>
              <w:t>1-9 кл.</w:t>
            </w:r>
          </w:p>
        </w:tc>
        <w:tc>
          <w:tcPr>
            <w:tcW w:w="482" w:type="dxa"/>
            <w:shd w:val="clear" w:color="auto" w:fill="auto"/>
            <w:textDirection w:val="btLr"/>
          </w:tcPr>
          <w:p w:rsidR="00FA3B47" w:rsidRPr="009317D6" w:rsidRDefault="00FA3B47" w:rsidP="00332555">
            <w:pPr>
              <w:ind w:left="113" w:right="113"/>
              <w:rPr>
                <w:b/>
              </w:rPr>
            </w:pPr>
            <w:r>
              <w:rPr>
                <w:b/>
              </w:rPr>
              <w:t>1-9 кл.</w:t>
            </w:r>
          </w:p>
        </w:tc>
        <w:tc>
          <w:tcPr>
            <w:tcW w:w="518" w:type="dxa"/>
            <w:shd w:val="clear" w:color="auto" w:fill="auto"/>
            <w:textDirection w:val="btLr"/>
          </w:tcPr>
          <w:p w:rsidR="00FA3B47" w:rsidRPr="009317D6" w:rsidRDefault="00FA3B47" w:rsidP="00332555">
            <w:pPr>
              <w:ind w:left="113" w:right="113"/>
              <w:rPr>
                <w:b/>
              </w:rPr>
            </w:pPr>
            <w:r>
              <w:rPr>
                <w:b/>
              </w:rPr>
              <w:t>1-9 кл.</w:t>
            </w:r>
          </w:p>
        </w:tc>
        <w:tc>
          <w:tcPr>
            <w:tcW w:w="518" w:type="dxa"/>
            <w:shd w:val="clear" w:color="auto" w:fill="auto"/>
            <w:textDirection w:val="btLr"/>
          </w:tcPr>
          <w:p w:rsidR="00FA3B47" w:rsidRPr="009317D6" w:rsidRDefault="00FA3B47" w:rsidP="00332555">
            <w:pPr>
              <w:ind w:left="113" w:right="113"/>
              <w:rPr>
                <w:b/>
              </w:rPr>
            </w:pPr>
            <w:r>
              <w:rPr>
                <w:b/>
              </w:rPr>
              <w:t>1-9 кл.</w:t>
            </w:r>
          </w:p>
        </w:tc>
        <w:tc>
          <w:tcPr>
            <w:tcW w:w="683" w:type="dxa"/>
            <w:shd w:val="clear" w:color="auto" w:fill="auto"/>
            <w:textDirection w:val="btLr"/>
          </w:tcPr>
          <w:p w:rsidR="00FA3B47" w:rsidRPr="009317D6" w:rsidRDefault="00FA3B47" w:rsidP="00332555">
            <w:pPr>
              <w:ind w:left="113" w:right="113"/>
              <w:rPr>
                <w:b/>
              </w:rPr>
            </w:pPr>
            <w:r>
              <w:rPr>
                <w:b/>
              </w:rPr>
              <w:t>1-9 кл.</w:t>
            </w:r>
          </w:p>
        </w:tc>
        <w:tc>
          <w:tcPr>
            <w:tcW w:w="523" w:type="dxa"/>
            <w:shd w:val="clear" w:color="auto" w:fill="auto"/>
            <w:textDirection w:val="btLr"/>
          </w:tcPr>
          <w:p w:rsidR="00FA3B47" w:rsidRPr="009317D6" w:rsidRDefault="00FA3B47" w:rsidP="00332555">
            <w:pPr>
              <w:ind w:left="113" w:right="113"/>
              <w:rPr>
                <w:b/>
              </w:rPr>
            </w:pPr>
            <w:r>
              <w:rPr>
                <w:b/>
              </w:rPr>
              <w:t>1-9 кл.</w:t>
            </w:r>
          </w:p>
        </w:tc>
        <w:tc>
          <w:tcPr>
            <w:tcW w:w="592" w:type="dxa"/>
            <w:shd w:val="clear" w:color="auto" w:fill="auto"/>
            <w:textDirection w:val="btLr"/>
          </w:tcPr>
          <w:p w:rsidR="00FA3B47" w:rsidRPr="009317D6" w:rsidRDefault="00FA3B47" w:rsidP="00332555">
            <w:pPr>
              <w:ind w:left="113" w:right="113"/>
              <w:rPr>
                <w:b/>
              </w:rPr>
            </w:pPr>
            <w:r>
              <w:rPr>
                <w:b/>
              </w:rPr>
              <w:t>1-9 кл.</w:t>
            </w:r>
          </w:p>
        </w:tc>
        <w:tc>
          <w:tcPr>
            <w:tcW w:w="516" w:type="dxa"/>
            <w:shd w:val="clear" w:color="auto" w:fill="auto"/>
            <w:textDirection w:val="btLr"/>
          </w:tcPr>
          <w:p w:rsidR="00FA3B47" w:rsidRPr="009317D6" w:rsidRDefault="00FA3B47" w:rsidP="00332555">
            <w:pPr>
              <w:ind w:left="113" w:right="113"/>
              <w:rPr>
                <w:b/>
              </w:rPr>
            </w:pPr>
            <w:r>
              <w:rPr>
                <w:b/>
              </w:rPr>
              <w:t>1-9 кл.</w:t>
            </w:r>
          </w:p>
        </w:tc>
        <w:tc>
          <w:tcPr>
            <w:tcW w:w="482" w:type="dxa"/>
            <w:shd w:val="clear" w:color="auto" w:fill="auto"/>
            <w:textDirection w:val="btLr"/>
          </w:tcPr>
          <w:p w:rsidR="00FA3B47" w:rsidRPr="009317D6" w:rsidRDefault="00FA3B47" w:rsidP="00332555">
            <w:pPr>
              <w:ind w:left="113" w:right="113"/>
              <w:rPr>
                <w:b/>
              </w:rPr>
            </w:pPr>
            <w:r>
              <w:rPr>
                <w:b/>
              </w:rPr>
              <w:t>1-9 кл.</w:t>
            </w:r>
          </w:p>
        </w:tc>
        <w:tc>
          <w:tcPr>
            <w:tcW w:w="482" w:type="dxa"/>
            <w:shd w:val="clear" w:color="auto" w:fill="auto"/>
            <w:textDirection w:val="btLr"/>
          </w:tcPr>
          <w:p w:rsidR="00FA3B47" w:rsidRPr="009317D6" w:rsidRDefault="00FA3B47" w:rsidP="00332555">
            <w:pPr>
              <w:ind w:left="113" w:right="113"/>
              <w:rPr>
                <w:b/>
              </w:rPr>
            </w:pPr>
            <w:r>
              <w:rPr>
                <w:b/>
              </w:rPr>
              <w:t>1-9 кл.</w:t>
            </w:r>
          </w:p>
        </w:tc>
        <w:tc>
          <w:tcPr>
            <w:tcW w:w="482" w:type="dxa"/>
            <w:shd w:val="clear" w:color="auto" w:fill="auto"/>
            <w:textDirection w:val="btLr"/>
          </w:tcPr>
          <w:p w:rsidR="00FA3B47" w:rsidRPr="009317D6" w:rsidRDefault="00FA3B47" w:rsidP="00332555">
            <w:pPr>
              <w:ind w:left="113" w:right="113"/>
              <w:rPr>
                <w:b/>
              </w:rPr>
            </w:pPr>
            <w:r>
              <w:rPr>
                <w:b/>
              </w:rPr>
              <w:t>1-9 кл.</w:t>
            </w:r>
          </w:p>
        </w:tc>
        <w:tc>
          <w:tcPr>
            <w:tcW w:w="482" w:type="dxa"/>
            <w:shd w:val="clear" w:color="auto" w:fill="auto"/>
            <w:textDirection w:val="btLr"/>
          </w:tcPr>
          <w:p w:rsidR="00FA3B47" w:rsidRPr="009317D6" w:rsidRDefault="00FA3B47" w:rsidP="00332555">
            <w:pPr>
              <w:ind w:left="113" w:right="113"/>
              <w:rPr>
                <w:b/>
              </w:rPr>
            </w:pPr>
            <w:r>
              <w:rPr>
                <w:b/>
              </w:rPr>
              <w:t>1-9 кл.</w:t>
            </w:r>
          </w:p>
        </w:tc>
        <w:tc>
          <w:tcPr>
            <w:tcW w:w="518" w:type="dxa"/>
            <w:shd w:val="clear" w:color="auto" w:fill="auto"/>
            <w:textDirection w:val="btLr"/>
          </w:tcPr>
          <w:p w:rsidR="00FA3B47" w:rsidRPr="009317D6" w:rsidRDefault="00FA3B47" w:rsidP="00332555">
            <w:pPr>
              <w:ind w:left="113" w:right="113"/>
              <w:rPr>
                <w:b/>
              </w:rPr>
            </w:pPr>
            <w:r>
              <w:rPr>
                <w:b/>
              </w:rPr>
              <w:t>1-9 кл.</w:t>
            </w:r>
          </w:p>
        </w:tc>
      </w:tr>
    </w:tbl>
    <w:p w:rsidR="00FA3B47" w:rsidRPr="00745856" w:rsidRDefault="00FA3B47" w:rsidP="00FA3B47">
      <w:pPr>
        <w:ind w:firstLine="709"/>
        <w:rPr>
          <w:b/>
          <w:sz w:val="28"/>
          <w:szCs w:val="28"/>
        </w:rPr>
      </w:pPr>
    </w:p>
    <w:p w:rsidR="00FA3B47" w:rsidRDefault="00FA3B47" w:rsidP="00FA3B47">
      <w:pPr>
        <w:ind w:firstLine="709"/>
        <w:jc w:val="center"/>
        <w:rPr>
          <w:b/>
          <w:sz w:val="28"/>
          <w:szCs w:val="28"/>
        </w:rPr>
      </w:pPr>
    </w:p>
    <w:p w:rsidR="00FA3B47" w:rsidRDefault="00FA3B47" w:rsidP="00FA3B47">
      <w:pPr>
        <w:ind w:firstLine="709"/>
        <w:jc w:val="center"/>
        <w:rPr>
          <w:b/>
          <w:sz w:val="28"/>
          <w:szCs w:val="28"/>
        </w:rPr>
      </w:pPr>
    </w:p>
    <w:p w:rsidR="00FA3B47" w:rsidRDefault="00FA3B47" w:rsidP="00FA3B47">
      <w:pPr>
        <w:ind w:firstLine="709"/>
        <w:jc w:val="center"/>
        <w:rPr>
          <w:b/>
          <w:sz w:val="28"/>
          <w:szCs w:val="28"/>
        </w:rPr>
      </w:pPr>
    </w:p>
    <w:p w:rsidR="00FA3B47" w:rsidRDefault="00FA3B47" w:rsidP="00FA3B47">
      <w:pPr>
        <w:ind w:firstLine="709"/>
        <w:jc w:val="center"/>
        <w:rPr>
          <w:b/>
          <w:sz w:val="28"/>
          <w:szCs w:val="28"/>
        </w:rPr>
      </w:pPr>
    </w:p>
    <w:p w:rsidR="00360C7B" w:rsidRDefault="00360C7B" w:rsidP="00FA3B47">
      <w:pPr>
        <w:ind w:firstLine="709"/>
        <w:jc w:val="center"/>
        <w:rPr>
          <w:b/>
          <w:sz w:val="28"/>
          <w:szCs w:val="28"/>
        </w:rPr>
      </w:pPr>
    </w:p>
    <w:p w:rsidR="00360C7B" w:rsidRDefault="00360C7B" w:rsidP="00FA3B47">
      <w:pPr>
        <w:ind w:firstLine="709"/>
        <w:jc w:val="center"/>
        <w:rPr>
          <w:b/>
          <w:sz w:val="28"/>
          <w:szCs w:val="28"/>
        </w:rPr>
      </w:pPr>
    </w:p>
    <w:p w:rsidR="00FA3B47" w:rsidRDefault="00FA3B47" w:rsidP="00FA3B47">
      <w:pPr>
        <w:ind w:firstLine="709"/>
        <w:jc w:val="center"/>
        <w:rPr>
          <w:b/>
          <w:sz w:val="28"/>
          <w:szCs w:val="28"/>
        </w:rPr>
      </w:pPr>
    </w:p>
    <w:p w:rsidR="00FA3B47" w:rsidRPr="00FA3B47" w:rsidRDefault="00FA3B47" w:rsidP="00FA3B47">
      <w:pPr>
        <w:spacing w:line="276" w:lineRule="auto"/>
        <w:ind w:firstLine="709"/>
        <w:jc w:val="both"/>
        <w:rPr>
          <w:b/>
          <w:sz w:val="24"/>
          <w:szCs w:val="24"/>
        </w:rPr>
      </w:pPr>
      <w:r w:rsidRPr="00FA3B47">
        <w:rPr>
          <w:b/>
          <w:sz w:val="24"/>
          <w:szCs w:val="24"/>
        </w:rPr>
        <w:t>Планируемый результат реализации программы</w:t>
      </w:r>
    </w:p>
    <w:p w:rsidR="00FA3B47" w:rsidRPr="00FA3B47" w:rsidRDefault="00FA3B47" w:rsidP="00FA3B47">
      <w:pPr>
        <w:spacing w:line="276" w:lineRule="auto"/>
        <w:ind w:firstLine="709"/>
        <w:jc w:val="both"/>
        <w:rPr>
          <w:sz w:val="24"/>
          <w:szCs w:val="24"/>
        </w:rPr>
      </w:pPr>
      <w:r w:rsidRPr="00FA3B47">
        <w:rPr>
          <w:b/>
          <w:sz w:val="24"/>
          <w:szCs w:val="24"/>
        </w:rPr>
        <w:t>коррекционной работы</w:t>
      </w:r>
    </w:p>
    <w:p w:rsidR="00FA3B47" w:rsidRPr="00FA3B47" w:rsidRDefault="00FA3B47" w:rsidP="00FA3B47">
      <w:pPr>
        <w:spacing w:line="276" w:lineRule="auto"/>
        <w:ind w:firstLine="709"/>
        <w:jc w:val="both"/>
        <w:rPr>
          <w:sz w:val="24"/>
          <w:szCs w:val="24"/>
        </w:rPr>
      </w:pPr>
      <w:r w:rsidRPr="00FA3B47">
        <w:rPr>
          <w:sz w:val="24"/>
          <w:szCs w:val="24"/>
        </w:rPr>
        <w:t>Основной планируемый результат реализации программы коррекционной работы – преодоление или минимизация трудностей школьной адаптации, достижение обучающимися с умственной отсталостью планируемых результатов освоения адаптированной основной общеобразовательной программы.</w:t>
      </w:r>
    </w:p>
    <w:p w:rsidR="00FA3B47" w:rsidRPr="00FA3B47" w:rsidRDefault="00FA3B47" w:rsidP="00FA3B47">
      <w:pPr>
        <w:spacing w:line="276" w:lineRule="auto"/>
        <w:ind w:firstLine="709"/>
        <w:jc w:val="both"/>
        <w:rPr>
          <w:sz w:val="24"/>
          <w:szCs w:val="24"/>
        </w:rPr>
      </w:pPr>
      <w:r w:rsidRPr="00FA3B47">
        <w:rPr>
          <w:sz w:val="24"/>
          <w:szCs w:val="24"/>
        </w:rPr>
        <w:t xml:space="preserve">Планируемые результаты коррекционной работы раскрывают личностные и предметные результаты освоения образовательных программ.             </w:t>
      </w:r>
    </w:p>
    <w:p w:rsidR="00FA3B47" w:rsidRPr="00FA3B47" w:rsidRDefault="00FA3B47" w:rsidP="00FA3B47">
      <w:pPr>
        <w:spacing w:line="276" w:lineRule="auto"/>
        <w:ind w:firstLine="709"/>
        <w:jc w:val="both"/>
        <w:rPr>
          <w:b/>
          <w:i/>
          <w:sz w:val="24"/>
          <w:szCs w:val="24"/>
        </w:rPr>
      </w:pPr>
      <w:r w:rsidRPr="00FA3B47">
        <w:rPr>
          <w:sz w:val="24"/>
          <w:szCs w:val="24"/>
        </w:rPr>
        <w:t xml:space="preserve"> </w:t>
      </w:r>
      <w:r w:rsidRPr="00FA3B47">
        <w:rPr>
          <w:b/>
          <w:i/>
          <w:sz w:val="24"/>
          <w:szCs w:val="24"/>
        </w:rPr>
        <w:t>Личностные результаты:</w:t>
      </w:r>
    </w:p>
    <w:p w:rsidR="00FA3B47" w:rsidRPr="00FA3B47" w:rsidRDefault="00FA3B47" w:rsidP="00FA3B47">
      <w:pPr>
        <w:spacing w:line="276" w:lineRule="auto"/>
        <w:ind w:firstLine="709"/>
        <w:jc w:val="both"/>
        <w:rPr>
          <w:sz w:val="24"/>
          <w:szCs w:val="24"/>
        </w:rPr>
      </w:pPr>
      <w:r w:rsidRPr="00FA3B47">
        <w:rPr>
          <w:sz w:val="24"/>
          <w:szCs w:val="24"/>
        </w:rPr>
        <w:t>- наличие у обучающихся мотивации на продолжение образования;</w:t>
      </w:r>
    </w:p>
    <w:p w:rsidR="00FA3B47" w:rsidRPr="00FA3B47" w:rsidRDefault="00FA3B47" w:rsidP="00FA3B47">
      <w:pPr>
        <w:spacing w:line="276" w:lineRule="auto"/>
        <w:ind w:firstLine="709"/>
        <w:jc w:val="both"/>
        <w:rPr>
          <w:sz w:val="24"/>
          <w:szCs w:val="24"/>
        </w:rPr>
      </w:pPr>
      <w:r w:rsidRPr="00FA3B47">
        <w:rPr>
          <w:sz w:val="24"/>
          <w:szCs w:val="24"/>
        </w:rPr>
        <w:t>- умение следовать нормам поведения в образовательной организации, соблюдать общепринятые социальные нормы;</w:t>
      </w:r>
    </w:p>
    <w:p w:rsidR="00FA3B47" w:rsidRPr="00FA3B47" w:rsidRDefault="00FA3B47" w:rsidP="00FA3B47">
      <w:pPr>
        <w:spacing w:line="276" w:lineRule="auto"/>
        <w:jc w:val="both"/>
        <w:rPr>
          <w:sz w:val="24"/>
          <w:szCs w:val="24"/>
        </w:rPr>
      </w:pPr>
      <w:r w:rsidRPr="00FA3B47">
        <w:rPr>
          <w:sz w:val="24"/>
          <w:szCs w:val="24"/>
        </w:rPr>
        <w:t xml:space="preserve">          - сформированность у обучающегося произвольной регуляции поведения;</w:t>
      </w:r>
    </w:p>
    <w:p w:rsidR="00FA3B47" w:rsidRPr="00FA3B47" w:rsidRDefault="00FA3B47" w:rsidP="00FA3B47">
      <w:pPr>
        <w:spacing w:line="276" w:lineRule="auto"/>
        <w:jc w:val="both"/>
        <w:rPr>
          <w:sz w:val="24"/>
          <w:szCs w:val="24"/>
        </w:rPr>
      </w:pPr>
      <w:r w:rsidRPr="00FA3B47">
        <w:rPr>
          <w:sz w:val="24"/>
          <w:szCs w:val="24"/>
        </w:rPr>
        <w:t xml:space="preserve">          - отношение (адекватное) обучающегося к собственному недостатку в психофизическом развитии;</w:t>
      </w:r>
    </w:p>
    <w:p w:rsidR="00FA3B47" w:rsidRPr="00FA3B47" w:rsidRDefault="00FA3B47" w:rsidP="00FA3B47">
      <w:pPr>
        <w:spacing w:line="276" w:lineRule="auto"/>
        <w:jc w:val="both"/>
        <w:rPr>
          <w:sz w:val="24"/>
          <w:szCs w:val="24"/>
        </w:rPr>
      </w:pPr>
      <w:r w:rsidRPr="00FA3B47">
        <w:rPr>
          <w:sz w:val="24"/>
          <w:szCs w:val="24"/>
        </w:rPr>
        <w:t xml:space="preserve">          - наличие индивидуального прогресса в познавательной и эмоционально-волевой сферах;</w:t>
      </w:r>
    </w:p>
    <w:p w:rsidR="00FA3B47" w:rsidRPr="00FA3B47" w:rsidRDefault="00FA3B47" w:rsidP="00FA3B47">
      <w:pPr>
        <w:spacing w:line="276" w:lineRule="auto"/>
        <w:jc w:val="both"/>
        <w:rPr>
          <w:sz w:val="24"/>
          <w:szCs w:val="24"/>
        </w:rPr>
      </w:pPr>
      <w:r w:rsidRPr="00FA3B47">
        <w:rPr>
          <w:sz w:val="24"/>
          <w:szCs w:val="24"/>
        </w:rPr>
        <w:t xml:space="preserve">          - умение осуществлять приемы мыслительной деятельности (наблюдение, анализ, синтез, классификация, сравнение, обобщение и др.;</w:t>
      </w:r>
    </w:p>
    <w:p w:rsidR="00FA3B47" w:rsidRPr="00FA3B47" w:rsidRDefault="00FA3B47" w:rsidP="00FA3B47">
      <w:pPr>
        <w:spacing w:line="276" w:lineRule="auto"/>
        <w:jc w:val="both"/>
        <w:rPr>
          <w:sz w:val="24"/>
          <w:szCs w:val="24"/>
        </w:rPr>
      </w:pPr>
      <w:r w:rsidRPr="00FA3B47">
        <w:rPr>
          <w:sz w:val="24"/>
          <w:szCs w:val="24"/>
        </w:rPr>
        <w:t xml:space="preserve">          - владение универсальными способами действий: умение принимать, сохранять, реализовывать учебные цели, умением планировать, контролировать, оценивать учебные действия и результаты;</w:t>
      </w:r>
    </w:p>
    <w:p w:rsidR="00FA3B47" w:rsidRPr="00FA3B47" w:rsidRDefault="00FA3B47" w:rsidP="00FA3B47">
      <w:pPr>
        <w:spacing w:line="276" w:lineRule="auto"/>
        <w:jc w:val="both"/>
        <w:rPr>
          <w:sz w:val="24"/>
          <w:szCs w:val="24"/>
        </w:rPr>
      </w:pPr>
      <w:r w:rsidRPr="00FA3B47">
        <w:rPr>
          <w:sz w:val="24"/>
          <w:szCs w:val="24"/>
        </w:rPr>
        <w:t xml:space="preserve">          - степень (активность) использования обучающимися устной речи в процессе взаимодействия с окружающими;</w:t>
      </w:r>
    </w:p>
    <w:p w:rsidR="00FA3B47" w:rsidRPr="00FA3B47" w:rsidRDefault="00FA3B47" w:rsidP="00FA3B47">
      <w:pPr>
        <w:spacing w:line="276" w:lineRule="auto"/>
        <w:jc w:val="both"/>
        <w:rPr>
          <w:sz w:val="24"/>
          <w:szCs w:val="24"/>
        </w:rPr>
      </w:pPr>
      <w:r w:rsidRPr="00FA3B47">
        <w:rPr>
          <w:sz w:val="24"/>
          <w:szCs w:val="24"/>
        </w:rPr>
        <w:t xml:space="preserve">         - улучшение запоминания и понимания учебного текста, материала;</w:t>
      </w:r>
    </w:p>
    <w:p w:rsidR="00FA3B47" w:rsidRPr="00FA3B47" w:rsidRDefault="00FA3B47" w:rsidP="00FA3B47">
      <w:pPr>
        <w:spacing w:line="276" w:lineRule="auto"/>
        <w:jc w:val="both"/>
        <w:rPr>
          <w:sz w:val="24"/>
          <w:szCs w:val="24"/>
        </w:rPr>
      </w:pPr>
      <w:r w:rsidRPr="00FA3B47">
        <w:rPr>
          <w:sz w:val="24"/>
          <w:szCs w:val="24"/>
        </w:rPr>
        <w:t xml:space="preserve">          - сформированность умений ориентироваться в пространстве.</w:t>
      </w:r>
    </w:p>
    <w:p w:rsidR="00FA3B47" w:rsidRPr="00FA3B47" w:rsidRDefault="00FA3B47" w:rsidP="00FA3B47">
      <w:pPr>
        <w:spacing w:line="276" w:lineRule="auto"/>
        <w:jc w:val="both"/>
        <w:rPr>
          <w:sz w:val="24"/>
          <w:szCs w:val="24"/>
        </w:rPr>
      </w:pPr>
      <w:r w:rsidRPr="00FA3B47">
        <w:rPr>
          <w:sz w:val="24"/>
          <w:szCs w:val="24"/>
        </w:rPr>
        <w:t xml:space="preserve">    </w:t>
      </w:r>
      <w:r w:rsidRPr="00FA3B47">
        <w:rPr>
          <w:b/>
          <w:i/>
          <w:sz w:val="24"/>
          <w:szCs w:val="24"/>
        </w:rPr>
        <w:t>Предметные результаты  освоения образовательных программ:</w:t>
      </w:r>
    </w:p>
    <w:p w:rsidR="00FA3B47" w:rsidRPr="00FA3B47" w:rsidRDefault="00FA3B47" w:rsidP="00FA3B47">
      <w:pPr>
        <w:spacing w:line="276" w:lineRule="auto"/>
        <w:jc w:val="both"/>
        <w:rPr>
          <w:sz w:val="24"/>
          <w:szCs w:val="24"/>
        </w:rPr>
      </w:pPr>
      <w:r w:rsidRPr="00FA3B47">
        <w:rPr>
          <w:sz w:val="24"/>
          <w:szCs w:val="24"/>
        </w:rPr>
        <w:t xml:space="preserve">          - освоение обучающимися адаптированной основной общеобразовательной программы;</w:t>
      </w:r>
    </w:p>
    <w:p w:rsidR="00FA3B47" w:rsidRPr="00FA3B47" w:rsidRDefault="00FA3B47" w:rsidP="00FA3B47">
      <w:pPr>
        <w:spacing w:line="276" w:lineRule="auto"/>
        <w:jc w:val="both"/>
        <w:rPr>
          <w:sz w:val="24"/>
          <w:szCs w:val="24"/>
        </w:rPr>
      </w:pPr>
      <w:r w:rsidRPr="00FA3B47">
        <w:rPr>
          <w:sz w:val="24"/>
          <w:szCs w:val="24"/>
        </w:rPr>
        <w:t xml:space="preserve">          - осознание обучающимися качественных изменений в способах действий с учебным материалом;</w:t>
      </w:r>
    </w:p>
    <w:p w:rsidR="00FA3B47" w:rsidRPr="00FA3B47" w:rsidRDefault="00FA3B47" w:rsidP="00FA3B47">
      <w:pPr>
        <w:spacing w:line="276" w:lineRule="auto"/>
        <w:jc w:val="both"/>
        <w:rPr>
          <w:sz w:val="24"/>
          <w:szCs w:val="24"/>
        </w:rPr>
      </w:pPr>
      <w:r w:rsidRPr="00FA3B47">
        <w:rPr>
          <w:sz w:val="24"/>
          <w:szCs w:val="24"/>
        </w:rPr>
        <w:t xml:space="preserve">          - сформированность произношения, грамматического строя речи;</w:t>
      </w:r>
    </w:p>
    <w:p w:rsidR="00FA3B47" w:rsidRPr="00FA3B47" w:rsidRDefault="00FA3B47" w:rsidP="00FA3B47">
      <w:pPr>
        <w:spacing w:line="276" w:lineRule="auto"/>
        <w:jc w:val="both"/>
        <w:rPr>
          <w:sz w:val="24"/>
          <w:szCs w:val="24"/>
        </w:rPr>
      </w:pPr>
      <w:r w:rsidRPr="00FA3B47">
        <w:rPr>
          <w:sz w:val="24"/>
          <w:szCs w:val="24"/>
        </w:rPr>
        <w:t xml:space="preserve">          - сформированность у обучающихся устной и письменной речи;</w:t>
      </w:r>
    </w:p>
    <w:p w:rsidR="00FA3B47" w:rsidRPr="00FA3B47" w:rsidRDefault="00FA3B47" w:rsidP="00FA3B47">
      <w:pPr>
        <w:spacing w:line="276" w:lineRule="auto"/>
        <w:jc w:val="both"/>
        <w:rPr>
          <w:sz w:val="24"/>
          <w:szCs w:val="24"/>
        </w:rPr>
      </w:pPr>
      <w:r w:rsidRPr="00FA3B47">
        <w:rPr>
          <w:sz w:val="24"/>
          <w:szCs w:val="24"/>
        </w:rPr>
        <w:t xml:space="preserve">          - рост познавательной активности обучающихся, повышение интереса к умственной работе;</w:t>
      </w:r>
    </w:p>
    <w:p w:rsidR="00FA3B47" w:rsidRPr="00FA3B47" w:rsidRDefault="00FA3B47" w:rsidP="00FA3B47">
      <w:pPr>
        <w:spacing w:line="276" w:lineRule="auto"/>
        <w:jc w:val="both"/>
        <w:rPr>
          <w:sz w:val="24"/>
          <w:szCs w:val="24"/>
        </w:rPr>
      </w:pPr>
      <w:r w:rsidRPr="00FA3B47">
        <w:rPr>
          <w:sz w:val="24"/>
          <w:szCs w:val="24"/>
        </w:rPr>
        <w:t xml:space="preserve">          - повышение уровня развития и качества восприятия информации, поступающей в различной форме.</w:t>
      </w:r>
    </w:p>
    <w:p w:rsidR="005965CE" w:rsidRPr="00FA3B47" w:rsidRDefault="005965CE" w:rsidP="00FA3B47">
      <w:pPr>
        <w:shd w:val="clear" w:color="auto" w:fill="FFFFFF"/>
        <w:spacing w:before="5" w:line="276" w:lineRule="auto"/>
        <w:ind w:right="5"/>
        <w:jc w:val="both"/>
        <w:rPr>
          <w:rFonts w:eastAsia="Times New Roman"/>
          <w:sz w:val="24"/>
          <w:szCs w:val="24"/>
        </w:rPr>
      </w:pPr>
    </w:p>
    <w:p w:rsidR="0045337F" w:rsidRPr="00332555" w:rsidRDefault="0045337F" w:rsidP="0045337F">
      <w:pPr>
        <w:shd w:val="clear" w:color="auto" w:fill="FFFFFF"/>
        <w:spacing w:line="276" w:lineRule="auto"/>
        <w:ind w:left="2635" w:right="653" w:hanging="1272"/>
        <w:rPr>
          <w:i/>
          <w:sz w:val="28"/>
          <w:szCs w:val="28"/>
        </w:rPr>
      </w:pPr>
      <w:r w:rsidRPr="00332555">
        <w:rPr>
          <w:b/>
          <w:bCs/>
          <w:i/>
          <w:spacing w:val="-2"/>
          <w:sz w:val="28"/>
          <w:szCs w:val="28"/>
        </w:rPr>
        <w:t xml:space="preserve">2.6. </w:t>
      </w:r>
      <w:r w:rsidRPr="00332555">
        <w:rPr>
          <w:rFonts w:eastAsia="Times New Roman"/>
          <w:b/>
          <w:bCs/>
          <w:i/>
          <w:sz w:val="28"/>
          <w:szCs w:val="28"/>
        </w:rPr>
        <w:t>Программа внеурочной деятельности</w:t>
      </w:r>
    </w:p>
    <w:p w:rsidR="0045337F" w:rsidRPr="0045337F" w:rsidRDefault="0045337F" w:rsidP="0045337F">
      <w:pPr>
        <w:shd w:val="clear" w:color="auto" w:fill="FFFFFF"/>
        <w:spacing w:line="276" w:lineRule="auto"/>
        <w:ind w:firstLine="706"/>
        <w:jc w:val="both"/>
        <w:rPr>
          <w:sz w:val="24"/>
          <w:szCs w:val="24"/>
        </w:rPr>
      </w:pPr>
      <w:r w:rsidRPr="0045337F">
        <w:rPr>
          <w:rFonts w:eastAsia="Times New Roman"/>
          <w:sz w:val="24"/>
          <w:szCs w:val="24"/>
        </w:rPr>
        <w:t>Программа внеурочной деятельности обучающихся с умственной отс</w:t>
      </w:r>
      <w:r w:rsidRPr="0045337F">
        <w:rPr>
          <w:rFonts w:eastAsia="Times New Roman"/>
          <w:sz w:val="24"/>
          <w:szCs w:val="24"/>
        </w:rPr>
        <w:softHyphen/>
        <w:t>талостью является основой для разработки и реализации образовательной ор</w:t>
      </w:r>
      <w:r w:rsidRPr="0045337F">
        <w:rPr>
          <w:rFonts w:eastAsia="Times New Roman"/>
          <w:sz w:val="24"/>
          <w:szCs w:val="24"/>
        </w:rPr>
        <w:softHyphen/>
        <w:t>ганизацией собственной программы внеурочной деятель</w:t>
      </w:r>
      <w:r w:rsidR="00360C7B">
        <w:rPr>
          <w:rFonts w:eastAsia="Times New Roman"/>
          <w:sz w:val="24"/>
          <w:szCs w:val="24"/>
        </w:rPr>
        <w:t>ности. Программа разработана</w:t>
      </w:r>
      <w:r w:rsidRPr="0045337F">
        <w:rPr>
          <w:rFonts w:eastAsia="Times New Roman"/>
          <w:sz w:val="24"/>
          <w:szCs w:val="24"/>
        </w:rPr>
        <w:t xml:space="preserve"> с учётом, этнических, социально-экономических и иных особенностей региона, запросов семей и других субъектов образовательного </w:t>
      </w:r>
      <w:r w:rsidRPr="0045337F">
        <w:rPr>
          <w:rFonts w:eastAsia="Times New Roman"/>
          <w:spacing w:val="-14"/>
          <w:sz w:val="24"/>
          <w:szCs w:val="24"/>
        </w:rPr>
        <w:t>процесса        основе        системно-деятельностного        и        культурно-исторического</w:t>
      </w:r>
      <w:r>
        <w:rPr>
          <w:sz w:val="24"/>
          <w:szCs w:val="24"/>
        </w:rPr>
        <w:t xml:space="preserve"> </w:t>
      </w:r>
      <w:r w:rsidRPr="0045337F">
        <w:rPr>
          <w:rFonts w:eastAsia="Times New Roman"/>
          <w:spacing w:val="-7"/>
          <w:sz w:val="24"/>
          <w:szCs w:val="24"/>
        </w:rPr>
        <w:t>подходов.</w:t>
      </w:r>
    </w:p>
    <w:p w:rsidR="0045337F" w:rsidRPr="0045337F" w:rsidRDefault="0045337F" w:rsidP="0045337F">
      <w:pPr>
        <w:shd w:val="clear" w:color="auto" w:fill="FFFFFF"/>
        <w:spacing w:before="5" w:line="276" w:lineRule="auto"/>
        <w:ind w:left="706"/>
        <w:jc w:val="both"/>
        <w:rPr>
          <w:sz w:val="24"/>
          <w:szCs w:val="24"/>
        </w:rPr>
      </w:pPr>
      <w:r w:rsidRPr="0045337F">
        <w:rPr>
          <w:rFonts w:eastAsia="Times New Roman"/>
          <w:spacing w:val="-11"/>
          <w:sz w:val="24"/>
          <w:szCs w:val="24"/>
        </w:rPr>
        <w:t>Внеурочная       деятельность       ориентирована       на       создание       условий</w:t>
      </w:r>
    </w:p>
    <w:p w:rsidR="0045337F" w:rsidRPr="0045337F" w:rsidRDefault="0045337F" w:rsidP="0045337F">
      <w:pPr>
        <w:shd w:val="clear" w:color="auto" w:fill="FFFFFF"/>
        <w:spacing w:line="276" w:lineRule="auto"/>
        <w:jc w:val="both"/>
        <w:rPr>
          <w:sz w:val="24"/>
          <w:szCs w:val="24"/>
        </w:rPr>
      </w:pPr>
      <w:r>
        <w:rPr>
          <w:rFonts w:eastAsia="Times New Roman"/>
          <w:spacing w:val="-7"/>
          <w:sz w:val="24"/>
          <w:szCs w:val="24"/>
        </w:rPr>
        <w:t>д</w:t>
      </w:r>
      <w:r w:rsidRPr="0045337F">
        <w:rPr>
          <w:rFonts w:eastAsia="Times New Roman"/>
          <w:spacing w:val="-7"/>
          <w:sz w:val="24"/>
          <w:szCs w:val="24"/>
        </w:rPr>
        <w:t>ля</w:t>
      </w:r>
      <w:r>
        <w:rPr>
          <w:rFonts w:eastAsia="Times New Roman"/>
          <w:spacing w:val="-7"/>
          <w:sz w:val="24"/>
          <w:szCs w:val="24"/>
        </w:rPr>
        <w:t xml:space="preserve"> </w:t>
      </w:r>
      <w:r w:rsidRPr="0045337F">
        <w:rPr>
          <w:rFonts w:eastAsia="Times New Roman"/>
          <w:spacing w:val="-7"/>
          <w:sz w:val="24"/>
          <w:szCs w:val="24"/>
        </w:rPr>
        <w:t>:творческой   самореализации   обучающихся   с   умственной   отсталостью   в</w:t>
      </w:r>
      <w:r>
        <w:rPr>
          <w:sz w:val="24"/>
          <w:szCs w:val="24"/>
        </w:rPr>
        <w:t xml:space="preserve"> </w:t>
      </w:r>
      <w:r w:rsidRPr="0045337F">
        <w:rPr>
          <w:rFonts w:eastAsia="Times New Roman"/>
          <w:spacing w:val="-4"/>
          <w:sz w:val="24"/>
          <w:szCs w:val="24"/>
        </w:rPr>
        <w:t>комфортной</w:t>
      </w:r>
      <w:r w:rsidRPr="0045337F">
        <w:rPr>
          <w:rFonts w:eastAsia="Times New Roman"/>
          <w:sz w:val="24"/>
          <w:szCs w:val="24"/>
        </w:rPr>
        <w:tab/>
      </w:r>
      <w:r w:rsidRPr="0045337F">
        <w:rPr>
          <w:rFonts w:eastAsia="Times New Roman"/>
          <w:spacing w:val="-2"/>
          <w:sz w:val="24"/>
          <w:szCs w:val="24"/>
        </w:rPr>
        <w:t>развивающей</w:t>
      </w:r>
      <w:r w:rsidRPr="0045337F">
        <w:rPr>
          <w:rFonts w:eastAsia="Times New Roman"/>
          <w:sz w:val="24"/>
          <w:szCs w:val="24"/>
        </w:rPr>
        <w:tab/>
      </w:r>
      <w:r w:rsidRPr="0045337F">
        <w:rPr>
          <w:rFonts w:eastAsia="Times New Roman"/>
          <w:spacing w:val="-2"/>
          <w:sz w:val="24"/>
          <w:szCs w:val="24"/>
        </w:rPr>
        <w:t>среде,</w:t>
      </w:r>
      <w:r w:rsidRPr="0045337F">
        <w:rPr>
          <w:rFonts w:eastAsia="Times New Roman"/>
          <w:sz w:val="24"/>
          <w:szCs w:val="24"/>
        </w:rPr>
        <w:tab/>
      </w:r>
      <w:r w:rsidRPr="0045337F">
        <w:rPr>
          <w:rFonts w:eastAsia="Times New Roman"/>
          <w:spacing w:val="-3"/>
          <w:sz w:val="24"/>
          <w:szCs w:val="24"/>
        </w:rPr>
        <w:t>стимулирующей</w:t>
      </w:r>
      <w:r w:rsidRPr="0045337F">
        <w:rPr>
          <w:rFonts w:eastAsia="Times New Roman"/>
          <w:sz w:val="24"/>
          <w:szCs w:val="24"/>
        </w:rPr>
        <w:tab/>
      </w:r>
      <w:r w:rsidRPr="0045337F">
        <w:rPr>
          <w:rFonts w:eastAsia="Times New Roman"/>
          <w:spacing w:val="-2"/>
          <w:sz w:val="24"/>
          <w:szCs w:val="24"/>
        </w:rPr>
        <w:t>возникновение</w:t>
      </w:r>
      <w:r>
        <w:rPr>
          <w:sz w:val="24"/>
          <w:szCs w:val="24"/>
        </w:rPr>
        <w:t xml:space="preserve"> </w:t>
      </w:r>
      <w:r w:rsidRPr="0045337F">
        <w:rPr>
          <w:rFonts w:eastAsia="Times New Roman"/>
          <w:spacing w:val="-2"/>
          <w:sz w:val="24"/>
          <w:szCs w:val="24"/>
        </w:rPr>
        <w:t>личностного</w:t>
      </w:r>
      <w:r>
        <w:rPr>
          <w:rFonts w:eastAsia="Times New Roman"/>
          <w:sz w:val="24"/>
          <w:szCs w:val="24"/>
        </w:rPr>
        <w:t xml:space="preserve"> </w:t>
      </w:r>
      <w:r w:rsidRPr="0045337F">
        <w:rPr>
          <w:rFonts w:eastAsia="Times New Roman"/>
          <w:spacing w:val="-1"/>
          <w:sz w:val="24"/>
          <w:szCs w:val="24"/>
        </w:rPr>
        <w:t>интереса</w:t>
      </w:r>
      <w:r w:rsidRPr="0045337F">
        <w:rPr>
          <w:rFonts w:eastAsia="Times New Roman"/>
          <w:sz w:val="24"/>
          <w:szCs w:val="24"/>
        </w:rPr>
        <w:tab/>
        <w:t>к</w:t>
      </w:r>
      <w:r w:rsidRPr="0045337F">
        <w:rPr>
          <w:rFonts w:eastAsia="Times New Roman"/>
          <w:sz w:val="24"/>
          <w:szCs w:val="24"/>
        </w:rPr>
        <w:tab/>
      </w:r>
      <w:r w:rsidRPr="0045337F">
        <w:rPr>
          <w:rFonts w:eastAsia="Times New Roman"/>
          <w:spacing w:val="-2"/>
          <w:sz w:val="24"/>
          <w:szCs w:val="24"/>
        </w:rPr>
        <w:t>различным</w:t>
      </w:r>
      <w:r w:rsidRPr="0045337F">
        <w:rPr>
          <w:rFonts w:eastAsia="Times New Roman"/>
          <w:sz w:val="24"/>
          <w:szCs w:val="24"/>
        </w:rPr>
        <w:tab/>
      </w:r>
      <w:r w:rsidRPr="0045337F">
        <w:rPr>
          <w:rFonts w:eastAsia="Times New Roman"/>
          <w:spacing w:val="-2"/>
          <w:sz w:val="24"/>
          <w:szCs w:val="24"/>
        </w:rPr>
        <w:t>аспектам</w:t>
      </w:r>
      <w:r w:rsidRPr="0045337F">
        <w:rPr>
          <w:rFonts w:eastAsia="Times New Roman"/>
          <w:sz w:val="24"/>
          <w:szCs w:val="24"/>
        </w:rPr>
        <w:tab/>
      </w:r>
      <w:r w:rsidRPr="0045337F">
        <w:rPr>
          <w:rFonts w:eastAsia="Times New Roman"/>
          <w:spacing w:val="-2"/>
          <w:sz w:val="24"/>
          <w:szCs w:val="24"/>
        </w:rPr>
        <w:t>жизнедеятельности;</w:t>
      </w:r>
      <w:r>
        <w:rPr>
          <w:sz w:val="24"/>
          <w:szCs w:val="24"/>
        </w:rPr>
        <w:t xml:space="preserve"> </w:t>
      </w:r>
      <w:r w:rsidRPr="0045337F">
        <w:rPr>
          <w:rFonts w:eastAsia="Times New Roman"/>
          <w:spacing w:val="-9"/>
          <w:sz w:val="24"/>
          <w:szCs w:val="24"/>
        </w:rPr>
        <w:t>позитивного     отношения     к     окружающей     действительности;     социального</w:t>
      </w:r>
      <w:r>
        <w:rPr>
          <w:sz w:val="24"/>
          <w:szCs w:val="24"/>
        </w:rPr>
        <w:t xml:space="preserve"> </w:t>
      </w:r>
      <w:r w:rsidRPr="0045337F">
        <w:rPr>
          <w:rFonts w:eastAsia="Times New Roman"/>
          <w:sz w:val="24"/>
          <w:szCs w:val="24"/>
        </w:rPr>
        <w:t>становления обучающегося в процессе общения и совместной деятельности в</w:t>
      </w:r>
      <w:r>
        <w:rPr>
          <w:sz w:val="24"/>
          <w:szCs w:val="24"/>
        </w:rPr>
        <w:t xml:space="preserve"> </w:t>
      </w:r>
      <w:r w:rsidRPr="0045337F">
        <w:rPr>
          <w:rFonts w:eastAsia="Times New Roman"/>
          <w:spacing w:val="-13"/>
          <w:sz w:val="24"/>
          <w:szCs w:val="24"/>
        </w:rPr>
        <w:t>детском       сообществе,       активного       взаимодействия       со       сверстниками       и</w:t>
      </w:r>
      <w:r>
        <w:rPr>
          <w:sz w:val="24"/>
          <w:szCs w:val="24"/>
        </w:rPr>
        <w:t xml:space="preserve"> </w:t>
      </w:r>
      <w:r w:rsidRPr="0045337F">
        <w:rPr>
          <w:rFonts w:eastAsia="Times New Roman"/>
          <w:spacing w:val="-11"/>
          <w:sz w:val="24"/>
          <w:szCs w:val="24"/>
        </w:rPr>
        <w:t>педагогами;        профессионального        самоопределения,        необходимого        для</w:t>
      </w:r>
      <w:r>
        <w:rPr>
          <w:sz w:val="24"/>
          <w:szCs w:val="24"/>
        </w:rPr>
        <w:t xml:space="preserve"> </w:t>
      </w:r>
      <w:r w:rsidRPr="0045337F">
        <w:rPr>
          <w:rFonts w:eastAsia="Times New Roman"/>
          <w:sz w:val="24"/>
          <w:szCs w:val="24"/>
        </w:rPr>
        <w:t>успешной реализации дальнейших жизненных планов обучающихся.</w:t>
      </w:r>
    </w:p>
    <w:p w:rsidR="0045337F" w:rsidRPr="0045337F" w:rsidRDefault="0045337F" w:rsidP="0045337F">
      <w:pPr>
        <w:shd w:val="clear" w:color="auto" w:fill="FFFFFF"/>
        <w:tabs>
          <w:tab w:val="left" w:pos="6994"/>
        </w:tabs>
        <w:spacing w:before="5" w:line="276" w:lineRule="auto"/>
        <w:ind w:left="706"/>
        <w:jc w:val="both"/>
        <w:rPr>
          <w:sz w:val="24"/>
          <w:szCs w:val="24"/>
        </w:rPr>
      </w:pPr>
      <w:r w:rsidRPr="0045337F">
        <w:rPr>
          <w:rFonts w:eastAsia="Times New Roman"/>
          <w:b/>
          <w:bCs/>
          <w:i/>
          <w:iCs/>
          <w:spacing w:val="-7"/>
          <w:sz w:val="24"/>
          <w:szCs w:val="24"/>
        </w:rPr>
        <w:t xml:space="preserve">Основными    целями    </w:t>
      </w:r>
      <w:r w:rsidRPr="0045337F">
        <w:rPr>
          <w:rFonts w:eastAsia="Times New Roman"/>
          <w:spacing w:val="-7"/>
          <w:sz w:val="24"/>
          <w:szCs w:val="24"/>
        </w:rPr>
        <w:t>внеурочной    деятельности</w:t>
      </w:r>
      <w:r w:rsidRPr="0045337F">
        <w:rPr>
          <w:rFonts w:eastAsia="Times New Roman"/>
          <w:sz w:val="24"/>
          <w:szCs w:val="24"/>
        </w:rPr>
        <w:tab/>
      </w:r>
      <w:r w:rsidRPr="0045337F">
        <w:rPr>
          <w:rFonts w:eastAsia="Times New Roman"/>
          <w:spacing w:val="-7"/>
          <w:sz w:val="24"/>
          <w:szCs w:val="24"/>
        </w:rPr>
        <w:t>являются    создание</w:t>
      </w:r>
    </w:p>
    <w:p w:rsidR="0045337F" w:rsidRPr="0045337F" w:rsidRDefault="0045337F" w:rsidP="0045337F">
      <w:pPr>
        <w:shd w:val="clear" w:color="auto" w:fill="FFFFFF"/>
        <w:spacing w:line="276" w:lineRule="auto"/>
        <w:ind w:right="5"/>
        <w:jc w:val="both"/>
        <w:rPr>
          <w:sz w:val="24"/>
          <w:szCs w:val="24"/>
        </w:rPr>
      </w:pPr>
      <w:r w:rsidRPr="0045337F">
        <w:rPr>
          <w:rFonts w:eastAsia="Times New Roman"/>
          <w:sz w:val="24"/>
          <w:szCs w:val="24"/>
        </w:rPr>
        <w:t>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умственной отсталостью, создание воспитывающей среды, обеспечивающей развитие социальных, интеллектуальных интересов учащихся в свободное время.</w:t>
      </w:r>
    </w:p>
    <w:p w:rsidR="0045337F" w:rsidRPr="0045337F" w:rsidRDefault="0045337F" w:rsidP="0045337F">
      <w:pPr>
        <w:shd w:val="clear" w:color="auto" w:fill="FFFFFF"/>
        <w:spacing w:before="10" w:line="276" w:lineRule="auto"/>
        <w:ind w:left="706"/>
        <w:rPr>
          <w:sz w:val="24"/>
          <w:szCs w:val="24"/>
        </w:rPr>
      </w:pPr>
      <w:r w:rsidRPr="0045337F">
        <w:rPr>
          <w:rFonts w:eastAsia="Times New Roman"/>
          <w:b/>
          <w:bCs/>
          <w:i/>
          <w:iCs/>
          <w:sz w:val="24"/>
          <w:szCs w:val="24"/>
        </w:rPr>
        <w:t>Основные задачи:</w:t>
      </w:r>
    </w:p>
    <w:p w:rsidR="0045337F" w:rsidRPr="0045337F" w:rsidRDefault="0045337F" w:rsidP="0045337F">
      <w:pPr>
        <w:shd w:val="clear" w:color="auto" w:fill="FFFFFF"/>
        <w:spacing w:line="276" w:lineRule="auto"/>
        <w:ind w:right="5" w:firstLine="706"/>
        <w:jc w:val="both"/>
        <w:rPr>
          <w:sz w:val="24"/>
          <w:szCs w:val="24"/>
        </w:rPr>
      </w:pPr>
      <w:r w:rsidRPr="0045337F">
        <w:rPr>
          <w:rFonts w:eastAsia="Times New Roman"/>
          <w:sz w:val="24"/>
          <w:szCs w:val="24"/>
        </w:rPr>
        <w:t>коррекция всех компонентов психофизического, интеллектуального, личностного развития обучающихся с умственной отсталостью с учетом их возрастных и индивидуальных особенностей;</w:t>
      </w:r>
    </w:p>
    <w:p w:rsidR="0045337F" w:rsidRPr="0045337F" w:rsidRDefault="0045337F" w:rsidP="0045337F">
      <w:pPr>
        <w:shd w:val="clear" w:color="auto" w:fill="FFFFFF"/>
        <w:tabs>
          <w:tab w:val="left" w:pos="4085"/>
        </w:tabs>
        <w:spacing w:line="276" w:lineRule="auto"/>
        <w:ind w:left="706"/>
        <w:rPr>
          <w:sz w:val="24"/>
          <w:szCs w:val="24"/>
        </w:rPr>
      </w:pPr>
      <w:r w:rsidRPr="0045337F">
        <w:rPr>
          <w:rFonts w:eastAsia="Times New Roman"/>
          <w:spacing w:val="-9"/>
          <w:sz w:val="24"/>
          <w:szCs w:val="24"/>
        </w:rPr>
        <w:t>развитие       активности,</w:t>
      </w:r>
      <w:r w:rsidRPr="0045337F">
        <w:rPr>
          <w:rFonts w:eastAsia="Times New Roman"/>
          <w:sz w:val="24"/>
          <w:szCs w:val="24"/>
        </w:rPr>
        <w:tab/>
      </w:r>
      <w:r w:rsidRPr="0045337F">
        <w:rPr>
          <w:rFonts w:eastAsia="Times New Roman"/>
          <w:spacing w:val="-11"/>
          <w:sz w:val="24"/>
          <w:szCs w:val="24"/>
        </w:rPr>
        <w:t>самостоятельности       и       независимости       в</w:t>
      </w:r>
    </w:p>
    <w:p w:rsidR="0045337F" w:rsidRPr="0045337F" w:rsidRDefault="0045337F" w:rsidP="0045337F">
      <w:pPr>
        <w:shd w:val="clear" w:color="auto" w:fill="FFFFFF"/>
        <w:spacing w:before="5" w:line="276" w:lineRule="auto"/>
        <w:rPr>
          <w:sz w:val="24"/>
          <w:szCs w:val="24"/>
        </w:rPr>
      </w:pPr>
      <w:r w:rsidRPr="0045337F">
        <w:rPr>
          <w:rFonts w:eastAsia="Times New Roman"/>
          <w:sz w:val="24"/>
          <w:szCs w:val="24"/>
        </w:rPr>
        <w:t>повседневной жизни;</w:t>
      </w:r>
    </w:p>
    <w:p w:rsidR="0045337F" w:rsidRPr="0045337F" w:rsidRDefault="0045337F" w:rsidP="0045337F">
      <w:pPr>
        <w:shd w:val="clear" w:color="auto" w:fill="FFFFFF"/>
        <w:spacing w:before="5" w:line="276" w:lineRule="auto"/>
        <w:ind w:right="10" w:firstLine="706"/>
        <w:jc w:val="both"/>
        <w:rPr>
          <w:sz w:val="24"/>
          <w:szCs w:val="24"/>
        </w:rPr>
      </w:pPr>
      <w:r w:rsidRPr="0045337F">
        <w:rPr>
          <w:rFonts w:eastAsia="Times New Roman"/>
          <w:sz w:val="24"/>
          <w:szCs w:val="24"/>
        </w:rPr>
        <w:t>развитие возможных избирательных способностей и интересов ребенка в разных видах деятельности;</w:t>
      </w:r>
    </w:p>
    <w:p w:rsidR="0045337F" w:rsidRPr="0045337F" w:rsidRDefault="0045337F" w:rsidP="0045337F">
      <w:pPr>
        <w:shd w:val="clear" w:color="auto" w:fill="FFFFFF"/>
        <w:spacing w:before="5" w:line="276" w:lineRule="auto"/>
        <w:ind w:right="5" w:firstLine="706"/>
        <w:jc w:val="both"/>
        <w:rPr>
          <w:sz w:val="24"/>
          <w:szCs w:val="24"/>
        </w:rPr>
      </w:pPr>
      <w:r w:rsidRPr="0045337F">
        <w:rPr>
          <w:rFonts w:eastAsia="Times New Roman"/>
          <w:sz w:val="24"/>
          <w:szCs w:val="24"/>
        </w:rPr>
        <w:t>формирование основ нравственного самосознания личности, умения правильно оценивать окружающее и самих себя,</w:t>
      </w:r>
    </w:p>
    <w:p w:rsidR="0045337F" w:rsidRPr="0045337F" w:rsidRDefault="0045337F" w:rsidP="0045337F">
      <w:pPr>
        <w:shd w:val="clear" w:color="auto" w:fill="FFFFFF"/>
        <w:spacing w:before="5" w:line="276" w:lineRule="auto"/>
        <w:ind w:left="706"/>
        <w:rPr>
          <w:sz w:val="24"/>
          <w:szCs w:val="24"/>
        </w:rPr>
      </w:pPr>
      <w:r w:rsidRPr="0045337F">
        <w:rPr>
          <w:rFonts w:eastAsia="Times New Roman"/>
          <w:sz w:val="24"/>
          <w:szCs w:val="24"/>
        </w:rPr>
        <w:t>формирование эстетических потребностей, ценностей и чувств;</w:t>
      </w:r>
    </w:p>
    <w:p w:rsidR="0045337F" w:rsidRPr="0045337F" w:rsidRDefault="0045337F" w:rsidP="0045337F">
      <w:pPr>
        <w:shd w:val="clear" w:color="auto" w:fill="FFFFFF"/>
        <w:spacing w:before="5" w:line="276" w:lineRule="auto"/>
        <w:ind w:right="5" w:firstLine="706"/>
        <w:jc w:val="both"/>
        <w:rPr>
          <w:sz w:val="24"/>
          <w:szCs w:val="24"/>
        </w:rPr>
      </w:pPr>
      <w:r w:rsidRPr="0045337F">
        <w:rPr>
          <w:rFonts w:eastAsia="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45337F" w:rsidRPr="0045337F" w:rsidRDefault="0045337F" w:rsidP="0045337F">
      <w:pPr>
        <w:shd w:val="clear" w:color="auto" w:fill="FFFFFF"/>
        <w:spacing w:before="5" w:line="276" w:lineRule="auto"/>
        <w:ind w:firstLine="778"/>
        <w:jc w:val="both"/>
        <w:rPr>
          <w:sz w:val="24"/>
          <w:szCs w:val="24"/>
        </w:rPr>
      </w:pPr>
      <w:r w:rsidRPr="0045337F">
        <w:rPr>
          <w:rFonts w:eastAsia="Times New Roman"/>
          <w:spacing w:val="-4"/>
          <w:sz w:val="24"/>
          <w:szCs w:val="24"/>
        </w:rPr>
        <w:t xml:space="preserve">расширение  представлений ребенка  о мире  и  о  себе,  его  социального </w:t>
      </w:r>
      <w:r w:rsidRPr="0045337F">
        <w:rPr>
          <w:rFonts w:eastAsia="Times New Roman"/>
          <w:sz w:val="24"/>
          <w:szCs w:val="24"/>
        </w:rPr>
        <w:t>опыта;</w:t>
      </w:r>
    </w:p>
    <w:p w:rsidR="0045337F" w:rsidRPr="0045337F" w:rsidRDefault="0045337F" w:rsidP="0045337F">
      <w:pPr>
        <w:shd w:val="clear" w:color="auto" w:fill="FFFFFF"/>
        <w:spacing w:line="276" w:lineRule="auto"/>
        <w:ind w:left="706"/>
        <w:rPr>
          <w:sz w:val="24"/>
          <w:szCs w:val="24"/>
        </w:rPr>
      </w:pPr>
      <w:r w:rsidRPr="0045337F">
        <w:rPr>
          <w:rFonts w:eastAsia="Times New Roman"/>
          <w:spacing w:val="-7"/>
          <w:sz w:val="24"/>
          <w:szCs w:val="24"/>
        </w:rPr>
        <w:t>формирование   положительного   отношения   к   базовым   общественным</w:t>
      </w:r>
    </w:p>
    <w:p w:rsidR="0045337F" w:rsidRDefault="0045337F" w:rsidP="0045337F">
      <w:pPr>
        <w:shd w:val="clear" w:color="auto" w:fill="FFFFFF"/>
        <w:spacing w:before="5" w:line="276" w:lineRule="auto"/>
        <w:rPr>
          <w:rFonts w:eastAsia="Times New Roman"/>
          <w:sz w:val="24"/>
          <w:szCs w:val="24"/>
        </w:rPr>
      </w:pPr>
      <w:r w:rsidRPr="0045337F">
        <w:rPr>
          <w:rFonts w:eastAsia="Times New Roman"/>
          <w:sz w:val="24"/>
          <w:szCs w:val="24"/>
        </w:rPr>
        <w:t>ценностям;</w:t>
      </w:r>
    </w:p>
    <w:p w:rsidR="0045337F" w:rsidRPr="0045337F" w:rsidRDefault="0045337F" w:rsidP="0045337F">
      <w:pPr>
        <w:shd w:val="clear" w:color="auto" w:fill="FFFFFF"/>
        <w:spacing w:line="276" w:lineRule="auto"/>
        <w:ind w:left="706"/>
        <w:rPr>
          <w:sz w:val="24"/>
          <w:szCs w:val="24"/>
        </w:rPr>
      </w:pPr>
      <w:r w:rsidRPr="0045337F">
        <w:rPr>
          <w:rFonts w:eastAsia="Times New Roman"/>
          <w:spacing w:val="-1"/>
          <w:sz w:val="24"/>
          <w:szCs w:val="24"/>
        </w:rPr>
        <w:t>формирование умений, навыков социального общения людей;</w:t>
      </w:r>
    </w:p>
    <w:p w:rsidR="0045337F" w:rsidRPr="0045337F" w:rsidRDefault="0045337F" w:rsidP="0045337F">
      <w:pPr>
        <w:shd w:val="clear" w:color="auto" w:fill="FFFFFF"/>
        <w:spacing w:before="5" w:line="276" w:lineRule="auto"/>
        <w:ind w:right="10" w:firstLine="706"/>
        <w:jc w:val="both"/>
        <w:rPr>
          <w:sz w:val="24"/>
          <w:szCs w:val="24"/>
        </w:rPr>
      </w:pPr>
      <w:r w:rsidRPr="0045337F">
        <w:rPr>
          <w:rFonts w:eastAsia="Times New Roman"/>
          <w:sz w:val="24"/>
          <w:szCs w:val="24"/>
        </w:rPr>
        <w:t>расширение круга общения, выход обучающегося за пределы семьи и образовательной организации;</w:t>
      </w:r>
    </w:p>
    <w:p w:rsidR="0045337F" w:rsidRPr="0045337F" w:rsidRDefault="0045337F" w:rsidP="0045337F">
      <w:pPr>
        <w:shd w:val="clear" w:color="auto" w:fill="FFFFFF"/>
        <w:spacing w:line="276" w:lineRule="auto"/>
        <w:ind w:right="5" w:firstLine="706"/>
        <w:jc w:val="both"/>
        <w:rPr>
          <w:sz w:val="24"/>
          <w:szCs w:val="24"/>
        </w:rPr>
      </w:pPr>
      <w:r w:rsidRPr="0045337F">
        <w:rPr>
          <w:rFonts w:eastAsia="Times New Roman"/>
          <w:sz w:val="24"/>
          <w:szCs w:val="24"/>
        </w:rPr>
        <w:t>развитие навыков осуществления сотрудничества с педагогами, сверстниками, родителями, старшими детьми в решении общих проблем;</w:t>
      </w:r>
    </w:p>
    <w:p w:rsidR="0045337F" w:rsidRPr="0045337F" w:rsidRDefault="0045337F" w:rsidP="0045337F">
      <w:pPr>
        <w:shd w:val="clear" w:color="auto" w:fill="FFFFFF"/>
        <w:spacing w:before="5" w:line="276" w:lineRule="auto"/>
        <w:ind w:left="706"/>
        <w:rPr>
          <w:sz w:val="24"/>
          <w:szCs w:val="24"/>
        </w:rPr>
      </w:pPr>
      <w:r w:rsidRPr="0045337F">
        <w:rPr>
          <w:rFonts w:eastAsia="Times New Roman"/>
          <w:spacing w:val="-1"/>
          <w:sz w:val="24"/>
          <w:szCs w:val="24"/>
        </w:rPr>
        <w:t>укрепление доверия к другим людям;</w:t>
      </w:r>
    </w:p>
    <w:p w:rsidR="0045337F" w:rsidRPr="0045337F" w:rsidRDefault="0045337F" w:rsidP="0045337F">
      <w:pPr>
        <w:shd w:val="clear" w:color="auto" w:fill="FFFFFF"/>
        <w:spacing w:line="276" w:lineRule="auto"/>
        <w:ind w:right="5" w:firstLine="706"/>
        <w:jc w:val="both"/>
        <w:rPr>
          <w:sz w:val="24"/>
          <w:szCs w:val="24"/>
        </w:rPr>
      </w:pPr>
      <w:r w:rsidRPr="0045337F">
        <w:rPr>
          <w:rFonts w:eastAsia="Times New Roman"/>
          <w:sz w:val="24"/>
          <w:szCs w:val="24"/>
        </w:rPr>
        <w:t>развитие доброжелательности и эмоциональной отзывчивости, понимания других людей и сопереживания им.</w:t>
      </w:r>
    </w:p>
    <w:p w:rsidR="0045337F" w:rsidRPr="0045337F" w:rsidRDefault="0045337F" w:rsidP="0045337F">
      <w:pPr>
        <w:shd w:val="clear" w:color="auto" w:fill="FFFFFF"/>
        <w:spacing w:before="5" w:line="276" w:lineRule="auto"/>
        <w:ind w:left="3398" w:right="1152" w:hanging="1320"/>
        <w:rPr>
          <w:sz w:val="24"/>
          <w:szCs w:val="24"/>
        </w:rPr>
      </w:pPr>
      <w:r w:rsidRPr="0045337F">
        <w:rPr>
          <w:rFonts w:eastAsia="Times New Roman"/>
          <w:b/>
          <w:bCs/>
          <w:spacing w:val="-2"/>
          <w:sz w:val="24"/>
          <w:szCs w:val="24"/>
        </w:rPr>
        <w:t xml:space="preserve">Основные направления и формы организации </w:t>
      </w:r>
      <w:r w:rsidRPr="0045337F">
        <w:rPr>
          <w:rFonts w:eastAsia="Times New Roman"/>
          <w:b/>
          <w:bCs/>
          <w:spacing w:val="-1"/>
          <w:sz w:val="24"/>
          <w:szCs w:val="24"/>
        </w:rPr>
        <w:t>внеурочной деятельности</w:t>
      </w:r>
    </w:p>
    <w:p w:rsidR="0045337F" w:rsidRPr="0045337F" w:rsidRDefault="0045337F" w:rsidP="0045337F">
      <w:pPr>
        <w:shd w:val="clear" w:color="auto" w:fill="FFFFFF"/>
        <w:spacing w:line="276" w:lineRule="auto"/>
        <w:ind w:firstLine="706"/>
        <w:jc w:val="both"/>
        <w:rPr>
          <w:sz w:val="24"/>
          <w:szCs w:val="24"/>
        </w:rPr>
      </w:pPr>
      <w:r w:rsidRPr="0045337F">
        <w:rPr>
          <w:rFonts w:eastAsia="Times New Roman"/>
          <w:sz w:val="24"/>
          <w:szCs w:val="24"/>
        </w:rPr>
        <w:t xml:space="preserve">В соответствии с Учебным планом время, отводимое на внеурочную деятельность, осуществляется следующим образом: недельная нагрузка ― 10 ч, из </w:t>
      </w:r>
      <w:r w:rsidR="008C1CD8">
        <w:rPr>
          <w:rFonts w:eastAsia="Times New Roman"/>
          <w:spacing w:val="-1"/>
          <w:sz w:val="24"/>
          <w:szCs w:val="24"/>
        </w:rPr>
        <w:t>них 4</w:t>
      </w:r>
      <w:r w:rsidRPr="0045337F">
        <w:rPr>
          <w:rFonts w:eastAsia="Times New Roman"/>
          <w:spacing w:val="-1"/>
          <w:sz w:val="24"/>
          <w:szCs w:val="24"/>
        </w:rPr>
        <w:t xml:space="preserve"> ч отводится на проведение коррекционно-развивающей работы.</w:t>
      </w:r>
    </w:p>
    <w:p w:rsidR="0045337F" w:rsidRPr="0045337F" w:rsidRDefault="0045337F" w:rsidP="0045337F">
      <w:pPr>
        <w:shd w:val="clear" w:color="auto" w:fill="FFFFFF"/>
        <w:tabs>
          <w:tab w:val="left" w:pos="3830"/>
          <w:tab w:val="left" w:pos="5923"/>
        </w:tabs>
        <w:spacing w:before="5" w:line="276" w:lineRule="auto"/>
        <w:ind w:firstLine="706"/>
        <w:jc w:val="both"/>
        <w:rPr>
          <w:sz w:val="24"/>
          <w:szCs w:val="24"/>
        </w:rPr>
      </w:pPr>
      <w:r w:rsidRPr="0045337F">
        <w:rPr>
          <w:rFonts w:eastAsia="Times New Roman"/>
          <w:sz w:val="24"/>
          <w:szCs w:val="24"/>
        </w:rPr>
        <w:t>К основным направлениям внеурочной деятельности относятся:</w:t>
      </w:r>
      <w:r w:rsidRPr="0045337F">
        <w:rPr>
          <w:rFonts w:eastAsia="Times New Roman"/>
          <w:sz w:val="24"/>
          <w:szCs w:val="24"/>
        </w:rPr>
        <w:br/>
      </w:r>
      <w:r w:rsidRPr="0045337F">
        <w:rPr>
          <w:rFonts w:eastAsia="Times New Roman"/>
          <w:spacing w:val="-3"/>
          <w:sz w:val="24"/>
          <w:szCs w:val="24"/>
        </w:rPr>
        <w:t>коррекционно-развивающее,</w:t>
      </w:r>
      <w:r w:rsidRPr="0045337F">
        <w:rPr>
          <w:rFonts w:eastAsia="Times New Roman"/>
          <w:sz w:val="24"/>
          <w:szCs w:val="24"/>
        </w:rPr>
        <w:tab/>
      </w:r>
      <w:r w:rsidRPr="0045337F">
        <w:rPr>
          <w:rFonts w:eastAsia="Times New Roman"/>
          <w:spacing w:val="-2"/>
          <w:sz w:val="24"/>
          <w:szCs w:val="24"/>
        </w:rPr>
        <w:t>нравственное,</w:t>
      </w:r>
      <w:r w:rsidRPr="0045337F">
        <w:rPr>
          <w:rFonts w:eastAsia="Times New Roman"/>
          <w:sz w:val="24"/>
          <w:szCs w:val="24"/>
        </w:rPr>
        <w:tab/>
      </w:r>
      <w:r w:rsidRPr="0045337F">
        <w:rPr>
          <w:rFonts w:eastAsia="Times New Roman"/>
          <w:spacing w:val="-2"/>
          <w:sz w:val="24"/>
          <w:szCs w:val="24"/>
        </w:rPr>
        <w:t>спортивно-оздоровительное,</w:t>
      </w:r>
    </w:p>
    <w:p w:rsidR="0045337F" w:rsidRPr="0045337F" w:rsidRDefault="0045337F" w:rsidP="0045337F">
      <w:pPr>
        <w:shd w:val="clear" w:color="auto" w:fill="FFFFFF"/>
        <w:spacing w:before="5" w:line="276" w:lineRule="auto"/>
        <w:jc w:val="both"/>
        <w:rPr>
          <w:sz w:val="24"/>
          <w:szCs w:val="24"/>
        </w:rPr>
      </w:pPr>
      <w:r w:rsidRPr="0045337F">
        <w:rPr>
          <w:rFonts w:eastAsia="Times New Roman"/>
          <w:spacing w:val="-1"/>
          <w:sz w:val="24"/>
          <w:szCs w:val="24"/>
        </w:rPr>
        <w:t>общекультурное, социальное.</w:t>
      </w:r>
    </w:p>
    <w:p w:rsidR="0045337F" w:rsidRPr="0045337F" w:rsidRDefault="0045337F" w:rsidP="008C1CD8">
      <w:pPr>
        <w:shd w:val="clear" w:color="auto" w:fill="FFFFFF"/>
        <w:tabs>
          <w:tab w:val="left" w:pos="2323"/>
          <w:tab w:val="left" w:pos="3878"/>
          <w:tab w:val="left" w:pos="6014"/>
          <w:tab w:val="left" w:pos="7958"/>
        </w:tabs>
        <w:spacing w:before="5" w:line="276" w:lineRule="auto"/>
        <w:ind w:right="5" w:firstLine="706"/>
        <w:jc w:val="both"/>
        <w:rPr>
          <w:sz w:val="24"/>
          <w:szCs w:val="24"/>
        </w:rPr>
      </w:pPr>
      <w:r w:rsidRPr="0045337F">
        <w:rPr>
          <w:rFonts w:eastAsia="Times New Roman"/>
          <w:sz w:val="24"/>
          <w:szCs w:val="24"/>
        </w:rPr>
        <w:t>Данные направления являются содержательным ориентиром для</w:t>
      </w:r>
      <w:r w:rsidRPr="0045337F">
        <w:rPr>
          <w:rFonts w:eastAsia="Times New Roman"/>
          <w:sz w:val="24"/>
          <w:szCs w:val="24"/>
        </w:rPr>
        <w:br/>
      </w:r>
      <w:r w:rsidRPr="0045337F">
        <w:rPr>
          <w:rFonts w:eastAsia="Times New Roman"/>
          <w:spacing w:val="-1"/>
          <w:sz w:val="24"/>
          <w:szCs w:val="24"/>
        </w:rPr>
        <w:t xml:space="preserve">разработки соответствующих программ. </w:t>
      </w:r>
    </w:p>
    <w:p w:rsidR="0045337F" w:rsidRDefault="0045337F" w:rsidP="008C1CD8">
      <w:pPr>
        <w:shd w:val="clear" w:color="auto" w:fill="FFFFFF"/>
        <w:spacing w:line="276" w:lineRule="auto"/>
        <w:ind w:right="5"/>
        <w:jc w:val="both"/>
        <w:rPr>
          <w:rFonts w:eastAsia="Times New Roman"/>
          <w:spacing w:val="-1"/>
          <w:sz w:val="24"/>
          <w:szCs w:val="24"/>
        </w:rPr>
      </w:pPr>
      <w:r w:rsidRPr="0045337F">
        <w:rPr>
          <w:rFonts w:eastAsia="Times New Roman"/>
          <w:sz w:val="24"/>
          <w:szCs w:val="24"/>
        </w:rPr>
        <w:t xml:space="preserve">. Результативность внеурочной деятельности предполагает: </w:t>
      </w:r>
      <w:r w:rsidRPr="0045337F">
        <w:rPr>
          <w:rFonts w:eastAsia="Times New Roman"/>
          <w:spacing w:val="-1"/>
          <w:sz w:val="24"/>
          <w:szCs w:val="24"/>
        </w:rPr>
        <w:t>приобретение обучающимися с умственной отсталостью социального знания,</w:t>
      </w:r>
    </w:p>
    <w:p w:rsidR="0045337F" w:rsidRPr="0045337F" w:rsidRDefault="0045337F" w:rsidP="0045337F">
      <w:pPr>
        <w:shd w:val="clear" w:color="auto" w:fill="FFFFFF"/>
        <w:tabs>
          <w:tab w:val="left" w:pos="2112"/>
          <w:tab w:val="left" w:pos="4435"/>
          <w:tab w:val="left" w:pos="6120"/>
          <w:tab w:val="left" w:pos="6629"/>
          <w:tab w:val="left" w:pos="8006"/>
        </w:tabs>
        <w:spacing w:line="276" w:lineRule="auto"/>
        <w:rPr>
          <w:sz w:val="24"/>
          <w:szCs w:val="24"/>
        </w:rPr>
      </w:pPr>
      <w:r w:rsidRPr="0045337F">
        <w:rPr>
          <w:rFonts w:eastAsia="Times New Roman"/>
          <w:spacing w:val="-3"/>
          <w:sz w:val="24"/>
          <w:szCs w:val="24"/>
        </w:rPr>
        <w:t>формирования</w:t>
      </w:r>
      <w:r w:rsidRPr="0045337F">
        <w:rPr>
          <w:rFonts w:eastAsia="Times New Roman"/>
          <w:sz w:val="24"/>
          <w:szCs w:val="24"/>
        </w:rPr>
        <w:tab/>
      </w:r>
      <w:r w:rsidRPr="0045337F">
        <w:rPr>
          <w:rFonts w:eastAsia="Times New Roman"/>
          <w:spacing w:val="-3"/>
          <w:sz w:val="24"/>
          <w:szCs w:val="24"/>
        </w:rPr>
        <w:t>положительного</w:t>
      </w:r>
      <w:r w:rsidRPr="0045337F">
        <w:rPr>
          <w:rFonts w:eastAsia="Times New Roman"/>
          <w:sz w:val="24"/>
          <w:szCs w:val="24"/>
        </w:rPr>
        <w:tab/>
      </w:r>
      <w:r w:rsidRPr="0045337F">
        <w:rPr>
          <w:rFonts w:eastAsia="Times New Roman"/>
          <w:spacing w:val="-2"/>
          <w:sz w:val="24"/>
          <w:szCs w:val="24"/>
        </w:rPr>
        <w:t>отношения</w:t>
      </w:r>
      <w:r w:rsidRPr="0045337F">
        <w:rPr>
          <w:rFonts w:eastAsia="Times New Roman"/>
          <w:sz w:val="24"/>
          <w:szCs w:val="24"/>
        </w:rPr>
        <w:tab/>
        <w:t>к</w:t>
      </w:r>
      <w:r w:rsidRPr="0045337F">
        <w:rPr>
          <w:rFonts w:eastAsia="Times New Roman"/>
          <w:sz w:val="24"/>
          <w:szCs w:val="24"/>
        </w:rPr>
        <w:tab/>
      </w:r>
      <w:r w:rsidRPr="0045337F">
        <w:rPr>
          <w:rFonts w:eastAsia="Times New Roman"/>
          <w:spacing w:val="-3"/>
          <w:sz w:val="24"/>
          <w:szCs w:val="24"/>
        </w:rPr>
        <w:t>базовым</w:t>
      </w:r>
      <w:r w:rsidRPr="0045337F">
        <w:rPr>
          <w:rFonts w:eastAsia="Times New Roman"/>
          <w:sz w:val="24"/>
          <w:szCs w:val="24"/>
        </w:rPr>
        <w:tab/>
      </w:r>
      <w:r w:rsidRPr="0045337F">
        <w:rPr>
          <w:rFonts w:eastAsia="Times New Roman"/>
          <w:spacing w:val="-2"/>
          <w:sz w:val="24"/>
          <w:szCs w:val="24"/>
        </w:rPr>
        <w:t>ценностям,</w:t>
      </w:r>
    </w:p>
    <w:p w:rsidR="0045337F" w:rsidRPr="0045337F" w:rsidRDefault="0045337F" w:rsidP="0045337F">
      <w:pPr>
        <w:shd w:val="clear" w:color="auto" w:fill="FFFFFF"/>
        <w:spacing w:before="5" w:line="276" w:lineRule="auto"/>
        <w:rPr>
          <w:sz w:val="24"/>
          <w:szCs w:val="24"/>
        </w:rPr>
      </w:pPr>
      <w:r w:rsidRPr="0045337F">
        <w:rPr>
          <w:rFonts w:eastAsia="Times New Roman"/>
          <w:sz w:val="24"/>
          <w:szCs w:val="24"/>
        </w:rPr>
        <w:t>приобретения опыта самостоятельного общественного действия.</w:t>
      </w:r>
    </w:p>
    <w:p w:rsidR="0045337F" w:rsidRPr="0045337F" w:rsidRDefault="0045337F" w:rsidP="0045337F">
      <w:pPr>
        <w:shd w:val="clear" w:color="auto" w:fill="FFFFFF"/>
        <w:spacing w:before="5" w:line="276" w:lineRule="auto"/>
        <w:ind w:right="10" w:firstLine="706"/>
        <w:jc w:val="both"/>
        <w:rPr>
          <w:sz w:val="24"/>
          <w:szCs w:val="24"/>
        </w:rPr>
      </w:pPr>
      <w:r w:rsidRPr="0045337F">
        <w:rPr>
          <w:rFonts w:eastAsia="Times New Roman"/>
          <w:sz w:val="24"/>
          <w:szCs w:val="24"/>
        </w:rPr>
        <w:t>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w:t>
      </w:r>
    </w:p>
    <w:p w:rsidR="0045337F" w:rsidRPr="008C1CD8" w:rsidRDefault="0045337F" w:rsidP="008C1CD8">
      <w:pPr>
        <w:shd w:val="clear" w:color="auto" w:fill="FFFFFF"/>
        <w:tabs>
          <w:tab w:val="left" w:pos="2194"/>
        </w:tabs>
        <w:spacing w:before="5" w:line="276" w:lineRule="auto"/>
        <w:ind w:firstLine="720"/>
        <w:jc w:val="both"/>
        <w:rPr>
          <w:rFonts w:eastAsia="Times New Roman"/>
          <w:spacing w:val="-2"/>
          <w:sz w:val="24"/>
          <w:szCs w:val="24"/>
        </w:rPr>
      </w:pPr>
      <w:r w:rsidRPr="0045337F">
        <w:rPr>
          <w:rFonts w:eastAsia="Times New Roman"/>
          <w:sz w:val="24"/>
          <w:szCs w:val="24"/>
        </w:rPr>
        <w:t>Формы организации внеурочной дея</w:t>
      </w:r>
      <w:r>
        <w:rPr>
          <w:rFonts w:eastAsia="Times New Roman"/>
          <w:sz w:val="24"/>
          <w:szCs w:val="24"/>
        </w:rPr>
        <w:t>тельности разнообразны</w:t>
      </w:r>
      <w:r w:rsidRPr="0045337F">
        <w:rPr>
          <w:rFonts w:eastAsia="Times New Roman"/>
          <w:sz w:val="24"/>
          <w:szCs w:val="24"/>
        </w:rPr>
        <w:t>: экскурсии, кружки, секции,</w:t>
      </w:r>
      <w:r>
        <w:rPr>
          <w:rFonts w:eastAsia="Times New Roman"/>
          <w:sz w:val="24"/>
          <w:szCs w:val="24"/>
        </w:rPr>
        <w:t xml:space="preserve"> </w:t>
      </w:r>
      <w:r w:rsidRPr="0045337F">
        <w:rPr>
          <w:rFonts w:eastAsia="Times New Roman"/>
          <w:spacing w:val="-2"/>
          <w:sz w:val="24"/>
          <w:szCs w:val="24"/>
        </w:rPr>
        <w:t>соревнования,</w:t>
      </w:r>
      <w:r w:rsidR="008C1CD8">
        <w:rPr>
          <w:rFonts w:eastAsia="Times New Roman"/>
          <w:spacing w:val="-2"/>
          <w:sz w:val="24"/>
          <w:szCs w:val="24"/>
        </w:rPr>
        <w:t xml:space="preserve"> </w:t>
      </w:r>
      <w:r w:rsidRPr="0045337F">
        <w:rPr>
          <w:rFonts w:eastAsia="Times New Roman"/>
          <w:spacing w:val="-7"/>
          <w:sz w:val="24"/>
          <w:szCs w:val="24"/>
        </w:rPr>
        <w:t>праздники,     общественно     полезные     практики,     смотры-</w:t>
      </w:r>
      <w:r w:rsidRPr="0045337F">
        <w:rPr>
          <w:rFonts w:eastAsia="Times New Roman"/>
          <w:spacing w:val="-1"/>
          <w:sz w:val="24"/>
          <w:szCs w:val="24"/>
        </w:rPr>
        <w:t xml:space="preserve">конкурсы, викторины, беседы, культпоходы </w:t>
      </w:r>
      <w:r w:rsidR="008C1CD8">
        <w:rPr>
          <w:rFonts w:eastAsia="Times New Roman"/>
          <w:spacing w:val="-1"/>
          <w:sz w:val="24"/>
          <w:szCs w:val="24"/>
        </w:rPr>
        <w:t>в театр, фестивали, игры (сюжет</w:t>
      </w:r>
      <w:r w:rsidRPr="0045337F">
        <w:rPr>
          <w:rFonts w:eastAsia="Times New Roman"/>
          <w:spacing w:val="-1"/>
          <w:sz w:val="24"/>
          <w:szCs w:val="24"/>
        </w:rPr>
        <w:t>но-ролевые, деловые и т. п), туристические походы и т. д.</w:t>
      </w:r>
    </w:p>
    <w:p w:rsidR="0045337F" w:rsidRPr="0045337F" w:rsidRDefault="0045337F" w:rsidP="0045337F">
      <w:pPr>
        <w:shd w:val="clear" w:color="auto" w:fill="FFFFFF"/>
        <w:spacing w:before="5" w:line="276" w:lineRule="auto"/>
        <w:ind w:left="955"/>
        <w:rPr>
          <w:sz w:val="24"/>
          <w:szCs w:val="24"/>
        </w:rPr>
      </w:pPr>
      <w:r w:rsidRPr="0045337F">
        <w:rPr>
          <w:rFonts w:eastAsia="Times New Roman"/>
          <w:i/>
          <w:iCs/>
          <w:sz w:val="24"/>
          <w:szCs w:val="24"/>
        </w:rPr>
        <w:t>Коррекционно-развивающее направление внеурочной деятельности.</w:t>
      </w:r>
    </w:p>
    <w:p w:rsidR="0045337F" w:rsidRPr="0045337F" w:rsidRDefault="0045337F" w:rsidP="0045337F">
      <w:pPr>
        <w:shd w:val="clear" w:color="auto" w:fill="FFFFFF"/>
        <w:spacing w:before="24" w:line="276" w:lineRule="auto"/>
        <w:rPr>
          <w:rFonts w:eastAsia="Times New Roman"/>
          <w:sz w:val="24"/>
          <w:szCs w:val="24"/>
        </w:rPr>
      </w:pPr>
      <w:r w:rsidRPr="0045337F">
        <w:rPr>
          <w:rFonts w:eastAsia="Times New Roman"/>
          <w:spacing w:val="-6"/>
          <w:sz w:val="24"/>
          <w:szCs w:val="24"/>
        </w:rPr>
        <w:t xml:space="preserve">В     системе     внеурочной     деятельности  </w:t>
      </w:r>
      <w:r w:rsidR="00332555">
        <w:rPr>
          <w:rFonts w:eastAsia="Times New Roman"/>
          <w:spacing w:val="-6"/>
          <w:sz w:val="24"/>
          <w:szCs w:val="24"/>
        </w:rPr>
        <w:t xml:space="preserve">   проводится    </w:t>
      </w:r>
      <w:r w:rsidRPr="0045337F">
        <w:rPr>
          <w:rFonts w:eastAsia="Times New Roman"/>
          <w:spacing w:val="-6"/>
          <w:sz w:val="24"/>
          <w:szCs w:val="24"/>
        </w:rPr>
        <w:t>коррекционно-</w:t>
      </w:r>
      <w:r w:rsidRPr="0045337F">
        <w:rPr>
          <w:rFonts w:eastAsia="Times New Roman"/>
          <w:spacing w:val="-8"/>
          <w:sz w:val="24"/>
          <w:szCs w:val="24"/>
        </w:rPr>
        <w:t>развивающая   работа,   предусматривающая   организацию   и   проведение   заня</w:t>
      </w:r>
      <w:r w:rsidRPr="0045337F">
        <w:rPr>
          <w:rFonts w:eastAsia="Times New Roman"/>
          <w:spacing w:val="-8"/>
          <w:sz w:val="24"/>
          <w:szCs w:val="24"/>
        </w:rPr>
        <w:softHyphen/>
      </w:r>
      <w:r w:rsidRPr="0045337F">
        <w:rPr>
          <w:rFonts w:eastAsia="Times New Roman"/>
          <w:sz w:val="24"/>
          <w:szCs w:val="24"/>
        </w:rPr>
        <w:t>тий, способствующих социально-личностному развитию обучающихся с ум</w:t>
      </w:r>
      <w:r w:rsidR="00332555">
        <w:rPr>
          <w:rFonts w:eastAsia="Times New Roman"/>
          <w:sz w:val="24"/>
          <w:szCs w:val="24"/>
        </w:rPr>
        <w:t>ственной отсталостью, коррекции</w:t>
      </w:r>
      <w:r w:rsidR="00332555" w:rsidRPr="00332555">
        <w:rPr>
          <w:rFonts w:eastAsia="Times New Roman"/>
          <w:sz w:val="24"/>
          <w:szCs w:val="24"/>
        </w:rPr>
        <w:t xml:space="preserve"> </w:t>
      </w:r>
      <w:r w:rsidRPr="0045337F">
        <w:rPr>
          <w:rFonts w:eastAsia="Times New Roman"/>
          <w:sz w:val="24"/>
          <w:szCs w:val="24"/>
        </w:rPr>
        <w:t>недостатков в психическом и физическом развити</w:t>
      </w:r>
      <w:r w:rsidR="00332555">
        <w:rPr>
          <w:rFonts w:eastAsia="Times New Roman"/>
          <w:sz w:val="24"/>
          <w:szCs w:val="24"/>
        </w:rPr>
        <w:t>и и освоению ими содержания</w:t>
      </w:r>
      <w:r w:rsidR="00332555" w:rsidRPr="00332555">
        <w:rPr>
          <w:rFonts w:eastAsia="Times New Roman"/>
          <w:sz w:val="24"/>
          <w:szCs w:val="24"/>
        </w:rPr>
        <w:t xml:space="preserve"> </w:t>
      </w:r>
      <w:r w:rsidRPr="0045337F">
        <w:rPr>
          <w:rFonts w:eastAsia="Times New Roman"/>
          <w:sz w:val="24"/>
          <w:szCs w:val="24"/>
        </w:rPr>
        <w:t>образования.</w:t>
      </w:r>
    </w:p>
    <w:p w:rsidR="0045337F" w:rsidRPr="0045337F" w:rsidRDefault="0045337F" w:rsidP="0045337F">
      <w:pPr>
        <w:shd w:val="clear" w:color="auto" w:fill="FFFFFF"/>
        <w:spacing w:before="5" w:line="276" w:lineRule="auto"/>
        <w:ind w:right="5" w:firstLine="720"/>
        <w:jc w:val="both"/>
        <w:rPr>
          <w:sz w:val="24"/>
          <w:szCs w:val="24"/>
        </w:rPr>
      </w:pPr>
      <w:r w:rsidRPr="0045337F">
        <w:rPr>
          <w:rFonts w:eastAsia="Times New Roman"/>
          <w:sz w:val="24"/>
          <w:szCs w:val="24"/>
        </w:rPr>
        <w:t>Коррекционно-развивающее направление представлено коррекционно-развивающими занятиями (логопедическими и психокоррекционными заня</w:t>
      </w:r>
      <w:r w:rsidRPr="0045337F">
        <w:rPr>
          <w:rFonts w:eastAsia="Times New Roman"/>
          <w:sz w:val="24"/>
          <w:szCs w:val="24"/>
        </w:rPr>
        <w:softHyphen/>
        <w:t>тиями), ритмикой. Согласно требованиям ФГОС для обучающихся с ум</w:t>
      </w:r>
      <w:r w:rsidRPr="0045337F">
        <w:rPr>
          <w:rFonts w:eastAsia="Times New Roman"/>
          <w:sz w:val="24"/>
          <w:szCs w:val="24"/>
        </w:rPr>
        <w:softHyphen/>
        <w:t>ственной отсталостью (вариант С) образовательная организация самостоя</w:t>
      </w:r>
      <w:r w:rsidRPr="0045337F">
        <w:rPr>
          <w:rFonts w:eastAsia="Times New Roman"/>
          <w:sz w:val="24"/>
          <w:szCs w:val="24"/>
        </w:rPr>
        <w:softHyphen/>
        <w:t>тельно определяет соотношение часов, о</w:t>
      </w:r>
      <w:r>
        <w:rPr>
          <w:rFonts w:eastAsia="Times New Roman"/>
          <w:sz w:val="24"/>
          <w:szCs w:val="24"/>
        </w:rPr>
        <w:t>тводимых на каждый вид коррекци</w:t>
      </w:r>
      <w:r w:rsidRPr="0045337F">
        <w:rPr>
          <w:rFonts w:eastAsia="Times New Roman"/>
          <w:sz w:val="24"/>
          <w:szCs w:val="24"/>
        </w:rPr>
        <w:t>онно-развивающих занятий и ритмику, исходя из общего количества часов (5 часов).</w:t>
      </w:r>
    </w:p>
    <w:p w:rsidR="0045337F" w:rsidRPr="0045337F" w:rsidRDefault="0045337F" w:rsidP="0045337F">
      <w:pPr>
        <w:shd w:val="clear" w:color="auto" w:fill="FFFFFF"/>
        <w:spacing w:before="5" w:line="276" w:lineRule="auto"/>
        <w:ind w:right="5" w:firstLine="720"/>
        <w:jc w:val="both"/>
        <w:rPr>
          <w:sz w:val="24"/>
          <w:szCs w:val="24"/>
        </w:rPr>
      </w:pPr>
      <w:r w:rsidRPr="0045337F">
        <w:rPr>
          <w:rFonts w:eastAsia="Times New Roman"/>
          <w:sz w:val="24"/>
          <w:szCs w:val="24"/>
        </w:rPr>
        <w:t xml:space="preserve">На занятиях ритмикой осуществляется коррекция недостатков двигательной, эмоционально-волевой, познавательной сфер достигается средствами музыкально-ритмической деятельности. Занятия способствуют развитию общей и речевой моторики, укреплению здоровья, формированию </w:t>
      </w:r>
      <w:r w:rsidRPr="0045337F">
        <w:rPr>
          <w:rFonts w:eastAsia="Times New Roman"/>
          <w:spacing w:val="-1"/>
          <w:sz w:val="24"/>
          <w:szCs w:val="24"/>
        </w:rPr>
        <w:t>навыков здорового образа жизни у обучающихся с умственной отсталостью.</w:t>
      </w:r>
    </w:p>
    <w:p w:rsidR="0045337F" w:rsidRPr="0045337F" w:rsidRDefault="0045337F" w:rsidP="0045337F">
      <w:pPr>
        <w:shd w:val="clear" w:color="auto" w:fill="FFFFFF"/>
        <w:spacing w:line="276" w:lineRule="auto"/>
        <w:ind w:firstLine="720"/>
        <w:jc w:val="both"/>
        <w:rPr>
          <w:sz w:val="24"/>
          <w:szCs w:val="24"/>
        </w:rPr>
      </w:pPr>
      <w:r w:rsidRPr="0045337F">
        <w:rPr>
          <w:rFonts w:eastAsia="Times New Roman"/>
          <w:sz w:val="24"/>
          <w:szCs w:val="24"/>
        </w:rPr>
        <w:t>В ходе психокорреционных занятий осуществляется психолого-педагогическое воздействие, направленное устранение отклонений в психи</w:t>
      </w:r>
      <w:r w:rsidRPr="0045337F">
        <w:rPr>
          <w:rFonts w:eastAsia="Times New Roman"/>
          <w:sz w:val="24"/>
          <w:szCs w:val="24"/>
        </w:rPr>
        <w:softHyphen/>
        <w:t>ческом и личностном развитии, гармонизацию личности и межличностных отношений. Основные направления работы:</w:t>
      </w:r>
      <w:r>
        <w:rPr>
          <w:rFonts w:eastAsia="Times New Roman"/>
          <w:sz w:val="24"/>
          <w:szCs w:val="24"/>
        </w:rPr>
        <w:t xml:space="preserve"> </w:t>
      </w:r>
      <w:r w:rsidRPr="0045337F">
        <w:rPr>
          <w:rFonts w:eastAsia="Times New Roman"/>
          <w:sz w:val="24"/>
          <w:szCs w:val="24"/>
        </w:rPr>
        <w:t>познавательная сфера (формиро</w:t>
      </w:r>
      <w:r w:rsidRPr="0045337F">
        <w:rPr>
          <w:rFonts w:eastAsia="Times New Roman"/>
          <w:sz w:val="24"/>
          <w:szCs w:val="24"/>
        </w:rPr>
        <w:softHyphen/>
        <w:t>вание учебной мотивации, стимуляция</w:t>
      </w:r>
      <w:r>
        <w:rPr>
          <w:rFonts w:eastAsia="Times New Roman"/>
          <w:sz w:val="24"/>
          <w:szCs w:val="24"/>
        </w:rPr>
        <w:t xml:space="preserve"> сенсорно-перцептивных, мнемиче</w:t>
      </w:r>
      <w:r w:rsidRPr="0045337F">
        <w:rPr>
          <w:rFonts w:eastAsia="Times New Roman"/>
          <w:sz w:val="24"/>
          <w:szCs w:val="24"/>
        </w:rPr>
        <w:t>ских и интеллектуальных процессов); эмоционально-личностная сфера (гар</w:t>
      </w:r>
      <w:r w:rsidRPr="0045337F">
        <w:rPr>
          <w:rFonts w:eastAsia="Times New Roman"/>
          <w:sz w:val="24"/>
          <w:szCs w:val="24"/>
        </w:rPr>
        <w:softHyphen/>
        <w:t>монизация пихоэмоционального состояния, формирование позитивного от</w:t>
      </w:r>
      <w:r w:rsidRPr="0045337F">
        <w:rPr>
          <w:rFonts w:eastAsia="Times New Roman"/>
          <w:sz w:val="24"/>
          <w:szCs w:val="24"/>
        </w:rPr>
        <w:softHyphen/>
        <w:t>ношения к своему «Я», повышение уверенности в себе, развитие самостоя</w:t>
      </w:r>
      <w:r w:rsidRPr="0045337F">
        <w:rPr>
          <w:rFonts w:eastAsia="Times New Roman"/>
          <w:sz w:val="24"/>
          <w:szCs w:val="24"/>
        </w:rPr>
        <w:softHyphen/>
        <w:t>тельности, формирование навыков самоконтроля); коммуникативная сфера и социальная интеграция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w:t>
      </w:r>
      <w:r w:rsidRPr="0045337F">
        <w:rPr>
          <w:rFonts w:eastAsia="Times New Roman"/>
          <w:sz w:val="24"/>
          <w:szCs w:val="24"/>
        </w:rPr>
        <w:softHyphen/>
        <w:t>мирование и развитие навыков социального   поведения).</w:t>
      </w:r>
    </w:p>
    <w:p w:rsidR="0045337F" w:rsidRPr="006B0A04" w:rsidRDefault="0045337F" w:rsidP="006B0A04">
      <w:pPr>
        <w:shd w:val="clear" w:color="auto" w:fill="FFFFFF"/>
        <w:spacing w:before="24" w:line="276" w:lineRule="auto"/>
        <w:ind w:right="5"/>
        <w:jc w:val="both"/>
        <w:rPr>
          <w:rFonts w:eastAsia="Times New Roman"/>
          <w:sz w:val="24"/>
          <w:szCs w:val="24"/>
        </w:rPr>
      </w:pPr>
      <w:r w:rsidRPr="0045337F">
        <w:rPr>
          <w:rFonts w:eastAsia="Times New Roman"/>
          <w:sz w:val="24"/>
          <w:szCs w:val="24"/>
        </w:rPr>
        <w:t>На логопедических занятиях работа проводится в следующих направ</w:t>
      </w:r>
      <w:r w:rsidRPr="0045337F">
        <w:rPr>
          <w:rFonts w:eastAsia="Times New Roman"/>
          <w:sz w:val="24"/>
          <w:szCs w:val="24"/>
        </w:rPr>
        <w:softHyphen/>
        <w:t>лениях: развитие всех сторон речи (фонетико-фонематической, лексико-грамматической, синтаксической), связной речи, развитие познавательной сферы (мышления, памяти, внимания), обогащение словарного запаса, кор</w:t>
      </w:r>
      <w:r w:rsidRPr="0045337F">
        <w:rPr>
          <w:rFonts w:eastAsia="Times New Roman"/>
          <w:sz w:val="24"/>
          <w:szCs w:val="24"/>
        </w:rPr>
        <w:softHyphen/>
        <w:t>рекция нарушений чтения и письма, развитие коммуникативной стороны ре</w:t>
      </w:r>
      <w:r w:rsidRPr="0045337F">
        <w:rPr>
          <w:rFonts w:eastAsia="Times New Roman"/>
          <w:sz w:val="24"/>
          <w:szCs w:val="24"/>
        </w:rPr>
        <w:softHyphen/>
        <w:t>чи, расширение представлений об окружающей действительности.</w:t>
      </w:r>
    </w:p>
    <w:p w:rsidR="0045337F" w:rsidRPr="0045337F" w:rsidRDefault="0045337F" w:rsidP="0045337F">
      <w:pPr>
        <w:shd w:val="clear" w:color="auto" w:fill="FFFFFF"/>
        <w:spacing w:before="5" w:line="276" w:lineRule="auto"/>
        <w:ind w:firstLine="720"/>
        <w:jc w:val="both"/>
        <w:rPr>
          <w:sz w:val="24"/>
          <w:szCs w:val="24"/>
        </w:rPr>
      </w:pPr>
      <w:r w:rsidRPr="0045337F">
        <w:rPr>
          <w:rFonts w:eastAsia="Times New Roman"/>
          <w:spacing w:val="-1"/>
          <w:sz w:val="24"/>
          <w:szCs w:val="24"/>
        </w:rPr>
        <w:t>коррекционно-развивающие занятия могут проводиться в индивидуаль</w:t>
      </w:r>
      <w:r w:rsidRPr="0045337F">
        <w:rPr>
          <w:rFonts w:eastAsia="Times New Roman"/>
          <w:spacing w:val="-1"/>
          <w:sz w:val="24"/>
          <w:szCs w:val="24"/>
        </w:rPr>
        <w:softHyphen/>
        <w:t xml:space="preserve">ной и групповой форме. Образовательная организация может самостоятельно </w:t>
      </w:r>
      <w:r w:rsidRPr="0045337F">
        <w:rPr>
          <w:rFonts w:eastAsia="Times New Roman"/>
          <w:sz w:val="24"/>
          <w:szCs w:val="24"/>
        </w:rPr>
        <w:t>осуществлять выбор курсов для индивидуальных и подгрупповых занятий, исходя из психофизических особенностей обучающихся с умственной отста</w:t>
      </w:r>
      <w:r w:rsidRPr="0045337F">
        <w:rPr>
          <w:rFonts w:eastAsia="Times New Roman"/>
          <w:sz w:val="24"/>
          <w:szCs w:val="24"/>
        </w:rPr>
        <w:softHyphen/>
        <w:t>лостью на основании заключения психолого-педагогической медико-социальной комиссии и индивидуальной программы реабилитации.</w:t>
      </w:r>
    </w:p>
    <w:p w:rsidR="0045337F" w:rsidRPr="0045337F" w:rsidRDefault="0045337F" w:rsidP="0045337F">
      <w:pPr>
        <w:shd w:val="clear" w:color="auto" w:fill="FFFFFF"/>
        <w:spacing w:before="5" w:line="276" w:lineRule="auto"/>
        <w:ind w:right="10" w:firstLine="720"/>
        <w:jc w:val="both"/>
        <w:rPr>
          <w:sz w:val="24"/>
          <w:szCs w:val="24"/>
        </w:rPr>
      </w:pPr>
      <w:r w:rsidRPr="0045337F">
        <w:rPr>
          <w:rFonts w:eastAsia="Times New Roman"/>
          <w:sz w:val="24"/>
          <w:szCs w:val="24"/>
        </w:rPr>
        <w:t>в зависимости от возможностей 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45337F" w:rsidRPr="0045337F" w:rsidRDefault="0045337F" w:rsidP="00845A06">
      <w:pPr>
        <w:numPr>
          <w:ilvl w:val="0"/>
          <w:numId w:val="20"/>
        </w:numPr>
        <w:shd w:val="clear" w:color="auto" w:fill="FFFFFF"/>
        <w:tabs>
          <w:tab w:val="left" w:pos="888"/>
        </w:tabs>
        <w:spacing w:before="5" w:line="276" w:lineRule="auto"/>
        <w:ind w:right="14" w:firstLine="720"/>
        <w:jc w:val="both"/>
        <w:rPr>
          <w:rFonts w:eastAsia="Times New Roman"/>
          <w:sz w:val="24"/>
          <w:szCs w:val="24"/>
        </w:rPr>
      </w:pPr>
      <w:r w:rsidRPr="0045337F">
        <w:rPr>
          <w:rFonts w:eastAsia="Times New Roman"/>
          <w:sz w:val="24"/>
          <w:szCs w:val="24"/>
        </w:rPr>
        <w:t>непосредственно в образовательной организации по типу школы пол</w:t>
      </w:r>
      <w:r w:rsidRPr="0045337F">
        <w:rPr>
          <w:rFonts w:eastAsia="Times New Roman"/>
          <w:sz w:val="24"/>
          <w:szCs w:val="24"/>
        </w:rPr>
        <w:softHyphen/>
        <w:t>ного дня;</w:t>
      </w:r>
    </w:p>
    <w:p w:rsidR="0045337F" w:rsidRPr="0045337F" w:rsidRDefault="0045337F" w:rsidP="00845A06">
      <w:pPr>
        <w:numPr>
          <w:ilvl w:val="0"/>
          <w:numId w:val="20"/>
        </w:numPr>
        <w:shd w:val="clear" w:color="auto" w:fill="FFFFFF"/>
        <w:tabs>
          <w:tab w:val="left" w:pos="888"/>
        </w:tabs>
        <w:spacing w:before="5" w:line="276" w:lineRule="auto"/>
        <w:ind w:right="10" w:firstLine="720"/>
        <w:jc w:val="both"/>
        <w:rPr>
          <w:rFonts w:eastAsia="Times New Roman"/>
          <w:sz w:val="24"/>
          <w:szCs w:val="24"/>
        </w:rPr>
      </w:pPr>
      <w:r w:rsidRPr="0045337F">
        <w:rPr>
          <w:rFonts w:eastAsia="Times New Roman"/>
          <w:sz w:val="24"/>
          <w:szCs w:val="24"/>
        </w:rPr>
        <w:t>совместно с организациями дополнительного образования детей, спортивными объектами, организациями культуры;</w:t>
      </w:r>
    </w:p>
    <w:p w:rsidR="0045337F" w:rsidRPr="0045337F" w:rsidRDefault="0045337F" w:rsidP="00845A06">
      <w:pPr>
        <w:numPr>
          <w:ilvl w:val="0"/>
          <w:numId w:val="20"/>
        </w:numPr>
        <w:shd w:val="clear" w:color="auto" w:fill="FFFFFF"/>
        <w:tabs>
          <w:tab w:val="left" w:pos="888"/>
        </w:tabs>
        <w:spacing w:before="5" w:line="276" w:lineRule="auto"/>
        <w:ind w:right="10" w:firstLine="720"/>
        <w:jc w:val="both"/>
        <w:rPr>
          <w:rFonts w:eastAsia="Times New Roman"/>
          <w:sz w:val="24"/>
          <w:szCs w:val="24"/>
        </w:rPr>
      </w:pPr>
      <w:r w:rsidRPr="0045337F">
        <w:rPr>
          <w:rFonts w:eastAsia="Times New Roman"/>
          <w:sz w:val="24"/>
          <w:szCs w:val="24"/>
        </w:rPr>
        <w:t>в сотрудничестве с другими организациями и с участием педагогов образовательной организации (комбинированная схема).</w:t>
      </w:r>
    </w:p>
    <w:p w:rsidR="0045337F" w:rsidRPr="0045337F" w:rsidRDefault="0045337F" w:rsidP="0045337F">
      <w:pPr>
        <w:shd w:val="clear" w:color="auto" w:fill="FFFFFF"/>
        <w:spacing w:line="276" w:lineRule="auto"/>
        <w:ind w:firstLine="720"/>
        <w:jc w:val="both"/>
        <w:rPr>
          <w:sz w:val="24"/>
          <w:szCs w:val="24"/>
        </w:rPr>
      </w:pPr>
      <w:r w:rsidRPr="0045337F">
        <w:rPr>
          <w:rFonts w:eastAsia="Times New Roman"/>
          <w:sz w:val="24"/>
          <w:szCs w:val="24"/>
        </w:rPr>
        <w:t>Основное преимущество реализации внеурочной деятельности непо</w:t>
      </w:r>
      <w:r w:rsidRPr="0045337F">
        <w:rPr>
          <w:rFonts w:eastAsia="Times New Roman"/>
          <w:sz w:val="24"/>
          <w:szCs w:val="24"/>
        </w:rPr>
        <w:softHyphen/>
        <w:t>средственно в образовательной организации заключается в том, что в ней мо</w:t>
      </w:r>
      <w:r w:rsidRPr="0045337F">
        <w:rPr>
          <w:rFonts w:eastAsia="Times New Roman"/>
          <w:sz w:val="24"/>
          <w:szCs w:val="24"/>
        </w:rPr>
        <w:softHyphen/>
        <w:t>гут быть созданы все условия для полноценного пребывания обучающихся с умственной отсталостью в образовательной организации в течение дня, со</w:t>
      </w:r>
      <w:r w:rsidRPr="0045337F">
        <w:rPr>
          <w:rFonts w:eastAsia="Times New Roman"/>
          <w:sz w:val="24"/>
          <w:szCs w:val="24"/>
        </w:rPr>
        <w:softHyphen/>
        <w:t>держательном единстве учебного, воспитательного и коррекционно-развивающего процессов.</w:t>
      </w:r>
    </w:p>
    <w:p w:rsidR="0045337F" w:rsidRDefault="0045337F" w:rsidP="006B0A04">
      <w:pPr>
        <w:shd w:val="clear" w:color="auto" w:fill="FFFFFF"/>
        <w:spacing w:before="5" w:line="276" w:lineRule="auto"/>
        <w:ind w:right="5" w:firstLine="787"/>
        <w:jc w:val="both"/>
        <w:rPr>
          <w:sz w:val="24"/>
          <w:szCs w:val="24"/>
        </w:rPr>
      </w:pPr>
      <w:r w:rsidRPr="0045337F">
        <w:rPr>
          <w:rFonts w:eastAsia="Times New Roman"/>
          <w:sz w:val="24"/>
          <w:szCs w:val="24"/>
        </w:rPr>
        <w:t>При организации внеурочной деятельности обучающихся используют</w:t>
      </w:r>
      <w:r w:rsidRPr="0045337F">
        <w:rPr>
          <w:rFonts w:eastAsia="Times New Roman"/>
          <w:sz w:val="24"/>
          <w:szCs w:val="24"/>
        </w:rPr>
        <w:softHyphen/>
        <w:t>ся возможности сетевого взаимодействия (например, с участием организаций дополнительного образования детей, организаций культуры и спорта).</w:t>
      </w:r>
    </w:p>
    <w:p w:rsidR="0045337F" w:rsidRPr="0045337F" w:rsidRDefault="0045337F" w:rsidP="0045337F">
      <w:pPr>
        <w:shd w:val="clear" w:color="auto" w:fill="FFFFFF"/>
        <w:spacing w:line="276" w:lineRule="auto"/>
        <w:ind w:right="5" w:firstLine="720"/>
        <w:jc w:val="both"/>
        <w:rPr>
          <w:sz w:val="24"/>
          <w:szCs w:val="24"/>
        </w:rPr>
      </w:pPr>
      <w:r w:rsidRPr="0045337F">
        <w:rPr>
          <w:rFonts w:eastAsia="Times New Roman"/>
          <w:sz w:val="24"/>
          <w:szCs w:val="24"/>
        </w:rPr>
        <w:t>Внеурочная деятельность должна способствовать социальной интегра</w:t>
      </w:r>
      <w:r w:rsidRPr="0045337F">
        <w:rPr>
          <w:rFonts w:eastAsia="Times New Roman"/>
          <w:sz w:val="24"/>
          <w:szCs w:val="24"/>
        </w:rPr>
        <w:softHyphen/>
        <w:t>ции обучающихся с умственной отсталостью путем организации и проведе</w:t>
      </w:r>
      <w:r w:rsidRPr="0045337F">
        <w:rPr>
          <w:rFonts w:eastAsia="Times New Roman"/>
          <w:sz w:val="24"/>
          <w:szCs w:val="24"/>
        </w:rPr>
        <w:softHyphen/>
        <w:t>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ОВЗ и без таковых) с участием различных организаций. Виды совместной внеурочной деятельно</w:t>
      </w:r>
      <w:r w:rsidRPr="0045337F">
        <w:rPr>
          <w:rFonts w:eastAsia="Times New Roman"/>
          <w:sz w:val="24"/>
          <w:szCs w:val="24"/>
        </w:rPr>
        <w:softHyphen/>
        <w:t>сти необходимо подбирать с учетом возможностей и интересов как обучаю</w:t>
      </w:r>
      <w:r w:rsidRPr="0045337F">
        <w:rPr>
          <w:rFonts w:eastAsia="Times New Roman"/>
          <w:sz w:val="24"/>
          <w:szCs w:val="24"/>
        </w:rPr>
        <w:softHyphen/>
        <w:t>щихся с умственной отсталостью, так и их обычно развивающихся сверстни</w:t>
      </w:r>
      <w:r w:rsidRPr="0045337F">
        <w:rPr>
          <w:rFonts w:eastAsia="Times New Roman"/>
          <w:sz w:val="24"/>
          <w:szCs w:val="24"/>
        </w:rPr>
        <w:softHyphen/>
        <w:t>ков.</w:t>
      </w:r>
    </w:p>
    <w:p w:rsidR="0045337F" w:rsidRPr="0045337F" w:rsidRDefault="0045337F" w:rsidP="0045337F">
      <w:pPr>
        <w:shd w:val="clear" w:color="auto" w:fill="FFFFFF"/>
        <w:spacing w:before="5" w:line="276" w:lineRule="auto"/>
        <w:ind w:right="10" w:firstLine="720"/>
        <w:jc w:val="both"/>
        <w:rPr>
          <w:sz w:val="24"/>
          <w:szCs w:val="24"/>
        </w:rPr>
      </w:pPr>
      <w:r w:rsidRPr="0045337F">
        <w:rPr>
          <w:rFonts w:eastAsia="Times New Roman"/>
          <w:sz w:val="24"/>
          <w:szCs w:val="24"/>
        </w:rPr>
        <w:t>В период каникул для продолжения внеурочной деятельности используются возможности организаций отдыха</w:t>
      </w:r>
      <w:r w:rsidR="001E5DD8">
        <w:rPr>
          <w:rFonts w:eastAsia="Times New Roman"/>
          <w:sz w:val="24"/>
          <w:szCs w:val="24"/>
        </w:rPr>
        <w:t xml:space="preserve"> обучающихся и их оздоровления: лагерь «Непоседы» </w:t>
      </w:r>
    </w:p>
    <w:p w:rsidR="0045337F" w:rsidRPr="0045337F" w:rsidRDefault="0045337F" w:rsidP="006B0A04">
      <w:pPr>
        <w:shd w:val="clear" w:color="auto" w:fill="FFFFFF"/>
        <w:tabs>
          <w:tab w:val="left" w:pos="4958"/>
        </w:tabs>
        <w:spacing w:line="276" w:lineRule="auto"/>
        <w:ind w:right="5" w:firstLine="720"/>
        <w:jc w:val="both"/>
        <w:rPr>
          <w:sz w:val="24"/>
          <w:szCs w:val="24"/>
        </w:rPr>
      </w:pPr>
      <w:r w:rsidRPr="0045337F">
        <w:rPr>
          <w:rFonts w:eastAsia="Times New Roman"/>
          <w:sz w:val="24"/>
          <w:szCs w:val="24"/>
        </w:rPr>
        <w:t xml:space="preserve">Организация внеурочной деятельности </w:t>
      </w:r>
      <w:r w:rsidR="006B0A04">
        <w:rPr>
          <w:rFonts w:eastAsia="Times New Roman"/>
          <w:sz w:val="24"/>
          <w:szCs w:val="24"/>
        </w:rPr>
        <w:t xml:space="preserve">предполагает, что в этой работе  </w:t>
      </w:r>
      <w:r w:rsidRPr="0045337F">
        <w:rPr>
          <w:rFonts w:eastAsia="Times New Roman"/>
          <w:sz w:val="24"/>
          <w:szCs w:val="24"/>
        </w:rPr>
        <w:t>принимают участие все педагогические работники образовательной</w:t>
      </w:r>
      <w:r w:rsidR="006B0A04">
        <w:rPr>
          <w:rFonts w:eastAsia="Times New Roman"/>
          <w:sz w:val="24"/>
          <w:szCs w:val="24"/>
        </w:rPr>
        <w:t xml:space="preserve"> </w:t>
      </w:r>
      <w:r w:rsidRPr="0045337F">
        <w:rPr>
          <w:rFonts w:eastAsia="Times New Roman"/>
          <w:spacing w:val="-6"/>
          <w:sz w:val="24"/>
          <w:szCs w:val="24"/>
        </w:rPr>
        <w:t>организации      (учителя-дефектологи,</w:t>
      </w:r>
      <w:r w:rsidRPr="0045337F">
        <w:rPr>
          <w:rFonts w:eastAsia="Times New Roman"/>
          <w:sz w:val="24"/>
          <w:szCs w:val="24"/>
        </w:rPr>
        <w:tab/>
      </w:r>
      <w:r w:rsidRPr="0045337F">
        <w:rPr>
          <w:rFonts w:eastAsia="Times New Roman"/>
          <w:spacing w:val="-13"/>
          <w:sz w:val="24"/>
          <w:szCs w:val="24"/>
        </w:rPr>
        <w:t>учителя      групп      продленного      дня,</w:t>
      </w:r>
      <w:r w:rsidR="006B0A04">
        <w:rPr>
          <w:sz w:val="24"/>
          <w:szCs w:val="24"/>
        </w:rPr>
        <w:t xml:space="preserve"> </w:t>
      </w:r>
      <w:r w:rsidRPr="0045337F">
        <w:rPr>
          <w:rFonts w:eastAsia="Times New Roman"/>
          <w:sz w:val="24"/>
          <w:szCs w:val="24"/>
        </w:rPr>
        <w:t>воспитатели, учителя-логопеды, педагоги-психологи, социальные педагоги и др.), так же и медицинские работники.</w:t>
      </w:r>
    </w:p>
    <w:p w:rsidR="0045337F" w:rsidRPr="0045337F" w:rsidRDefault="0045337F" w:rsidP="001E5DD8">
      <w:pPr>
        <w:shd w:val="clear" w:color="auto" w:fill="FFFFFF"/>
        <w:spacing w:line="276" w:lineRule="auto"/>
        <w:ind w:firstLine="787"/>
        <w:jc w:val="both"/>
        <w:rPr>
          <w:sz w:val="24"/>
          <w:szCs w:val="24"/>
        </w:rPr>
      </w:pPr>
      <w:r w:rsidRPr="0045337F">
        <w:rPr>
          <w:rFonts w:eastAsia="Times New Roman"/>
          <w:sz w:val="24"/>
          <w:szCs w:val="24"/>
        </w:rPr>
        <w:t>В качестве организационного механизма реализации внеурочной дея</w:t>
      </w:r>
      <w:r w:rsidRPr="0045337F">
        <w:rPr>
          <w:rFonts w:eastAsia="Times New Roman"/>
          <w:sz w:val="24"/>
          <w:szCs w:val="24"/>
        </w:rPr>
        <w:softHyphen/>
        <w:t xml:space="preserve">тельности в </w:t>
      </w:r>
      <w:r w:rsidR="001E5DD8">
        <w:rPr>
          <w:rFonts w:eastAsia="Times New Roman"/>
          <w:sz w:val="24"/>
          <w:szCs w:val="24"/>
        </w:rPr>
        <w:t>МБОУ Новорогачинская СШ используется</w:t>
      </w:r>
      <w:r w:rsidRPr="0045337F">
        <w:rPr>
          <w:rFonts w:eastAsia="Times New Roman"/>
          <w:sz w:val="24"/>
          <w:szCs w:val="24"/>
        </w:rPr>
        <w:t xml:space="preserve"> план внеурочной деятельности,</w:t>
      </w:r>
      <w:r w:rsidR="001E5DD8">
        <w:rPr>
          <w:rFonts w:eastAsia="Times New Roman"/>
          <w:sz w:val="24"/>
          <w:szCs w:val="24"/>
        </w:rPr>
        <w:t xml:space="preserve"> который</w:t>
      </w:r>
      <w:r w:rsidRPr="0045337F">
        <w:rPr>
          <w:rFonts w:eastAsia="Times New Roman"/>
          <w:sz w:val="24"/>
          <w:szCs w:val="24"/>
        </w:rPr>
        <w:t xml:space="preserve"> определяет общий объем внеурочной деятельности обучающихся, состав и структуру направлений внеурочной деятельности по годам обучения.</w:t>
      </w:r>
    </w:p>
    <w:p w:rsidR="006B0A04" w:rsidRDefault="001E5DD8" w:rsidP="00D601C2">
      <w:pPr>
        <w:shd w:val="clear" w:color="auto" w:fill="FFFFFF"/>
        <w:spacing w:before="62" w:line="276" w:lineRule="auto"/>
        <w:jc w:val="both"/>
        <w:rPr>
          <w:rFonts w:eastAsia="Times New Roman"/>
          <w:sz w:val="24"/>
          <w:szCs w:val="24"/>
        </w:rPr>
      </w:pPr>
      <w:r>
        <w:rPr>
          <w:rFonts w:eastAsia="Times New Roman"/>
          <w:sz w:val="24"/>
          <w:szCs w:val="24"/>
        </w:rPr>
        <w:t xml:space="preserve">   С целью  достижения</w:t>
      </w:r>
      <w:r w:rsidR="0045337F" w:rsidRPr="0045337F">
        <w:rPr>
          <w:rFonts w:eastAsia="Times New Roman"/>
          <w:sz w:val="24"/>
          <w:szCs w:val="24"/>
        </w:rPr>
        <w:t xml:space="preserve"> планируемых ре</w:t>
      </w:r>
      <w:r w:rsidR="006B0A04">
        <w:rPr>
          <w:rFonts w:eastAsia="Times New Roman"/>
          <w:sz w:val="24"/>
          <w:szCs w:val="24"/>
        </w:rPr>
        <w:t xml:space="preserve">зультатов реализации АООП обучающихся с </w:t>
      </w:r>
      <w:r w:rsidR="0045337F" w:rsidRPr="0045337F">
        <w:rPr>
          <w:rFonts w:eastAsia="Times New Roman"/>
          <w:sz w:val="24"/>
          <w:szCs w:val="24"/>
        </w:rPr>
        <w:t>умственной отсталостью на основании возможностей обучающих</w:t>
      </w:r>
      <w:r w:rsidR="0045337F" w:rsidRPr="0045337F">
        <w:rPr>
          <w:rFonts w:eastAsia="Times New Roman"/>
          <w:sz w:val="24"/>
          <w:szCs w:val="24"/>
        </w:rPr>
        <w:softHyphen/>
        <w:t>ся, запросов родителей (законных представителей), а также имеющихся кад</w:t>
      </w:r>
      <w:r w:rsidR="0045337F" w:rsidRPr="0045337F">
        <w:rPr>
          <w:rFonts w:eastAsia="Times New Roman"/>
          <w:sz w:val="24"/>
          <w:szCs w:val="24"/>
        </w:rPr>
        <w:softHyphen/>
        <w:t>ровых, материаль</w:t>
      </w:r>
      <w:r>
        <w:rPr>
          <w:rFonts w:eastAsia="Times New Roman"/>
          <w:sz w:val="24"/>
          <w:szCs w:val="24"/>
        </w:rPr>
        <w:t>но-технических и других условий</w:t>
      </w:r>
      <w:r w:rsidR="00D601C2">
        <w:rPr>
          <w:rFonts w:eastAsia="Times New Roman"/>
          <w:sz w:val="24"/>
          <w:szCs w:val="24"/>
        </w:rPr>
        <w:t xml:space="preserve"> МБОУ Новорогачинская СШ </w:t>
      </w:r>
      <w:r>
        <w:rPr>
          <w:rFonts w:eastAsia="Times New Roman"/>
          <w:sz w:val="24"/>
          <w:szCs w:val="24"/>
        </w:rPr>
        <w:t xml:space="preserve"> реализует следующие программы внеурочной деятельности:</w:t>
      </w:r>
    </w:p>
    <w:tbl>
      <w:tblPr>
        <w:tblStyle w:val="a9"/>
        <w:tblW w:w="9498" w:type="dxa"/>
        <w:tblInd w:w="-318" w:type="dxa"/>
        <w:tblLook w:val="04A0"/>
      </w:tblPr>
      <w:tblGrid>
        <w:gridCol w:w="3261"/>
        <w:gridCol w:w="6237"/>
      </w:tblGrid>
      <w:tr w:rsidR="001E5DD8" w:rsidRPr="001E5DD8" w:rsidTr="001E5DD8">
        <w:tc>
          <w:tcPr>
            <w:tcW w:w="3261" w:type="dxa"/>
          </w:tcPr>
          <w:p w:rsidR="001E5DD8" w:rsidRPr="001E5DD8" w:rsidRDefault="001E5DD8" w:rsidP="001E5DD8">
            <w:pPr>
              <w:shd w:val="clear" w:color="auto" w:fill="FFFFFF"/>
              <w:tabs>
                <w:tab w:val="left" w:pos="14034"/>
              </w:tabs>
              <w:ind w:left="29"/>
              <w:jc w:val="center"/>
              <w:rPr>
                <w:b/>
                <w:sz w:val="24"/>
                <w:szCs w:val="24"/>
              </w:rPr>
            </w:pPr>
            <w:r w:rsidRPr="001E5DD8">
              <w:rPr>
                <w:b/>
                <w:sz w:val="24"/>
                <w:szCs w:val="24"/>
              </w:rPr>
              <w:t>Направление</w:t>
            </w:r>
          </w:p>
        </w:tc>
        <w:tc>
          <w:tcPr>
            <w:tcW w:w="6237" w:type="dxa"/>
          </w:tcPr>
          <w:p w:rsidR="001E5DD8" w:rsidRPr="001E5DD8" w:rsidRDefault="001E5DD8" w:rsidP="001E5DD8">
            <w:pPr>
              <w:shd w:val="clear" w:color="auto" w:fill="FFFFFF"/>
              <w:tabs>
                <w:tab w:val="left" w:pos="14034"/>
              </w:tabs>
              <w:ind w:left="14"/>
              <w:jc w:val="center"/>
              <w:rPr>
                <w:b/>
                <w:sz w:val="24"/>
                <w:szCs w:val="24"/>
              </w:rPr>
            </w:pPr>
            <w:r w:rsidRPr="001E5DD8">
              <w:rPr>
                <w:b/>
                <w:sz w:val="24"/>
                <w:szCs w:val="24"/>
              </w:rPr>
              <w:t>Название</w:t>
            </w:r>
            <w:r>
              <w:rPr>
                <w:b/>
                <w:sz w:val="24"/>
                <w:szCs w:val="24"/>
              </w:rPr>
              <w:t xml:space="preserve"> программы</w:t>
            </w:r>
          </w:p>
        </w:tc>
      </w:tr>
      <w:tr w:rsidR="001E5DD8" w:rsidRPr="001E5DD8" w:rsidTr="001E5DD8">
        <w:tc>
          <w:tcPr>
            <w:tcW w:w="3261" w:type="dxa"/>
            <w:vMerge w:val="restart"/>
          </w:tcPr>
          <w:p w:rsidR="001E5DD8" w:rsidRPr="001E5DD8" w:rsidRDefault="001E5DD8" w:rsidP="001E5DD8">
            <w:pPr>
              <w:rPr>
                <w:sz w:val="24"/>
                <w:szCs w:val="24"/>
              </w:rPr>
            </w:pPr>
            <w:r w:rsidRPr="001E5DD8">
              <w:rPr>
                <w:sz w:val="24"/>
                <w:szCs w:val="24"/>
              </w:rPr>
              <w:t>Спортивно-оздоровительное</w:t>
            </w:r>
          </w:p>
        </w:tc>
        <w:tc>
          <w:tcPr>
            <w:tcW w:w="6237" w:type="dxa"/>
          </w:tcPr>
          <w:p w:rsidR="001E5DD8" w:rsidRPr="001E5DD8" w:rsidRDefault="001E5DD8" w:rsidP="001E5DD8">
            <w:pPr>
              <w:rPr>
                <w:sz w:val="24"/>
                <w:szCs w:val="24"/>
              </w:rPr>
            </w:pPr>
            <w:r w:rsidRPr="001E5DD8">
              <w:rPr>
                <w:sz w:val="24"/>
                <w:szCs w:val="24"/>
              </w:rPr>
              <w:t>ДЮСШ «Начальная волейбольная подготовка</w:t>
            </w:r>
          </w:p>
        </w:tc>
      </w:tr>
      <w:tr w:rsidR="001E5DD8" w:rsidRPr="001E5DD8" w:rsidTr="001E5DD8">
        <w:tc>
          <w:tcPr>
            <w:tcW w:w="3261" w:type="dxa"/>
            <w:vMerge/>
          </w:tcPr>
          <w:p w:rsidR="001E5DD8" w:rsidRPr="001E5DD8" w:rsidRDefault="001E5DD8" w:rsidP="001E5DD8">
            <w:pPr>
              <w:rPr>
                <w:sz w:val="24"/>
                <w:szCs w:val="24"/>
              </w:rPr>
            </w:pPr>
          </w:p>
        </w:tc>
        <w:tc>
          <w:tcPr>
            <w:tcW w:w="6237" w:type="dxa"/>
          </w:tcPr>
          <w:p w:rsidR="001E5DD8" w:rsidRPr="001E5DD8" w:rsidRDefault="001E5DD8" w:rsidP="001E5DD8">
            <w:pPr>
              <w:rPr>
                <w:sz w:val="24"/>
                <w:szCs w:val="24"/>
              </w:rPr>
            </w:pPr>
            <w:r w:rsidRPr="001E5DD8">
              <w:rPr>
                <w:sz w:val="24"/>
                <w:szCs w:val="24"/>
              </w:rPr>
              <w:t>«Волейбол» учебно-тренировочные занятия</w:t>
            </w:r>
          </w:p>
        </w:tc>
      </w:tr>
      <w:tr w:rsidR="001E5DD8" w:rsidRPr="001E5DD8" w:rsidTr="001E5DD8">
        <w:tc>
          <w:tcPr>
            <w:tcW w:w="3261" w:type="dxa"/>
            <w:vMerge/>
          </w:tcPr>
          <w:p w:rsidR="001E5DD8" w:rsidRPr="001E5DD8" w:rsidRDefault="001E5DD8" w:rsidP="001E5DD8">
            <w:pPr>
              <w:rPr>
                <w:sz w:val="24"/>
                <w:szCs w:val="24"/>
              </w:rPr>
            </w:pPr>
          </w:p>
        </w:tc>
        <w:tc>
          <w:tcPr>
            <w:tcW w:w="6237" w:type="dxa"/>
          </w:tcPr>
          <w:p w:rsidR="001E5DD8" w:rsidRPr="00D601C2" w:rsidRDefault="001E5DD8" w:rsidP="001E5DD8">
            <w:pPr>
              <w:shd w:val="clear" w:color="auto" w:fill="FFFFFF"/>
              <w:rPr>
                <w:spacing w:val="-4"/>
                <w:sz w:val="24"/>
                <w:szCs w:val="24"/>
              </w:rPr>
            </w:pPr>
            <w:r w:rsidRPr="00D601C2">
              <w:rPr>
                <w:spacing w:val="-4"/>
                <w:sz w:val="24"/>
                <w:szCs w:val="24"/>
              </w:rPr>
              <w:t>Спортивный  клуб «Мир спорта»</w:t>
            </w:r>
          </w:p>
          <w:p w:rsidR="001E5DD8" w:rsidRPr="001E5DD8" w:rsidRDefault="001E5DD8" w:rsidP="001E5DD8">
            <w:pPr>
              <w:shd w:val="clear" w:color="auto" w:fill="FFFFFF"/>
              <w:ind w:left="14"/>
              <w:rPr>
                <w:spacing w:val="-4"/>
                <w:sz w:val="24"/>
                <w:szCs w:val="24"/>
              </w:rPr>
            </w:pPr>
            <w:r w:rsidRPr="001E5DD8">
              <w:rPr>
                <w:spacing w:val="-4"/>
                <w:sz w:val="24"/>
                <w:szCs w:val="24"/>
              </w:rPr>
              <w:t>Работа по направлениям:</w:t>
            </w:r>
          </w:p>
          <w:p w:rsidR="001E5DD8" w:rsidRPr="001E5DD8" w:rsidRDefault="001E5DD8" w:rsidP="001E5DD8">
            <w:pPr>
              <w:shd w:val="clear" w:color="auto" w:fill="FFFFFF"/>
              <w:ind w:left="14"/>
              <w:rPr>
                <w:spacing w:val="-4"/>
                <w:sz w:val="24"/>
                <w:szCs w:val="24"/>
              </w:rPr>
            </w:pPr>
            <w:r w:rsidRPr="001E5DD8">
              <w:rPr>
                <w:spacing w:val="-4"/>
                <w:sz w:val="24"/>
                <w:szCs w:val="24"/>
              </w:rPr>
              <w:t>«Баскетбол»</w:t>
            </w:r>
          </w:p>
          <w:p w:rsidR="001E5DD8" w:rsidRPr="001E5DD8" w:rsidRDefault="001E5DD8" w:rsidP="001E5DD8">
            <w:pPr>
              <w:shd w:val="clear" w:color="auto" w:fill="FFFFFF"/>
              <w:rPr>
                <w:sz w:val="24"/>
                <w:szCs w:val="24"/>
              </w:rPr>
            </w:pPr>
            <w:r w:rsidRPr="001E5DD8">
              <w:rPr>
                <w:spacing w:val="-3"/>
                <w:sz w:val="24"/>
                <w:szCs w:val="24"/>
              </w:rPr>
              <w:t xml:space="preserve">« Настольный </w:t>
            </w:r>
            <w:r w:rsidRPr="001E5DD8">
              <w:rPr>
                <w:sz w:val="24"/>
                <w:szCs w:val="24"/>
              </w:rPr>
              <w:t>теннис»</w:t>
            </w:r>
          </w:p>
        </w:tc>
      </w:tr>
      <w:tr w:rsidR="001E5DD8" w:rsidRPr="001E5DD8" w:rsidTr="001E5DD8">
        <w:tc>
          <w:tcPr>
            <w:tcW w:w="3261" w:type="dxa"/>
            <w:vMerge w:val="restart"/>
          </w:tcPr>
          <w:p w:rsidR="001E5DD8" w:rsidRPr="001E5DD8" w:rsidRDefault="001E5DD8" w:rsidP="001E5DD8">
            <w:pPr>
              <w:rPr>
                <w:sz w:val="24"/>
                <w:szCs w:val="24"/>
              </w:rPr>
            </w:pPr>
            <w:r w:rsidRPr="001E5DD8">
              <w:rPr>
                <w:sz w:val="24"/>
                <w:szCs w:val="24"/>
              </w:rPr>
              <w:t>Духовно-нравственное</w:t>
            </w:r>
          </w:p>
        </w:tc>
        <w:tc>
          <w:tcPr>
            <w:tcW w:w="6237" w:type="dxa"/>
          </w:tcPr>
          <w:p w:rsidR="001E5DD8" w:rsidRPr="001E5DD8" w:rsidRDefault="001E5DD8" w:rsidP="001E5DD8">
            <w:pPr>
              <w:rPr>
                <w:sz w:val="24"/>
                <w:szCs w:val="24"/>
              </w:rPr>
            </w:pPr>
            <w:r w:rsidRPr="001E5DD8">
              <w:rPr>
                <w:sz w:val="24"/>
                <w:szCs w:val="24"/>
              </w:rPr>
              <w:t xml:space="preserve"> «В гостях у сказки»</w:t>
            </w:r>
          </w:p>
        </w:tc>
      </w:tr>
      <w:tr w:rsidR="001E5DD8" w:rsidRPr="001E5DD8" w:rsidTr="001E5DD8">
        <w:tc>
          <w:tcPr>
            <w:tcW w:w="3261" w:type="dxa"/>
            <w:vMerge/>
          </w:tcPr>
          <w:p w:rsidR="001E5DD8" w:rsidRPr="001E5DD8" w:rsidRDefault="001E5DD8" w:rsidP="001E5DD8">
            <w:pPr>
              <w:rPr>
                <w:sz w:val="24"/>
                <w:szCs w:val="24"/>
              </w:rPr>
            </w:pPr>
          </w:p>
        </w:tc>
        <w:tc>
          <w:tcPr>
            <w:tcW w:w="6237" w:type="dxa"/>
          </w:tcPr>
          <w:p w:rsidR="001E5DD8" w:rsidRPr="001E5DD8" w:rsidRDefault="001E5DD8" w:rsidP="001E5DD8">
            <w:pPr>
              <w:rPr>
                <w:sz w:val="24"/>
                <w:szCs w:val="24"/>
              </w:rPr>
            </w:pPr>
            <w:r w:rsidRPr="001E5DD8">
              <w:rPr>
                <w:sz w:val="24"/>
                <w:szCs w:val="24"/>
              </w:rPr>
              <w:t xml:space="preserve"> «В гостях у сказки»</w:t>
            </w:r>
          </w:p>
        </w:tc>
      </w:tr>
      <w:tr w:rsidR="001E5DD8" w:rsidRPr="001E5DD8" w:rsidTr="001E5DD8">
        <w:tc>
          <w:tcPr>
            <w:tcW w:w="3261" w:type="dxa"/>
            <w:vMerge/>
          </w:tcPr>
          <w:p w:rsidR="001E5DD8" w:rsidRPr="001E5DD8" w:rsidRDefault="001E5DD8" w:rsidP="001E5DD8">
            <w:pPr>
              <w:rPr>
                <w:sz w:val="24"/>
                <w:szCs w:val="24"/>
              </w:rPr>
            </w:pPr>
          </w:p>
        </w:tc>
        <w:tc>
          <w:tcPr>
            <w:tcW w:w="6237" w:type="dxa"/>
          </w:tcPr>
          <w:p w:rsidR="001E5DD8" w:rsidRPr="001E5DD8" w:rsidRDefault="001E5DD8" w:rsidP="001E5DD8">
            <w:pPr>
              <w:rPr>
                <w:sz w:val="24"/>
                <w:szCs w:val="24"/>
              </w:rPr>
            </w:pPr>
            <w:r w:rsidRPr="001E5DD8">
              <w:rPr>
                <w:sz w:val="24"/>
                <w:szCs w:val="24"/>
              </w:rPr>
              <w:t xml:space="preserve"> «Этика: азбука добра»</w:t>
            </w:r>
          </w:p>
        </w:tc>
      </w:tr>
      <w:tr w:rsidR="001E5DD8" w:rsidRPr="001E5DD8" w:rsidTr="001E5DD8">
        <w:tc>
          <w:tcPr>
            <w:tcW w:w="3261" w:type="dxa"/>
            <w:vMerge/>
          </w:tcPr>
          <w:p w:rsidR="001E5DD8" w:rsidRPr="001E5DD8" w:rsidRDefault="001E5DD8" w:rsidP="001E5DD8">
            <w:pPr>
              <w:rPr>
                <w:sz w:val="24"/>
                <w:szCs w:val="24"/>
              </w:rPr>
            </w:pPr>
          </w:p>
        </w:tc>
        <w:tc>
          <w:tcPr>
            <w:tcW w:w="6237" w:type="dxa"/>
          </w:tcPr>
          <w:p w:rsidR="001E5DD8" w:rsidRPr="001E5DD8" w:rsidRDefault="001E5DD8" w:rsidP="001E5DD8">
            <w:pPr>
              <w:rPr>
                <w:sz w:val="24"/>
                <w:szCs w:val="24"/>
              </w:rPr>
            </w:pPr>
            <w:r w:rsidRPr="001E5DD8">
              <w:rPr>
                <w:sz w:val="24"/>
                <w:szCs w:val="24"/>
              </w:rPr>
              <w:t>«Этика: азбука добра»</w:t>
            </w:r>
          </w:p>
        </w:tc>
      </w:tr>
      <w:tr w:rsidR="001E5DD8" w:rsidRPr="001E5DD8" w:rsidTr="001E5DD8">
        <w:tc>
          <w:tcPr>
            <w:tcW w:w="3261" w:type="dxa"/>
            <w:vMerge/>
          </w:tcPr>
          <w:p w:rsidR="001E5DD8" w:rsidRPr="001E5DD8" w:rsidRDefault="001E5DD8" w:rsidP="001E5DD8">
            <w:pPr>
              <w:rPr>
                <w:sz w:val="24"/>
                <w:szCs w:val="24"/>
              </w:rPr>
            </w:pPr>
          </w:p>
        </w:tc>
        <w:tc>
          <w:tcPr>
            <w:tcW w:w="6237" w:type="dxa"/>
          </w:tcPr>
          <w:p w:rsidR="001E5DD8" w:rsidRPr="001E5DD8" w:rsidRDefault="001E5DD8" w:rsidP="001E5DD8">
            <w:pPr>
              <w:ind w:right="-881"/>
              <w:rPr>
                <w:spacing w:val="-4"/>
                <w:sz w:val="24"/>
                <w:szCs w:val="24"/>
              </w:rPr>
            </w:pPr>
            <w:r w:rsidRPr="001E5DD8">
              <w:rPr>
                <w:spacing w:val="-4"/>
                <w:sz w:val="24"/>
                <w:szCs w:val="24"/>
              </w:rPr>
              <w:t>Поисковый отряд</w:t>
            </w:r>
          </w:p>
          <w:p w:rsidR="001E5DD8" w:rsidRPr="001E5DD8" w:rsidRDefault="001E5DD8" w:rsidP="001E5DD8">
            <w:pPr>
              <w:rPr>
                <w:sz w:val="24"/>
                <w:szCs w:val="24"/>
              </w:rPr>
            </w:pPr>
            <w:r w:rsidRPr="001E5DD8">
              <w:rPr>
                <w:spacing w:val="-4"/>
                <w:sz w:val="24"/>
                <w:szCs w:val="24"/>
              </w:rPr>
              <w:t xml:space="preserve"> «Исток»»</w:t>
            </w:r>
          </w:p>
        </w:tc>
      </w:tr>
      <w:tr w:rsidR="001E5DD8" w:rsidRPr="001E5DD8" w:rsidTr="001E5DD8">
        <w:trPr>
          <w:trHeight w:val="416"/>
        </w:trPr>
        <w:tc>
          <w:tcPr>
            <w:tcW w:w="3261" w:type="dxa"/>
            <w:vMerge w:val="restart"/>
          </w:tcPr>
          <w:p w:rsidR="001E5DD8" w:rsidRPr="001E5DD8" w:rsidRDefault="001E5DD8" w:rsidP="001E5DD8">
            <w:pPr>
              <w:rPr>
                <w:sz w:val="24"/>
                <w:szCs w:val="24"/>
              </w:rPr>
            </w:pPr>
            <w:r w:rsidRPr="001E5DD8">
              <w:rPr>
                <w:sz w:val="24"/>
                <w:szCs w:val="24"/>
              </w:rPr>
              <w:t>Общеинтеллектуальное</w:t>
            </w:r>
          </w:p>
        </w:tc>
        <w:tc>
          <w:tcPr>
            <w:tcW w:w="6237" w:type="dxa"/>
          </w:tcPr>
          <w:p w:rsidR="001E5DD8" w:rsidRPr="001E5DD8" w:rsidRDefault="001E5DD8" w:rsidP="001E5DD8">
            <w:pPr>
              <w:rPr>
                <w:sz w:val="24"/>
                <w:szCs w:val="24"/>
              </w:rPr>
            </w:pPr>
            <w:r w:rsidRPr="001E5DD8">
              <w:rPr>
                <w:sz w:val="24"/>
                <w:szCs w:val="24"/>
              </w:rPr>
              <w:t>«В мире книг»</w:t>
            </w:r>
          </w:p>
        </w:tc>
      </w:tr>
      <w:tr w:rsidR="001E5DD8" w:rsidRPr="001E5DD8" w:rsidTr="001E5DD8">
        <w:tc>
          <w:tcPr>
            <w:tcW w:w="3261" w:type="dxa"/>
            <w:vMerge/>
          </w:tcPr>
          <w:p w:rsidR="001E5DD8" w:rsidRPr="001E5DD8" w:rsidRDefault="001E5DD8" w:rsidP="001E5DD8">
            <w:pPr>
              <w:rPr>
                <w:sz w:val="24"/>
                <w:szCs w:val="24"/>
              </w:rPr>
            </w:pPr>
          </w:p>
        </w:tc>
        <w:tc>
          <w:tcPr>
            <w:tcW w:w="6237" w:type="dxa"/>
          </w:tcPr>
          <w:p w:rsidR="001E5DD8" w:rsidRPr="001E5DD8" w:rsidRDefault="001E5DD8" w:rsidP="001E5DD8">
            <w:pPr>
              <w:rPr>
                <w:sz w:val="24"/>
                <w:szCs w:val="24"/>
              </w:rPr>
            </w:pPr>
            <w:r w:rsidRPr="001E5DD8">
              <w:rPr>
                <w:sz w:val="24"/>
                <w:szCs w:val="24"/>
              </w:rPr>
              <w:t xml:space="preserve"> «В мире книг»</w:t>
            </w:r>
          </w:p>
        </w:tc>
      </w:tr>
      <w:tr w:rsidR="001E5DD8" w:rsidRPr="001E5DD8" w:rsidTr="001E5DD8">
        <w:tc>
          <w:tcPr>
            <w:tcW w:w="3261" w:type="dxa"/>
            <w:vMerge/>
          </w:tcPr>
          <w:p w:rsidR="001E5DD8" w:rsidRPr="001E5DD8" w:rsidRDefault="001E5DD8" w:rsidP="001E5DD8">
            <w:pPr>
              <w:rPr>
                <w:sz w:val="24"/>
                <w:szCs w:val="24"/>
              </w:rPr>
            </w:pPr>
          </w:p>
        </w:tc>
        <w:tc>
          <w:tcPr>
            <w:tcW w:w="6237" w:type="dxa"/>
          </w:tcPr>
          <w:p w:rsidR="001E5DD8" w:rsidRPr="001E5DD8" w:rsidRDefault="001E5DD8" w:rsidP="001E5DD8">
            <w:pPr>
              <w:rPr>
                <w:sz w:val="24"/>
                <w:szCs w:val="24"/>
              </w:rPr>
            </w:pPr>
            <w:r w:rsidRPr="001E5DD8">
              <w:rPr>
                <w:sz w:val="24"/>
                <w:szCs w:val="24"/>
              </w:rPr>
              <w:t>«Гармония природы»</w:t>
            </w:r>
          </w:p>
        </w:tc>
      </w:tr>
      <w:tr w:rsidR="001E5DD8" w:rsidRPr="001E5DD8" w:rsidTr="001E5DD8">
        <w:tc>
          <w:tcPr>
            <w:tcW w:w="3261" w:type="dxa"/>
            <w:vMerge/>
          </w:tcPr>
          <w:p w:rsidR="001E5DD8" w:rsidRPr="001E5DD8" w:rsidRDefault="001E5DD8" w:rsidP="001E5DD8">
            <w:pPr>
              <w:rPr>
                <w:sz w:val="24"/>
                <w:szCs w:val="24"/>
              </w:rPr>
            </w:pPr>
          </w:p>
        </w:tc>
        <w:tc>
          <w:tcPr>
            <w:tcW w:w="6237" w:type="dxa"/>
          </w:tcPr>
          <w:p w:rsidR="001E5DD8" w:rsidRPr="001E5DD8" w:rsidRDefault="001E5DD8" w:rsidP="001E5DD8">
            <w:pPr>
              <w:rPr>
                <w:sz w:val="24"/>
                <w:szCs w:val="24"/>
              </w:rPr>
            </w:pPr>
            <w:r w:rsidRPr="001E5DD8">
              <w:rPr>
                <w:sz w:val="24"/>
                <w:szCs w:val="24"/>
              </w:rPr>
              <w:t>«Географочка»</w:t>
            </w:r>
          </w:p>
        </w:tc>
      </w:tr>
      <w:tr w:rsidR="001E5DD8" w:rsidRPr="001E5DD8" w:rsidTr="001E5DD8">
        <w:tc>
          <w:tcPr>
            <w:tcW w:w="3261" w:type="dxa"/>
            <w:vMerge/>
          </w:tcPr>
          <w:p w:rsidR="001E5DD8" w:rsidRPr="001E5DD8" w:rsidRDefault="001E5DD8" w:rsidP="001E5DD8">
            <w:pPr>
              <w:rPr>
                <w:sz w:val="24"/>
                <w:szCs w:val="24"/>
              </w:rPr>
            </w:pPr>
          </w:p>
        </w:tc>
        <w:tc>
          <w:tcPr>
            <w:tcW w:w="6237" w:type="dxa"/>
          </w:tcPr>
          <w:p w:rsidR="001E5DD8" w:rsidRPr="001E5DD8" w:rsidRDefault="001E5DD8" w:rsidP="001E5DD8">
            <w:pPr>
              <w:rPr>
                <w:sz w:val="24"/>
                <w:szCs w:val="24"/>
              </w:rPr>
            </w:pPr>
            <w:r w:rsidRPr="001E5DD8">
              <w:rPr>
                <w:sz w:val="24"/>
                <w:szCs w:val="24"/>
              </w:rPr>
              <w:t>«В мире зарубежной литературы»</w:t>
            </w:r>
          </w:p>
        </w:tc>
      </w:tr>
      <w:tr w:rsidR="001E5DD8" w:rsidRPr="001E5DD8" w:rsidTr="001E5DD8">
        <w:tc>
          <w:tcPr>
            <w:tcW w:w="3261" w:type="dxa"/>
            <w:vMerge/>
          </w:tcPr>
          <w:p w:rsidR="001E5DD8" w:rsidRPr="001E5DD8" w:rsidRDefault="001E5DD8" w:rsidP="001E5DD8">
            <w:pPr>
              <w:rPr>
                <w:sz w:val="24"/>
                <w:szCs w:val="24"/>
              </w:rPr>
            </w:pPr>
          </w:p>
        </w:tc>
        <w:tc>
          <w:tcPr>
            <w:tcW w:w="6237" w:type="dxa"/>
          </w:tcPr>
          <w:p w:rsidR="001E5DD8" w:rsidRPr="001E5DD8" w:rsidRDefault="001E5DD8" w:rsidP="001E5DD8">
            <w:pPr>
              <w:rPr>
                <w:sz w:val="24"/>
                <w:szCs w:val="24"/>
              </w:rPr>
            </w:pPr>
            <w:r w:rsidRPr="001E5DD8">
              <w:rPr>
                <w:sz w:val="24"/>
                <w:szCs w:val="24"/>
              </w:rPr>
              <w:t>«Занимательные задания по математике»</w:t>
            </w:r>
          </w:p>
        </w:tc>
      </w:tr>
      <w:tr w:rsidR="001E5DD8" w:rsidRPr="001E5DD8" w:rsidTr="001E5DD8">
        <w:tc>
          <w:tcPr>
            <w:tcW w:w="3261" w:type="dxa"/>
            <w:vMerge/>
          </w:tcPr>
          <w:p w:rsidR="001E5DD8" w:rsidRPr="001E5DD8" w:rsidRDefault="001E5DD8" w:rsidP="001E5DD8">
            <w:pPr>
              <w:rPr>
                <w:sz w:val="24"/>
                <w:szCs w:val="24"/>
              </w:rPr>
            </w:pPr>
          </w:p>
        </w:tc>
        <w:tc>
          <w:tcPr>
            <w:tcW w:w="6237" w:type="dxa"/>
          </w:tcPr>
          <w:p w:rsidR="001E5DD8" w:rsidRPr="001E5DD8" w:rsidRDefault="001E5DD8" w:rsidP="001E5DD8">
            <w:pPr>
              <w:rPr>
                <w:sz w:val="24"/>
                <w:szCs w:val="24"/>
              </w:rPr>
            </w:pPr>
            <w:r w:rsidRPr="001E5DD8">
              <w:rPr>
                <w:sz w:val="24"/>
                <w:szCs w:val="24"/>
              </w:rPr>
              <w:t>«За страницами учебника географии»</w:t>
            </w:r>
          </w:p>
        </w:tc>
      </w:tr>
      <w:tr w:rsidR="001E5DD8" w:rsidRPr="001E5DD8" w:rsidTr="001E5DD8">
        <w:tc>
          <w:tcPr>
            <w:tcW w:w="3261" w:type="dxa"/>
            <w:vMerge/>
          </w:tcPr>
          <w:p w:rsidR="001E5DD8" w:rsidRPr="001E5DD8" w:rsidRDefault="001E5DD8" w:rsidP="001E5DD8">
            <w:pPr>
              <w:rPr>
                <w:sz w:val="24"/>
                <w:szCs w:val="24"/>
              </w:rPr>
            </w:pPr>
          </w:p>
        </w:tc>
        <w:tc>
          <w:tcPr>
            <w:tcW w:w="6237" w:type="dxa"/>
          </w:tcPr>
          <w:p w:rsidR="001E5DD8" w:rsidRPr="001E5DD8" w:rsidRDefault="001E5DD8" w:rsidP="001E5DD8">
            <w:pPr>
              <w:rPr>
                <w:sz w:val="24"/>
                <w:szCs w:val="24"/>
              </w:rPr>
            </w:pPr>
            <w:r w:rsidRPr="001E5DD8">
              <w:rPr>
                <w:sz w:val="24"/>
                <w:szCs w:val="24"/>
              </w:rPr>
              <w:t>«Земля – наш дом»</w:t>
            </w:r>
          </w:p>
        </w:tc>
      </w:tr>
      <w:tr w:rsidR="001E5DD8" w:rsidRPr="001E5DD8" w:rsidTr="001E5DD8">
        <w:tc>
          <w:tcPr>
            <w:tcW w:w="3261" w:type="dxa"/>
            <w:vMerge/>
          </w:tcPr>
          <w:p w:rsidR="001E5DD8" w:rsidRPr="001E5DD8" w:rsidRDefault="001E5DD8" w:rsidP="001E5DD8">
            <w:pPr>
              <w:rPr>
                <w:sz w:val="24"/>
                <w:szCs w:val="24"/>
              </w:rPr>
            </w:pPr>
          </w:p>
        </w:tc>
        <w:tc>
          <w:tcPr>
            <w:tcW w:w="6237" w:type="dxa"/>
          </w:tcPr>
          <w:p w:rsidR="001E5DD8" w:rsidRPr="001E5DD8" w:rsidRDefault="001E5DD8" w:rsidP="001E5DD8">
            <w:pPr>
              <w:rPr>
                <w:sz w:val="24"/>
                <w:szCs w:val="24"/>
              </w:rPr>
            </w:pPr>
            <w:r w:rsidRPr="001E5DD8">
              <w:rPr>
                <w:sz w:val="24"/>
                <w:szCs w:val="24"/>
              </w:rPr>
              <w:t>«Юный эколог»</w:t>
            </w:r>
          </w:p>
        </w:tc>
      </w:tr>
      <w:tr w:rsidR="001E5DD8" w:rsidRPr="001E5DD8" w:rsidTr="001E5DD8">
        <w:tc>
          <w:tcPr>
            <w:tcW w:w="3261" w:type="dxa"/>
            <w:vMerge/>
          </w:tcPr>
          <w:p w:rsidR="001E5DD8" w:rsidRPr="001E5DD8" w:rsidRDefault="001E5DD8" w:rsidP="001E5DD8">
            <w:pPr>
              <w:rPr>
                <w:sz w:val="24"/>
                <w:szCs w:val="24"/>
              </w:rPr>
            </w:pPr>
          </w:p>
        </w:tc>
        <w:tc>
          <w:tcPr>
            <w:tcW w:w="6237" w:type="dxa"/>
          </w:tcPr>
          <w:p w:rsidR="001E5DD8" w:rsidRPr="001E5DD8" w:rsidRDefault="001E5DD8" w:rsidP="001E5DD8">
            <w:pPr>
              <w:rPr>
                <w:sz w:val="24"/>
                <w:szCs w:val="24"/>
              </w:rPr>
            </w:pPr>
            <w:r w:rsidRPr="001E5DD8">
              <w:rPr>
                <w:sz w:val="24"/>
                <w:szCs w:val="24"/>
              </w:rPr>
              <w:t>«Занимательная математика»</w:t>
            </w:r>
          </w:p>
        </w:tc>
      </w:tr>
      <w:tr w:rsidR="001E5DD8" w:rsidRPr="001E5DD8" w:rsidTr="001E5DD8">
        <w:trPr>
          <w:trHeight w:val="401"/>
        </w:trPr>
        <w:tc>
          <w:tcPr>
            <w:tcW w:w="3261" w:type="dxa"/>
            <w:vMerge w:val="restart"/>
          </w:tcPr>
          <w:p w:rsidR="001E5DD8" w:rsidRPr="001E5DD8" w:rsidRDefault="001E5DD8" w:rsidP="001E5DD8">
            <w:pPr>
              <w:rPr>
                <w:sz w:val="24"/>
                <w:szCs w:val="24"/>
              </w:rPr>
            </w:pPr>
            <w:r w:rsidRPr="001E5DD8">
              <w:rPr>
                <w:sz w:val="24"/>
                <w:szCs w:val="24"/>
              </w:rPr>
              <w:t>Социальное</w:t>
            </w:r>
          </w:p>
        </w:tc>
        <w:tc>
          <w:tcPr>
            <w:tcW w:w="6237" w:type="dxa"/>
          </w:tcPr>
          <w:p w:rsidR="001E5DD8" w:rsidRPr="001E5DD8" w:rsidRDefault="001E5DD8" w:rsidP="001E5DD8">
            <w:pPr>
              <w:rPr>
                <w:sz w:val="24"/>
                <w:szCs w:val="24"/>
              </w:rPr>
            </w:pPr>
            <w:r w:rsidRPr="001E5DD8">
              <w:rPr>
                <w:sz w:val="24"/>
                <w:szCs w:val="24"/>
              </w:rPr>
              <w:t>«Экономика для малышей»</w:t>
            </w:r>
          </w:p>
        </w:tc>
      </w:tr>
      <w:tr w:rsidR="001E5DD8" w:rsidRPr="001E5DD8" w:rsidTr="001E5DD8">
        <w:tc>
          <w:tcPr>
            <w:tcW w:w="3261" w:type="dxa"/>
            <w:vMerge/>
          </w:tcPr>
          <w:p w:rsidR="001E5DD8" w:rsidRPr="001E5DD8" w:rsidRDefault="001E5DD8" w:rsidP="001E5DD8">
            <w:pPr>
              <w:rPr>
                <w:sz w:val="24"/>
                <w:szCs w:val="24"/>
              </w:rPr>
            </w:pPr>
          </w:p>
        </w:tc>
        <w:tc>
          <w:tcPr>
            <w:tcW w:w="6237" w:type="dxa"/>
          </w:tcPr>
          <w:p w:rsidR="001E5DD8" w:rsidRPr="001E5DD8" w:rsidRDefault="001E5DD8" w:rsidP="001E5DD8">
            <w:pPr>
              <w:rPr>
                <w:sz w:val="24"/>
                <w:szCs w:val="24"/>
              </w:rPr>
            </w:pPr>
            <w:r w:rsidRPr="001E5DD8">
              <w:rPr>
                <w:sz w:val="24"/>
                <w:szCs w:val="24"/>
              </w:rPr>
              <w:t>«Познай себя»</w:t>
            </w:r>
          </w:p>
        </w:tc>
      </w:tr>
      <w:tr w:rsidR="001E5DD8" w:rsidRPr="001E5DD8" w:rsidTr="001E5DD8">
        <w:tc>
          <w:tcPr>
            <w:tcW w:w="3261" w:type="dxa"/>
            <w:vMerge/>
          </w:tcPr>
          <w:p w:rsidR="001E5DD8" w:rsidRPr="001E5DD8" w:rsidRDefault="001E5DD8" w:rsidP="001E5DD8">
            <w:pPr>
              <w:rPr>
                <w:sz w:val="24"/>
                <w:szCs w:val="24"/>
              </w:rPr>
            </w:pPr>
          </w:p>
        </w:tc>
        <w:tc>
          <w:tcPr>
            <w:tcW w:w="6237" w:type="dxa"/>
          </w:tcPr>
          <w:p w:rsidR="001E5DD8" w:rsidRPr="001E5DD8" w:rsidRDefault="001E5DD8" w:rsidP="001E5DD8">
            <w:pPr>
              <w:shd w:val="clear" w:color="auto" w:fill="FFFFFF"/>
              <w:rPr>
                <w:spacing w:val="-4"/>
                <w:sz w:val="24"/>
                <w:szCs w:val="24"/>
              </w:rPr>
            </w:pPr>
            <w:r w:rsidRPr="001E5DD8">
              <w:rPr>
                <w:spacing w:val="-4"/>
                <w:sz w:val="24"/>
                <w:szCs w:val="24"/>
              </w:rPr>
              <w:t>Волонтерский  отряд «Голос разума»</w:t>
            </w:r>
          </w:p>
        </w:tc>
      </w:tr>
      <w:tr w:rsidR="001E5DD8" w:rsidRPr="001E5DD8" w:rsidTr="001E5DD8">
        <w:tc>
          <w:tcPr>
            <w:tcW w:w="3261" w:type="dxa"/>
            <w:vMerge/>
          </w:tcPr>
          <w:p w:rsidR="001E5DD8" w:rsidRPr="001E5DD8" w:rsidRDefault="001E5DD8" w:rsidP="001E5DD8">
            <w:pPr>
              <w:rPr>
                <w:sz w:val="24"/>
                <w:szCs w:val="24"/>
              </w:rPr>
            </w:pPr>
          </w:p>
        </w:tc>
        <w:tc>
          <w:tcPr>
            <w:tcW w:w="6237" w:type="dxa"/>
          </w:tcPr>
          <w:p w:rsidR="001E5DD8" w:rsidRPr="001E5DD8" w:rsidRDefault="001E5DD8" w:rsidP="001E5DD8">
            <w:pPr>
              <w:shd w:val="clear" w:color="auto" w:fill="FFFFFF"/>
              <w:rPr>
                <w:spacing w:val="-4"/>
                <w:sz w:val="24"/>
                <w:szCs w:val="24"/>
              </w:rPr>
            </w:pPr>
            <w:r w:rsidRPr="001E5DD8">
              <w:rPr>
                <w:spacing w:val="-3"/>
                <w:sz w:val="24"/>
                <w:szCs w:val="24"/>
              </w:rPr>
              <w:t xml:space="preserve">Отряд ЮИД </w:t>
            </w:r>
          </w:p>
          <w:p w:rsidR="001E5DD8" w:rsidRPr="001E5DD8" w:rsidRDefault="001E5DD8" w:rsidP="001E5DD8">
            <w:pPr>
              <w:shd w:val="clear" w:color="auto" w:fill="FFFFFF"/>
              <w:rPr>
                <w:spacing w:val="-4"/>
                <w:sz w:val="24"/>
                <w:szCs w:val="24"/>
              </w:rPr>
            </w:pPr>
          </w:p>
        </w:tc>
      </w:tr>
      <w:tr w:rsidR="001E5DD8" w:rsidRPr="001E5DD8" w:rsidTr="001E5DD8">
        <w:tc>
          <w:tcPr>
            <w:tcW w:w="3261" w:type="dxa"/>
            <w:vMerge/>
          </w:tcPr>
          <w:p w:rsidR="001E5DD8" w:rsidRPr="001E5DD8" w:rsidRDefault="001E5DD8" w:rsidP="001E5DD8">
            <w:pPr>
              <w:rPr>
                <w:sz w:val="24"/>
                <w:szCs w:val="24"/>
              </w:rPr>
            </w:pPr>
          </w:p>
        </w:tc>
        <w:tc>
          <w:tcPr>
            <w:tcW w:w="6237" w:type="dxa"/>
          </w:tcPr>
          <w:p w:rsidR="001E5DD8" w:rsidRPr="001E5DD8" w:rsidRDefault="001E5DD8" w:rsidP="001E5DD8">
            <w:pPr>
              <w:shd w:val="clear" w:color="auto" w:fill="FFFFFF"/>
              <w:rPr>
                <w:spacing w:val="-4"/>
                <w:sz w:val="24"/>
                <w:szCs w:val="24"/>
              </w:rPr>
            </w:pPr>
            <w:r w:rsidRPr="001E5DD8">
              <w:rPr>
                <w:spacing w:val="-4"/>
                <w:sz w:val="24"/>
                <w:szCs w:val="24"/>
              </w:rPr>
              <w:t>Отряд  ДЮП</w:t>
            </w:r>
          </w:p>
          <w:p w:rsidR="001E5DD8" w:rsidRPr="001E5DD8" w:rsidRDefault="001E5DD8" w:rsidP="001E5DD8">
            <w:pPr>
              <w:shd w:val="clear" w:color="auto" w:fill="FFFFFF"/>
              <w:rPr>
                <w:spacing w:val="-4"/>
                <w:sz w:val="24"/>
                <w:szCs w:val="24"/>
              </w:rPr>
            </w:pPr>
          </w:p>
        </w:tc>
      </w:tr>
      <w:tr w:rsidR="001E5DD8" w:rsidRPr="001E5DD8" w:rsidTr="001E5DD8">
        <w:tc>
          <w:tcPr>
            <w:tcW w:w="3261" w:type="dxa"/>
            <w:vMerge w:val="restart"/>
          </w:tcPr>
          <w:p w:rsidR="001E5DD8" w:rsidRPr="001E5DD8" w:rsidRDefault="001E5DD8" w:rsidP="001E5DD8">
            <w:pPr>
              <w:rPr>
                <w:sz w:val="24"/>
                <w:szCs w:val="24"/>
              </w:rPr>
            </w:pPr>
            <w:r w:rsidRPr="001E5DD8">
              <w:rPr>
                <w:sz w:val="24"/>
                <w:szCs w:val="24"/>
              </w:rPr>
              <w:t>Общекультурное</w:t>
            </w:r>
          </w:p>
          <w:p w:rsidR="001E5DD8" w:rsidRPr="001E5DD8" w:rsidRDefault="001E5DD8" w:rsidP="001E5DD8">
            <w:pPr>
              <w:rPr>
                <w:sz w:val="24"/>
                <w:szCs w:val="24"/>
              </w:rPr>
            </w:pPr>
          </w:p>
          <w:p w:rsidR="001E5DD8" w:rsidRPr="001E5DD8" w:rsidRDefault="001E5DD8" w:rsidP="001E5DD8">
            <w:pPr>
              <w:rPr>
                <w:sz w:val="24"/>
                <w:szCs w:val="24"/>
              </w:rPr>
            </w:pPr>
          </w:p>
        </w:tc>
        <w:tc>
          <w:tcPr>
            <w:tcW w:w="6237" w:type="dxa"/>
          </w:tcPr>
          <w:p w:rsidR="001E5DD8" w:rsidRPr="001E5DD8" w:rsidRDefault="001E5DD8" w:rsidP="001E5DD8">
            <w:pPr>
              <w:rPr>
                <w:sz w:val="24"/>
                <w:szCs w:val="24"/>
              </w:rPr>
            </w:pPr>
            <w:r w:rsidRPr="001E5DD8">
              <w:rPr>
                <w:sz w:val="24"/>
                <w:szCs w:val="24"/>
              </w:rPr>
              <w:t>хоровое пение</w:t>
            </w:r>
          </w:p>
          <w:p w:rsidR="001E5DD8" w:rsidRPr="001E5DD8" w:rsidRDefault="001E5DD8" w:rsidP="001E5DD8">
            <w:pPr>
              <w:rPr>
                <w:sz w:val="24"/>
                <w:szCs w:val="24"/>
              </w:rPr>
            </w:pPr>
          </w:p>
        </w:tc>
      </w:tr>
      <w:tr w:rsidR="001E5DD8" w:rsidRPr="001E5DD8" w:rsidTr="001E5DD8">
        <w:tc>
          <w:tcPr>
            <w:tcW w:w="3261" w:type="dxa"/>
            <w:vMerge/>
          </w:tcPr>
          <w:p w:rsidR="001E5DD8" w:rsidRPr="001E5DD8" w:rsidRDefault="001E5DD8" w:rsidP="001E5DD8">
            <w:pPr>
              <w:rPr>
                <w:sz w:val="24"/>
                <w:szCs w:val="24"/>
              </w:rPr>
            </w:pPr>
          </w:p>
        </w:tc>
        <w:tc>
          <w:tcPr>
            <w:tcW w:w="6237" w:type="dxa"/>
          </w:tcPr>
          <w:p w:rsidR="001E5DD8" w:rsidRPr="001E5DD8" w:rsidRDefault="001E5DD8" w:rsidP="001E5DD8">
            <w:pPr>
              <w:rPr>
                <w:sz w:val="24"/>
                <w:szCs w:val="24"/>
              </w:rPr>
            </w:pPr>
            <w:r w:rsidRPr="001E5DD8">
              <w:rPr>
                <w:sz w:val="24"/>
                <w:szCs w:val="24"/>
              </w:rPr>
              <w:t>«Очумелые ручки»</w:t>
            </w:r>
          </w:p>
        </w:tc>
      </w:tr>
      <w:tr w:rsidR="001E5DD8" w:rsidRPr="001E5DD8" w:rsidTr="001E5DD8">
        <w:tc>
          <w:tcPr>
            <w:tcW w:w="3261" w:type="dxa"/>
            <w:vMerge/>
          </w:tcPr>
          <w:p w:rsidR="001E5DD8" w:rsidRPr="001E5DD8" w:rsidRDefault="001E5DD8" w:rsidP="001E5DD8">
            <w:pPr>
              <w:rPr>
                <w:sz w:val="24"/>
                <w:szCs w:val="24"/>
              </w:rPr>
            </w:pPr>
          </w:p>
        </w:tc>
        <w:tc>
          <w:tcPr>
            <w:tcW w:w="6237" w:type="dxa"/>
          </w:tcPr>
          <w:p w:rsidR="001E5DD8" w:rsidRPr="001E5DD8" w:rsidRDefault="001E5DD8" w:rsidP="001E5DD8">
            <w:pPr>
              <w:rPr>
                <w:sz w:val="24"/>
                <w:szCs w:val="24"/>
              </w:rPr>
            </w:pPr>
            <w:r w:rsidRPr="001E5DD8">
              <w:rPr>
                <w:sz w:val="24"/>
                <w:szCs w:val="24"/>
              </w:rPr>
              <w:t>«Веселые нотки»</w:t>
            </w:r>
          </w:p>
        </w:tc>
      </w:tr>
      <w:tr w:rsidR="001E5DD8" w:rsidRPr="001E5DD8" w:rsidTr="001E5DD8">
        <w:tc>
          <w:tcPr>
            <w:tcW w:w="3261" w:type="dxa"/>
            <w:vMerge/>
          </w:tcPr>
          <w:p w:rsidR="001E5DD8" w:rsidRPr="001E5DD8" w:rsidRDefault="001E5DD8" w:rsidP="001E5DD8">
            <w:pPr>
              <w:rPr>
                <w:sz w:val="24"/>
                <w:szCs w:val="24"/>
              </w:rPr>
            </w:pPr>
          </w:p>
        </w:tc>
        <w:tc>
          <w:tcPr>
            <w:tcW w:w="6237" w:type="dxa"/>
          </w:tcPr>
          <w:p w:rsidR="001E5DD8" w:rsidRPr="001E5DD8" w:rsidRDefault="001E5DD8" w:rsidP="001E5DD8">
            <w:pPr>
              <w:ind w:right="-881"/>
              <w:rPr>
                <w:spacing w:val="-4"/>
                <w:sz w:val="24"/>
                <w:szCs w:val="24"/>
              </w:rPr>
            </w:pPr>
            <w:r w:rsidRPr="001E5DD8">
              <w:rPr>
                <w:spacing w:val="-4"/>
                <w:sz w:val="24"/>
                <w:szCs w:val="24"/>
              </w:rPr>
              <w:t>«Экоинформ»</w:t>
            </w:r>
          </w:p>
          <w:p w:rsidR="001E5DD8" w:rsidRPr="001E5DD8" w:rsidRDefault="001E5DD8" w:rsidP="001E5DD8">
            <w:pPr>
              <w:ind w:right="-881"/>
              <w:rPr>
                <w:sz w:val="24"/>
                <w:szCs w:val="24"/>
              </w:rPr>
            </w:pPr>
          </w:p>
        </w:tc>
      </w:tr>
      <w:tr w:rsidR="001E5DD8" w:rsidRPr="001E5DD8" w:rsidTr="001E5DD8">
        <w:tc>
          <w:tcPr>
            <w:tcW w:w="3261" w:type="dxa"/>
            <w:vMerge/>
          </w:tcPr>
          <w:p w:rsidR="001E5DD8" w:rsidRPr="001E5DD8" w:rsidRDefault="001E5DD8" w:rsidP="001E5DD8">
            <w:pPr>
              <w:rPr>
                <w:sz w:val="24"/>
                <w:szCs w:val="24"/>
              </w:rPr>
            </w:pPr>
          </w:p>
        </w:tc>
        <w:tc>
          <w:tcPr>
            <w:tcW w:w="6237" w:type="dxa"/>
          </w:tcPr>
          <w:p w:rsidR="001E5DD8" w:rsidRPr="001E5DD8" w:rsidRDefault="001E5DD8" w:rsidP="001E5DD8">
            <w:pPr>
              <w:ind w:right="-881"/>
              <w:rPr>
                <w:sz w:val="24"/>
                <w:szCs w:val="24"/>
              </w:rPr>
            </w:pPr>
            <w:r w:rsidRPr="001E5DD8">
              <w:rPr>
                <w:sz w:val="24"/>
                <w:szCs w:val="24"/>
              </w:rPr>
              <w:t>«Горизонт»</w:t>
            </w:r>
          </w:p>
          <w:p w:rsidR="001E5DD8" w:rsidRPr="001E5DD8" w:rsidRDefault="001E5DD8" w:rsidP="001E5DD8">
            <w:pPr>
              <w:rPr>
                <w:sz w:val="24"/>
                <w:szCs w:val="24"/>
              </w:rPr>
            </w:pPr>
          </w:p>
        </w:tc>
      </w:tr>
      <w:tr w:rsidR="001E5DD8" w:rsidRPr="001E5DD8" w:rsidTr="001E5DD8">
        <w:tc>
          <w:tcPr>
            <w:tcW w:w="3261" w:type="dxa"/>
            <w:vMerge/>
          </w:tcPr>
          <w:p w:rsidR="001E5DD8" w:rsidRPr="001E5DD8" w:rsidRDefault="001E5DD8" w:rsidP="001E5DD8">
            <w:pPr>
              <w:rPr>
                <w:sz w:val="24"/>
                <w:szCs w:val="24"/>
              </w:rPr>
            </w:pPr>
          </w:p>
        </w:tc>
        <w:tc>
          <w:tcPr>
            <w:tcW w:w="6237" w:type="dxa"/>
          </w:tcPr>
          <w:p w:rsidR="001E5DD8" w:rsidRPr="001E5DD8" w:rsidRDefault="001E5DD8" w:rsidP="001E5DD8">
            <w:pPr>
              <w:ind w:right="-881"/>
              <w:rPr>
                <w:spacing w:val="-2"/>
                <w:sz w:val="24"/>
                <w:szCs w:val="24"/>
              </w:rPr>
            </w:pPr>
            <w:r w:rsidRPr="001E5DD8">
              <w:rPr>
                <w:spacing w:val="-2"/>
                <w:sz w:val="24"/>
                <w:szCs w:val="24"/>
              </w:rPr>
              <w:t>«Микс»</w:t>
            </w:r>
          </w:p>
        </w:tc>
      </w:tr>
      <w:tr w:rsidR="001E5DD8" w:rsidRPr="001E5DD8" w:rsidTr="001E5DD8">
        <w:tc>
          <w:tcPr>
            <w:tcW w:w="3261" w:type="dxa"/>
            <w:vMerge/>
          </w:tcPr>
          <w:p w:rsidR="001E5DD8" w:rsidRPr="001E5DD8" w:rsidRDefault="001E5DD8" w:rsidP="001E5DD8">
            <w:pPr>
              <w:rPr>
                <w:sz w:val="24"/>
                <w:szCs w:val="24"/>
              </w:rPr>
            </w:pPr>
          </w:p>
        </w:tc>
        <w:tc>
          <w:tcPr>
            <w:tcW w:w="6237" w:type="dxa"/>
          </w:tcPr>
          <w:p w:rsidR="001E5DD8" w:rsidRPr="001E5DD8" w:rsidRDefault="001E5DD8" w:rsidP="001E5DD8">
            <w:pPr>
              <w:ind w:right="-881"/>
              <w:rPr>
                <w:spacing w:val="-2"/>
                <w:sz w:val="24"/>
                <w:szCs w:val="24"/>
              </w:rPr>
            </w:pPr>
            <w:r w:rsidRPr="001E5DD8">
              <w:rPr>
                <w:spacing w:val="-2"/>
                <w:sz w:val="24"/>
                <w:szCs w:val="24"/>
              </w:rPr>
              <w:t>«Домисолька»</w:t>
            </w:r>
          </w:p>
        </w:tc>
      </w:tr>
    </w:tbl>
    <w:p w:rsidR="001E5DD8" w:rsidRDefault="001E5DD8" w:rsidP="001E5DD8">
      <w:pPr>
        <w:rPr>
          <w:sz w:val="28"/>
          <w:szCs w:val="28"/>
        </w:rPr>
      </w:pPr>
    </w:p>
    <w:p w:rsidR="001E5DD8" w:rsidRDefault="001E5DD8" w:rsidP="00D601C2">
      <w:pPr>
        <w:rPr>
          <w:sz w:val="24"/>
          <w:szCs w:val="24"/>
        </w:rPr>
      </w:pPr>
      <w:r>
        <w:rPr>
          <w:sz w:val="28"/>
          <w:szCs w:val="28"/>
        </w:rPr>
        <w:t xml:space="preserve">И </w:t>
      </w:r>
      <w:r w:rsidRPr="001E5DD8">
        <w:rPr>
          <w:sz w:val="24"/>
          <w:szCs w:val="24"/>
        </w:rPr>
        <w:t>программа педагога-психолога и соц.педагога в рамках работы с «трудными» детьми «Четыре путешествия»</w:t>
      </w:r>
    </w:p>
    <w:p w:rsidR="00D601C2" w:rsidRPr="00D601C2" w:rsidRDefault="00D601C2" w:rsidP="00D601C2">
      <w:pPr>
        <w:rPr>
          <w:sz w:val="24"/>
          <w:szCs w:val="24"/>
        </w:rPr>
      </w:pPr>
    </w:p>
    <w:p w:rsidR="0045337F" w:rsidRPr="0045337F" w:rsidRDefault="0045337F" w:rsidP="0045337F">
      <w:pPr>
        <w:shd w:val="clear" w:color="auto" w:fill="FFFFFF"/>
        <w:spacing w:before="5" w:line="276" w:lineRule="auto"/>
        <w:ind w:left="1723"/>
        <w:rPr>
          <w:sz w:val="24"/>
          <w:szCs w:val="24"/>
        </w:rPr>
      </w:pPr>
      <w:r w:rsidRPr="0045337F">
        <w:rPr>
          <w:rFonts w:eastAsia="Times New Roman"/>
          <w:b/>
          <w:bCs/>
          <w:spacing w:val="-1"/>
          <w:sz w:val="24"/>
          <w:szCs w:val="24"/>
        </w:rPr>
        <w:t>Планируемые результаты внеурочной деятельности</w:t>
      </w:r>
    </w:p>
    <w:p w:rsidR="0045337F" w:rsidRPr="0045337F" w:rsidRDefault="0045337F" w:rsidP="0045337F">
      <w:pPr>
        <w:shd w:val="clear" w:color="auto" w:fill="FFFFFF"/>
        <w:spacing w:line="276" w:lineRule="auto"/>
        <w:ind w:right="10" w:firstLine="720"/>
        <w:jc w:val="both"/>
        <w:rPr>
          <w:sz w:val="24"/>
          <w:szCs w:val="24"/>
        </w:rPr>
      </w:pPr>
      <w:r w:rsidRPr="0045337F">
        <w:rPr>
          <w:rFonts w:eastAsia="Times New Roman"/>
          <w:sz w:val="24"/>
          <w:szCs w:val="24"/>
        </w:rPr>
        <w:t xml:space="preserve">В результате реализации программы внеурочной деятельности </w:t>
      </w:r>
      <w:r w:rsidR="00D601C2">
        <w:rPr>
          <w:rFonts w:eastAsia="Times New Roman"/>
          <w:sz w:val="24"/>
          <w:szCs w:val="24"/>
        </w:rPr>
        <w:t xml:space="preserve">будет </w:t>
      </w:r>
      <w:r w:rsidRPr="0045337F">
        <w:rPr>
          <w:rFonts w:eastAsia="Times New Roman"/>
          <w:sz w:val="24"/>
          <w:szCs w:val="24"/>
        </w:rPr>
        <w:t>обеспечиваться достижение обучающимися с умственной отсталостью:</w:t>
      </w:r>
    </w:p>
    <w:p w:rsidR="0045337F" w:rsidRPr="0045337F" w:rsidRDefault="0045337F" w:rsidP="00845A06">
      <w:pPr>
        <w:numPr>
          <w:ilvl w:val="0"/>
          <w:numId w:val="21"/>
        </w:numPr>
        <w:shd w:val="clear" w:color="auto" w:fill="FFFFFF"/>
        <w:tabs>
          <w:tab w:val="left" w:pos="1416"/>
        </w:tabs>
        <w:spacing w:line="276" w:lineRule="auto"/>
        <w:ind w:left="1435" w:right="5" w:hanging="360"/>
        <w:jc w:val="both"/>
        <w:rPr>
          <w:rFonts w:eastAsia="Times New Roman"/>
          <w:sz w:val="24"/>
          <w:szCs w:val="24"/>
        </w:rPr>
      </w:pPr>
      <w:r w:rsidRPr="0045337F">
        <w:rPr>
          <w:rFonts w:eastAsia="Times New Roman"/>
          <w:sz w:val="24"/>
          <w:szCs w:val="24"/>
        </w:rPr>
        <w:t>воспитательных результатов — духовно-нравственных приобре</w:t>
      </w:r>
      <w:r w:rsidRPr="0045337F">
        <w:rPr>
          <w:rFonts w:eastAsia="Times New Roman"/>
          <w:sz w:val="24"/>
          <w:szCs w:val="24"/>
        </w:rPr>
        <w:softHyphen/>
        <w:t>тений, которые обучающийся получил вследствие участия в той или иной де</w:t>
      </w:r>
      <w:r w:rsidRPr="0045337F">
        <w:rPr>
          <w:rFonts w:eastAsia="Times New Roman"/>
          <w:sz w:val="24"/>
          <w:szCs w:val="24"/>
        </w:rPr>
        <w:softHyphen/>
        <w:t xml:space="preserve">ятельности (например, приобрёл, некое знание о себе и окружающих, опыт </w:t>
      </w:r>
      <w:r w:rsidRPr="0045337F">
        <w:rPr>
          <w:rFonts w:eastAsia="Times New Roman"/>
          <w:spacing w:val="-1"/>
          <w:sz w:val="24"/>
          <w:szCs w:val="24"/>
        </w:rPr>
        <w:t>самостоятельного действия, любви к близким и уважения к окружающим, пе</w:t>
      </w:r>
      <w:r w:rsidRPr="0045337F">
        <w:rPr>
          <w:rFonts w:eastAsia="Times New Roman"/>
          <w:spacing w:val="-1"/>
          <w:sz w:val="24"/>
          <w:szCs w:val="24"/>
        </w:rPr>
        <w:softHyphen/>
      </w:r>
      <w:r w:rsidRPr="0045337F">
        <w:rPr>
          <w:rFonts w:eastAsia="Times New Roman"/>
          <w:sz w:val="24"/>
          <w:szCs w:val="24"/>
        </w:rPr>
        <w:t>режил и прочувствовал нечто как ценность);</w:t>
      </w:r>
    </w:p>
    <w:p w:rsidR="0045337F" w:rsidRPr="0045337F" w:rsidRDefault="0045337F" w:rsidP="00845A06">
      <w:pPr>
        <w:numPr>
          <w:ilvl w:val="0"/>
          <w:numId w:val="21"/>
        </w:numPr>
        <w:shd w:val="clear" w:color="auto" w:fill="FFFFFF"/>
        <w:tabs>
          <w:tab w:val="left" w:pos="1416"/>
        </w:tabs>
        <w:spacing w:line="276" w:lineRule="auto"/>
        <w:ind w:left="1435" w:right="10" w:hanging="360"/>
        <w:jc w:val="both"/>
        <w:rPr>
          <w:rFonts w:eastAsia="Times New Roman"/>
          <w:sz w:val="24"/>
          <w:szCs w:val="24"/>
        </w:rPr>
      </w:pPr>
      <w:r w:rsidRPr="0045337F">
        <w:rPr>
          <w:rFonts w:eastAsia="Times New Roman"/>
          <w:sz w:val="24"/>
          <w:szCs w:val="24"/>
        </w:rPr>
        <w:t>эффекта — последствия результата, того, к чему привело дости</w:t>
      </w:r>
      <w:r w:rsidRPr="0045337F">
        <w:rPr>
          <w:rFonts w:eastAsia="Times New Roman"/>
          <w:sz w:val="24"/>
          <w:szCs w:val="24"/>
        </w:rPr>
        <w:softHyphen/>
        <w:t xml:space="preserve">жение результата (развитие обучающегося как личности, формирование его </w:t>
      </w:r>
      <w:r w:rsidRPr="0045337F">
        <w:rPr>
          <w:rFonts w:eastAsia="Times New Roman"/>
          <w:spacing w:val="-1"/>
          <w:sz w:val="24"/>
          <w:szCs w:val="24"/>
        </w:rPr>
        <w:t>социальной компетентности, чувства патриотизма и т. д.).</w:t>
      </w:r>
    </w:p>
    <w:p w:rsidR="0045337F" w:rsidRPr="0045337F" w:rsidRDefault="0045337F" w:rsidP="0045337F">
      <w:pPr>
        <w:shd w:val="clear" w:color="auto" w:fill="FFFFFF"/>
        <w:spacing w:line="276" w:lineRule="auto"/>
        <w:ind w:right="10" w:firstLine="720"/>
        <w:jc w:val="both"/>
        <w:rPr>
          <w:sz w:val="24"/>
          <w:szCs w:val="24"/>
        </w:rPr>
      </w:pPr>
      <w:r w:rsidRPr="0045337F">
        <w:rPr>
          <w:rFonts w:eastAsia="Times New Roman"/>
          <w:sz w:val="24"/>
          <w:szCs w:val="24"/>
        </w:rPr>
        <w:t>Воспитательные</w:t>
      </w:r>
      <w:r w:rsidR="00D601C2">
        <w:rPr>
          <w:rFonts w:eastAsia="Times New Roman"/>
          <w:sz w:val="24"/>
          <w:szCs w:val="24"/>
        </w:rPr>
        <w:t xml:space="preserve"> </w:t>
      </w:r>
      <w:r w:rsidRPr="0045337F">
        <w:rPr>
          <w:rFonts w:eastAsia="Times New Roman"/>
          <w:sz w:val="24"/>
          <w:szCs w:val="24"/>
        </w:rPr>
        <w:t>результаты внеурочной деятельности школьников распределяются по трем уровням.</w:t>
      </w:r>
    </w:p>
    <w:p w:rsidR="0045337F" w:rsidRPr="0045337F" w:rsidRDefault="0045337F" w:rsidP="0045337F">
      <w:pPr>
        <w:shd w:val="clear" w:color="auto" w:fill="FFFFFF"/>
        <w:spacing w:line="276" w:lineRule="auto"/>
        <w:ind w:firstLine="720"/>
        <w:jc w:val="both"/>
        <w:rPr>
          <w:sz w:val="24"/>
          <w:szCs w:val="24"/>
        </w:rPr>
      </w:pPr>
      <w:r w:rsidRPr="0045337F">
        <w:rPr>
          <w:rFonts w:eastAsia="Times New Roman"/>
          <w:i/>
          <w:iCs/>
          <w:sz w:val="24"/>
          <w:szCs w:val="24"/>
        </w:rPr>
        <w:t>Первый уровень результатов</w:t>
      </w:r>
      <w:r w:rsidRPr="0045337F">
        <w:rPr>
          <w:rFonts w:eastAsia="Times New Roman"/>
          <w:sz w:val="24"/>
          <w:szCs w:val="24"/>
        </w:rPr>
        <w:t xml:space="preserve">— приобретение обучающимися с умственной отсталостью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w:t>
      </w:r>
      <w:r w:rsidRPr="0045337F">
        <w:rPr>
          <w:rFonts w:eastAsia="Times New Roman"/>
          <w:spacing w:val="-1"/>
          <w:sz w:val="24"/>
          <w:szCs w:val="24"/>
        </w:rPr>
        <w:t>положительного социального знания и повседневного опыта.</w:t>
      </w:r>
    </w:p>
    <w:p w:rsidR="0045337F" w:rsidRPr="0045337F" w:rsidRDefault="0045337F" w:rsidP="0045337F">
      <w:pPr>
        <w:shd w:val="clear" w:color="auto" w:fill="FFFFFF"/>
        <w:spacing w:before="5" w:line="276" w:lineRule="auto"/>
        <w:ind w:left="720"/>
        <w:jc w:val="both"/>
        <w:rPr>
          <w:sz w:val="24"/>
          <w:szCs w:val="24"/>
        </w:rPr>
      </w:pPr>
      <w:r w:rsidRPr="0045337F">
        <w:rPr>
          <w:rFonts w:eastAsia="Times New Roman"/>
          <w:i/>
          <w:iCs/>
          <w:spacing w:val="-13"/>
          <w:sz w:val="24"/>
          <w:szCs w:val="24"/>
        </w:rPr>
        <w:t xml:space="preserve">Второй     уровень     результатов     </w:t>
      </w:r>
      <w:r w:rsidRPr="0045337F">
        <w:rPr>
          <w:rFonts w:eastAsia="Times New Roman"/>
          <w:spacing w:val="-13"/>
          <w:sz w:val="24"/>
          <w:szCs w:val="24"/>
        </w:rPr>
        <w:t>–     получение     опыта     переживания     и</w:t>
      </w:r>
    </w:p>
    <w:p w:rsidR="0045337F" w:rsidRPr="0045337F" w:rsidRDefault="0045337F" w:rsidP="006B0A04">
      <w:pPr>
        <w:shd w:val="clear" w:color="auto" w:fill="FFFFFF"/>
        <w:spacing w:before="5" w:line="276" w:lineRule="auto"/>
        <w:jc w:val="both"/>
        <w:rPr>
          <w:sz w:val="24"/>
          <w:szCs w:val="24"/>
        </w:rPr>
      </w:pPr>
      <w:r w:rsidRPr="0045337F">
        <w:rPr>
          <w:rFonts w:eastAsia="Times New Roman"/>
          <w:spacing w:val="-10"/>
          <w:sz w:val="24"/>
          <w:szCs w:val="24"/>
        </w:rPr>
        <w:t>позитивного    отношения    к    базовым    ценностям    общества    (человек,    семья,</w:t>
      </w:r>
      <w:r w:rsidR="006B0A04">
        <w:rPr>
          <w:sz w:val="24"/>
          <w:szCs w:val="24"/>
        </w:rPr>
        <w:t xml:space="preserve"> </w:t>
      </w:r>
      <w:r w:rsidRPr="0045337F">
        <w:rPr>
          <w:rFonts w:eastAsia="Times New Roman"/>
          <w:spacing w:val="-1"/>
          <w:sz w:val="24"/>
          <w:szCs w:val="24"/>
        </w:rPr>
        <w:t>Отечество, природа, мир,  знания, труд, культура), ценностного  отношения  к</w:t>
      </w:r>
    </w:p>
    <w:p w:rsidR="006B0A04" w:rsidRPr="006B0A04" w:rsidRDefault="0045337F" w:rsidP="0045337F">
      <w:pPr>
        <w:shd w:val="clear" w:color="auto" w:fill="FFFFFF"/>
        <w:spacing w:before="5" w:line="276" w:lineRule="auto"/>
        <w:rPr>
          <w:rFonts w:eastAsia="Times New Roman"/>
          <w:sz w:val="24"/>
          <w:szCs w:val="24"/>
        </w:rPr>
      </w:pPr>
      <w:r w:rsidRPr="0045337F">
        <w:rPr>
          <w:rFonts w:eastAsia="Times New Roman"/>
          <w:sz w:val="24"/>
          <w:szCs w:val="24"/>
        </w:rPr>
        <w:t>социальной реальности в целом.</w:t>
      </w:r>
    </w:p>
    <w:p w:rsidR="0045337F" w:rsidRPr="0045337F" w:rsidRDefault="0045337F" w:rsidP="0045337F">
      <w:pPr>
        <w:shd w:val="clear" w:color="auto" w:fill="FFFFFF"/>
        <w:spacing w:line="276" w:lineRule="auto"/>
        <w:ind w:right="5" w:firstLine="720"/>
        <w:jc w:val="both"/>
        <w:rPr>
          <w:sz w:val="24"/>
          <w:szCs w:val="24"/>
        </w:rPr>
      </w:pPr>
      <w:r w:rsidRPr="0045337F">
        <w:rPr>
          <w:rFonts w:eastAsia="Times New Roman"/>
          <w:sz w:val="24"/>
          <w:szCs w:val="24"/>
        </w:rPr>
        <w:t>Для достижения данного уровня результатов особое значение имеет взаимодействие обучающихся между собой на уровне класса, образователь</w:t>
      </w:r>
      <w:r w:rsidRPr="0045337F">
        <w:rPr>
          <w:rFonts w:eastAsia="Times New Roman"/>
          <w:sz w:val="24"/>
          <w:szCs w:val="24"/>
        </w:rPr>
        <w:softHyphen/>
        <w:t xml:space="preserve">ной организации, т. е. в защищённой, дружественной просоциальной среде, в </w:t>
      </w:r>
      <w:r w:rsidRPr="0045337F">
        <w:rPr>
          <w:rFonts w:eastAsia="Times New Roman"/>
          <w:spacing w:val="-1"/>
          <w:sz w:val="24"/>
          <w:szCs w:val="24"/>
        </w:rPr>
        <w:t>которой обучающийся получает (или не получает) первое практическое подт</w:t>
      </w:r>
      <w:r w:rsidRPr="0045337F">
        <w:rPr>
          <w:rFonts w:eastAsia="Times New Roman"/>
          <w:spacing w:val="-1"/>
          <w:sz w:val="24"/>
          <w:szCs w:val="24"/>
        </w:rPr>
        <w:softHyphen/>
      </w:r>
      <w:r w:rsidRPr="0045337F">
        <w:rPr>
          <w:rFonts w:eastAsia="Times New Roman"/>
          <w:sz w:val="24"/>
          <w:szCs w:val="24"/>
        </w:rPr>
        <w:t>верждение приобретённых социальных знаний, начинает их ценить (или отвергает).</w:t>
      </w:r>
    </w:p>
    <w:p w:rsidR="0045337F" w:rsidRPr="0045337F" w:rsidRDefault="0045337F" w:rsidP="0045337F">
      <w:pPr>
        <w:shd w:val="clear" w:color="auto" w:fill="FFFFFF"/>
        <w:spacing w:line="276" w:lineRule="auto"/>
        <w:ind w:right="5" w:firstLine="720"/>
        <w:jc w:val="both"/>
        <w:rPr>
          <w:sz w:val="24"/>
          <w:szCs w:val="24"/>
        </w:rPr>
      </w:pPr>
      <w:r w:rsidRPr="0045337F">
        <w:rPr>
          <w:rFonts w:eastAsia="Times New Roman"/>
          <w:i/>
          <w:iCs/>
          <w:sz w:val="24"/>
          <w:szCs w:val="24"/>
        </w:rPr>
        <w:t>Третий уровень результатов</w:t>
      </w:r>
      <w:r w:rsidRPr="0045337F">
        <w:rPr>
          <w:rFonts w:eastAsia="Times New Roman"/>
          <w:sz w:val="24"/>
          <w:szCs w:val="24"/>
        </w:rPr>
        <w:t>— получение обучающимися с умствен</w:t>
      </w:r>
      <w:r w:rsidRPr="0045337F">
        <w:rPr>
          <w:rFonts w:eastAsia="Times New Roman"/>
          <w:sz w:val="24"/>
          <w:szCs w:val="24"/>
        </w:rPr>
        <w:softHyphen/>
        <w:t>ной отсталостьюначального опыта самостоятельного общественного дей</w:t>
      </w:r>
      <w:r w:rsidRPr="0045337F">
        <w:rPr>
          <w:rFonts w:eastAsia="Times New Roman"/>
          <w:sz w:val="24"/>
          <w:szCs w:val="24"/>
        </w:rPr>
        <w:softHyphen/>
        <w:t>ствия, формирование социально приемлемых моделей поведения. Для до</w:t>
      </w:r>
      <w:r w:rsidRPr="0045337F">
        <w:rPr>
          <w:rFonts w:eastAsia="Times New Roman"/>
          <w:sz w:val="24"/>
          <w:szCs w:val="24"/>
        </w:rPr>
        <w:softHyphen/>
      </w:r>
      <w:r w:rsidRPr="0045337F">
        <w:rPr>
          <w:rFonts w:eastAsia="Times New Roman"/>
          <w:spacing w:val="-1"/>
          <w:sz w:val="24"/>
          <w:szCs w:val="24"/>
        </w:rPr>
        <w:t xml:space="preserve">стижения данного уровня результатов особое значение имеет взаимодействие </w:t>
      </w:r>
      <w:r w:rsidRPr="0045337F">
        <w:rPr>
          <w:rFonts w:eastAsia="Times New Roman"/>
          <w:sz w:val="24"/>
          <w:szCs w:val="24"/>
        </w:rPr>
        <w:t>обучающегося с представителями различных социальных субъектов за пределами образовательной организации, в открытой общественной среде.</w:t>
      </w:r>
    </w:p>
    <w:p w:rsidR="0045337F" w:rsidRPr="0045337F" w:rsidRDefault="0045337F" w:rsidP="0045337F">
      <w:pPr>
        <w:shd w:val="clear" w:color="auto" w:fill="FFFFFF"/>
        <w:spacing w:before="5" w:line="276" w:lineRule="auto"/>
        <w:ind w:right="5" w:firstLine="720"/>
        <w:jc w:val="both"/>
        <w:rPr>
          <w:sz w:val="24"/>
          <w:szCs w:val="24"/>
        </w:rPr>
      </w:pPr>
      <w:r w:rsidRPr="0045337F">
        <w:rPr>
          <w:rFonts w:eastAsia="Times New Roman"/>
          <w:spacing w:val="-1"/>
          <w:sz w:val="24"/>
          <w:szCs w:val="24"/>
        </w:rPr>
        <w:t>Достижение трех уровней результатов внеурочной деятельности увели</w:t>
      </w:r>
      <w:r w:rsidRPr="0045337F">
        <w:rPr>
          <w:rFonts w:eastAsia="Times New Roman"/>
          <w:spacing w:val="-1"/>
          <w:sz w:val="24"/>
          <w:szCs w:val="24"/>
        </w:rPr>
        <w:softHyphen/>
      </w:r>
      <w:r w:rsidRPr="0045337F">
        <w:rPr>
          <w:rFonts w:eastAsia="Times New Roman"/>
          <w:sz w:val="24"/>
          <w:szCs w:val="24"/>
        </w:rPr>
        <w:t xml:space="preserve">чивает вероятность появления </w:t>
      </w:r>
      <w:r w:rsidRPr="0045337F">
        <w:rPr>
          <w:rFonts w:eastAsia="Times New Roman"/>
          <w:i/>
          <w:iCs/>
          <w:sz w:val="24"/>
          <w:szCs w:val="24"/>
        </w:rPr>
        <w:t xml:space="preserve">эффектов </w:t>
      </w:r>
      <w:r w:rsidRPr="0045337F">
        <w:rPr>
          <w:rFonts w:eastAsia="Times New Roman"/>
          <w:sz w:val="24"/>
          <w:szCs w:val="24"/>
        </w:rPr>
        <w:t>воспитания и социализации обуча</w:t>
      </w:r>
      <w:r w:rsidRPr="0045337F">
        <w:rPr>
          <w:rFonts w:eastAsia="Times New Roman"/>
          <w:sz w:val="24"/>
          <w:szCs w:val="24"/>
        </w:rPr>
        <w:softHyphen/>
        <w:t>ющихся. У обучающихся могут быть сформированы коммуникативная, эти</w:t>
      </w:r>
      <w:r w:rsidRPr="0045337F">
        <w:rPr>
          <w:rFonts w:eastAsia="Times New Roman"/>
          <w:sz w:val="24"/>
          <w:szCs w:val="24"/>
        </w:rPr>
        <w:softHyphen/>
        <w:t>ческая, социальная, гражданская компетентности и социокультурная иден</w:t>
      </w:r>
      <w:r w:rsidRPr="0045337F">
        <w:rPr>
          <w:rFonts w:eastAsia="Times New Roman"/>
          <w:sz w:val="24"/>
          <w:szCs w:val="24"/>
        </w:rPr>
        <w:softHyphen/>
        <w:t>тичность.</w:t>
      </w:r>
    </w:p>
    <w:p w:rsidR="0045337F" w:rsidRPr="0045337F" w:rsidRDefault="0045337F" w:rsidP="0045337F">
      <w:pPr>
        <w:shd w:val="clear" w:color="auto" w:fill="FFFFFF"/>
        <w:spacing w:before="5" w:line="276" w:lineRule="auto"/>
        <w:ind w:right="14" w:firstLine="720"/>
        <w:jc w:val="both"/>
        <w:rPr>
          <w:sz w:val="24"/>
          <w:szCs w:val="24"/>
        </w:rPr>
      </w:pPr>
      <w:r w:rsidRPr="0045337F">
        <w:rPr>
          <w:rFonts w:eastAsia="Times New Roman"/>
          <w:sz w:val="24"/>
          <w:szCs w:val="24"/>
        </w:rPr>
        <w:t>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w:t>
      </w:r>
    </w:p>
    <w:p w:rsidR="0045337F" w:rsidRPr="0045337F" w:rsidRDefault="0045337F" w:rsidP="0045337F">
      <w:pPr>
        <w:shd w:val="clear" w:color="auto" w:fill="FFFFFF"/>
        <w:tabs>
          <w:tab w:val="left" w:pos="1819"/>
          <w:tab w:val="left" w:pos="3739"/>
          <w:tab w:val="left" w:pos="4843"/>
          <w:tab w:val="left" w:pos="5842"/>
          <w:tab w:val="left" w:pos="7651"/>
        </w:tabs>
        <w:spacing w:line="276" w:lineRule="auto"/>
        <w:ind w:right="10" w:firstLine="720"/>
        <w:jc w:val="both"/>
        <w:rPr>
          <w:sz w:val="24"/>
          <w:szCs w:val="24"/>
        </w:rPr>
      </w:pPr>
      <w:r w:rsidRPr="0045337F">
        <w:rPr>
          <w:rFonts w:eastAsia="Times New Roman"/>
          <w:sz w:val="24"/>
          <w:szCs w:val="24"/>
        </w:rPr>
        <w:t>По каждому из направлений внеурочной деятельности обучающихся у</w:t>
      </w:r>
      <w:r w:rsidRPr="0045337F">
        <w:rPr>
          <w:rFonts w:eastAsia="Times New Roman"/>
          <w:sz w:val="24"/>
          <w:szCs w:val="24"/>
        </w:rPr>
        <w:br/>
      </w:r>
      <w:r w:rsidRPr="0045337F">
        <w:rPr>
          <w:rFonts w:eastAsia="Times New Roman"/>
          <w:spacing w:val="-3"/>
          <w:sz w:val="24"/>
          <w:szCs w:val="24"/>
        </w:rPr>
        <w:t>умственной</w:t>
      </w:r>
      <w:r w:rsidRPr="0045337F">
        <w:rPr>
          <w:rFonts w:eastAsia="Times New Roman"/>
          <w:sz w:val="24"/>
          <w:szCs w:val="24"/>
        </w:rPr>
        <w:tab/>
      </w:r>
      <w:r w:rsidRPr="0045337F">
        <w:rPr>
          <w:rFonts w:eastAsia="Times New Roman"/>
          <w:spacing w:val="-1"/>
          <w:sz w:val="24"/>
          <w:szCs w:val="24"/>
        </w:rPr>
        <w:t>отсталостью</w:t>
      </w:r>
      <w:r w:rsidRPr="0045337F">
        <w:rPr>
          <w:rFonts w:eastAsia="Times New Roman"/>
          <w:sz w:val="24"/>
          <w:szCs w:val="24"/>
        </w:rPr>
        <w:tab/>
      </w:r>
      <w:r w:rsidRPr="0045337F">
        <w:rPr>
          <w:rFonts w:eastAsia="Times New Roman"/>
          <w:spacing w:val="-3"/>
          <w:sz w:val="24"/>
          <w:szCs w:val="24"/>
        </w:rPr>
        <w:t>могут</w:t>
      </w:r>
      <w:r w:rsidRPr="0045337F">
        <w:rPr>
          <w:rFonts w:eastAsia="Times New Roman"/>
          <w:sz w:val="24"/>
          <w:szCs w:val="24"/>
        </w:rPr>
        <w:tab/>
      </w:r>
      <w:r w:rsidRPr="0045337F">
        <w:rPr>
          <w:rFonts w:eastAsia="Times New Roman"/>
          <w:spacing w:val="-1"/>
          <w:sz w:val="24"/>
          <w:szCs w:val="24"/>
        </w:rPr>
        <w:t>быть</w:t>
      </w:r>
      <w:r w:rsidRPr="0045337F">
        <w:rPr>
          <w:rFonts w:eastAsia="Times New Roman"/>
          <w:sz w:val="24"/>
          <w:szCs w:val="24"/>
        </w:rPr>
        <w:tab/>
      </w:r>
      <w:r w:rsidRPr="0045337F">
        <w:rPr>
          <w:rFonts w:eastAsia="Times New Roman"/>
          <w:spacing w:val="-2"/>
          <w:sz w:val="24"/>
          <w:szCs w:val="24"/>
        </w:rPr>
        <w:t>достигнуты</w:t>
      </w:r>
      <w:r w:rsidRPr="0045337F">
        <w:rPr>
          <w:rFonts w:eastAsia="Times New Roman"/>
          <w:sz w:val="24"/>
          <w:szCs w:val="24"/>
        </w:rPr>
        <w:tab/>
      </w:r>
      <w:r w:rsidRPr="0045337F">
        <w:rPr>
          <w:rFonts w:eastAsia="Times New Roman"/>
          <w:spacing w:val="-2"/>
          <w:sz w:val="24"/>
          <w:szCs w:val="24"/>
        </w:rPr>
        <w:t>определенные</w:t>
      </w:r>
    </w:p>
    <w:p w:rsidR="0045337F" w:rsidRPr="0045337F" w:rsidRDefault="0045337F" w:rsidP="0045337F">
      <w:pPr>
        <w:shd w:val="clear" w:color="auto" w:fill="FFFFFF"/>
        <w:spacing w:before="5" w:line="276" w:lineRule="auto"/>
        <w:jc w:val="both"/>
        <w:rPr>
          <w:sz w:val="24"/>
          <w:szCs w:val="24"/>
        </w:rPr>
      </w:pPr>
      <w:r w:rsidRPr="0045337F">
        <w:rPr>
          <w:rFonts w:eastAsia="Times New Roman"/>
          <w:spacing w:val="-1"/>
          <w:sz w:val="24"/>
          <w:szCs w:val="24"/>
        </w:rPr>
        <w:t>воспитательные результаты.</w:t>
      </w:r>
    </w:p>
    <w:p w:rsidR="006B0A04" w:rsidRDefault="006B0A04" w:rsidP="003C0117">
      <w:pPr>
        <w:shd w:val="clear" w:color="auto" w:fill="FFFFFF"/>
        <w:spacing w:before="10" w:line="276" w:lineRule="auto"/>
        <w:rPr>
          <w:rFonts w:eastAsia="Times New Roman"/>
          <w:b/>
          <w:bCs/>
          <w:i/>
          <w:iCs/>
          <w:spacing w:val="-1"/>
          <w:sz w:val="24"/>
          <w:szCs w:val="24"/>
        </w:rPr>
      </w:pPr>
    </w:p>
    <w:p w:rsidR="0045337F" w:rsidRPr="0045337F" w:rsidRDefault="0045337F" w:rsidP="0045337F">
      <w:pPr>
        <w:shd w:val="clear" w:color="auto" w:fill="FFFFFF"/>
        <w:spacing w:before="10" w:line="276" w:lineRule="auto"/>
        <w:ind w:left="720"/>
        <w:rPr>
          <w:sz w:val="24"/>
          <w:szCs w:val="24"/>
        </w:rPr>
      </w:pPr>
      <w:r w:rsidRPr="0045337F">
        <w:rPr>
          <w:rFonts w:eastAsia="Times New Roman"/>
          <w:b/>
          <w:bCs/>
          <w:i/>
          <w:iCs/>
          <w:spacing w:val="-1"/>
          <w:sz w:val="24"/>
          <w:szCs w:val="24"/>
        </w:rPr>
        <w:t>Основные   личностные результаты внеурочной деятельности:</w:t>
      </w:r>
    </w:p>
    <w:p w:rsidR="0045337F" w:rsidRPr="0045337F" w:rsidRDefault="0045337F" w:rsidP="0045337F">
      <w:pPr>
        <w:shd w:val="clear" w:color="auto" w:fill="FFFFFF"/>
        <w:spacing w:line="276" w:lineRule="auto"/>
        <w:ind w:left="720"/>
        <w:rPr>
          <w:sz w:val="24"/>
          <w:szCs w:val="24"/>
        </w:rPr>
      </w:pPr>
      <w:r w:rsidRPr="0045337F">
        <w:rPr>
          <w:rFonts w:eastAsia="Times New Roman"/>
          <w:spacing w:val="-13"/>
          <w:sz w:val="24"/>
          <w:szCs w:val="24"/>
        </w:rPr>
        <w:t>ценностное     отношение     и     любовь     к     близким,     к     образовательному</w:t>
      </w:r>
    </w:p>
    <w:p w:rsidR="0045337F" w:rsidRPr="0045337F" w:rsidRDefault="0045337F" w:rsidP="0045337F">
      <w:pPr>
        <w:shd w:val="clear" w:color="auto" w:fill="FFFFFF"/>
        <w:spacing w:before="5" w:line="276" w:lineRule="auto"/>
        <w:rPr>
          <w:sz w:val="24"/>
          <w:szCs w:val="24"/>
        </w:rPr>
      </w:pPr>
      <w:r w:rsidRPr="0045337F">
        <w:rPr>
          <w:rFonts w:eastAsia="Times New Roman"/>
          <w:spacing w:val="-2"/>
          <w:sz w:val="24"/>
          <w:szCs w:val="24"/>
        </w:rPr>
        <w:t>учреждению, своему селу, городу, народу, России;</w:t>
      </w:r>
    </w:p>
    <w:p w:rsidR="0045337F" w:rsidRPr="0045337F" w:rsidRDefault="0045337F" w:rsidP="0045337F">
      <w:pPr>
        <w:shd w:val="clear" w:color="auto" w:fill="FFFFFF"/>
        <w:spacing w:line="276" w:lineRule="auto"/>
        <w:ind w:left="720"/>
        <w:rPr>
          <w:sz w:val="24"/>
          <w:szCs w:val="24"/>
        </w:rPr>
      </w:pPr>
      <w:r w:rsidRPr="0045337F">
        <w:rPr>
          <w:rFonts w:eastAsia="Times New Roman"/>
          <w:spacing w:val="-1"/>
          <w:sz w:val="24"/>
          <w:szCs w:val="24"/>
        </w:rPr>
        <w:t>ценностное отношение к труду и творчеству, человеку труда, трудовым</w:t>
      </w:r>
    </w:p>
    <w:p w:rsidR="0045337F" w:rsidRDefault="0045337F" w:rsidP="0045337F">
      <w:pPr>
        <w:shd w:val="clear" w:color="auto" w:fill="FFFFFF"/>
        <w:spacing w:before="5" w:line="276" w:lineRule="auto"/>
        <w:rPr>
          <w:rFonts w:eastAsia="Times New Roman"/>
          <w:spacing w:val="-1"/>
          <w:sz w:val="24"/>
          <w:szCs w:val="24"/>
        </w:rPr>
      </w:pPr>
      <w:r w:rsidRPr="0045337F">
        <w:rPr>
          <w:rFonts w:eastAsia="Times New Roman"/>
          <w:spacing w:val="-1"/>
          <w:sz w:val="24"/>
          <w:szCs w:val="24"/>
        </w:rPr>
        <w:t>достижениям России и человечества, трудолюбие;</w:t>
      </w:r>
    </w:p>
    <w:p w:rsidR="0045337F" w:rsidRPr="0045337F" w:rsidRDefault="0045337F" w:rsidP="0045337F">
      <w:pPr>
        <w:shd w:val="clear" w:color="auto" w:fill="FFFFFF"/>
        <w:spacing w:line="276" w:lineRule="auto"/>
        <w:ind w:right="5" w:firstLine="787"/>
        <w:jc w:val="both"/>
        <w:rPr>
          <w:sz w:val="24"/>
          <w:szCs w:val="24"/>
        </w:rPr>
      </w:pPr>
      <w:r w:rsidRPr="0045337F">
        <w:rPr>
          <w:rFonts w:eastAsia="Times New Roman"/>
          <w:sz w:val="24"/>
          <w:szCs w:val="24"/>
        </w:rPr>
        <w:t>осознание себя как члена общества, гражданина Российской Федера</w:t>
      </w:r>
      <w:r w:rsidRPr="0045337F">
        <w:rPr>
          <w:rFonts w:eastAsia="Times New Roman"/>
          <w:sz w:val="24"/>
          <w:szCs w:val="24"/>
        </w:rPr>
        <w:softHyphen/>
        <w:t>ции, жителя конкретного региона;</w:t>
      </w:r>
    </w:p>
    <w:p w:rsidR="0045337F" w:rsidRPr="0045337F" w:rsidRDefault="0045337F" w:rsidP="0045337F">
      <w:pPr>
        <w:shd w:val="clear" w:color="auto" w:fill="FFFFFF"/>
        <w:spacing w:before="5" w:line="276" w:lineRule="auto"/>
        <w:ind w:right="5" w:firstLine="720"/>
        <w:jc w:val="both"/>
        <w:rPr>
          <w:sz w:val="24"/>
          <w:szCs w:val="24"/>
        </w:rPr>
      </w:pPr>
      <w:r w:rsidRPr="0045337F">
        <w:rPr>
          <w:rFonts w:eastAsia="Times New Roman"/>
          <w:sz w:val="24"/>
          <w:szCs w:val="24"/>
        </w:rPr>
        <w:t>элементарные представления об эстетических и художественных ценностях отечественной культуры.</w:t>
      </w:r>
    </w:p>
    <w:p w:rsidR="0045337F" w:rsidRPr="0045337F" w:rsidRDefault="0045337F" w:rsidP="0045337F">
      <w:pPr>
        <w:shd w:val="clear" w:color="auto" w:fill="FFFFFF"/>
        <w:spacing w:before="5" w:line="276" w:lineRule="auto"/>
        <w:ind w:right="5" w:firstLine="720"/>
        <w:jc w:val="both"/>
        <w:rPr>
          <w:sz w:val="24"/>
          <w:szCs w:val="24"/>
        </w:rPr>
      </w:pPr>
      <w:r w:rsidRPr="0045337F">
        <w:rPr>
          <w:rFonts w:eastAsia="Times New Roman"/>
          <w:sz w:val="24"/>
          <w:szCs w:val="24"/>
        </w:rPr>
        <w:t>эмоционально-ценностное отношение к окружающей среде, необходи</w:t>
      </w:r>
      <w:r w:rsidRPr="0045337F">
        <w:rPr>
          <w:rFonts w:eastAsia="Times New Roman"/>
          <w:sz w:val="24"/>
          <w:szCs w:val="24"/>
        </w:rPr>
        <w:softHyphen/>
        <w:t>мости ее охраны;</w:t>
      </w:r>
    </w:p>
    <w:p w:rsidR="0045337F" w:rsidRPr="0045337F" w:rsidRDefault="0045337F" w:rsidP="0045337F">
      <w:pPr>
        <w:shd w:val="clear" w:color="auto" w:fill="FFFFFF"/>
        <w:spacing w:line="276" w:lineRule="auto"/>
        <w:ind w:right="5" w:firstLine="720"/>
        <w:jc w:val="both"/>
        <w:rPr>
          <w:sz w:val="24"/>
          <w:szCs w:val="24"/>
        </w:rPr>
      </w:pPr>
      <w:r w:rsidRPr="0045337F">
        <w:rPr>
          <w:rFonts w:eastAsia="Times New Roman"/>
          <w:sz w:val="24"/>
          <w:szCs w:val="24"/>
        </w:rPr>
        <w:t>уважение к истории, культуре, национальным особенностям, традици</w:t>
      </w:r>
      <w:r w:rsidRPr="0045337F">
        <w:rPr>
          <w:rFonts w:eastAsia="Times New Roman"/>
          <w:sz w:val="24"/>
          <w:szCs w:val="24"/>
        </w:rPr>
        <w:softHyphen/>
        <w:t>ям и образу жизни других народов;</w:t>
      </w:r>
    </w:p>
    <w:p w:rsidR="0045337F" w:rsidRPr="0045337F" w:rsidRDefault="0045337F" w:rsidP="0045337F">
      <w:pPr>
        <w:shd w:val="clear" w:color="auto" w:fill="FFFFFF"/>
        <w:spacing w:line="276" w:lineRule="auto"/>
        <w:ind w:right="5" w:firstLine="720"/>
        <w:jc w:val="both"/>
        <w:rPr>
          <w:sz w:val="24"/>
          <w:szCs w:val="24"/>
        </w:rPr>
      </w:pPr>
      <w:r w:rsidRPr="0045337F">
        <w:rPr>
          <w:rFonts w:eastAsia="Times New Roman"/>
          <w:sz w:val="24"/>
          <w:szCs w:val="24"/>
        </w:rPr>
        <w:t>готовность следовать этическим нормам поведения в повседневной жизни и профессиональной деятельности;</w:t>
      </w:r>
    </w:p>
    <w:p w:rsidR="0045337F" w:rsidRPr="0045337F" w:rsidRDefault="0045337F" w:rsidP="0045337F">
      <w:pPr>
        <w:shd w:val="clear" w:color="auto" w:fill="FFFFFF"/>
        <w:spacing w:before="5" w:line="276" w:lineRule="auto"/>
        <w:ind w:right="5" w:firstLine="720"/>
        <w:jc w:val="both"/>
        <w:rPr>
          <w:sz w:val="24"/>
          <w:szCs w:val="24"/>
        </w:rPr>
      </w:pPr>
      <w:r w:rsidRPr="0045337F">
        <w:rPr>
          <w:rFonts w:eastAsia="Times New Roman"/>
          <w:sz w:val="24"/>
          <w:szCs w:val="24"/>
        </w:rPr>
        <w:t>готовность к реализации дальнейшей профессиональной траектории в соответствии с собственными интересами и возможностями;</w:t>
      </w:r>
    </w:p>
    <w:p w:rsidR="0045337F" w:rsidRPr="0045337F" w:rsidRDefault="0045337F" w:rsidP="0045337F">
      <w:pPr>
        <w:shd w:val="clear" w:color="auto" w:fill="FFFFFF"/>
        <w:spacing w:before="5" w:line="276" w:lineRule="auto"/>
        <w:ind w:left="720"/>
        <w:rPr>
          <w:sz w:val="24"/>
          <w:szCs w:val="24"/>
        </w:rPr>
      </w:pPr>
      <w:r w:rsidRPr="0045337F">
        <w:rPr>
          <w:rFonts w:eastAsia="Times New Roman"/>
          <w:sz w:val="24"/>
          <w:szCs w:val="24"/>
        </w:rPr>
        <w:t>понимание красоты в искусстве, в окружающей действительности;</w:t>
      </w:r>
    </w:p>
    <w:p w:rsidR="0045337F" w:rsidRPr="0045337F" w:rsidRDefault="0045337F" w:rsidP="0045337F">
      <w:pPr>
        <w:shd w:val="clear" w:color="auto" w:fill="FFFFFF"/>
        <w:tabs>
          <w:tab w:val="left" w:pos="6624"/>
        </w:tabs>
        <w:spacing w:before="5" w:line="276" w:lineRule="auto"/>
        <w:ind w:firstLine="720"/>
        <w:jc w:val="both"/>
        <w:rPr>
          <w:sz w:val="24"/>
          <w:szCs w:val="24"/>
        </w:rPr>
      </w:pPr>
      <w:r w:rsidRPr="0045337F">
        <w:rPr>
          <w:rFonts w:eastAsia="Times New Roman"/>
          <w:sz w:val="24"/>
          <w:szCs w:val="24"/>
        </w:rPr>
        <w:t>потребности и начальные умения выражать себя в различных</w:t>
      </w:r>
      <w:r w:rsidRPr="0045337F">
        <w:rPr>
          <w:rFonts w:eastAsia="Times New Roman"/>
          <w:sz w:val="24"/>
          <w:szCs w:val="24"/>
        </w:rPr>
        <w:br/>
      </w:r>
      <w:r w:rsidRPr="0045337F">
        <w:rPr>
          <w:rFonts w:eastAsia="Times New Roman"/>
          <w:spacing w:val="-13"/>
          <w:sz w:val="24"/>
          <w:szCs w:val="24"/>
        </w:rPr>
        <w:t>доступных        и        наиболее        привлекательных</w:t>
      </w:r>
      <w:r w:rsidRPr="0045337F">
        <w:rPr>
          <w:rFonts w:eastAsia="Times New Roman"/>
          <w:sz w:val="24"/>
          <w:szCs w:val="24"/>
        </w:rPr>
        <w:tab/>
      </w:r>
      <w:r w:rsidRPr="0045337F">
        <w:rPr>
          <w:rFonts w:eastAsia="Times New Roman"/>
          <w:spacing w:val="-11"/>
          <w:sz w:val="24"/>
          <w:szCs w:val="24"/>
        </w:rPr>
        <w:t>видах        практической,</w:t>
      </w:r>
    </w:p>
    <w:p w:rsidR="0045337F" w:rsidRPr="0045337F" w:rsidRDefault="0045337F" w:rsidP="0045337F">
      <w:pPr>
        <w:shd w:val="clear" w:color="auto" w:fill="FFFFFF"/>
        <w:spacing w:before="5" w:line="276" w:lineRule="auto"/>
        <w:jc w:val="both"/>
        <w:rPr>
          <w:sz w:val="24"/>
          <w:szCs w:val="24"/>
        </w:rPr>
      </w:pPr>
      <w:r w:rsidRPr="0045337F">
        <w:rPr>
          <w:rFonts w:eastAsia="Times New Roman"/>
          <w:spacing w:val="-1"/>
          <w:sz w:val="24"/>
          <w:szCs w:val="24"/>
        </w:rPr>
        <w:t>художественно-эстетической, спортивно-физкультурной деятельности;</w:t>
      </w:r>
    </w:p>
    <w:p w:rsidR="0045337F" w:rsidRPr="0045337F" w:rsidRDefault="0045337F" w:rsidP="0045337F">
      <w:pPr>
        <w:shd w:val="clear" w:color="auto" w:fill="FFFFFF"/>
        <w:spacing w:line="276" w:lineRule="auto"/>
        <w:ind w:right="5" w:firstLine="720"/>
        <w:jc w:val="both"/>
        <w:rPr>
          <w:sz w:val="24"/>
          <w:szCs w:val="24"/>
        </w:rPr>
      </w:pPr>
      <w:r w:rsidRPr="0045337F">
        <w:rPr>
          <w:rFonts w:eastAsia="Times New Roman"/>
          <w:sz w:val="24"/>
          <w:szCs w:val="24"/>
        </w:rPr>
        <w:t>развитие представлений об окружающем мире в совокупности его природных и социальных компонентов;</w:t>
      </w:r>
    </w:p>
    <w:p w:rsidR="0045337F" w:rsidRPr="0045337F" w:rsidRDefault="0045337F" w:rsidP="0045337F">
      <w:pPr>
        <w:shd w:val="clear" w:color="auto" w:fill="FFFFFF"/>
        <w:spacing w:before="5" w:line="276" w:lineRule="auto"/>
        <w:ind w:right="5" w:firstLine="720"/>
        <w:jc w:val="both"/>
        <w:rPr>
          <w:sz w:val="24"/>
          <w:szCs w:val="24"/>
        </w:rPr>
      </w:pPr>
      <w:r w:rsidRPr="0045337F">
        <w:rPr>
          <w:rFonts w:eastAsia="Times New Roman"/>
          <w:sz w:val="24"/>
          <w:szCs w:val="24"/>
        </w:rPr>
        <w:t>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w:t>
      </w:r>
    </w:p>
    <w:p w:rsidR="0045337F" w:rsidRPr="0045337F" w:rsidRDefault="0045337F" w:rsidP="0045337F">
      <w:pPr>
        <w:shd w:val="clear" w:color="auto" w:fill="FFFFFF"/>
        <w:spacing w:line="276" w:lineRule="auto"/>
        <w:ind w:right="10" w:firstLine="720"/>
        <w:jc w:val="both"/>
        <w:rPr>
          <w:sz w:val="24"/>
          <w:szCs w:val="24"/>
        </w:rPr>
      </w:pPr>
      <w:r w:rsidRPr="0045337F">
        <w:rPr>
          <w:rFonts w:eastAsia="Times New Roman"/>
          <w:sz w:val="24"/>
          <w:szCs w:val="24"/>
        </w:rPr>
        <w:t>принятие и освоение различных социальных ролей, умение взаимодей</w:t>
      </w:r>
      <w:r w:rsidRPr="0045337F">
        <w:rPr>
          <w:rFonts w:eastAsia="Times New Roman"/>
          <w:sz w:val="24"/>
          <w:szCs w:val="24"/>
        </w:rPr>
        <w:softHyphen/>
        <w:t>ствовать с людьми, работать в коллективе;</w:t>
      </w:r>
    </w:p>
    <w:p w:rsidR="0045337F" w:rsidRPr="0045337F" w:rsidRDefault="0045337F" w:rsidP="0045337F">
      <w:pPr>
        <w:shd w:val="clear" w:color="auto" w:fill="FFFFFF"/>
        <w:tabs>
          <w:tab w:val="left" w:pos="2170"/>
          <w:tab w:val="left" w:pos="3720"/>
          <w:tab w:val="left" w:pos="5842"/>
          <w:tab w:val="left" w:pos="6360"/>
          <w:tab w:val="left" w:pos="8083"/>
        </w:tabs>
        <w:spacing w:before="5" w:line="276" w:lineRule="auto"/>
        <w:ind w:left="720"/>
        <w:jc w:val="both"/>
        <w:rPr>
          <w:sz w:val="24"/>
          <w:szCs w:val="24"/>
        </w:rPr>
      </w:pPr>
      <w:r w:rsidRPr="0045337F">
        <w:rPr>
          <w:rFonts w:eastAsia="Times New Roman"/>
          <w:spacing w:val="-3"/>
          <w:sz w:val="24"/>
          <w:szCs w:val="24"/>
        </w:rPr>
        <w:t>владение</w:t>
      </w:r>
      <w:r w:rsidRPr="0045337F">
        <w:rPr>
          <w:rFonts w:eastAsia="Times New Roman"/>
          <w:sz w:val="24"/>
          <w:szCs w:val="24"/>
        </w:rPr>
        <w:tab/>
      </w:r>
      <w:r w:rsidRPr="0045337F">
        <w:rPr>
          <w:rFonts w:eastAsia="Times New Roman"/>
          <w:spacing w:val="-2"/>
          <w:sz w:val="24"/>
          <w:szCs w:val="24"/>
        </w:rPr>
        <w:t>навыками</w:t>
      </w:r>
      <w:r w:rsidRPr="0045337F">
        <w:rPr>
          <w:rFonts w:eastAsia="Times New Roman"/>
          <w:sz w:val="24"/>
          <w:szCs w:val="24"/>
        </w:rPr>
        <w:tab/>
      </w:r>
      <w:r w:rsidRPr="0045337F">
        <w:rPr>
          <w:rFonts w:eastAsia="Times New Roman"/>
          <w:spacing w:val="-4"/>
          <w:sz w:val="24"/>
          <w:szCs w:val="24"/>
        </w:rPr>
        <w:t>коммуникации</w:t>
      </w:r>
      <w:r w:rsidRPr="0045337F">
        <w:rPr>
          <w:rFonts w:eastAsia="Times New Roman"/>
          <w:sz w:val="24"/>
          <w:szCs w:val="24"/>
        </w:rPr>
        <w:tab/>
        <w:t>и</w:t>
      </w:r>
      <w:r w:rsidRPr="0045337F">
        <w:rPr>
          <w:rFonts w:eastAsia="Times New Roman"/>
          <w:sz w:val="24"/>
          <w:szCs w:val="24"/>
        </w:rPr>
        <w:tab/>
      </w:r>
      <w:r w:rsidRPr="0045337F">
        <w:rPr>
          <w:rFonts w:eastAsia="Times New Roman"/>
          <w:spacing w:val="-2"/>
          <w:sz w:val="24"/>
          <w:szCs w:val="24"/>
        </w:rPr>
        <w:t>принятыми</w:t>
      </w:r>
      <w:r w:rsidRPr="0045337F">
        <w:rPr>
          <w:rFonts w:eastAsia="Times New Roman"/>
          <w:sz w:val="24"/>
          <w:szCs w:val="24"/>
        </w:rPr>
        <w:tab/>
      </w:r>
      <w:r w:rsidRPr="0045337F">
        <w:rPr>
          <w:rFonts w:eastAsia="Times New Roman"/>
          <w:spacing w:val="-3"/>
          <w:sz w:val="24"/>
          <w:szCs w:val="24"/>
        </w:rPr>
        <w:t>ритуалами</w:t>
      </w:r>
    </w:p>
    <w:p w:rsidR="0045337F" w:rsidRPr="0045337F" w:rsidRDefault="0045337F" w:rsidP="0045337F">
      <w:pPr>
        <w:shd w:val="clear" w:color="auto" w:fill="FFFFFF"/>
        <w:spacing w:line="276" w:lineRule="auto"/>
        <w:jc w:val="both"/>
        <w:rPr>
          <w:sz w:val="24"/>
          <w:szCs w:val="24"/>
        </w:rPr>
      </w:pPr>
      <w:r w:rsidRPr="0045337F">
        <w:rPr>
          <w:rFonts w:eastAsia="Times New Roman"/>
          <w:spacing w:val="-1"/>
          <w:sz w:val="24"/>
          <w:szCs w:val="24"/>
        </w:rPr>
        <w:t>социального взаимодействия;</w:t>
      </w:r>
    </w:p>
    <w:p w:rsidR="0045337F" w:rsidRDefault="0045337F" w:rsidP="0045337F">
      <w:pPr>
        <w:shd w:val="clear" w:color="auto" w:fill="FFFFFF"/>
        <w:spacing w:before="5" w:line="276" w:lineRule="auto"/>
        <w:ind w:right="5" w:firstLine="720"/>
        <w:jc w:val="both"/>
        <w:rPr>
          <w:rFonts w:eastAsia="Times New Roman"/>
          <w:sz w:val="24"/>
          <w:szCs w:val="24"/>
        </w:rPr>
      </w:pPr>
      <w:r w:rsidRPr="0045337F">
        <w:rPr>
          <w:rFonts w:eastAsia="Times New Roman"/>
          <w:sz w:val="24"/>
          <w:szCs w:val="24"/>
        </w:rPr>
        <w:t>способность к организации своей жизни в соответствии с представле</w:t>
      </w:r>
      <w:r w:rsidRPr="0045337F">
        <w:rPr>
          <w:rFonts w:eastAsia="Times New Roman"/>
          <w:sz w:val="24"/>
          <w:szCs w:val="24"/>
        </w:rPr>
        <w:softHyphen/>
        <w:t>ниями о здоровом образе жизни, правах и обязанностях гражданина, нормах социального взаимодействия;</w:t>
      </w:r>
    </w:p>
    <w:p w:rsidR="0045337F" w:rsidRPr="0045337F" w:rsidRDefault="0045337F" w:rsidP="0045337F">
      <w:pPr>
        <w:shd w:val="clear" w:color="auto" w:fill="FFFFFF"/>
        <w:spacing w:line="276" w:lineRule="auto"/>
        <w:ind w:firstLine="720"/>
        <w:jc w:val="both"/>
        <w:rPr>
          <w:sz w:val="24"/>
          <w:szCs w:val="24"/>
        </w:rPr>
      </w:pPr>
      <w:r w:rsidRPr="0045337F">
        <w:rPr>
          <w:rFonts w:eastAsia="Times New Roman"/>
          <w:sz w:val="24"/>
          <w:szCs w:val="24"/>
        </w:rPr>
        <w:t>способность ориентироваться в окружающем мире, выбирать целевые и смысловые установки в своих действиях и поступках, принимать элемен</w:t>
      </w:r>
      <w:r w:rsidRPr="0045337F">
        <w:rPr>
          <w:rFonts w:eastAsia="Times New Roman"/>
          <w:sz w:val="24"/>
          <w:szCs w:val="24"/>
        </w:rPr>
        <w:softHyphen/>
        <w:t>тарные решения;</w:t>
      </w:r>
    </w:p>
    <w:p w:rsidR="0045337F" w:rsidRPr="0045337F" w:rsidRDefault="0045337F" w:rsidP="0045337F">
      <w:pPr>
        <w:shd w:val="clear" w:color="auto" w:fill="FFFFFF"/>
        <w:spacing w:line="276" w:lineRule="auto"/>
        <w:ind w:firstLine="720"/>
        <w:jc w:val="both"/>
        <w:rPr>
          <w:sz w:val="24"/>
          <w:szCs w:val="24"/>
        </w:rPr>
      </w:pPr>
      <w:r w:rsidRPr="0045337F">
        <w:rPr>
          <w:rFonts w:eastAsia="Times New Roman"/>
          <w:sz w:val="24"/>
          <w:szCs w:val="24"/>
        </w:rPr>
        <w:t>способность организовывать свою деятельность, определять ее цели и задачи, выбирать средства реализации цели и применять их на практике, оце</w:t>
      </w:r>
      <w:r w:rsidRPr="0045337F">
        <w:rPr>
          <w:rFonts w:eastAsia="Times New Roman"/>
          <w:sz w:val="24"/>
          <w:szCs w:val="24"/>
        </w:rPr>
        <w:softHyphen/>
        <w:t>нивать достигнутые результаты;</w:t>
      </w:r>
    </w:p>
    <w:p w:rsidR="0045337F" w:rsidRPr="0045337F" w:rsidRDefault="0045337F" w:rsidP="0045337F">
      <w:pPr>
        <w:shd w:val="clear" w:color="auto" w:fill="FFFFFF"/>
        <w:spacing w:line="276" w:lineRule="auto"/>
        <w:ind w:right="5" w:firstLine="720"/>
        <w:jc w:val="both"/>
        <w:rPr>
          <w:sz w:val="24"/>
          <w:szCs w:val="24"/>
        </w:rPr>
      </w:pPr>
      <w:r w:rsidRPr="0045337F">
        <w:rPr>
          <w:rFonts w:eastAsia="Times New Roman"/>
          <w:sz w:val="24"/>
          <w:szCs w:val="24"/>
        </w:rPr>
        <w:t>мотивация к самореализации в социальном творчестве, познавательной и практической, общественно полезной деятельности.</w:t>
      </w:r>
    </w:p>
    <w:p w:rsidR="0045337F" w:rsidRPr="0045337F" w:rsidRDefault="0045337F" w:rsidP="00B02FDB">
      <w:pPr>
        <w:shd w:val="clear" w:color="auto" w:fill="FFFFFF"/>
        <w:spacing w:before="10253" w:line="276" w:lineRule="auto"/>
        <w:jc w:val="center"/>
        <w:rPr>
          <w:sz w:val="24"/>
          <w:szCs w:val="24"/>
        </w:rPr>
        <w:sectPr w:rsidR="0045337F" w:rsidRPr="0045337F">
          <w:footerReference w:type="default" r:id="rId8"/>
          <w:pgSz w:w="11909" w:h="16834"/>
          <w:pgMar w:top="1229" w:right="854" w:bottom="360" w:left="1704" w:header="720" w:footer="720" w:gutter="0"/>
          <w:cols w:space="60"/>
          <w:noEndnote/>
        </w:sectPr>
      </w:pPr>
    </w:p>
    <w:p w:rsidR="00B02FDB" w:rsidRPr="00B02FDB" w:rsidRDefault="00B02FDB" w:rsidP="00845A06">
      <w:pPr>
        <w:pStyle w:val="a7"/>
        <w:numPr>
          <w:ilvl w:val="0"/>
          <w:numId w:val="18"/>
        </w:numPr>
        <w:shd w:val="clear" w:color="auto" w:fill="FFFFFF"/>
        <w:spacing w:line="276" w:lineRule="auto"/>
        <w:rPr>
          <w:b/>
          <w:bCs/>
          <w:sz w:val="28"/>
          <w:szCs w:val="28"/>
        </w:rPr>
      </w:pPr>
      <w:r w:rsidRPr="00B02FDB">
        <w:rPr>
          <w:b/>
          <w:bCs/>
          <w:sz w:val="28"/>
          <w:szCs w:val="28"/>
        </w:rPr>
        <w:t>Организационный раздел</w:t>
      </w:r>
    </w:p>
    <w:p w:rsidR="00B02FDB" w:rsidRPr="00B02FDB" w:rsidRDefault="00B02FDB" w:rsidP="00B02FDB">
      <w:pPr>
        <w:shd w:val="clear" w:color="auto" w:fill="FFFFFF"/>
        <w:spacing w:line="276" w:lineRule="auto"/>
        <w:rPr>
          <w:b/>
          <w:bCs/>
          <w:sz w:val="28"/>
          <w:szCs w:val="28"/>
        </w:rPr>
      </w:pPr>
    </w:p>
    <w:p w:rsidR="0045337F" w:rsidRDefault="008C1CD8" w:rsidP="008C1CD8">
      <w:pPr>
        <w:shd w:val="clear" w:color="auto" w:fill="FFFFFF"/>
        <w:spacing w:line="276" w:lineRule="auto"/>
        <w:ind w:left="1075"/>
        <w:rPr>
          <w:rFonts w:eastAsia="Times New Roman"/>
          <w:b/>
          <w:bCs/>
          <w:sz w:val="24"/>
          <w:szCs w:val="24"/>
        </w:rPr>
      </w:pPr>
      <w:r>
        <w:rPr>
          <w:rFonts w:eastAsia="Times New Roman"/>
          <w:b/>
          <w:bCs/>
          <w:sz w:val="24"/>
          <w:szCs w:val="24"/>
        </w:rPr>
        <w:t xml:space="preserve">                      3.1.</w:t>
      </w:r>
      <w:r w:rsidR="0045337F" w:rsidRPr="008C1CD8">
        <w:rPr>
          <w:rFonts w:eastAsia="Times New Roman"/>
          <w:b/>
          <w:bCs/>
          <w:sz w:val="24"/>
          <w:szCs w:val="24"/>
        </w:rPr>
        <w:t>Учебный план</w:t>
      </w:r>
    </w:p>
    <w:p w:rsidR="008C1CD8" w:rsidRPr="008C1CD8" w:rsidRDefault="008C1CD8" w:rsidP="008C1CD8">
      <w:pPr>
        <w:rPr>
          <w:b/>
          <w:sz w:val="24"/>
          <w:szCs w:val="24"/>
        </w:rPr>
      </w:pPr>
      <w:r>
        <w:rPr>
          <w:rFonts w:eastAsia="Times New Roman"/>
          <w:b/>
          <w:bCs/>
          <w:sz w:val="24"/>
          <w:szCs w:val="24"/>
        </w:rPr>
        <w:t xml:space="preserve">                              </w:t>
      </w:r>
      <w:r w:rsidRPr="008C1CD8">
        <w:rPr>
          <w:b/>
          <w:sz w:val="24"/>
          <w:szCs w:val="24"/>
        </w:rPr>
        <w:t>для обучающихся с ОВЗ</w:t>
      </w:r>
    </w:p>
    <w:p w:rsidR="008C1CD8" w:rsidRPr="008C1CD8" w:rsidRDefault="008C1CD8" w:rsidP="008C1CD8">
      <w:pPr>
        <w:jc w:val="center"/>
        <w:rPr>
          <w:b/>
          <w:sz w:val="24"/>
          <w:szCs w:val="24"/>
        </w:rPr>
      </w:pPr>
      <w:r w:rsidRPr="008C1CD8">
        <w:rPr>
          <w:b/>
          <w:sz w:val="24"/>
          <w:szCs w:val="24"/>
        </w:rPr>
        <w:t>МБОУ Новорогачинская СШ  на 2016-2017 учебный год</w:t>
      </w:r>
    </w:p>
    <w:p w:rsidR="008C1CD8" w:rsidRPr="008C1CD8" w:rsidRDefault="008C1CD8" w:rsidP="008C1CD8">
      <w:pPr>
        <w:jc w:val="center"/>
        <w:rPr>
          <w:b/>
          <w:sz w:val="24"/>
          <w:szCs w:val="24"/>
        </w:rPr>
      </w:pPr>
      <w:r w:rsidRPr="008C1CD8">
        <w:rPr>
          <w:rFonts w:eastAsia="Calibri"/>
          <w:b/>
          <w:sz w:val="24"/>
          <w:szCs w:val="24"/>
        </w:rPr>
        <w:t>Пояснительная записка</w:t>
      </w:r>
    </w:p>
    <w:p w:rsidR="008C1CD8" w:rsidRPr="008C1CD8" w:rsidRDefault="008C1CD8" w:rsidP="00E45E74">
      <w:pPr>
        <w:spacing w:line="276" w:lineRule="auto"/>
        <w:jc w:val="center"/>
        <w:rPr>
          <w:rStyle w:val="af4"/>
          <w:rFonts w:eastAsia="Calibri"/>
          <w:b/>
          <w:i w:val="0"/>
          <w:iCs w:val="0"/>
          <w:sz w:val="24"/>
          <w:szCs w:val="24"/>
        </w:rPr>
      </w:pPr>
      <w:r w:rsidRPr="008C1CD8">
        <w:rPr>
          <w:b/>
          <w:sz w:val="24"/>
          <w:szCs w:val="24"/>
        </w:rPr>
        <w:t>/1-4</w:t>
      </w:r>
      <w:r w:rsidRPr="008C1CD8">
        <w:rPr>
          <w:rFonts w:eastAsia="Calibri"/>
          <w:b/>
          <w:sz w:val="24"/>
          <w:szCs w:val="24"/>
        </w:rPr>
        <w:t>классы/</w:t>
      </w:r>
    </w:p>
    <w:p w:rsidR="008C1CD8" w:rsidRPr="008C1CD8" w:rsidRDefault="008C1CD8" w:rsidP="00E45E74">
      <w:pPr>
        <w:spacing w:line="276" w:lineRule="auto"/>
        <w:jc w:val="both"/>
        <w:rPr>
          <w:rFonts w:eastAsia="Times New Roman"/>
          <w:sz w:val="24"/>
          <w:szCs w:val="24"/>
        </w:rPr>
      </w:pPr>
      <w:r w:rsidRPr="008C1CD8">
        <w:rPr>
          <w:rFonts w:eastAsia="Times New Roman"/>
          <w:iCs/>
          <w:sz w:val="24"/>
          <w:szCs w:val="24"/>
        </w:rPr>
        <w:t xml:space="preserve">     Учебный план разработан на основании следующих нормативно-правовых документов:</w:t>
      </w:r>
    </w:p>
    <w:p w:rsidR="008C1CD8" w:rsidRPr="008C1CD8" w:rsidRDefault="008C1CD8" w:rsidP="00E45E74">
      <w:pPr>
        <w:spacing w:line="276" w:lineRule="auto"/>
        <w:jc w:val="both"/>
        <w:rPr>
          <w:rFonts w:eastAsia="Times New Roman"/>
          <w:sz w:val="24"/>
          <w:szCs w:val="24"/>
        </w:rPr>
      </w:pPr>
      <w:r w:rsidRPr="008C1CD8">
        <w:rPr>
          <w:rFonts w:eastAsia="Times New Roman"/>
          <w:iCs/>
          <w:sz w:val="24"/>
          <w:szCs w:val="24"/>
        </w:rPr>
        <w:t>- Закона №273-ФЗ «Об образовании в Российской Федерации» от 29.12.2012г.</w:t>
      </w:r>
    </w:p>
    <w:p w:rsidR="008C1CD8" w:rsidRPr="008C1CD8" w:rsidRDefault="008C1CD8" w:rsidP="00E45E74">
      <w:pPr>
        <w:spacing w:line="276" w:lineRule="auto"/>
        <w:jc w:val="both"/>
        <w:rPr>
          <w:color w:val="000000"/>
          <w:sz w:val="24"/>
          <w:szCs w:val="24"/>
        </w:rPr>
      </w:pPr>
      <w:r w:rsidRPr="008C1CD8">
        <w:rPr>
          <w:color w:val="000000"/>
          <w:sz w:val="24"/>
          <w:szCs w:val="24"/>
        </w:rPr>
        <w:t>- приказа Министерства образования и науки Российской Федерации от 19 декабря 2014 г.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8C1CD8" w:rsidRPr="008C1CD8" w:rsidRDefault="008C1CD8" w:rsidP="00E45E74">
      <w:pPr>
        <w:spacing w:line="276" w:lineRule="auto"/>
        <w:jc w:val="both"/>
        <w:rPr>
          <w:sz w:val="24"/>
          <w:szCs w:val="24"/>
        </w:rPr>
      </w:pPr>
      <w:r w:rsidRPr="008C1CD8">
        <w:rPr>
          <w:color w:val="000000"/>
          <w:sz w:val="24"/>
          <w:szCs w:val="24"/>
        </w:rPr>
        <w:t>-  приказа Комитета образования и науки Волгоградской области №7 от 21.09.2015 «</w:t>
      </w:r>
      <w:r w:rsidRPr="008C1CD8">
        <w:rPr>
          <w:sz w:val="24"/>
          <w:szCs w:val="24"/>
        </w:rPr>
        <w:t>Об организации деятельности по реализации и введению федеральных государственных образовательных стандартов образования обучающихся с ограниченными возможностями здоровья;</w:t>
      </w:r>
    </w:p>
    <w:p w:rsidR="008C1CD8" w:rsidRPr="008C1CD8" w:rsidRDefault="008C1CD8" w:rsidP="00E45E74">
      <w:pPr>
        <w:spacing w:line="276" w:lineRule="auto"/>
        <w:jc w:val="both"/>
        <w:rPr>
          <w:rFonts w:eastAsia="Times New Roman"/>
          <w:sz w:val="24"/>
          <w:szCs w:val="24"/>
        </w:rPr>
      </w:pPr>
      <w:r w:rsidRPr="008C1CD8">
        <w:rPr>
          <w:sz w:val="24"/>
          <w:szCs w:val="24"/>
        </w:rPr>
        <w:t xml:space="preserve">- </w:t>
      </w:r>
      <w:r w:rsidRPr="008C1CD8">
        <w:rPr>
          <w:rFonts w:eastAsia="Times New Roman"/>
          <w:sz w:val="24"/>
          <w:szCs w:val="24"/>
        </w:rPr>
        <w:t xml:space="preserve"> Санитарно-эпидемиологических правил и нормативов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(утверждены постановлением Главного государственного санитарного врача Российской Федерации от 10 июля 2015 г. № 26); </w:t>
      </w:r>
    </w:p>
    <w:p w:rsidR="008C1CD8" w:rsidRPr="008C1CD8" w:rsidRDefault="008C1CD8" w:rsidP="00E45E74">
      <w:pPr>
        <w:spacing w:line="276" w:lineRule="auto"/>
        <w:jc w:val="both"/>
        <w:rPr>
          <w:rFonts w:eastAsia="Times New Roman"/>
          <w:sz w:val="24"/>
          <w:szCs w:val="24"/>
        </w:rPr>
      </w:pPr>
      <w:r w:rsidRPr="008C1CD8">
        <w:rPr>
          <w:rFonts w:eastAsia="Times New Roman"/>
          <w:sz w:val="24"/>
          <w:szCs w:val="24"/>
        </w:rPr>
        <w:t xml:space="preserve">- примерной </w:t>
      </w:r>
      <w:r w:rsidRPr="008C1CD8">
        <w:rPr>
          <w:sz w:val="24"/>
          <w:szCs w:val="24"/>
        </w:rPr>
        <w:t xml:space="preserve">адаптированной основной образовательной программы общего образования обучающихся с умственной отсталостью (интеллектуальными нарушениями) </w:t>
      </w:r>
      <w:r w:rsidRPr="008C1CD8">
        <w:rPr>
          <w:rFonts w:eastAsia="Times New Roman"/>
          <w:sz w:val="24"/>
          <w:szCs w:val="24"/>
        </w:rPr>
        <w:t xml:space="preserve"> (далее АООП);</w:t>
      </w:r>
    </w:p>
    <w:p w:rsidR="008C1CD8" w:rsidRPr="008C1CD8" w:rsidRDefault="008C1CD8" w:rsidP="00E45E74">
      <w:pPr>
        <w:spacing w:line="276" w:lineRule="auto"/>
        <w:jc w:val="both"/>
        <w:rPr>
          <w:color w:val="000000"/>
          <w:sz w:val="24"/>
          <w:szCs w:val="24"/>
        </w:rPr>
      </w:pPr>
      <w:r w:rsidRPr="008C1CD8">
        <w:rPr>
          <w:rFonts w:eastAsia="Times New Roman"/>
          <w:sz w:val="24"/>
          <w:szCs w:val="24"/>
        </w:rPr>
        <w:t>-</w:t>
      </w:r>
      <w:r w:rsidRPr="008C1CD8">
        <w:rPr>
          <w:color w:val="000000"/>
          <w:sz w:val="24"/>
          <w:szCs w:val="24"/>
        </w:rPr>
        <w:t xml:space="preserve"> приказа Министерства образования и науки Российской Федерации от 19 декабря 2014 г.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8C1CD8" w:rsidRPr="008C1CD8" w:rsidRDefault="008C1CD8" w:rsidP="00E45E74">
      <w:pPr>
        <w:spacing w:line="276" w:lineRule="auto"/>
        <w:jc w:val="both"/>
        <w:rPr>
          <w:sz w:val="24"/>
          <w:szCs w:val="24"/>
        </w:rPr>
      </w:pPr>
      <w:r w:rsidRPr="008C1CD8">
        <w:rPr>
          <w:color w:val="000000"/>
          <w:sz w:val="24"/>
          <w:szCs w:val="24"/>
        </w:rPr>
        <w:t xml:space="preserve">-  </w:t>
      </w:r>
      <w:r w:rsidRPr="008C1CD8">
        <w:rPr>
          <w:sz w:val="24"/>
          <w:szCs w:val="24"/>
        </w:rPr>
        <w:t>письма Минобрнауки РФ от 11.03.2016 № ВК-452/07 «Методические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8C1CD8" w:rsidRPr="008C1CD8" w:rsidRDefault="008C1CD8" w:rsidP="00E45E74">
      <w:pPr>
        <w:spacing w:line="276" w:lineRule="auto"/>
        <w:jc w:val="both"/>
        <w:rPr>
          <w:sz w:val="24"/>
          <w:szCs w:val="24"/>
        </w:rPr>
      </w:pPr>
      <w:r w:rsidRPr="008C1CD8">
        <w:rPr>
          <w:sz w:val="24"/>
          <w:szCs w:val="24"/>
        </w:rPr>
        <w:t xml:space="preserve">-  </w:t>
      </w:r>
      <w:r w:rsidRPr="008C1CD8">
        <w:rPr>
          <w:color w:val="000000"/>
          <w:sz w:val="24"/>
          <w:szCs w:val="24"/>
        </w:rPr>
        <w:t>приказа Комитета образования и науки Волгоградской области №7 от 21.09.2015 «</w:t>
      </w:r>
      <w:r w:rsidRPr="008C1CD8">
        <w:rPr>
          <w:sz w:val="24"/>
          <w:szCs w:val="24"/>
        </w:rPr>
        <w:t>Об организации деятельности по реализации и введению федеральных государственных образовательных стандартов образования обучающихся с ограниченными возможностями здоровья»;</w:t>
      </w:r>
    </w:p>
    <w:p w:rsidR="008C1CD8" w:rsidRPr="008C1CD8" w:rsidRDefault="008C1CD8" w:rsidP="00E45E74">
      <w:pPr>
        <w:spacing w:line="276" w:lineRule="auto"/>
        <w:jc w:val="both"/>
        <w:rPr>
          <w:sz w:val="24"/>
          <w:szCs w:val="24"/>
        </w:rPr>
      </w:pPr>
      <w:r w:rsidRPr="008C1CD8">
        <w:rPr>
          <w:sz w:val="24"/>
          <w:szCs w:val="24"/>
        </w:rPr>
        <w:t xml:space="preserve">-  регионального плана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 утвержденным приказом комитета образования и науки Волгоградской области от 21.09.2015, №7;  </w:t>
      </w:r>
    </w:p>
    <w:p w:rsidR="008C1CD8" w:rsidRPr="008C1CD8" w:rsidRDefault="008C1CD8" w:rsidP="00E45E74">
      <w:pPr>
        <w:spacing w:line="276" w:lineRule="auto"/>
        <w:jc w:val="both"/>
        <w:rPr>
          <w:rFonts w:eastAsia="Times New Roman"/>
          <w:sz w:val="24"/>
          <w:szCs w:val="24"/>
        </w:rPr>
      </w:pPr>
      <w:r w:rsidRPr="008C1CD8">
        <w:rPr>
          <w:rFonts w:eastAsia="Times New Roman"/>
          <w:sz w:val="24"/>
          <w:szCs w:val="24"/>
        </w:rPr>
        <w:t>- Устава муниципального бюджетного общеобразовательного учреждения «Новорогачинская средняя школа»;</w:t>
      </w:r>
    </w:p>
    <w:p w:rsidR="008C1CD8" w:rsidRPr="008C1CD8" w:rsidRDefault="008C1CD8" w:rsidP="00E45E74">
      <w:pPr>
        <w:spacing w:line="276" w:lineRule="auto"/>
        <w:jc w:val="both"/>
        <w:rPr>
          <w:rFonts w:eastAsia="Times New Roman"/>
          <w:sz w:val="24"/>
          <w:szCs w:val="24"/>
        </w:rPr>
      </w:pPr>
      <w:r w:rsidRPr="008C1CD8">
        <w:rPr>
          <w:rFonts w:eastAsia="Times New Roman"/>
          <w:sz w:val="24"/>
          <w:szCs w:val="24"/>
        </w:rPr>
        <w:t>-Положения МБОУ Новорогачинская СШ «Об организации обучения обучающихся с ограниченными возможностями здоровья», утвержденного на педагогическом совете (Протокол  №1 от 29.082016).</w:t>
      </w:r>
    </w:p>
    <w:p w:rsidR="008C1CD8" w:rsidRPr="008C1CD8" w:rsidRDefault="008C1CD8" w:rsidP="00E45E74">
      <w:pPr>
        <w:spacing w:line="276" w:lineRule="auto"/>
        <w:jc w:val="both"/>
        <w:rPr>
          <w:rFonts w:eastAsia="Times New Roman"/>
          <w:sz w:val="24"/>
          <w:szCs w:val="24"/>
        </w:rPr>
      </w:pPr>
      <w:r w:rsidRPr="008C1CD8">
        <w:rPr>
          <w:rFonts w:eastAsia="Times New Roman"/>
          <w:sz w:val="24"/>
          <w:szCs w:val="24"/>
        </w:rPr>
        <w:t xml:space="preserve">      Учебный план разработан для следующих обучающихся, которым рекомендовано обучение по АООП для умственно отсталых детей (с интеллектуальными нарушениями), по варианту 1 (заключение ТПМПК):</w:t>
      </w:r>
    </w:p>
    <w:p w:rsidR="008C1CD8" w:rsidRPr="008C1CD8" w:rsidRDefault="008C1CD8" w:rsidP="00E45E74">
      <w:pPr>
        <w:spacing w:line="276" w:lineRule="auto"/>
        <w:jc w:val="both"/>
        <w:rPr>
          <w:rFonts w:eastAsia="Times New Roman"/>
          <w:sz w:val="24"/>
          <w:szCs w:val="24"/>
        </w:rPr>
      </w:pPr>
      <w:r w:rsidRPr="008C1CD8">
        <w:rPr>
          <w:rFonts w:eastAsia="Times New Roman"/>
          <w:sz w:val="24"/>
          <w:szCs w:val="24"/>
        </w:rPr>
        <w:t>Незгуренко София – 1 класс,</w:t>
      </w:r>
    </w:p>
    <w:p w:rsidR="008C1CD8" w:rsidRPr="008C1CD8" w:rsidRDefault="008C1CD8" w:rsidP="00E45E74">
      <w:pPr>
        <w:spacing w:line="276" w:lineRule="auto"/>
        <w:jc w:val="both"/>
        <w:rPr>
          <w:rFonts w:eastAsia="Times New Roman"/>
          <w:sz w:val="24"/>
          <w:szCs w:val="24"/>
        </w:rPr>
      </w:pPr>
      <w:r w:rsidRPr="008C1CD8">
        <w:rPr>
          <w:rFonts w:eastAsia="Times New Roman"/>
          <w:sz w:val="24"/>
          <w:szCs w:val="24"/>
        </w:rPr>
        <w:t>Эсколина Полина – 2 класс (индивидуальное обучение на дому),</w:t>
      </w:r>
    </w:p>
    <w:p w:rsidR="008C1CD8" w:rsidRPr="008C1CD8" w:rsidRDefault="008C1CD8" w:rsidP="00E45E74">
      <w:pPr>
        <w:spacing w:line="276" w:lineRule="auto"/>
        <w:jc w:val="both"/>
        <w:rPr>
          <w:rFonts w:eastAsia="Times New Roman"/>
          <w:sz w:val="24"/>
          <w:szCs w:val="24"/>
        </w:rPr>
      </w:pPr>
      <w:r w:rsidRPr="008C1CD8">
        <w:rPr>
          <w:rFonts w:eastAsia="Times New Roman"/>
          <w:sz w:val="24"/>
          <w:szCs w:val="24"/>
        </w:rPr>
        <w:t xml:space="preserve">Дерюгин Артем – 3 класс, </w:t>
      </w:r>
    </w:p>
    <w:p w:rsidR="008C1CD8" w:rsidRPr="008C1CD8" w:rsidRDefault="008C1CD8" w:rsidP="00E45E74">
      <w:pPr>
        <w:spacing w:line="276" w:lineRule="auto"/>
        <w:jc w:val="both"/>
        <w:rPr>
          <w:rFonts w:eastAsia="Times New Roman"/>
          <w:sz w:val="24"/>
          <w:szCs w:val="24"/>
        </w:rPr>
      </w:pPr>
      <w:r w:rsidRPr="008C1CD8">
        <w:rPr>
          <w:rFonts w:eastAsia="Times New Roman"/>
          <w:sz w:val="24"/>
          <w:szCs w:val="24"/>
        </w:rPr>
        <w:t>Молюкова Аня – 4 класс.</w:t>
      </w:r>
    </w:p>
    <w:p w:rsidR="008C1CD8" w:rsidRPr="008C1CD8" w:rsidRDefault="008C1CD8" w:rsidP="00E45E74">
      <w:pPr>
        <w:spacing w:line="276" w:lineRule="auto"/>
        <w:jc w:val="both"/>
        <w:rPr>
          <w:rFonts w:eastAsia="Times New Roman"/>
          <w:sz w:val="24"/>
          <w:szCs w:val="24"/>
        </w:rPr>
      </w:pPr>
      <w:r w:rsidRPr="008C1CD8">
        <w:rPr>
          <w:rFonts w:eastAsia="Times New Roman"/>
          <w:sz w:val="24"/>
          <w:szCs w:val="24"/>
        </w:rPr>
        <w:t xml:space="preserve">    Учебный план на 1 уровне образования предусматривает пятилетний срок обучения как наиболее оптимальный для получения общего образования  обучающихся с умственной отсталостью, необходимого для их социальной адаптации и реабилитации. </w:t>
      </w:r>
    </w:p>
    <w:p w:rsidR="008C1CD8" w:rsidRPr="008C1CD8" w:rsidRDefault="008C1CD8" w:rsidP="00E45E74">
      <w:pPr>
        <w:spacing w:line="276" w:lineRule="auto"/>
        <w:jc w:val="both"/>
        <w:rPr>
          <w:rFonts w:eastAsia="Times New Roman"/>
          <w:sz w:val="24"/>
          <w:szCs w:val="24"/>
        </w:rPr>
      </w:pPr>
      <w:r w:rsidRPr="008C1CD8">
        <w:rPr>
          <w:rFonts w:eastAsia="Times New Roman"/>
          <w:sz w:val="24"/>
          <w:szCs w:val="24"/>
        </w:rPr>
        <w:t xml:space="preserve">      Учебный план обеспечивает введение в действие и реализацию требований Федерального государственного образовательного стандарта общего образования для обучающихся с умственной отсталостью,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w:t>
      </w:r>
    </w:p>
    <w:p w:rsidR="008C1CD8" w:rsidRPr="008C1CD8" w:rsidRDefault="008C1CD8" w:rsidP="00E45E74">
      <w:pPr>
        <w:spacing w:line="276" w:lineRule="auto"/>
        <w:jc w:val="both"/>
        <w:rPr>
          <w:rFonts w:eastAsia="Times New Roman"/>
          <w:sz w:val="24"/>
          <w:szCs w:val="24"/>
        </w:rPr>
      </w:pPr>
      <w:r w:rsidRPr="008C1CD8">
        <w:rPr>
          <w:rFonts w:eastAsia="Times New Roman"/>
          <w:sz w:val="24"/>
          <w:szCs w:val="24"/>
        </w:rPr>
        <w:t xml:space="preserve">    Содержание образования реализуется преимущественно за счёт введения учебных курсов, обеспечивающих целостное восприятие мира, коррекцию базовых учебных действий системно-деятельностного подхода и индивидуализации обучения.</w:t>
      </w:r>
    </w:p>
    <w:p w:rsidR="008C1CD8" w:rsidRPr="008C1CD8" w:rsidRDefault="008C1CD8" w:rsidP="00E45E74">
      <w:pPr>
        <w:spacing w:line="276" w:lineRule="auto"/>
        <w:jc w:val="both"/>
        <w:rPr>
          <w:rFonts w:eastAsia="Times New Roman"/>
          <w:sz w:val="24"/>
          <w:szCs w:val="24"/>
        </w:rPr>
      </w:pPr>
      <w:r w:rsidRPr="008C1CD8">
        <w:rPr>
          <w:rFonts w:eastAsia="Times New Roman"/>
          <w:sz w:val="24"/>
          <w:szCs w:val="24"/>
        </w:rPr>
        <w:t xml:space="preserve">    Учебный план состоит из двух частей — обязательной части и части, формируемой участниками образовательного процесса, включающей внеурочную деятельность. </w:t>
      </w:r>
    </w:p>
    <w:p w:rsidR="008C1CD8" w:rsidRPr="008C1CD8" w:rsidRDefault="008C1CD8" w:rsidP="00E45E74">
      <w:pPr>
        <w:spacing w:line="276" w:lineRule="auto"/>
        <w:jc w:val="both"/>
        <w:rPr>
          <w:rFonts w:eastAsia="Times New Roman"/>
          <w:sz w:val="24"/>
          <w:szCs w:val="24"/>
        </w:rPr>
      </w:pPr>
      <w:r w:rsidRPr="008C1CD8">
        <w:rPr>
          <w:rFonts w:eastAsia="Times New Roman"/>
          <w:sz w:val="24"/>
          <w:szCs w:val="24"/>
        </w:rPr>
        <w:t xml:space="preserve">     Обязательная часть учебного плана определяет состав учебных предметов обязательных предметных областей, которые должны быть реализованы на 1 уровне обучения МБОУ Новорогачинская СШ», реализующей АООП, и учебное время, отводимое на их изучение в течение 2016-2017 учебного года.</w:t>
      </w:r>
    </w:p>
    <w:p w:rsidR="008C1CD8" w:rsidRPr="008C1CD8" w:rsidRDefault="008C1CD8" w:rsidP="00E45E74">
      <w:pPr>
        <w:spacing w:line="276" w:lineRule="auto"/>
        <w:jc w:val="both"/>
        <w:rPr>
          <w:rFonts w:eastAsia="Times New Roman"/>
          <w:sz w:val="24"/>
          <w:szCs w:val="24"/>
        </w:rPr>
      </w:pPr>
      <w:r w:rsidRPr="008C1CD8">
        <w:rPr>
          <w:rFonts w:eastAsia="Times New Roman"/>
          <w:sz w:val="24"/>
          <w:szCs w:val="24"/>
        </w:rPr>
        <w:t xml:space="preserve">     Обязательная часть учебного плана отражает содержание образования, которое обеспечивает достижение важнейших целей обучения лиц с умственной отсталостью:</w:t>
      </w:r>
    </w:p>
    <w:p w:rsidR="008C1CD8" w:rsidRPr="008C1CD8" w:rsidRDefault="008C1CD8" w:rsidP="00E45E74">
      <w:pPr>
        <w:spacing w:line="276" w:lineRule="auto"/>
        <w:jc w:val="both"/>
        <w:rPr>
          <w:rFonts w:eastAsia="Times New Roman"/>
          <w:sz w:val="24"/>
          <w:szCs w:val="24"/>
        </w:rPr>
      </w:pPr>
      <w:r w:rsidRPr="008C1CD8">
        <w:rPr>
          <w:rFonts w:eastAsia="Times New Roman"/>
          <w:sz w:val="24"/>
          <w:szCs w:val="24"/>
        </w:rPr>
        <w:t xml:space="preserve">-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8C1CD8" w:rsidRPr="008C1CD8" w:rsidRDefault="008C1CD8" w:rsidP="00E45E74">
      <w:pPr>
        <w:spacing w:line="276" w:lineRule="auto"/>
        <w:jc w:val="both"/>
        <w:rPr>
          <w:rFonts w:eastAsia="Times New Roman"/>
          <w:sz w:val="24"/>
          <w:szCs w:val="24"/>
        </w:rPr>
      </w:pPr>
      <w:r w:rsidRPr="008C1CD8">
        <w:rPr>
          <w:rFonts w:eastAsia="Times New Roman"/>
          <w:sz w:val="24"/>
          <w:szCs w:val="24"/>
        </w:rPr>
        <w:t>- формирование основ нравственного развития обучающихся, приобщение их к общекультурным, национальным ценностям;</w:t>
      </w:r>
    </w:p>
    <w:p w:rsidR="008C1CD8" w:rsidRPr="008C1CD8" w:rsidRDefault="008C1CD8" w:rsidP="00E45E74">
      <w:pPr>
        <w:spacing w:line="276" w:lineRule="auto"/>
        <w:jc w:val="both"/>
        <w:rPr>
          <w:sz w:val="24"/>
          <w:szCs w:val="24"/>
        </w:rPr>
      </w:pPr>
      <w:r w:rsidRPr="008C1CD8">
        <w:rPr>
          <w:rFonts w:eastAsia="Times New Roman"/>
          <w:sz w:val="24"/>
          <w:szCs w:val="24"/>
        </w:rPr>
        <w:t>- формирование здорового образа жизни, элементарных правил поведения в экстремальных ситуациях.</w:t>
      </w:r>
    </w:p>
    <w:p w:rsidR="008C1CD8" w:rsidRPr="008C1CD8" w:rsidRDefault="008C1CD8" w:rsidP="00E45E74">
      <w:pPr>
        <w:spacing w:line="276" w:lineRule="auto"/>
        <w:jc w:val="both"/>
        <w:rPr>
          <w:rFonts w:eastAsia="Times New Roman"/>
          <w:sz w:val="24"/>
          <w:szCs w:val="24"/>
        </w:rPr>
      </w:pPr>
      <w:r w:rsidRPr="008C1CD8">
        <w:rPr>
          <w:rFonts w:eastAsia="Times New Roman"/>
          <w:sz w:val="24"/>
          <w:szCs w:val="24"/>
        </w:rPr>
        <w:t xml:space="preserve">    Образовательная область «Язык и речевая практика» представлена учебными дисциплинами «литературное чтение», «русский язык», «речевая практика» изучение которых строится на принципах как орфографического, так и  коммуникативного подхода, который направлен, прежде всего на преодоление характерного для обучающихся с ограниченными возможностями здоровья речевого негативизма, развитие контекстной устной и письменной речи, где орфографические правила и грамматические понятия обеспечивают самостоятельное связное высказывание в его устной или письменной форме. </w:t>
      </w:r>
    </w:p>
    <w:p w:rsidR="008C1CD8" w:rsidRPr="008C1CD8" w:rsidRDefault="008C1CD8" w:rsidP="00E45E74">
      <w:pPr>
        <w:spacing w:line="276" w:lineRule="auto"/>
        <w:jc w:val="both"/>
        <w:rPr>
          <w:rFonts w:eastAsia="Times New Roman"/>
          <w:sz w:val="24"/>
          <w:szCs w:val="24"/>
        </w:rPr>
      </w:pPr>
      <w:r w:rsidRPr="008C1CD8">
        <w:rPr>
          <w:rFonts w:eastAsia="Times New Roman"/>
          <w:sz w:val="24"/>
          <w:szCs w:val="24"/>
        </w:rPr>
        <w:t xml:space="preserve">     Образовательная область «Математика» представлена элементарной математикой и в её структуре – геометрическими понятиями. </w:t>
      </w:r>
    </w:p>
    <w:p w:rsidR="008C1CD8" w:rsidRPr="008C1CD8" w:rsidRDefault="008C1CD8" w:rsidP="00E45E74">
      <w:pPr>
        <w:spacing w:line="276" w:lineRule="auto"/>
        <w:jc w:val="both"/>
        <w:rPr>
          <w:rFonts w:eastAsia="Times New Roman"/>
          <w:sz w:val="24"/>
          <w:szCs w:val="24"/>
        </w:rPr>
      </w:pPr>
      <w:r w:rsidRPr="008C1CD8">
        <w:rPr>
          <w:rFonts w:eastAsia="Times New Roman"/>
          <w:sz w:val="24"/>
          <w:szCs w:val="24"/>
        </w:rPr>
        <w:t xml:space="preserve">     Образовательная область «Естествознание» реализуется через предмет «окружающий мир», изучение которого помогает обучающимся с ограниченными возможностями здоровья в коррекции устной связной речи, а так же расширяет знания о свойствах живой и неживой природы. </w:t>
      </w:r>
    </w:p>
    <w:p w:rsidR="008C1CD8" w:rsidRPr="008C1CD8" w:rsidRDefault="008C1CD8" w:rsidP="00E45E74">
      <w:pPr>
        <w:spacing w:line="276" w:lineRule="auto"/>
        <w:jc w:val="both"/>
        <w:rPr>
          <w:rFonts w:eastAsia="Times New Roman"/>
          <w:sz w:val="24"/>
          <w:szCs w:val="24"/>
        </w:rPr>
      </w:pPr>
      <w:r w:rsidRPr="008C1CD8">
        <w:rPr>
          <w:rFonts w:eastAsia="Times New Roman"/>
          <w:sz w:val="24"/>
          <w:szCs w:val="24"/>
        </w:rPr>
        <w:t xml:space="preserve">     Образовательная область «Искусство» представлена учебными дисциплинами «изобразительное искусство» и «музыка». </w:t>
      </w:r>
    </w:p>
    <w:p w:rsidR="008C1CD8" w:rsidRPr="008C1CD8" w:rsidRDefault="008C1CD8" w:rsidP="00E45E74">
      <w:pPr>
        <w:spacing w:line="276" w:lineRule="auto"/>
        <w:jc w:val="both"/>
        <w:rPr>
          <w:rFonts w:eastAsia="Times New Roman"/>
          <w:sz w:val="24"/>
          <w:szCs w:val="24"/>
        </w:rPr>
      </w:pPr>
      <w:r w:rsidRPr="008C1CD8">
        <w:rPr>
          <w:rFonts w:eastAsia="Times New Roman"/>
          <w:sz w:val="24"/>
          <w:szCs w:val="24"/>
        </w:rPr>
        <w:t xml:space="preserve">     Образовательная область «Физическая культура», представленная уроками физкультуры.</w:t>
      </w:r>
    </w:p>
    <w:p w:rsidR="008C1CD8" w:rsidRPr="008C1CD8" w:rsidRDefault="008C1CD8" w:rsidP="00E45E74">
      <w:pPr>
        <w:spacing w:line="276" w:lineRule="auto"/>
        <w:jc w:val="both"/>
        <w:rPr>
          <w:rFonts w:eastAsia="Times New Roman"/>
          <w:sz w:val="24"/>
          <w:szCs w:val="24"/>
        </w:rPr>
      </w:pPr>
      <w:r w:rsidRPr="008C1CD8">
        <w:rPr>
          <w:rFonts w:eastAsia="Times New Roman"/>
          <w:sz w:val="24"/>
          <w:szCs w:val="24"/>
        </w:rPr>
        <w:t xml:space="preserve">      Образовательная область «Технология» представлена предметом «ручной труд».</w:t>
      </w:r>
    </w:p>
    <w:p w:rsidR="008C1CD8" w:rsidRPr="008C1CD8" w:rsidRDefault="008C1CD8" w:rsidP="00E45E74">
      <w:pPr>
        <w:spacing w:line="276" w:lineRule="auto"/>
        <w:jc w:val="both"/>
        <w:rPr>
          <w:sz w:val="24"/>
          <w:szCs w:val="24"/>
        </w:rPr>
      </w:pPr>
      <w:r w:rsidRPr="008C1CD8">
        <w:rPr>
          <w:sz w:val="24"/>
          <w:szCs w:val="24"/>
        </w:rPr>
        <w:t xml:space="preserve">    Часть базисного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1 классе в соответствии с санитарно-гигиеническими требованиями эта часть отсутствует), использовано: на увеличение учебных часов, отводимых на изучение отдельных учебных предметов обязательной части:</w:t>
      </w:r>
    </w:p>
    <w:p w:rsidR="008C1CD8" w:rsidRPr="008C1CD8" w:rsidRDefault="008C1CD8" w:rsidP="00E45E74">
      <w:pPr>
        <w:spacing w:line="276" w:lineRule="auto"/>
        <w:jc w:val="both"/>
        <w:rPr>
          <w:sz w:val="24"/>
          <w:szCs w:val="24"/>
        </w:rPr>
      </w:pPr>
      <w:r w:rsidRPr="008C1CD8">
        <w:rPr>
          <w:sz w:val="24"/>
          <w:szCs w:val="24"/>
        </w:rPr>
        <w:t>- в 3 и 4 классах добавлен 1 час по русскому языку; предмет речевая практика реализуется за счет 2-х часов в неделю (в примерном базисном плане 1 ч. – на предмет «устная речь»);</w:t>
      </w:r>
    </w:p>
    <w:p w:rsidR="008C1CD8" w:rsidRPr="008C1CD8" w:rsidRDefault="008C1CD8" w:rsidP="00E45E74">
      <w:pPr>
        <w:spacing w:line="276" w:lineRule="auto"/>
        <w:jc w:val="both"/>
        <w:rPr>
          <w:sz w:val="24"/>
          <w:szCs w:val="24"/>
        </w:rPr>
      </w:pPr>
      <w:r w:rsidRPr="008C1CD8">
        <w:rPr>
          <w:sz w:val="24"/>
          <w:szCs w:val="24"/>
        </w:rPr>
        <w:t xml:space="preserve"> на введение учебных курсов, обеспечивающих различные интересы обучающихся:</w:t>
      </w:r>
    </w:p>
    <w:p w:rsidR="008C1CD8" w:rsidRPr="008C1CD8" w:rsidRDefault="008C1CD8" w:rsidP="00E45E74">
      <w:pPr>
        <w:spacing w:line="276" w:lineRule="auto"/>
        <w:jc w:val="both"/>
        <w:rPr>
          <w:sz w:val="24"/>
          <w:szCs w:val="24"/>
        </w:rPr>
      </w:pPr>
      <w:r w:rsidRPr="008C1CD8">
        <w:rPr>
          <w:sz w:val="24"/>
          <w:szCs w:val="24"/>
        </w:rPr>
        <w:t>- в 3 классе введен курс «Школа докторов природы или 135 уроков здоровья» - 1ч., в 4 классе изучается курс «Основы религиозных культур и светской этики» - 1 ч.</w:t>
      </w:r>
    </w:p>
    <w:p w:rsidR="008C1CD8" w:rsidRPr="008C1CD8" w:rsidRDefault="008C1CD8" w:rsidP="00E45E74">
      <w:pPr>
        <w:spacing w:line="276" w:lineRule="auto"/>
        <w:jc w:val="both"/>
        <w:rPr>
          <w:sz w:val="24"/>
          <w:szCs w:val="24"/>
        </w:rPr>
      </w:pPr>
      <w:r w:rsidRPr="008C1CD8">
        <w:rPr>
          <w:sz w:val="24"/>
          <w:szCs w:val="24"/>
        </w:rPr>
        <w:t xml:space="preserve">       В часть, формируемую участниками образовательных отношений, входит и внеурочная деятельность. В соответствии с требованиями Стандарта </w:t>
      </w:r>
      <w:r w:rsidRPr="008C1CD8">
        <w:rPr>
          <w:bCs/>
          <w:sz w:val="24"/>
          <w:szCs w:val="24"/>
        </w:rPr>
        <w:t xml:space="preserve">внеурочная деятельность </w:t>
      </w:r>
      <w:r w:rsidRPr="008C1CD8">
        <w:rPr>
          <w:sz w:val="24"/>
          <w:szCs w:val="24"/>
        </w:rPr>
        <w:t>организуется по направлениям развития личности (коррекционно-развивающее, нравственное, социальное, общекультурное, спортивно-оздоровительное).</w:t>
      </w:r>
    </w:p>
    <w:p w:rsidR="008C1CD8" w:rsidRPr="008C1CD8" w:rsidRDefault="008C1CD8" w:rsidP="00E45E74">
      <w:pPr>
        <w:spacing w:line="276" w:lineRule="auto"/>
        <w:jc w:val="both"/>
        <w:rPr>
          <w:sz w:val="24"/>
          <w:szCs w:val="24"/>
        </w:rPr>
      </w:pPr>
      <w:r w:rsidRPr="008C1CD8">
        <w:rPr>
          <w:sz w:val="24"/>
          <w:szCs w:val="24"/>
        </w:rPr>
        <w:t xml:space="preserve">   Обучающимся с ОВЗ была предоставлена возможность выбора широкого спектра занятий, направленных на их развитие (с учетом рекомендаций ПМПк).</w:t>
      </w:r>
    </w:p>
    <w:p w:rsidR="008C1CD8" w:rsidRPr="008C1CD8" w:rsidRDefault="008C1CD8" w:rsidP="00E45E74">
      <w:pPr>
        <w:spacing w:line="276" w:lineRule="auto"/>
        <w:jc w:val="both"/>
        <w:rPr>
          <w:sz w:val="24"/>
          <w:szCs w:val="24"/>
        </w:rPr>
      </w:pPr>
      <w:r w:rsidRPr="008C1CD8">
        <w:rPr>
          <w:sz w:val="24"/>
          <w:szCs w:val="24"/>
        </w:rPr>
        <w:t xml:space="preserve">Коррекционно-развивающее направление, согласно требованиям ФГОС, является </w:t>
      </w:r>
      <w:r w:rsidRPr="008C1CD8">
        <w:rPr>
          <w:bCs/>
          <w:sz w:val="24"/>
          <w:szCs w:val="24"/>
        </w:rPr>
        <w:t>обязательным</w:t>
      </w:r>
      <w:r w:rsidRPr="008C1CD8">
        <w:rPr>
          <w:rFonts w:ascii="Times New Roman,Bold" w:hAnsi="Times New Roman,Bold" w:cs="Times New Roman,Bold"/>
          <w:bCs/>
          <w:sz w:val="24"/>
          <w:szCs w:val="24"/>
        </w:rPr>
        <w:t xml:space="preserve"> </w:t>
      </w:r>
      <w:r w:rsidRPr="008C1CD8">
        <w:rPr>
          <w:sz w:val="24"/>
          <w:szCs w:val="24"/>
        </w:rPr>
        <w:t xml:space="preserve">и представлено коррекционно-развивающими занятиями: занятия социального педагога – 1ч., индивидуальные и групповые коррекционные занятия – 2ч., ритмика – 1ч. </w:t>
      </w:r>
    </w:p>
    <w:p w:rsidR="008C1CD8" w:rsidRPr="008C1CD8" w:rsidRDefault="008C1CD8" w:rsidP="00E45E74">
      <w:pPr>
        <w:spacing w:line="276" w:lineRule="auto"/>
        <w:jc w:val="both"/>
        <w:rPr>
          <w:rFonts w:eastAsia="Times New Roman"/>
          <w:sz w:val="24"/>
          <w:szCs w:val="24"/>
        </w:rPr>
      </w:pPr>
      <w:r w:rsidRPr="008C1CD8">
        <w:rPr>
          <w:rFonts w:eastAsia="Times New Roman"/>
          <w:sz w:val="24"/>
          <w:szCs w:val="24"/>
        </w:rPr>
        <w:t xml:space="preserve">      В соответствии с ФГОС внеурочная деятельность рассматривается как важная и неотъемлемая часть процесса образования детей с ограниченными возможностями здоровья и организуется по направлениям развития личности (духовно-нравственное, социальное, общеинтеллектуальное, общекультурное, спортивно-оздоровительное). 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организуется педагогическим коллективом МБОУ Новорогачинская СШ совместно с социальными партнерами – учреждениями дополнительного образования, культуры, спорта.</w:t>
      </w:r>
    </w:p>
    <w:p w:rsidR="008C1CD8" w:rsidRPr="008C1CD8" w:rsidRDefault="008C1CD8" w:rsidP="00E45E74">
      <w:pPr>
        <w:spacing w:line="276" w:lineRule="auto"/>
        <w:jc w:val="both"/>
        <w:rPr>
          <w:sz w:val="24"/>
          <w:szCs w:val="24"/>
        </w:rPr>
      </w:pPr>
      <w:r w:rsidRPr="008C1CD8">
        <w:rPr>
          <w:sz w:val="24"/>
          <w:szCs w:val="24"/>
        </w:rPr>
        <w:t xml:space="preserve">    Продолжительность учебных занятий в МБОУ Новорогачинская СШ не превышает 40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
    <w:p w:rsidR="008C1CD8" w:rsidRPr="008C1CD8" w:rsidRDefault="008C1CD8" w:rsidP="00E45E74">
      <w:pPr>
        <w:spacing w:line="276" w:lineRule="auto"/>
        <w:jc w:val="both"/>
        <w:rPr>
          <w:sz w:val="24"/>
          <w:szCs w:val="24"/>
        </w:rPr>
      </w:pPr>
      <w:r w:rsidRPr="008C1CD8">
        <w:rPr>
          <w:sz w:val="24"/>
          <w:szCs w:val="24"/>
        </w:rPr>
        <w:t xml:space="preserve">       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года на первой ступени общего образования составляет 34 недели, в 1-м классе — 33 недели. 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8C1CD8" w:rsidRPr="005B5ED4" w:rsidRDefault="008C1CD8" w:rsidP="005B5ED4">
      <w:pPr>
        <w:spacing w:after="100" w:afterAutospacing="1" w:line="276" w:lineRule="auto"/>
        <w:jc w:val="both"/>
        <w:rPr>
          <w:rFonts w:eastAsia="Times New Roman"/>
          <w:sz w:val="24"/>
          <w:szCs w:val="24"/>
        </w:rPr>
      </w:pPr>
      <w:r w:rsidRPr="008C1CD8">
        <w:rPr>
          <w:rFonts w:eastAsia="Times New Roman"/>
          <w:sz w:val="24"/>
          <w:szCs w:val="24"/>
        </w:rPr>
        <w:t xml:space="preserve">      Для ученицы 2 г класса (Эсколина Полина), которая по состоянию здоровья не может получать образование в школе и нуждается в индивидуальном режиме учебной деятельности, организовано </w:t>
      </w:r>
      <w:r w:rsidR="005B5ED4">
        <w:rPr>
          <w:rFonts w:eastAsia="Times New Roman"/>
          <w:sz w:val="24"/>
          <w:szCs w:val="24"/>
        </w:rPr>
        <w:t>индивидуальное обучение на дому.</w:t>
      </w:r>
    </w:p>
    <w:tbl>
      <w:tblPr>
        <w:tblW w:w="0" w:type="auto"/>
        <w:tblInd w:w="40" w:type="dxa"/>
        <w:tblLayout w:type="fixed"/>
        <w:tblCellMar>
          <w:left w:w="40" w:type="dxa"/>
          <w:right w:w="40" w:type="dxa"/>
        </w:tblCellMar>
        <w:tblLook w:val="0000"/>
      </w:tblPr>
      <w:tblGrid>
        <w:gridCol w:w="2235"/>
        <w:gridCol w:w="9"/>
        <w:gridCol w:w="2541"/>
        <w:gridCol w:w="8"/>
        <w:gridCol w:w="715"/>
        <w:gridCol w:w="710"/>
        <w:gridCol w:w="706"/>
        <w:gridCol w:w="720"/>
        <w:gridCol w:w="710"/>
        <w:gridCol w:w="861"/>
      </w:tblGrid>
      <w:tr w:rsidR="008C1CD8" w:rsidRPr="006F7456" w:rsidTr="00E45E74">
        <w:trPr>
          <w:trHeight w:hRule="exact" w:val="576"/>
        </w:trPr>
        <w:tc>
          <w:tcPr>
            <w:tcW w:w="2244" w:type="dxa"/>
            <w:gridSpan w:val="2"/>
            <w:vMerge w:val="restart"/>
            <w:tcBorders>
              <w:top w:val="single" w:sz="6" w:space="0" w:color="auto"/>
              <w:left w:val="single" w:sz="6" w:space="0" w:color="auto"/>
              <w:bottom w:val="nil"/>
              <w:right w:val="single" w:sz="6" w:space="0" w:color="auto"/>
            </w:tcBorders>
            <w:shd w:val="clear" w:color="auto" w:fill="FFFFFF"/>
          </w:tcPr>
          <w:p w:rsidR="008C1CD8" w:rsidRPr="006F7456" w:rsidRDefault="008C1CD8" w:rsidP="00E45E74">
            <w:pPr>
              <w:shd w:val="clear" w:color="auto" w:fill="FFFFFF"/>
              <w:ind w:left="53" w:right="48"/>
              <w:rPr>
                <w:sz w:val="24"/>
                <w:szCs w:val="24"/>
              </w:rPr>
            </w:pPr>
            <w:r>
              <w:rPr>
                <w:rFonts w:eastAsia="Times New Roman"/>
                <w:b/>
                <w:bCs/>
                <w:spacing w:val="-3"/>
                <w:sz w:val="24"/>
                <w:szCs w:val="24"/>
              </w:rPr>
              <w:t>Образовательн</w:t>
            </w:r>
            <w:r w:rsidRPr="006F7456">
              <w:rPr>
                <w:rFonts w:eastAsia="Times New Roman"/>
                <w:b/>
                <w:bCs/>
                <w:sz w:val="24"/>
                <w:szCs w:val="24"/>
              </w:rPr>
              <w:t>ые области</w:t>
            </w:r>
          </w:p>
        </w:tc>
        <w:tc>
          <w:tcPr>
            <w:tcW w:w="2549" w:type="dxa"/>
            <w:gridSpan w:val="2"/>
            <w:vMerge w:val="restart"/>
            <w:tcBorders>
              <w:top w:val="single" w:sz="6" w:space="0" w:color="auto"/>
              <w:left w:val="single" w:sz="6" w:space="0" w:color="auto"/>
              <w:bottom w:val="nil"/>
              <w:right w:val="single" w:sz="6" w:space="0" w:color="auto"/>
            </w:tcBorders>
            <w:shd w:val="clear" w:color="auto" w:fill="FFFFFF"/>
          </w:tcPr>
          <w:p w:rsidR="008C1CD8" w:rsidRPr="006F7456" w:rsidRDefault="008C1CD8" w:rsidP="00E45E74">
            <w:pPr>
              <w:shd w:val="clear" w:color="auto" w:fill="FFFFFF"/>
              <w:ind w:left="533" w:right="528" w:firstLine="58"/>
              <w:rPr>
                <w:sz w:val="24"/>
                <w:szCs w:val="24"/>
              </w:rPr>
            </w:pPr>
            <w:r w:rsidRPr="006F7456">
              <w:rPr>
                <w:rFonts w:eastAsia="Times New Roman"/>
                <w:b/>
                <w:bCs/>
                <w:sz w:val="24"/>
                <w:szCs w:val="24"/>
              </w:rPr>
              <w:t>Учебные предметы</w:t>
            </w:r>
          </w:p>
          <w:p w:rsidR="008C1CD8" w:rsidRPr="006F7456" w:rsidRDefault="008C1CD8" w:rsidP="00E45E74">
            <w:pPr>
              <w:shd w:val="clear" w:color="auto" w:fill="FFFFFF"/>
              <w:ind w:left="533"/>
              <w:rPr>
                <w:sz w:val="24"/>
                <w:szCs w:val="24"/>
              </w:rPr>
            </w:pPr>
            <w:r w:rsidRPr="006F7456">
              <w:rPr>
                <w:rFonts w:eastAsia="Times New Roman"/>
                <w:b/>
                <w:bCs/>
                <w:sz w:val="24"/>
                <w:szCs w:val="24"/>
              </w:rPr>
              <w:t>классы</w:t>
            </w:r>
          </w:p>
        </w:tc>
        <w:tc>
          <w:tcPr>
            <w:tcW w:w="3561" w:type="dxa"/>
            <w:gridSpan w:val="5"/>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92"/>
              <w:rPr>
                <w:sz w:val="24"/>
                <w:szCs w:val="24"/>
              </w:rPr>
            </w:pPr>
            <w:r w:rsidRPr="006F7456">
              <w:rPr>
                <w:rFonts w:eastAsia="Times New Roman"/>
                <w:b/>
                <w:bCs/>
                <w:spacing w:val="-4"/>
                <w:sz w:val="24"/>
                <w:szCs w:val="24"/>
              </w:rPr>
              <w:t>Количество часов в год</w:t>
            </w:r>
          </w:p>
        </w:tc>
        <w:tc>
          <w:tcPr>
            <w:tcW w:w="861" w:type="dxa"/>
            <w:vMerge w:val="restart"/>
            <w:tcBorders>
              <w:top w:val="single" w:sz="6" w:space="0" w:color="auto"/>
              <w:left w:val="single" w:sz="6" w:space="0" w:color="auto"/>
              <w:bottom w:val="nil"/>
              <w:right w:val="single" w:sz="6" w:space="0" w:color="auto"/>
            </w:tcBorders>
            <w:shd w:val="clear" w:color="auto" w:fill="FFFFFF"/>
          </w:tcPr>
          <w:p w:rsidR="008C1CD8" w:rsidRPr="006F7456" w:rsidRDefault="008C1CD8" w:rsidP="00E45E74">
            <w:pPr>
              <w:shd w:val="clear" w:color="auto" w:fill="FFFFFF"/>
              <w:ind w:left="29" w:right="34"/>
              <w:jc w:val="center"/>
              <w:rPr>
                <w:sz w:val="24"/>
                <w:szCs w:val="24"/>
              </w:rPr>
            </w:pPr>
            <w:r w:rsidRPr="006F7456">
              <w:rPr>
                <w:rFonts w:eastAsia="Times New Roman"/>
                <w:b/>
                <w:bCs/>
                <w:spacing w:val="-1"/>
                <w:sz w:val="24"/>
                <w:szCs w:val="24"/>
              </w:rPr>
              <w:t>Всег</w:t>
            </w:r>
            <w:r w:rsidRPr="006F7456">
              <w:rPr>
                <w:rFonts w:eastAsia="Times New Roman"/>
                <w:b/>
                <w:bCs/>
                <w:sz w:val="24"/>
                <w:szCs w:val="24"/>
              </w:rPr>
              <w:t>о</w:t>
            </w:r>
          </w:p>
        </w:tc>
      </w:tr>
      <w:tr w:rsidR="008C1CD8" w:rsidRPr="006F7456" w:rsidTr="00E45E74">
        <w:trPr>
          <w:trHeight w:hRule="exact" w:val="575"/>
        </w:trPr>
        <w:tc>
          <w:tcPr>
            <w:tcW w:w="2244" w:type="dxa"/>
            <w:gridSpan w:val="2"/>
            <w:vMerge/>
            <w:tcBorders>
              <w:top w:val="nil"/>
              <w:left w:val="single" w:sz="6" w:space="0" w:color="auto"/>
              <w:bottom w:val="single" w:sz="6" w:space="0" w:color="auto"/>
              <w:right w:val="single" w:sz="6" w:space="0" w:color="auto"/>
            </w:tcBorders>
            <w:shd w:val="clear" w:color="auto" w:fill="FFFFFF"/>
          </w:tcPr>
          <w:p w:rsidR="008C1CD8" w:rsidRPr="006F7456" w:rsidRDefault="008C1CD8" w:rsidP="00E45E74">
            <w:pPr>
              <w:rPr>
                <w:sz w:val="24"/>
                <w:szCs w:val="24"/>
              </w:rPr>
            </w:pPr>
          </w:p>
          <w:p w:rsidR="008C1CD8" w:rsidRPr="006F7456" w:rsidRDefault="008C1CD8" w:rsidP="00E45E74">
            <w:pPr>
              <w:rPr>
                <w:sz w:val="24"/>
                <w:szCs w:val="24"/>
              </w:rPr>
            </w:pPr>
          </w:p>
        </w:tc>
        <w:tc>
          <w:tcPr>
            <w:tcW w:w="2549" w:type="dxa"/>
            <w:gridSpan w:val="2"/>
            <w:vMerge/>
            <w:tcBorders>
              <w:top w:val="nil"/>
              <w:left w:val="single" w:sz="6" w:space="0" w:color="auto"/>
              <w:bottom w:val="single" w:sz="6" w:space="0" w:color="auto"/>
              <w:right w:val="single" w:sz="6" w:space="0" w:color="auto"/>
            </w:tcBorders>
            <w:shd w:val="clear" w:color="auto" w:fill="FFFFFF"/>
          </w:tcPr>
          <w:p w:rsidR="008C1CD8" w:rsidRPr="006F7456" w:rsidRDefault="008C1CD8" w:rsidP="00E45E74">
            <w:pPr>
              <w:rPr>
                <w:sz w:val="24"/>
                <w:szCs w:val="24"/>
              </w:rPr>
            </w:pPr>
          </w:p>
          <w:p w:rsidR="008C1CD8" w:rsidRPr="006F7456" w:rsidRDefault="008C1CD8" w:rsidP="00E45E74">
            <w:pPr>
              <w:rPr>
                <w:sz w:val="24"/>
                <w:szCs w:val="24"/>
              </w:rPr>
            </w:pP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73"/>
              <w:rPr>
                <w:sz w:val="24"/>
                <w:szCs w:val="24"/>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68"/>
              <w:rPr>
                <w:sz w:val="24"/>
                <w:szCs w:val="24"/>
              </w:rPr>
            </w:pPr>
            <w:r w:rsidRPr="006F7456">
              <w:rPr>
                <w:b/>
                <w:bCs/>
                <w:sz w:val="24"/>
                <w:szCs w:val="24"/>
              </w:rPr>
              <w:t>1</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68"/>
              <w:rP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68"/>
              <w:rPr>
                <w:sz w:val="24"/>
                <w:szCs w:val="24"/>
              </w:rPr>
            </w:pPr>
            <w:r w:rsidRPr="006F7456">
              <w:rPr>
                <w:b/>
                <w:bCs/>
                <w:sz w:val="24"/>
                <w:szCs w:val="24"/>
              </w:rPr>
              <w:t>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68"/>
              <w:rPr>
                <w:sz w:val="24"/>
                <w:szCs w:val="24"/>
              </w:rPr>
            </w:pPr>
            <w:r w:rsidRPr="006F7456">
              <w:rPr>
                <w:b/>
                <w:bCs/>
                <w:sz w:val="24"/>
                <w:szCs w:val="24"/>
              </w:rPr>
              <w:t>4</w:t>
            </w:r>
          </w:p>
        </w:tc>
        <w:tc>
          <w:tcPr>
            <w:tcW w:w="861" w:type="dxa"/>
            <w:vMerge/>
            <w:tcBorders>
              <w:top w:val="nil"/>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68"/>
              <w:rPr>
                <w:sz w:val="24"/>
                <w:szCs w:val="24"/>
              </w:rPr>
            </w:pPr>
          </w:p>
          <w:p w:rsidR="008C1CD8" w:rsidRPr="006F7456" w:rsidRDefault="008C1CD8" w:rsidP="00E45E74">
            <w:pPr>
              <w:shd w:val="clear" w:color="auto" w:fill="FFFFFF"/>
              <w:ind w:left="168"/>
              <w:rPr>
                <w:sz w:val="24"/>
                <w:szCs w:val="24"/>
              </w:rPr>
            </w:pPr>
          </w:p>
        </w:tc>
      </w:tr>
      <w:tr w:rsidR="008C1CD8" w:rsidRPr="006F7456" w:rsidTr="00E45E74">
        <w:trPr>
          <w:trHeight w:hRule="exact" w:val="581"/>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008"/>
              <w:rPr>
                <w:sz w:val="24"/>
                <w:szCs w:val="24"/>
              </w:rPr>
            </w:pPr>
            <w:r w:rsidRPr="006F7456">
              <w:rPr>
                <w:rFonts w:eastAsia="Times New Roman"/>
                <w:b/>
                <w:bCs/>
                <w:sz w:val="24"/>
                <w:szCs w:val="24"/>
              </w:rPr>
              <w:t>Обязательная часть</w:t>
            </w:r>
          </w:p>
        </w:tc>
        <w:tc>
          <w:tcPr>
            <w:tcW w:w="4422" w:type="dxa"/>
            <w:gridSpan w:val="6"/>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rPr>
                <w:sz w:val="24"/>
                <w:szCs w:val="24"/>
              </w:rPr>
            </w:pPr>
          </w:p>
        </w:tc>
      </w:tr>
      <w:tr w:rsidR="008C1CD8" w:rsidRPr="006F7456" w:rsidTr="00E45E74">
        <w:trPr>
          <w:trHeight w:hRule="exact" w:val="688"/>
        </w:trPr>
        <w:tc>
          <w:tcPr>
            <w:tcW w:w="2244" w:type="dxa"/>
            <w:gridSpan w:val="2"/>
            <w:vMerge w:val="restart"/>
            <w:tcBorders>
              <w:top w:val="single" w:sz="6" w:space="0" w:color="auto"/>
              <w:left w:val="single" w:sz="6" w:space="0" w:color="auto"/>
              <w:right w:val="single" w:sz="6" w:space="0" w:color="auto"/>
            </w:tcBorders>
            <w:shd w:val="clear" w:color="auto" w:fill="FFFFFF"/>
          </w:tcPr>
          <w:p w:rsidR="008C1CD8" w:rsidRPr="006F7456" w:rsidRDefault="008C1CD8" w:rsidP="00E45E74">
            <w:pPr>
              <w:shd w:val="clear" w:color="auto" w:fill="FFFFFF"/>
              <w:rPr>
                <w:sz w:val="24"/>
                <w:szCs w:val="24"/>
              </w:rPr>
            </w:pPr>
            <w:r w:rsidRPr="006F7456">
              <w:rPr>
                <w:sz w:val="24"/>
                <w:szCs w:val="24"/>
              </w:rPr>
              <w:t xml:space="preserve">1. </w:t>
            </w:r>
            <w:r w:rsidRPr="006F7456">
              <w:rPr>
                <w:rFonts w:eastAsia="Times New Roman"/>
                <w:sz w:val="24"/>
                <w:szCs w:val="24"/>
              </w:rPr>
              <w:t>Язык и</w:t>
            </w:r>
          </w:p>
          <w:p w:rsidR="008C1CD8" w:rsidRPr="006F7456" w:rsidRDefault="008C1CD8" w:rsidP="00E45E74">
            <w:pPr>
              <w:shd w:val="clear" w:color="auto" w:fill="FFFFFF"/>
              <w:rPr>
                <w:sz w:val="24"/>
                <w:szCs w:val="24"/>
              </w:rPr>
            </w:pPr>
            <w:r w:rsidRPr="006F7456">
              <w:rPr>
                <w:rFonts w:eastAsia="Times New Roman"/>
                <w:sz w:val="24"/>
                <w:szCs w:val="24"/>
              </w:rPr>
              <w:t>речевая</w:t>
            </w:r>
          </w:p>
          <w:p w:rsidR="008C1CD8" w:rsidRPr="006F7456" w:rsidRDefault="008C1CD8" w:rsidP="00E45E74">
            <w:pPr>
              <w:shd w:val="clear" w:color="auto" w:fill="FFFFFF"/>
              <w:rPr>
                <w:sz w:val="24"/>
                <w:szCs w:val="24"/>
              </w:rPr>
            </w:pPr>
            <w:r w:rsidRPr="006F7456">
              <w:rPr>
                <w:rFonts w:eastAsia="Times New Roman"/>
                <w:sz w:val="24"/>
                <w:szCs w:val="24"/>
              </w:rPr>
              <w:t>практика</w:t>
            </w:r>
          </w:p>
        </w:tc>
        <w:tc>
          <w:tcPr>
            <w:tcW w:w="2549" w:type="dxa"/>
            <w:gridSpan w:val="2"/>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right="288"/>
              <w:rPr>
                <w:sz w:val="24"/>
                <w:szCs w:val="24"/>
              </w:rPr>
            </w:pPr>
            <w:r w:rsidRPr="006F7456">
              <w:rPr>
                <w:spacing w:val="-2"/>
                <w:sz w:val="24"/>
                <w:szCs w:val="24"/>
              </w:rPr>
              <w:t>1.1.</w:t>
            </w:r>
            <w:r w:rsidRPr="006F7456">
              <w:rPr>
                <w:rFonts w:eastAsia="Times New Roman"/>
                <w:spacing w:val="-2"/>
                <w:sz w:val="24"/>
                <w:szCs w:val="24"/>
              </w:rPr>
              <w:t xml:space="preserve">Русский язык </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34"/>
              <w:rPr>
                <w:sz w:val="24"/>
                <w:szCs w:val="24"/>
              </w:rPr>
            </w:pPr>
          </w:p>
        </w:tc>
        <w:tc>
          <w:tcPr>
            <w:tcW w:w="710" w:type="dxa"/>
            <w:tcBorders>
              <w:top w:val="single" w:sz="6" w:space="0" w:color="auto"/>
              <w:left w:val="single" w:sz="6" w:space="0" w:color="auto"/>
              <w:bottom w:val="single" w:sz="6" w:space="0" w:color="auto"/>
              <w:right w:val="single" w:sz="4"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165</w:t>
            </w:r>
          </w:p>
        </w:tc>
        <w:tc>
          <w:tcPr>
            <w:tcW w:w="706" w:type="dxa"/>
            <w:tcBorders>
              <w:top w:val="single" w:sz="6" w:space="0" w:color="auto"/>
              <w:left w:val="single" w:sz="4"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29"/>
              <w:rP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29"/>
              <w:jc w:val="center"/>
              <w:rPr>
                <w:sz w:val="24"/>
                <w:szCs w:val="24"/>
              </w:rPr>
            </w:pPr>
            <w:r>
              <w:rPr>
                <w:sz w:val="24"/>
                <w:szCs w:val="24"/>
              </w:rPr>
              <w:t>170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29"/>
              <w:jc w:val="center"/>
              <w:rPr>
                <w:sz w:val="24"/>
                <w:szCs w:val="24"/>
              </w:rPr>
            </w:pPr>
            <w:r>
              <w:rPr>
                <w:sz w:val="24"/>
                <w:szCs w:val="24"/>
              </w:rPr>
              <w:t>170</w:t>
            </w: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7B1BD7" w:rsidRDefault="008C1CD8" w:rsidP="00E45E74">
            <w:pPr>
              <w:shd w:val="clear" w:color="auto" w:fill="FFFFFF"/>
              <w:ind w:left="101" w:right="106"/>
              <w:jc w:val="center"/>
              <w:rPr>
                <w:sz w:val="24"/>
                <w:szCs w:val="24"/>
              </w:rPr>
            </w:pPr>
            <w:r>
              <w:rPr>
                <w:sz w:val="24"/>
                <w:szCs w:val="24"/>
              </w:rPr>
              <w:t>505</w:t>
            </w:r>
          </w:p>
        </w:tc>
      </w:tr>
      <w:tr w:rsidR="008C1CD8" w:rsidRPr="006F7456" w:rsidTr="00E45E74">
        <w:trPr>
          <w:trHeight w:hRule="exact" w:val="712"/>
        </w:trPr>
        <w:tc>
          <w:tcPr>
            <w:tcW w:w="2244" w:type="dxa"/>
            <w:gridSpan w:val="2"/>
            <w:vMerge/>
            <w:tcBorders>
              <w:left w:val="single" w:sz="6" w:space="0" w:color="auto"/>
              <w:right w:val="single" w:sz="6" w:space="0" w:color="auto"/>
            </w:tcBorders>
            <w:shd w:val="clear" w:color="auto" w:fill="FFFFFF"/>
          </w:tcPr>
          <w:p w:rsidR="008C1CD8" w:rsidRPr="006F7456" w:rsidRDefault="008C1CD8" w:rsidP="00E45E74">
            <w:pPr>
              <w:shd w:val="clear" w:color="auto" w:fill="FFFFFF"/>
              <w:rPr>
                <w:sz w:val="24"/>
                <w:szCs w:val="24"/>
              </w:rPr>
            </w:pPr>
          </w:p>
        </w:tc>
        <w:tc>
          <w:tcPr>
            <w:tcW w:w="2549" w:type="dxa"/>
            <w:gridSpan w:val="2"/>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right="288"/>
              <w:rPr>
                <w:spacing w:val="-2"/>
                <w:sz w:val="24"/>
                <w:szCs w:val="24"/>
              </w:rPr>
            </w:pPr>
            <w:r>
              <w:rPr>
                <w:spacing w:val="-2"/>
                <w:sz w:val="24"/>
                <w:szCs w:val="24"/>
              </w:rPr>
              <w:t>1.2 Литературное чтение</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34"/>
              <w:rPr>
                <w:sz w:val="24"/>
                <w:szCs w:val="24"/>
              </w:rPr>
            </w:pPr>
          </w:p>
        </w:tc>
        <w:tc>
          <w:tcPr>
            <w:tcW w:w="710" w:type="dxa"/>
            <w:tcBorders>
              <w:top w:val="single" w:sz="6" w:space="0" w:color="auto"/>
              <w:left w:val="single" w:sz="6" w:space="0" w:color="auto"/>
              <w:bottom w:val="single" w:sz="6" w:space="0" w:color="auto"/>
              <w:right w:val="single" w:sz="4" w:space="0" w:color="auto"/>
            </w:tcBorders>
            <w:shd w:val="clear" w:color="auto" w:fill="FFFFFF"/>
          </w:tcPr>
          <w:p w:rsidR="008C1CD8" w:rsidRPr="006F7456" w:rsidRDefault="008C1CD8" w:rsidP="00E45E74">
            <w:pPr>
              <w:shd w:val="clear" w:color="auto" w:fill="FFFFFF"/>
              <w:ind w:left="29"/>
              <w:jc w:val="center"/>
              <w:rPr>
                <w:spacing w:val="-3"/>
                <w:sz w:val="24"/>
                <w:szCs w:val="24"/>
              </w:rPr>
            </w:pPr>
            <w:r>
              <w:rPr>
                <w:spacing w:val="-3"/>
                <w:sz w:val="24"/>
                <w:szCs w:val="24"/>
              </w:rPr>
              <w:t>99</w:t>
            </w:r>
          </w:p>
        </w:tc>
        <w:tc>
          <w:tcPr>
            <w:tcW w:w="706" w:type="dxa"/>
            <w:tcBorders>
              <w:top w:val="single" w:sz="6" w:space="0" w:color="auto"/>
              <w:left w:val="single" w:sz="4"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29"/>
              <w:rPr>
                <w:spacing w:val="-1"/>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29"/>
              <w:jc w:val="center"/>
              <w:rPr>
                <w:spacing w:val="-1"/>
                <w:sz w:val="24"/>
                <w:szCs w:val="24"/>
              </w:rPr>
            </w:pPr>
            <w:r>
              <w:rPr>
                <w:spacing w:val="-1"/>
                <w:sz w:val="24"/>
                <w:szCs w:val="24"/>
              </w:rPr>
              <w:t>136</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29"/>
              <w:jc w:val="center"/>
              <w:rPr>
                <w:spacing w:val="-1"/>
                <w:sz w:val="24"/>
                <w:szCs w:val="24"/>
              </w:rPr>
            </w:pPr>
            <w:r>
              <w:rPr>
                <w:spacing w:val="-1"/>
                <w:sz w:val="24"/>
                <w:szCs w:val="24"/>
              </w:rPr>
              <w:t>136</w:t>
            </w: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EF6A67" w:rsidRDefault="008C1CD8" w:rsidP="00E45E74">
            <w:pPr>
              <w:shd w:val="clear" w:color="auto" w:fill="FFFFFF"/>
              <w:ind w:left="101" w:right="106"/>
              <w:jc w:val="center"/>
              <w:rPr>
                <w:sz w:val="24"/>
                <w:szCs w:val="24"/>
              </w:rPr>
            </w:pPr>
            <w:r>
              <w:rPr>
                <w:sz w:val="24"/>
                <w:szCs w:val="24"/>
              </w:rPr>
              <w:t>371</w:t>
            </w:r>
          </w:p>
        </w:tc>
      </w:tr>
      <w:tr w:rsidR="008C1CD8" w:rsidRPr="006F7456" w:rsidTr="00E45E74">
        <w:trPr>
          <w:trHeight w:hRule="exact" w:val="566"/>
        </w:trPr>
        <w:tc>
          <w:tcPr>
            <w:tcW w:w="2244" w:type="dxa"/>
            <w:gridSpan w:val="2"/>
            <w:vMerge/>
            <w:tcBorders>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rPr>
                <w:sz w:val="24"/>
                <w:szCs w:val="24"/>
              </w:rPr>
            </w:pPr>
          </w:p>
        </w:tc>
        <w:tc>
          <w:tcPr>
            <w:tcW w:w="2549" w:type="dxa"/>
            <w:gridSpan w:val="2"/>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right="288"/>
              <w:rPr>
                <w:spacing w:val="-2"/>
                <w:sz w:val="24"/>
                <w:szCs w:val="24"/>
              </w:rPr>
            </w:pPr>
            <w:r>
              <w:rPr>
                <w:spacing w:val="-2"/>
                <w:sz w:val="24"/>
                <w:szCs w:val="24"/>
              </w:rPr>
              <w:t>1.3 Речевая практика</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34"/>
              <w:rPr>
                <w:sz w:val="24"/>
                <w:szCs w:val="24"/>
              </w:rPr>
            </w:pPr>
          </w:p>
        </w:tc>
        <w:tc>
          <w:tcPr>
            <w:tcW w:w="710" w:type="dxa"/>
            <w:tcBorders>
              <w:top w:val="single" w:sz="6" w:space="0" w:color="auto"/>
              <w:left w:val="single" w:sz="6" w:space="0" w:color="auto"/>
              <w:bottom w:val="single" w:sz="6" w:space="0" w:color="auto"/>
              <w:right w:val="single" w:sz="4" w:space="0" w:color="auto"/>
            </w:tcBorders>
            <w:shd w:val="clear" w:color="auto" w:fill="FFFFFF"/>
          </w:tcPr>
          <w:p w:rsidR="008C1CD8" w:rsidRPr="006F7456" w:rsidRDefault="008C1CD8" w:rsidP="00E45E74">
            <w:pPr>
              <w:shd w:val="clear" w:color="auto" w:fill="FFFFFF"/>
              <w:ind w:left="29"/>
              <w:jc w:val="center"/>
              <w:rPr>
                <w:spacing w:val="-3"/>
                <w:sz w:val="24"/>
                <w:szCs w:val="24"/>
              </w:rPr>
            </w:pPr>
            <w:r>
              <w:rPr>
                <w:spacing w:val="-3"/>
                <w:sz w:val="24"/>
                <w:szCs w:val="24"/>
              </w:rPr>
              <w:t>66</w:t>
            </w:r>
          </w:p>
        </w:tc>
        <w:tc>
          <w:tcPr>
            <w:tcW w:w="706" w:type="dxa"/>
            <w:tcBorders>
              <w:top w:val="single" w:sz="6" w:space="0" w:color="auto"/>
              <w:left w:val="single" w:sz="4"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29"/>
              <w:rPr>
                <w:spacing w:val="-1"/>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29"/>
              <w:jc w:val="center"/>
              <w:rPr>
                <w:spacing w:val="-1"/>
                <w:sz w:val="24"/>
                <w:szCs w:val="24"/>
              </w:rPr>
            </w:pPr>
            <w:r>
              <w:rPr>
                <w:spacing w:val="-1"/>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29"/>
              <w:jc w:val="center"/>
              <w:rPr>
                <w:spacing w:val="-1"/>
                <w:sz w:val="24"/>
                <w:szCs w:val="24"/>
              </w:rPr>
            </w:pPr>
            <w:r>
              <w:rPr>
                <w:spacing w:val="-1"/>
                <w:sz w:val="24"/>
                <w:szCs w:val="24"/>
              </w:rPr>
              <w:t>68</w:t>
            </w: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EF6A67" w:rsidRDefault="008C1CD8" w:rsidP="00E45E74">
            <w:pPr>
              <w:shd w:val="clear" w:color="auto" w:fill="FFFFFF"/>
              <w:ind w:left="101" w:right="106"/>
              <w:jc w:val="center"/>
              <w:rPr>
                <w:sz w:val="24"/>
                <w:szCs w:val="24"/>
              </w:rPr>
            </w:pPr>
            <w:r>
              <w:rPr>
                <w:sz w:val="24"/>
                <w:szCs w:val="24"/>
              </w:rPr>
              <w:t>202</w:t>
            </w:r>
          </w:p>
        </w:tc>
      </w:tr>
      <w:tr w:rsidR="008C1CD8" w:rsidRPr="006F7456" w:rsidTr="00E45E74">
        <w:trPr>
          <w:trHeight w:hRule="exact" w:val="336"/>
        </w:trPr>
        <w:tc>
          <w:tcPr>
            <w:tcW w:w="2235" w:type="dxa"/>
            <w:tcBorders>
              <w:top w:val="single" w:sz="6" w:space="0" w:color="auto"/>
              <w:left w:val="single" w:sz="4" w:space="0" w:color="auto"/>
              <w:bottom w:val="single" w:sz="6" w:space="0" w:color="auto"/>
              <w:right w:val="single" w:sz="4" w:space="0" w:color="auto"/>
            </w:tcBorders>
            <w:shd w:val="clear" w:color="auto" w:fill="FFFFFF"/>
          </w:tcPr>
          <w:p w:rsidR="008C1CD8" w:rsidRPr="006F7456" w:rsidRDefault="008C1CD8" w:rsidP="00E45E74">
            <w:pPr>
              <w:shd w:val="clear" w:color="auto" w:fill="FFFFFF"/>
              <w:rPr>
                <w:sz w:val="24"/>
                <w:szCs w:val="24"/>
              </w:rPr>
            </w:pPr>
            <w:r w:rsidRPr="006F7456">
              <w:rPr>
                <w:spacing w:val="-8"/>
                <w:sz w:val="24"/>
                <w:szCs w:val="24"/>
              </w:rPr>
              <w:t xml:space="preserve">2. </w:t>
            </w:r>
            <w:r w:rsidRPr="006F7456">
              <w:rPr>
                <w:rFonts w:eastAsia="Times New Roman"/>
                <w:spacing w:val="-8"/>
                <w:sz w:val="24"/>
                <w:szCs w:val="24"/>
              </w:rPr>
              <w:t>Математика</w:t>
            </w:r>
          </w:p>
        </w:tc>
        <w:tc>
          <w:tcPr>
            <w:tcW w:w="2550" w:type="dxa"/>
            <w:gridSpan w:val="2"/>
            <w:tcBorders>
              <w:top w:val="single" w:sz="6" w:space="0" w:color="auto"/>
              <w:left w:val="single" w:sz="4" w:space="0" w:color="auto"/>
              <w:bottom w:val="single" w:sz="6" w:space="0" w:color="auto"/>
              <w:right w:val="single" w:sz="4" w:space="0" w:color="auto"/>
            </w:tcBorders>
            <w:shd w:val="clear" w:color="auto" w:fill="FFFFFF"/>
          </w:tcPr>
          <w:p w:rsidR="008C1CD8" w:rsidRPr="006F7456" w:rsidRDefault="008C1CD8" w:rsidP="00E45E74">
            <w:pPr>
              <w:shd w:val="clear" w:color="auto" w:fill="FFFFFF"/>
              <w:ind w:left="155"/>
              <w:rPr>
                <w:sz w:val="24"/>
                <w:szCs w:val="24"/>
              </w:rPr>
            </w:pPr>
            <w:r w:rsidRPr="006F7456">
              <w:rPr>
                <w:rFonts w:eastAsia="Times New Roman"/>
                <w:spacing w:val="-8"/>
                <w:sz w:val="24"/>
                <w:szCs w:val="24"/>
              </w:rPr>
              <w:t>2.1.Математика</w:t>
            </w:r>
          </w:p>
        </w:tc>
        <w:tc>
          <w:tcPr>
            <w:tcW w:w="723" w:type="dxa"/>
            <w:gridSpan w:val="2"/>
            <w:tcBorders>
              <w:top w:val="single" w:sz="6" w:space="0" w:color="auto"/>
              <w:left w:val="single" w:sz="4" w:space="0" w:color="auto"/>
              <w:bottom w:val="single" w:sz="6" w:space="0" w:color="auto"/>
              <w:right w:val="single" w:sz="4" w:space="0" w:color="auto"/>
            </w:tcBorders>
            <w:shd w:val="clear" w:color="auto" w:fill="FFFFFF"/>
          </w:tcPr>
          <w:p w:rsidR="008C1CD8" w:rsidRPr="006F7456" w:rsidRDefault="008C1CD8" w:rsidP="00E45E74">
            <w:pPr>
              <w:shd w:val="clear" w:color="auto" w:fill="FFFFFF"/>
              <w:ind w:left="20"/>
              <w:rPr>
                <w:sz w:val="24"/>
                <w:szCs w:val="24"/>
              </w:rPr>
            </w:pPr>
          </w:p>
        </w:tc>
        <w:tc>
          <w:tcPr>
            <w:tcW w:w="710" w:type="dxa"/>
            <w:tcBorders>
              <w:top w:val="single" w:sz="6" w:space="0" w:color="auto"/>
              <w:left w:val="single" w:sz="4" w:space="0" w:color="auto"/>
              <w:bottom w:val="single" w:sz="6" w:space="0" w:color="auto"/>
              <w:right w:val="single" w:sz="4" w:space="0" w:color="auto"/>
            </w:tcBorders>
            <w:shd w:val="clear" w:color="auto" w:fill="FFFFFF"/>
          </w:tcPr>
          <w:p w:rsidR="008C1CD8" w:rsidRPr="006F7456" w:rsidRDefault="008C1CD8" w:rsidP="00E45E74">
            <w:pPr>
              <w:shd w:val="clear" w:color="auto" w:fill="FFFFFF"/>
              <w:ind w:left="65"/>
              <w:jc w:val="center"/>
              <w:rPr>
                <w:sz w:val="24"/>
                <w:szCs w:val="24"/>
              </w:rPr>
            </w:pPr>
            <w:r>
              <w:rPr>
                <w:sz w:val="24"/>
                <w:szCs w:val="24"/>
              </w:rPr>
              <w:t>132</w:t>
            </w:r>
          </w:p>
        </w:tc>
        <w:tc>
          <w:tcPr>
            <w:tcW w:w="706" w:type="dxa"/>
            <w:tcBorders>
              <w:top w:val="single" w:sz="6" w:space="0" w:color="auto"/>
              <w:left w:val="single" w:sz="4" w:space="0" w:color="auto"/>
              <w:bottom w:val="single" w:sz="6" w:space="0" w:color="auto"/>
              <w:right w:val="single" w:sz="4" w:space="0" w:color="auto"/>
            </w:tcBorders>
            <w:shd w:val="clear" w:color="auto" w:fill="FFFFFF"/>
          </w:tcPr>
          <w:p w:rsidR="008C1CD8" w:rsidRPr="006F7456" w:rsidRDefault="008C1CD8" w:rsidP="00E45E74">
            <w:pPr>
              <w:shd w:val="clear" w:color="auto" w:fill="FFFFFF"/>
              <w:ind w:left="110"/>
              <w:rPr>
                <w:sz w:val="24"/>
                <w:szCs w:val="24"/>
              </w:rPr>
            </w:pP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8C1CD8" w:rsidRPr="006F7456" w:rsidRDefault="008C1CD8" w:rsidP="00E45E74">
            <w:pPr>
              <w:shd w:val="clear" w:color="auto" w:fill="FFFFFF"/>
              <w:ind w:left="170"/>
              <w:jc w:val="center"/>
              <w:rPr>
                <w:sz w:val="24"/>
                <w:szCs w:val="24"/>
              </w:rPr>
            </w:pPr>
            <w:r>
              <w:rPr>
                <w:sz w:val="24"/>
                <w:szCs w:val="24"/>
              </w:rPr>
              <w:t>136</w:t>
            </w:r>
          </w:p>
        </w:tc>
        <w:tc>
          <w:tcPr>
            <w:tcW w:w="710" w:type="dxa"/>
            <w:tcBorders>
              <w:top w:val="single" w:sz="6" w:space="0" w:color="auto"/>
              <w:left w:val="single" w:sz="4" w:space="0" w:color="auto"/>
              <w:bottom w:val="single" w:sz="6" w:space="0" w:color="auto"/>
              <w:right w:val="single" w:sz="4" w:space="0" w:color="auto"/>
            </w:tcBorders>
            <w:shd w:val="clear" w:color="auto" w:fill="FFFFFF"/>
          </w:tcPr>
          <w:p w:rsidR="008C1CD8" w:rsidRPr="006F7456" w:rsidRDefault="008C1CD8" w:rsidP="00E45E74">
            <w:pPr>
              <w:shd w:val="clear" w:color="auto" w:fill="FFFFFF"/>
              <w:ind w:left="200"/>
              <w:jc w:val="center"/>
              <w:rPr>
                <w:sz w:val="24"/>
                <w:szCs w:val="24"/>
              </w:rPr>
            </w:pPr>
            <w:r>
              <w:rPr>
                <w:sz w:val="24"/>
                <w:szCs w:val="24"/>
              </w:rPr>
              <w:t>136</w:t>
            </w:r>
          </w:p>
        </w:tc>
        <w:tc>
          <w:tcPr>
            <w:tcW w:w="861" w:type="dxa"/>
            <w:tcBorders>
              <w:top w:val="single" w:sz="6" w:space="0" w:color="auto"/>
              <w:left w:val="single" w:sz="4" w:space="0" w:color="auto"/>
              <w:bottom w:val="single" w:sz="6" w:space="0" w:color="auto"/>
              <w:right w:val="single" w:sz="4" w:space="0" w:color="auto"/>
            </w:tcBorders>
            <w:shd w:val="clear" w:color="auto" w:fill="FFFFFF"/>
          </w:tcPr>
          <w:p w:rsidR="008C1CD8" w:rsidRPr="00B17B14" w:rsidRDefault="008C1CD8" w:rsidP="00E45E74">
            <w:pPr>
              <w:shd w:val="clear" w:color="auto" w:fill="FFFFFF"/>
              <w:rPr>
                <w:sz w:val="24"/>
                <w:szCs w:val="24"/>
              </w:rPr>
            </w:pPr>
            <w:r>
              <w:rPr>
                <w:sz w:val="24"/>
                <w:szCs w:val="24"/>
              </w:rPr>
              <w:t xml:space="preserve">    404</w:t>
            </w:r>
          </w:p>
        </w:tc>
      </w:tr>
      <w:tr w:rsidR="008C1CD8" w:rsidRPr="006F7456" w:rsidTr="00E45E74">
        <w:trPr>
          <w:trHeight w:hRule="exact" w:val="658"/>
        </w:trPr>
        <w:tc>
          <w:tcPr>
            <w:tcW w:w="2244" w:type="dxa"/>
            <w:gridSpan w:val="2"/>
            <w:tcBorders>
              <w:top w:val="single" w:sz="6" w:space="0" w:color="auto"/>
              <w:left w:val="single" w:sz="6" w:space="0" w:color="auto"/>
              <w:bottom w:val="single" w:sz="6" w:space="0" w:color="auto"/>
              <w:right w:val="single" w:sz="4" w:space="0" w:color="auto"/>
            </w:tcBorders>
            <w:shd w:val="clear" w:color="auto" w:fill="FFFFFF"/>
          </w:tcPr>
          <w:p w:rsidR="008C1CD8" w:rsidRPr="006F7456" w:rsidRDefault="008C1CD8" w:rsidP="00E45E74">
            <w:pPr>
              <w:shd w:val="clear" w:color="auto" w:fill="FFFFFF"/>
              <w:rPr>
                <w:sz w:val="24"/>
                <w:szCs w:val="24"/>
              </w:rPr>
            </w:pPr>
            <w:r w:rsidRPr="006F7456">
              <w:rPr>
                <w:sz w:val="24"/>
                <w:szCs w:val="24"/>
              </w:rPr>
              <w:t>3.</w:t>
            </w:r>
            <w:r w:rsidRPr="006F7456">
              <w:rPr>
                <w:rFonts w:eastAsia="Times New Roman"/>
                <w:spacing w:val="-2"/>
                <w:sz w:val="24"/>
                <w:szCs w:val="24"/>
              </w:rPr>
              <w:t>Естествознание</w:t>
            </w:r>
          </w:p>
        </w:tc>
        <w:tc>
          <w:tcPr>
            <w:tcW w:w="2549" w:type="dxa"/>
            <w:gridSpan w:val="2"/>
            <w:tcBorders>
              <w:top w:val="single" w:sz="6" w:space="0" w:color="auto"/>
              <w:left w:val="single" w:sz="4" w:space="0" w:color="auto"/>
              <w:bottom w:val="single" w:sz="6" w:space="0" w:color="auto"/>
              <w:right w:val="single" w:sz="4" w:space="0" w:color="auto"/>
            </w:tcBorders>
            <w:shd w:val="clear" w:color="auto" w:fill="FFFFFF"/>
          </w:tcPr>
          <w:p w:rsidR="008C1CD8" w:rsidRPr="006F7456" w:rsidRDefault="008C1CD8" w:rsidP="00E45E74">
            <w:pPr>
              <w:shd w:val="clear" w:color="auto" w:fill="FFFFFF"/>
              <w:ind w:right="254"/>
              <w:rPr>
                <w:sz w:val="24"/>
                <w:szCs w:val="24"/>
              </w:rPr>
            </w:pPr>
            <w:r w:rsidRPr="006F7456">
              <w:rPr>
                <w:spacing w:val="-2"/>
                <w:sz w:val="24"/>
                <w:szCs w:val="24"/>
              </w:rPr>
              <w:t>3.1.</w:t>
            </w:r>
            <w:r w:rsidRPr="006F7456">
              <w:rPr>
                <w:rFonts w:eastAsia="Times New Roman"/>
                <w:spacing w:val="-2"/>
                <w:sz w:val="24"/>
                <w:szCs w:val="24"/>
              </w:rPr>
              <w:t xml:space="preserve">Окружающий </w:t>
            </w:r>
            <w:r w:rsidRPr="006F7456">
              <w:rPr>
                <w:rFonts w:eastAsia="Times New Roman"/>
                <w:sz w:val="24"/>
                <w:szCs w:val="24"/>
              </w:rPr>
              <w:t>мир</w:t>
            </w:r>
          </w:p>
        </w:tc>
        <w:tc>
          <w:tcPr>
            <w:tcW w:w="715" w:type="dxa"/>
            <w:tcBorders>
              <w:top w:val="single" w:sz="6" w:space="0" w:color="auto"/>
              <w:left w:val="single" w:sz="4" w:space="0" w:color="auto"/>
              <w:bottom w:val="single" w:sz="6" w:space="0" w:color="auto"/>
              <w:right w:val="single" w:sz="4" w:space="0" w:color="auto"/>
            </w:tcBorders>
            <w:shd w:val="clear" w:color="auto" w:fill="FFFFFF"/>
          </w:tcPr>
          <w:p w:rsidR="008C1CD8" w:rsidRPr="006F7456" w:rsidRDefault="008C1CD8" w:rsidP="00E45E74">
            <w:pPr>
              <w:shd w:val="clear" w:color="auto" w:fill="FFFFFF"/>
              <w:ind w:left="101"/>
              <w:rPr>
                <w:sz w:val="24"/>
                <w:szCs w:val="24"/>
              </w:rPr>
            </w:pPr>
          </w:p>
        </w:tc>
        <w:tc>
          <w:tcPr>
            <w:tcW w:w="710" w:type="dxa"/>
            <w:tcBorders>
              <w:top w:val="single" w:sz="6" w:space="0" w:color="auto"/>
              <w:left w:val="single" w:sz="4" w:space="0" w:color="auto"/>
              <w:bottom w:val="single" w:sz="6" w:space="0" w:color="auto"/>
              <w:right w:val="single" w:sz="4" w:space="0" w:color="auto"/>
            </w:tcBorders>
            <w:shd w:val="clear" w:color="auto" w:fill="FFFFFF"/>
          </w:tcPr>
          <w:p w:rsidR="008C1CD8" w:rsidRPr="006F7456" w:rsidRDefault="008C1CD8" w:rsidP="00E45E74">
            <w:pPr>
              <w:shd w:val="clear" w:color="auto" w:fill="FFFFFF"/>
              <w:ind w:left="96"/>
              <w:jc w:val="center"/>
              <w:rPr>
                <w:sz w:val="24"/>
                <w:szCs w:val="24"/>
              </w:rPr>
            </w:pPr>
            <w:r>
              <w:rPr>
                <w:sz w:val="24"/>
                <w:szCs w:val="24"/>
              </w:rPr>
              <w:t>33</w:t>
            </w:r>
          </w:p>
        </w:tc>
        <w:tc>
          <w:tcPr>
            <w:tcW w:w="706" w:type="dxa"/>
            <w:tcBorders>
              <w:top w:val="single" w:sz="6" w:space="0" w:color="auto"/>
              <w:left w:val="single" w:sz="4"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34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34</w:t>
            </w: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7B1BD7" w:rsidRDefault="008C1CD8" w:rsidP="00E45E74">
            <w:pPr>
              <w:shd w:val="clear" w:color="auto" w:fill="FFFFFF"/>
              <w:ind w:left="101"/>
              <w:jc w:val="center"/>
              <w:rPr>
                <w:sz w:val="24"/>
                <w:szCs w:val="24"/>
              </w:rPr>
            </w:pPr>
            <w:r>
              <w:rPr>
                <w:sz w:val="24"/>
                <w:szCs w:val="24"/>
              </w:rPr>
              <w:t>101</w:t>
            </w:r>
          </w:p>
        </w:tc>
      </w:tr>
      <w:tr w:rsidR="008C1CD8" w:rsidRPr="006F7456" w:rsidTr="00E45E74">
        <w:trPr>
          <w:trHeight w:hRule="exact" w:val="702"/>
        </w:trPr>
        <w:tc>
          <w:tcPr>
            <w:tcW w:w="2244" w:type="dxa"/>
            <w:gridSpan w:val="2"/>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rPr>
                <w:sz w:val="24"/>
                <w:szCs w:val="24"/>
              </w:rPr>
            </w:pPr>
            <w:r w:rsidRPr="006F7456">
              <w:rPr>
                <w:sz w:val="24"/>
                <w:szCs w:val="24"/>
              </w:rPr>
              <w:t xml:space="preserve">4. </w:t>
            </w:r>
            <w:r w:rsidRPr="006F7456">
              <w:rPr>
                <w:rFonts w:eastAsia="Times New Roman"/>
                <w:sz w:val="24"/>
                <w:szCs w:val="24"/>
              </w:rPr>
              <w:t>Искусство</w:t>
            </w:r>
          </w:p>
        </w:tc>
        <w:tc>
          <w:tcPr>
            <w:tcW w:w="2549" w:type="dxa"/>
            <w:gridSpan w:val="2"/>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rPr>
                <w:sz w:val="24"/>
                <w:szCs w:val="24"/>
              </w:rPr>
            </w:pPr>
            <w:r w:rsidRPr="006F7456">
              <w:rPr>
                <w:sz w:val="24"/>
                <w:szCs w:val="24"/>
              </w:rPr>
              <w:t xml:space="preserve">4.1. </w:t>
            </w:r>
            <w:r w:rsidRPr="006F7456">
              <w:rPr>
                <w:rFonts w:eastAsia="Times New Roman"/>
                <w:sz w:val="24"/>
                <w:szCs w:val="24"/>
              </w:rPr>
              <w:t>Музыка</w:t>
            </w:r>
          </w:p>
          <w:p w:rsidR="008C1CD8" w:rsidRPr="006F7456" w:rsidRDefault="008C1CD8" w:rsidP="00E45E74">
            <w:pPr>
              <w:shd w:val="clear" w:color="auto" w:fill="FFFFFF"/>
              <w:rPr>
                <w:sz w:val="24"/>
                <w:szCs w:val="24"/>
              </w:rPr>
            </w:pP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01" w:right="101"/>
              <w:rPr>
                <w:sz w:val="24"/>
                <w:szCs w:val="24"/>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96" w:right="106"/>
              <w:jc w:val="center"/>
              <w:rPr>
                <w:sz w:val="24"/>
                <w:szCs w:val="24"/>
              </w:rPr>
            </w:pPr>
            <w:r>
              <w:rPr>
                <w:sz w:val="24"/>
                <w:szCs w:val="24"/>
              </w:rPr>
              <w:t>33</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96" w:right="101"/>
              <w:jc w:val="center"/>
              <w:rP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01" w:right="101"/>
              <w:jc w:val="center"/>
              <w:rPr>
                <w:sz w:val="24"/>
                <w:szCs w:val="24"/>
              </w:rPr>
            </w:pPr>
            <w:r>
              <w:rPr>
                <w:sz w:val="24"/>
                <w:szCs w:val="24"/>
              </w:rPr>
              <w:t>34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96" w:right="106"/>
              <w:jc w:val="center"/>
              <w:rPr>
                <w:sz w:val="24"/>
                <w:szCs w:val="24"/>
              </w:rPr>
            </w:pPr>
            <w:r>
              <w:rPr>
                <w:sz w:val="24"/>
                <w:szCs w:val="24"/>
              </w:rPr>
              <w:t>34</w:t>
            </w: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7B1BD7" w:rsidRDefault="008C1CD8" w:rsidP="00E45E74">
            <w:pPr>
              <w:shd w:val="clear" w:color="auto" w:fill="FFFFFF"/>
              <w:ind w:left="101" w:right="106" w:firstLine="43"/>
              <w:jc w:val="center"/>
              <w:rPr>
                <w:sz w:val="24"/>
                <w:szCs w:val="24"/>
              </w:rPr>
            </w:pPr>
            <w:r>
              <w:rPr>
                <w:sz w:val="24"/>
                <w:szCs w:val="24"/>
              </w:rPr>
              <w:t>101</w:t>
            </w:r>
          </w:p>
        </w:tc>
      </w:tr>
      <w:tr w:rsidR="008C1CD8" w:rsidRPr="006F7456" w:rsidTr="00E45E74">
        <w:trPr>
          <w:trHeight w:hRule="exact" w:val="712"/>
        </w:trPr>
        <w:tc>
          <w:tcPr>
            <w:tcW w:w="2244" w:type="dxa"/>
            <w:gridSpan w:val="2"/>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rPr>
                <w:sz w:val="24"/>
                <w:szCs w:val="24"/>
              </w:rPr>
            </w:pPr>
          </w:p>
        </w:tc>
        <w:tc>
          <w:tcPr>
            <w:tcW w:w="2549" w:type="dxa"/>
            <w:gridSpan w:val="2"/>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rPr>
                <w:sz w:val="24"/>
                <w:szCs w:val="24"/>
              </w:rPr>
            </w:pPr>
            <w:r w:rsidRPr="006F7456">
              <w:rPr>
                <w:sz w:val="24"/>
                <w:szCs w:val="24"/>
              </w:rPr>
              <w:t>4.2.</w:t>
            </w:r>
            <w:r w:rsidRPr="006F7456">
              <w:rPr>
                <w:rFonts w:eastAsia="Times New Roman"/>
                <w:spacing w:val="-2"/>
                <w:sz w:val="24"/>
                <w:szCs w:val="24"/>
              </w:rPr>
              <w:t xml:space="preserve">Изобразительное </w:t>
            </w:r>
            <w:r w:rsidRPr="006F7456">
              <w:rPr>
                <w:rFonts w:eastAsia="Times New Roman"/>
                <w:sz w:val="24"/>
                <w:szCs w:val="24"/>
              </w:rPr>
              <w:t>искусство</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01" w:right="101"/>
              <w:rPr>
                <w:sz w:val="24"/>
                <w:szCs w:val="24"/>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96" w:right="106"/>
              <w:jc w:val="center"/>
              <w:rPr>
                <w:spacing w:val="-3"/>
                <w:sz w:val="24"/>
                <w:szCs w:val="24"/>
              </w:rPr>
            </w:pPr>
            <w:r>
              <w:rPr>
                <w:spacing w:val="-3"/>
                <w:sz w:val="24"/>
                <w:szCs w:val="24"/>
              </w:rPr>
              <w:t>33</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96" w:right="101"/>
              <w:jc w:val="center"/>
              <w:rPr>
                <w:spacing w:val="-3"/>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01" w:right="101"/>
              <w:jc w:val="center"/>
              <w:rPr>
                <w:spacing w:val="-3"/>
                <w:sz w:val="24"/>
                <w:szCs w:val="24"/>
              </w:rPr>
            </w:pPr>
            <w:r>
              <w:rPr>
                <w:spacing w:val="-3"/>
                <w:sz w:val="24"/>
                <w:szCs w:val="24"/>
              </w:rPr>
              <w:t>34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96" w:right="106"/>
              <w:jc w:val="center"/>
              <w:rPr>
                <w:spacing w:val="-3"/>
                <w:sz w:val="24"/>
                <w:szCs w:val="24"/>
              </w:rPr>
            </w:pPr>
            <w:r>
              <w:rPr>
                <w:spacing w:val="-3"/>
                <w:sz w:val="24"/>
                <w:szCs w:val="24"/>
              </w:rPr>
              <w:t>34</w:t>
            </w: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EF6A67" w:rsidRDefault="008C1CD8" w:rsidP="00E45E74">
            <w:pPr>
              <w:shd w:val="clear" w:color="auto" w:fill="FFFFFF"/>
              <w:ind w:left="101" w:right="106" w:firstLine="43"/>
              <w:jc w:val="center"/>
              <w:rPr>
                <w:sz w:val="24"/>
                <w:szCs w:val="24"/>
              </w:rPr>
            </w:pPr>
            <w:r>
              <w:rPr>
                <w:sz w:val="24"/>
                <w:szCs w:val="24"/>
              </w:rPr>
              <w:t>101</w:t>
            </w:r>
          </w:p>
        </w:tc>
      </w:tr>
      <w:tr w:rsidR="008C1CD8" w:rsidRPr="006F7456" w:rsidTr="00E45E74">
        <w:trPr>
          <w:trHeight w:hRule="exact" w:val="734"/>
        </w:trPr>
        <w:tc>
          <w:tcPr>
            <w:tcW w:w="2244" w:type="dxa"/>
            <w:gridSpan w:val="2"/>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right="322"/>
              <w:rPr>
                <w:sz w:val="24"/>
                <w:szCs w:val="24"/>
              </w:rPr>
            </w:pPr>
            <w:r w:rsidRPr="006F7456">
              <w:rPr>
                <w:spacing w:val="-2"/>
                <w:sz w:val="24"/>
                <w:szCs w:val="24"/>
              </w:rPr>
              <w:t xml:space="preserve">5. </w:t>
            </w:r>
            <w:r w:rsidRPr="006F7456">
              <w:rPr>
                <w:rFonts w:eastAsia="Times New Roman"/>
                <w:spacing w:val="-2"/>
                <w:sz w:val="24"/>
                <w:szCs w:val="24"/>
              </w:rPr>
              <w:t xml:space="preserve">Физическая </w:t>
            </w:r>
            <w:r w:rsidRPr="006F7456">
              <w:rPr>
                <w:rFonts w:eastAsia="Times New Roman"/>
                <w:sz w:val="24"/>
                <w:szCs w:val="24"/>
              </w:rPr>
              <w:t>культура</w:t>
            </w:r>
          </w:p>
        </w:tc>
        <w:tc>
          <w:tcPr>
            <w:tcW w:w="2549" w:type="dxa"/>
            <w:gridSpan w:val="2"/>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right="422"/>
              <w:rPr>
                <w:sz w:val="24"/>
                <w:szCs w:val="24"/>
              </w:rPr>
            </w:pPr>
            <w:r w:rsidRPr="006F7456">
              <w:rPr>
                <w:spacing w:val="-2"/>
                <w:sz w:val="24"/>
                <w:szCs w:val="24"/>
              </w:rPr>
              <w:t xml:space="preserve">5.1. </w:t>
            </w:r>
            <w:r w:rsidRPr="006F7456">
              <w:rPr>
                <w:rFonts w:eastAsia="Times New Roman"/>
                <w:spacing w:val="-2"/>
                <w:sz w:val="24"/>
                <w:szCs w:val="24"/>
              </w:rPr>
              <w:t xml:space="preserve">Физическая </w:t>
            </w:r>
            <w:r w:rsidRPr="006F7456">
              <w:rPr>
                <w:rFonts w:eastAsia="Times New Roman"/>
                <w:sz w:val="24"/>
                <w:szCs w:val="24"/>
              </w:rPr>
              <w:t>культура</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01"/>
              <w:rPr>
                <w:sz w:val="24"/>
                <w:szCs w:val="24"/>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96"/>
              <w:jc w:val="center"/>
              <w:rPr>
                <w:sz w:val="24"/>
                <w:szCs w:val="24"/>
              </w:rPr>
            </w:pPr>
            <w:r>
              <w:rPr>
                <w:sz w:val="24"/>
                <w:szCs w:val="24"/>
              </w:rPr>
              <w:t>99</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102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102</w:t>
            </w: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7B1BD7" w:rsidRDefault="008C1CD8" w:rsidP="00E45E74">
            <w:pPr>
              <w:shd w:val="clear" w:color="auto" w:fill="FFFFFF"/>
              <w:ind w:left="101"/>
              <w:jc w:val="center"/>
              <w:rPr>
                <w:sz w:val="24"/>
                <w:szCs w:val="24"/>
              </w:rPr>
            </w:pPr>
            <w:r>
              <w:rPr>
                <w:sz w:val="24"/>
                <w:szCs w:val="24"/>
              </w:rPr>
              <w:t>303</w:t>
            </w:r>
          </w:p>
        </w:tc>
      </w:tr>
      <w:tr w:rsidR="008C1CD8" w:rsidRPr="006F7456" w:rsidTr="00E45E74">
        <w:trPr>
          <w:trHeight w:hRule="exact" w:val="336"/>
        </w:trPr>
        <w:tc>
          <w:tcPr>
            <w:tcW w:w="2244" w:type="dxa"/>
            <w:gridSpan w:val="2"/>
            <w:tcBorders>
              <w:top w:val="single" w:sz="6" w:space="0" w:color="auto"/>
              <w:left w:val="single" w:sz="6" w:space="0" w:color="auto"/>
              <w:bottom w:val="single" w:sz="6" w:space="0" w:color="auto"/>
              <w:right w:val="single" w:sz="4" w:space="0" w:color="auto"/>
            </w:tcBorders>
            <w:shd w:val="clear" w:color="auto" w:fill="FFFFFF"/>
          </w:tcPr>
          <w:p w:rsidR="008C1CD8" w:rsidRPr="006F7456" w:rsidRDefault="008C1CD8" w:rsidP="00E45E74">
            <w:pPr>
              <w:shd w:val="clear" w:color="auto" w:fill="FFFFFF"/>
              <w:rPr>
                <w:sz w:val="24"/>
                <w:szCs w:val="24"/>
              </w:rPr>
            </w:pPr>
            <w:r w:rsidRPr="006F7456">
              <w:rPr>
                <w:spacing w:val="-12"/>
                <w:sz w:val="24"/>
                <w:szCs w:val="24"/>
              </w:rPr>
              <w:t xml:space="preserve">6. </w:t>
            </w:r>
            <w:r w:rsidRPr="006F7456">
              <w:rPr>
                <w:rFonts w:eastAsia="Times New Roman"/>
                <w:spacing w:val="-12"/>
                <w:sz w:val="24"/>
                <w:szCs w:val="24"/>
              </w:rPr>
              <w:t>Технологии</w:t>
            </w:r>
          </w:p>
        </w:tc>
        <w:tc>
          <w:tcPr>
            <w:tcW w:w="2549" w:type="dxa"/>
            <w:gridSpan w:val="2"/>
            <w:tcBorders>
              <w:top w:val="single" w:sz="6" w:space="0" w:color="auto"/>
              <w:left w:val="single" w:sz="4"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94"/>
              <w:rPr>
                <w:sz w:val="24"/>
                <w:szCs w:val="24"/>
              </w:rPr>
            </w:pPr>
            <w:r w:rsidRPr="006F7456">
              <w:rPr>
                <w:rFonts w:eastAsia="Times New Roman"/>
                <w:spacing w:val="-12"/>
                <w:sz w:val="24"/>
                <w:szCs w:val="24"/>
              </w:rPr>
              <w:t>6.1. Ручной труд</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01"/>
              <w:rPr>
                <w:sz w:val="24"/>
                <w:szCs w:val="24"/>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96"/>
              <w:jc w:val="center"/>
              <w:rPr>
                <w:sz w:val="24"/>
                <w:szCs w:val="24"/>
              </w:rPr>
            </w:pPr>
            <w:r>
              <w:rPr>
                <w:sz w:val="24"/>
                <w:szCs w:val="24"/>
              </w:rPr>
              <w:t>33</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34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34</w:t>
            </w: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7B1BD7" w:rsidRDefault="008C1CD8" w:rsidP="00E45E74">
            <w:pPr>
              <w:shd w:val="clear" w:color="auto" w:fill="FFFFFF"/>
              <w:ind w:left="101"/>
              <w:jc w:val="center"/>
              <w:rPr>
                <w:sz w:val="24"/>
                <w:szCs w:val="24"/>
              </w:rPr>
            </w:pPr>
            <w:r>
              <w:rPr>
                <w:sz w:val="24"/>
                <w:szCs w:val="24"/>
              </w:rPr>
              <w:t>101</w:t>
            </w:r>
          </w:p>
        </w:tc>
      </w:tr>
      <w:tr w:rsidR="008C1CD8" w:rsidRPr="006F7456" w:rsidTr="00E45E74">
        <w:trPr>
          <w:trHeight w:hRule="exact" w:val="331"/>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rPr>
                <w:sz w:val="24"/>
                <w:szCs w:val="24"/>
              </w:rPr>
            </w:pPr>
            <w:r w:rsidRPr="006F7456">
              <w:rPr>
                <w:rFonts w:eastAsia="Times New Roman"/>
                <w:b/>
                <w:bCs/>
                <w:sz w:val="24"/>
                <w:szCs w:val="24"/>
              </w:rPr>
              <w:t>Итого</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29"/>
              <w:rPr>
                <w:sz w:val="24"/>
                <w:szCs w:val="24"/>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543E45" w:rsidRDefault="008C1CD8" w:rsidP="00E45E74">
            <w:pPr>
              <w:shd w:val="clear" w:color="auto" w:fill="FFFFFF"/>
              <w:ind w:left="29"/>
              <w:rPr>
                <w:b/>
                <w:sz w:val="24"/>
                <w:szCs w:val="24"/>
              </w:rPr>
            </w:pPr>
            <w:r>
              <w:rPr>
                <w:b/>
                <w:sz w:val="24"/>
                <w:szCs w:val="24"/>
              </w:rPr>
              <w:t>693</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8C1CD8" w:rsidRPr="00543E45" w:rsidRDefault="008C1CD8" w:rsidP="00E45E74">
            <w:pPr>
              <w:shd w:val="clear" w:color="auto" w:fill="FFFFFF"/>
              <w:jc w:val="center"/>
              <w:rPr>
                <w:b/>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C1CD8" w:rsidRPr="00094CE4" w:rsidRDefault="008C1CD8" w:rsidP="00E45E74">
            <w:pPr>
              <w:shd w:val="clear" w:color="auto" w:fill="FFFFFF"/>
              <w:jc w:val="center"/>
              <w:rPr>
                <w:b/>
                <w:sz w:val="24"/>
                <w:szCs w:val="24"/>
              </w:rPr>
            </w:pPr>
            <w:r>
              <w:rPr>
                <w:b/>
                <w:sz w:val="24"/>
                <w:szCs w:val="24"/>
              </w:rPr>
              <w:t>748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094CE4" w:rsidRDefault="008C1CD8" w:rsidP="00E45E74">
            <w:pPr>
              <w:shd w:val="clear" w:color="auto" w:fill="FFFFFF"/>
              <w:jc w:val="center"/>
              <w:rPr>
                <w:b/>
                <w:sz w:val="24"/>
                <w:szCs w:val="24"/>
              </w:rPr>
            </w:pPr>
            <w:r>
              <w:rPr>
                <w:b/>
                <w:sz w:val="24"/>
                <w:szCs w:val="24"/>
              </w:rPr>
              <w:t>748</w:t>
            </w: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7B1BD7" w:rsidRDefault="008C1CD8" w:rsidP="00E45E74">
            <w:pPr>
              <w:shd w:val="clear" w:color="auto" w:fill="FFFFFF"/>
              <w:ind w:left="29"/>
              <w:jc w:val="center"/>
              <w:rPr>
                <w:b/>
                <w:sz w:val="24"/>
                <w:szCs w:val="24"/>
              </w:rPr>
            </w:pPr>
            <w:r>
              <w:rPr>
                <w:b/>
                <w:sz w:val="24"/>
                <w:szCs w:val="24"/>
              </w:rPr>
              <w:t>2189</w:t>
            </w:r>
          </w:p>
        </w:tc>
      </w:tr>
      <w:tr w:rsidR="008C1CD8" w:rsidRPr="006F7456" w:rsidTr="00E45E74">
        <w:trPr>
          <w:trHeight w:hRule="exact" w:val="653"/>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right="374"/>
              <w:rPr>
                <w:sz w:val="24"/>
                <w:szCs w:val="24"/>
              </w:rPr>
            </w:pPr>
            <w:r w:rsidRPr="006F7456">
              <w:rPr>
                <w:rFonts w:eastAsia="Times New Roman"/>
                <w:i/>
                <w:iCs/>
                <w:spacing w:val="-3"/>
                <w:sz w:val="24"/>
                <w:szCs w:val="24"/>
              </w:rPr>
              <w:t xml:space="preserve">Часть, формируемая участниками </w:t>
            </w:r>
            <w:r w:rsidRPr="006F7456">
              <w:rPr>
                <w:rFonts w:eastAsia="Times New Roman"/>
                <w:i/>
                <w:iCs/>
                <w:spacing w:val="-1"/>
                <w:sz w:val="24"/>
                <w:szCs w:val="24"/>
              </w:rPr>
              <w:t>образовательных отношений</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92"/>
              <w:rPr>
                <w:sz w:val="24"/>
                <w:szCs w:val="24"/>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92"/>
              <w:jc w:val="center"/>
              <w:rPr>
                <w:sz w:val="24"/>
                <w:szCs w:val="24"/>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B03CEA" w:rsidRDefault="008C1CD8" w:rsidP="00E45E74">
            <w:pPr>
              <w:shd w:val="clear" w:color="auto" w:fill="FFFFFF"/>
              <w:ind w:left="101"/>
              <w:jc w:val="center"/>
              <w:rPr>
                <w:sz w:val="24"/>
                <w:szCs w:val="24"/>
              </w:rPr>
            </w:pPr>
          </w:p>
        </w:tc>
      </w:tr>
      <w:tr w:rsidR="008C1CD8" w:rsidRPr="006F7456" w:rsidTr="00E45E74">
        <w:trPr>
          <w:trHeight w:hRule="exact" w:val="653"/>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Pr="00094CE4" w:rsidRDefault="008C1CD8" w:rsidP="00E45E74">
            <w:pPr>
              <w:shd w:val="clear" w:color="auto" w:fill="FFFFFF"/>
              <w:ind w:right="374"/>
              <w:rPr>
                <w:rFonts w:eastAsia="Times New Roman"/>
                <w:iCs/>
                <w:spacing w:val="-3"/>
                <w:sz w:val="24"/>
                <w:szCs w:val="24"/>
              </w:rPr>
            </w:pPr>
            <w:r w:rsidRPr="00094CE4">
              <w:rPr>
                <w:rFonts w:eastAsia="Times New Roman"/>
                <w:iCs/>
                <w:spacing w:val="-3"/>
                <w:sz w:val="24"/>
                <w:szCs w:val="24"/>
              </w:rPr>
              <w:t>Основы религиозных культур и светской этики</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92"/>
              <w:rPr>
                <w:sz w:val="24"/>
                <w:szCs w:val="24"/>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92"/>
              <w:jc w:val="center"/>
              <w:rPr>
                <w:sz w:val="24"/>
                <w:szCs w:val="24"/>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34</w:t>
            </w: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094CE4" w:rsidRDefault="008C1CD8" w:rsidP="00E45E74">
            <w:pPr>
              <w:shd w:val="clear" w:color="auto" w:fill="FFFFFF"/>
              <w:ind w:left="101"/>
              <w:jc w:val="center"/>
              <w:rPr>
                <w:sz w:val="24"/>
                <w:szCs w:val="24"/>
              </w:rPr>
            </w:pPr>
            <w:r>
              <w:rPr>
                <w:sz w:val="24"/>
                <w:szCs w:val="24"/>
              </w:rPr>
              <w:t>34</w:t>
            </w:r>
          </w:p>
        </w:tc>
      </w:tr>
      <w:tr w:rsidR="008C1CD8" w:rsidRPr="006F7456" w:rsidTr="00E45E74">
        <w:trPr>
          <w:trHeight w:hRule="exact" w:val="653"/>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Pr="00094CE4" w:rsidRDefault="008C1CD8" w:rsidP="00E45E74">
            <w:pPr>
              <w:shd w:val="clear" w:color="auto" w:fill="FFFFFF"/>
              <w:ind w:right="374"/>
              <w:rPr>
                <w:rFonts w:eastAsia="Times New Roman"/>
                <w:iCs/>
                <w:spacing w:val="-3"/>
                <w:sz w:val="24"/>
                <w:szCs w:val="24"/>
              </w:rPr>
            </w:pPr>
            <w:r w:rsidRPr="00094CE4">
              <w:rPr>
                <w:rFonts w:eastAsia="Times New Roman"/>
                <w:iCs/>
                <w:spacing w:val="-3"/>
                <w:sz w:val="24"/>
                <w:szCs w:val="24"/>
              </w:rPr>
              <w:t>Курс «Школа докторов природы»</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92"/>
              <w:rPr>
                <w:sz w:val="24"/>
                <w:szCs w:val="24"/>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92"/>
              <w:jc w:val="center"/>
              <w:rPr>
                <w:sz w:val="24"/>
                <w:szCs w:val="24"/>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34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Default="008C1CD8" w:rsidP="00E45E74">
            <w:pPr>
              <w:shd w:val="clear" w:color="auto" w:fill="FFFFFF"/>
              <w:jc w:val="center"/>
              <w:rPr>
                <w:sz w:val="24"/>
                <w:szCs w:val="24"/>
              </w:rPr>
            </w:pP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094CE4" w:rsidRDefault="008C1CD8" w:rsidP="00E45E74">
            <w:pPr>
              <w:shd w:val="clear" w:color="auto" w:fill="FFFFFF"/>
              <w:ind w:left="101"/>
              <w:jc w:val="center"/>
              <w:rPr>
                <w:sz w:val="24"/>
                <w:szCs w:val="24"/>
              </w:rPr>
            </w:pPr>
            <w:r>
              <w:rPr>
                <w:sz w:val="24"/>
                <w:szCs w:val="24"/>
              </w:rPr>
              <w:t>34</w:t>
            </w:r>
          </w:p>
        </w:tc>
      </w:tr>
      <w:tr w:rsidR="008C1CD8" w:rsidRPr="006F7456" w:rsidTr="00E45E74">
        <w:trPr>
          <w:trHeight w:hRule="exact" w:val="653"/>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right="192"/>
              <w:rPr>
                <w:sz w:val="24"/>
                <w:szCs w:val="24"/>
              </w:rPr>
            </w:pPr>
            <w:r w:rsidRPr="006F7456">
              <w:rPr>
                <w:rFonts w:eastAsia="Times New Roman"/>
                <w:b/>
                <w:bCs/>
                <w:spacing w:val="-3"/>
                <w:sz w:val="24"/>
                <w:szCs w:val="24"/>
              </w:rPr>
              <w:t xml:space="preserve">Максимально допустимая годовая </w:t>
            </w:r>
            <w:r w:rsidRPr="006F7456">
              <w:rPr>
                <w:rFonts w:eastAsia="Times New Roman"/>
                <w:b/>
                <w:bCs/>
                <w:sz w:val="24"/>
                <w:szCs w:val="24"/>
              </w:rPr>
              <w:t>нагрузка</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29"/>
              <w:rPr>
                <w:sz w:val="24"/>
                <w:szCs w:val="24"/>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094CE4" w:rsidRDefault="008C1CD8" w:rsidP="00E45E74">
            <w:pPr>
              <w:shd w:val="clear" w:color="auto" w:fill="FFFFFF"/>
              <w:ind w:left="29"/>
              <w:jc w:val="center"/>
              <w:rPr>
                <w:b/>
                <w:sz w:val="24"/>
                <w:szCs w:val="24"/>
              </w:rPr>
            </w:pPr>
            <w:r>
              <w:rPr>
                <w:b/>
                <w:sz w:val="24"/>
                <w:szCs w:val="24"/>
              </w:rPr>
              <w:t>693</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8C1CD8" w:rsidRPr="00094CE4" w:rsidRDefault="008C1CD8" w:rsidP="00E45E74">
            <w:pPr>
              <w:shd w:val="clear" w:color="auto" w:fill="FFFFFF"/>
              <w:jc w:val="center"/>
              <w:rPr>
                <w:b/>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C1CD8" w:rsidRPr="00094CE4" w:rsidRDefault="008C1CD8" w:rsidP="00E45E74">
            <w:pPr>
              <w:shd w:val="clear" w:color="auto" w:fill="FFFFFF"/>
              <w:jc w:val="center"/>
              <w:rPr>
                <w:b/>
                <w:sz w:val="24"/>
                <w:szCs w:val="24"/>
              </w:rPr>
            </w:pPr>
            <w:r>
              <w:rPr>
                <w:b/>
                <w:sz w:val="24"/>
                <w:szCs w:val="24"/>
              </w:rPr>
              <w:t>782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094CE4" w:rsidRDefault="008C1CD8" w:rsidP="00E45E74">
            <w:pPr>
              <w:shd w:val="clear" w:color="auto" w:fill="FFFFFF"/>
              <w:jc w:val="center"/>
              <w:rPr>
                <w:b/>
                <w:sz w:val="24"/>
                <w:szCs w:val="24"/>
              </w:rPr>
            </w:pPr>
            <w:r>
              <w:rPr>
                <w:b/>
                <w:sz w:val="24"/>
                <w:szCs w:val="24"/>
              </w:rPr>
              <w:t>782</w:t>
            </w: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997DE7" w:rsidRDefault="008C1CD8" w:rsidP="00E45E74">
            <w:pPr>
              <w:shd w:val="clear" w:color="auto" w:fill="FFFFFF"/>
              <w:ind w:left="29"/>
              <w:jc w:val="center"/>
              <w:rPr>
                <w:b/>
                <w:sz w:val="24"/>
                <w:szCs w:val="24"/>
              </w:rPr>
            </w:pPr>
            <w:r>
              <w:rPr>
                <w:b/>
                <w:sz w:val="24"/>
                <w:szCs w:val="24"/>
              </w:rPr>
              <w:t>2257</w:t>
            </w:r>
          </w:p>
        </w:tc>
      </w:tr>
      <w:tr w:rsidR="008C1CD8" w:rsidRPr="006F7456" w:rsidTr="00E45E74">
        <w:trPr>
          <w:trHeight w:hRule="exact" w:val="427"/>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rPr>
                <w:sz w:val="24"/>
                <w:szCs w:val="24"/>
              </w:rPr>
            </w:pPr>
            <w:r w:rsidRPr="006F7456">
              <w:rPr>
                <w:rFonts w:eastAsia="Times New Roman"/>
                <w:b/>
                <w:bCs/>
                <w:sz w:val="24"/>
                <w:szCs w:val="24"/>
              </w:rPr>
              <w:t>Внеурочная деятельность:</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29"/>
              <w:rPr>
                <w:sz w:val="24"/>
                <w:szCs w:val="24"/>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B03CEA" w:rsidRDefault="008C1CD8" w:rsidP="00E45E74">
            <w:pPr>
              <w:shd w:val="clear" w:color="auto" w:fill="FFFFFF"/>
              <w:ind w:left="29"/>
              <w:jc w:val="center"/>
              <w:rPr>
                <w:b/>
                <w:sz w:val="24"/>
                <w:szCs w:val="24"/>
              </w:rPr>
            </w:pPr>
            <w:r>
              <w:rPr>
                <w:b/>
                <w:sz w:val="24"/>
                <w:szCs w:val="24"/>
              </w:rPr>
              <w:t>330</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8C1CD8" w:rsidRPr="00B03CEA" w:rsidRDefault="008C1CD8" w:rsidP="00E45E74">
            <w:pPr>
              <w:shd w:val="clear" w:color="auto" w:fill="FFFFFF"/>
              <w:jc w:val="center"/>
              <w:rPr>
                <w:b/>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C1CD8" w:rsidRPr="00B03CEA" w:rsidRDefault="008C1CD8" w:rsidP="00E45E74">
            <w:pPr>
              <w:shd w:val="clear" w:color="auto" w:fill="FFFFFF"/>
              <w:jc w:val="center"/>
              <w:rPr>
                <w:b/>
                <w:sz w:val="24"/>
                <w:szCs w:val="24"/>
              </w:rPr>
            </w:pPr>
            <w:r>
              <w:rPr>
                <w:b/>
                <w:sz w:val="24"/>
                <w:szCs w:val="24"/>
              </w:rPr>
              <w:t>340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B03CEA" w:rsidRDefault="008C1CD8" w:rsidP="00E45E74">
            <w:pPr>
              <w:shd w:val="clear" w:color="auto" w:fill="FFFFFF"/>
              <w:jc w:val="center"/>
              <w:rPr>
                <w:b/>
                <w:sz w:val="24"/>
                <w:szCs w:val="24"/>
              </w:rPr>
            </w:pPr>
            <w:r>
              <w:rPr>
                <w:b/>
                <w:sz w:val="24"/>
                <w:szCs w:val="24"/>
              </w:rPr>
              <w:t>340</w:t>
            </w: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393717" w:rsidRDefault="008C1CD8" w:rsidP="00E45E74">
            <w:pPr>
              <w:shd w:val="clear" w:color="auto" w:fill="FFFFFF"/>
              <w:ind w:left="29"/>
              <w:jc w:val="center"/>
              <w:rPr>
                <w:sz w:val="24"/>
                <w:szCs w:val="24"/>
              </w:rPr>
            </w:pPr>
            <w:r>
              <w:rPr>
                <w:sz w:val="24"/>
                <w:szCs w:val="24"/>
              </w:rPr>
              <w:t>1010</w:t>
            </w:r>
          </w:p>
        </w:tc>
      </w:tr>
      <w:tr w:rsidR="008C1CD8" w:rsidRPr="006F7456" w:rsidTr="00E45E74">
        <w:trPr>
          <w:trHeight w:hRule="exact" w:val="581"/>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Pr="009B348D" w:rsidRDefault="008C1CD8" w:rsidP="00E45E74">
            <w:pPr>
              <w:shd w:val="clear" w:color="auto" w:fill="FFFFFF"/>
              <w:rPr>
                <w:b/>
                <w:sz w:val="24"/>
                <w:szCs w:val="24"/>
              </w:rPr>
            </w:pPr>
            <w:r w:rsidRPr="009B348D">
              <w:rPr>
                <w:rFonts w:eastAsia="Times New Roman"/>
                <w:b/>
                <w:spacing w:val="-3"/>
                <w:sz w:val="24"/>
                <w:szCs w:val="24"/>
              </w:rPr>
              <w:t>коррекционно-развивающая работа:</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34"/>
              <w:rPr>
                <w:sz w:val="24"/>
                <w:szCs w:val="24"/>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132</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136</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136</w:t>
            </w: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404</w:t>
            </w:r>
          </w:p>
        </w:tc>
      </w:tr>
      <w:tr w:rsidR="008C1CD8" w:rsidRPr="006F7456" w:rsidTr="00E45E74">
        <w:trPr>
          <w:trHeight w:hRule="exact" w:val="653"/>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Pr="009B348D" w:rsidRDefault="008C1CD8" w:rsidP="00E45E74">
            <w:pPr>
              <w:shd w:val="clear" w:color="auto" w:fill="FFFFFF"/>
              <w:rPr>
                <w:b/>
                <w:sz w:val="24"/>
                <w:szCs w:val="24"/>
              </w:rPr>
            </w:pPr>
            <w:r w:rsidRPr="009B348D">
              <w:rPr>
                <w:rFonts w:eastAsia="Times New Roman"/>
                <w:b/>
                <w:spacing w:val="-15"/>
                <w:sz w:val="24"/>
                <w:szCs w:val="24"/>
              </w:rPr>
              <w:t xml:space="preserve">другие           направления           внеурочной </w:t>
            </w:r>
            <w:r w:rsidRPr="009B348D">
              <w:rPr>
                <w:rFonts w:eastAsia="Times New Roman"/>
                <w:b/>
                <w:sz w:val="24"/>
                <w:szCs w:val="24"/>
              </w:rPr>
              <w:t>деятельности</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34"/>
              <w:rPr>
                <w:sz w:val="24"/>
                <w:szCs w:val="24"/>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198</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204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204</w:t>
            </w: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606</w:t>
            </w:r>
          </w:p>
        </w:tc>
      </w:tr>
    </w:tbl>
    <w:p w:rsidR="008C1CD8" w:rsidRDefault="008C1CD8" w:rsidP="008C1CD8"/>
    <w:tbl>
      <w:tblPr>
        <w:tblW w:w="0" w:type="auto"/>
        <w:tblInd w:w="40" w:type="dxa"/>
        <w:tblLayout w:type="fixed"/>
        <w:tblCellMar>
          <w:left w:w="40" w:type="dxa"/>
          <w:right w:w="40" w:type="dxa"/>
        </w:tblCellMar>
        <w:tblLook w:val="0000"/>
      </w:tblPr>
      <w:tblGrid>
        <w:gridCol w:w="2235"/>
        <w:gridCol w:w="9"/>
        <w:gridCol w:w="2541"/>
        <w:gridCol w:w="8"/>
        <w:gridCol w:w="1303"/>
        <w:gridCol w:w="1275"/>
        <w:gridCol w:w="983"/>
        <w:gridCol w:w="861"/>
      </w:tblGrid>
      <w:tr w:rsidR="008C1CD8" w:rsidRPr="006F7456" w:rsidTr="00E45E74">
        <w:trPr>
          <w:trHeight w:hRule="exact" w:val="576"/>
        </w:trPr>
        <w:tc>
          <w:tcPr>
            <w:tcW w:w="2244" w:type="dxa"/>
            <w:gridSpan w:val="2"/>
            <w:tcBorders>
              <w:top w:val="single" w:sz="6" w:space="0" w:color="auto"/>
              <w:left w:val="single" w:sz="6" w:space="0" w:color="auto"/>
              <w:bottom w:val="nil"/>
              <w:right w:val="single" w:sz="6" w:space="0" w:color="auto"/>
            </w:tcBorders>
            <w:shd w:val="clear" w:color="auto" w:fill="FFFFFF"/>
          </w:tcPr>
          <w:p w:rsidR="008C1CD8" w:rsidRPr="006F7456" w:rsidRDefault="008C1CD8" w:rsidP="00E45E74">
            <w:pPr>
              <w:shd w:val="clear" w:color="auto" w:fill="FFFFFF"/>
              <w:ind w:left="53" w:right="48"/>
              <w:rPr>
                <w:sz w:val="24"/>
                <w:szCs w:val="24"/>
              </w:rPr>
            </w:pPr>
            <w:r w:rsidRPr="006F7456">
              <w:rPr>
                <w:rFonts w:eastAsia="Times New Roman"/>
                <w:b/>
                <w:bCs/>
                <w:spacing w:val="-3"/>
                <w:sz w:val="24"/>
                <w:szCs w:val="24"/>
              </w:rPr>
              <w:t xml:space="preserve">Образовательн </w:t>
            </w:r>
            <w:r w:rsidRPr="006F7456">
              <w:rPr>
                <w:rFonts w:eastAsia="Times New Roman"/>
                <w:b/>
                <w:bCs/>
                <w:sz w:val="24"/>
                <w:szCs w:val="24"/>
              </w:rPr>
              <w:t>ые области</w:t>
            </w:r>
          </w:p>
        </w:tc>
        <w:tc>
          <w:tcPr>
            <w:tcW w:w="2549" w:type="dxa"/>
            <w:gridSpan w:val="2"/>
            <w:tcBorders>
              <w:top w:val="single" w:sz="6" w:space="0" w:color="auto"/>
              <w:left w:val="single" w:sz="6" w:space="0" w:color="auto"/>
              <w:bottom w:val="nil"/>
              <w:right w:val="single" w:sz="6" w:space="0" w:color="auto"/>
            </w:tcBorders>
            <w:shd w:val="clear" w:color="auto" w:fill="FFFFFF"/>
          </w:tcPr>
          <w:p w:rsidR="008C1CD8" w:rsidRPr="006F7456" w:rsidRDefault="008C1CD8" w:rsidP="00E45E74">
            <w:pPr>
              <w:shd w:val="clear" w:color="auto" w:fill="FFFFFF"/>
              <w:ind w:left="533" w:right="528" w:firstLine="58"/>
              <w:rPr>
                <w:sz w:val="24"/>
                <w:szCs w:val="24"/>
              </w:rPr>
            </w:pPr>
            <w:r w:rsidRPr="006F7456">
              <w:rPr>
                <w:rFonts w:eastAsia="Times New Roman"/>
                <w:b/>
                <w:bCs/>
                <w:sz w:val="24"/>
                <w:szCs w:val="24"/>
              </w:rPr>
              <w:t>Учебные предметы</w:t>
            </w:r>
          </w:p>
          <w:p w:rsidR="008C1CD8" w:rsidRPr="006F7456" w:rsidRDefault="008C1CD8" w:rsidP="00E45E74">
            <w:pPr>
              <w:shd w:val="clear" w:color="auto" w:fill="FFFFFF"/>
              <w:ind w:left="533"/>
              <w:rPr>
                <w:sz w:val="24"/>
                <w:szCs w:val="24"/>
              </w:rPr>
            </w:pPr>
            <w:r w:rsidRPr="006F7456">
              <w:rPr>
                <w:rFonts w:eastAsia="Times New Roman"/>
                <w:b/>
                <w:bCs/>
                <w:sz w:val="24"/>
                <w:szCs w:val="24"/>
              </w:rPr>
              <w:t>классы</w:t>
            </w:r>
          </w:p>
        </w:tc>
        <w:tc>
          <w:tcPr>
            <w:tcW w:w="3561" w:type="dxa"/>
            <w:gridSpan w:val="3"/>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92"/>
              <w:rPr>
                <w:sz w:val="24"/>
                <w:szCs w:val="24"/>
              </w:rPr>
            </w:pPr>
            <w:r w:rsidRPr="006F7456">
              <w:rPr>
                <w:rFonts w:eastAsia="Times New Roman"/>
                <w:b/>
                <w:bCs/>
                <w:spacing w:val="-4"/>
                <w:sz w:val="24"/>
                <w:szCs w:val="24"/>
              </w:rPr>
              <w:t xml:space="preserve">Количество часов в </w:t>
            </w:r>
            <w:r>
              <w:rPr>
                <w:rFonts w:eastAsia="Times New Roman"/>
                <w:b/>
                <w:bCs/>
                <w:spacing w:val="-4"/>
                <w:sz w:val="24"/>
                <w:szCs w:val="24"/>
              </w:rPr>
              <w:t>неделю</w:t>
            </w:r>
          </w:p>
        </w:tc>
        <w:tc>
          <w:tcPr>
            <w:tcW w:w="861" w:type="dxa"/>
            <w:tcBorders>
              <w:top w:val="single" w:sz="6" w:space="0" w:color="auto"/>
              <w:left w:val="single" w:sz="6" w:space="0" w:color="auto"/>
              <w:bottom w:val="nil"/>
              <w:right w:val="single" w:sz="6" w:space="0" w:color="auto"/>
            </w:tcBorders>
            <w:shd w:val="clear" w:color="auto" w:fill="FFFFFF"/>
          </w:tcPr>
          <w:p w:rsidR="008C1CD8" w:rsidRPr="006F7456" w:rsidRDefault="008C1CD8" w:rsidP="00E45E74">
            <w:pPr>
              <w:shd w:val="clear" w:color="auto" w:fill="FFFFFF"/>
              <w:ind w:left="29" w:right="34"/>
              <w:jc w:val="center"/>
              <w:rPr>
                <w:sz w:val="24"/>
                <w:szCs w:val="24"/>
              </w:rPr>
            </w:pPr>
            <w:r w:rsidRPr="006F7456">
              <w:rPr>
                <w:rFonts w:eastAsia="Times New Roman"/>
                <w:b/>
                <w:bCs/>
                <w:spacing w:val="-1"/>
                <w:sz w:val="24"/>
                <w:szCs w:val="24"/>
              </w:rPr>
              <w:t>Всег</w:t>
            </w:r>
            <w:r w:rsidRPr="006F7456">
              <w:rPr>
                <w:rFonts w:eastAsia="Times New Roman"/>
                <w:b/>
                <w:bCs/>
                <w:sz w:val="24"/>
                <w:szCs w:val="24"/>
              </w:rPr>
              <w:t>о</w:t>
            </w:r>
          </w:p>
        </w:tc>
      </w:tr>
      <w:tr w:rsidR="008C1CD8" w:rsidRPr="006F7456" w:rsidTr="00E45E74">
        <w:trPr>
          <w:trHeight w:hRule="exact" w:val="454"/>
        </w:trPr>
        <w:tc>
          <w:tcPr>
            <w:tcW w:w="2244" w:type="dxa"/>
            <w:gridSpan w:val="2"/>
            <w:tcBorders>
              <w:top w:val="nil"/>
              <w:left w:val="single" w:sz="6" w:space="0" w:color="auto"/>
              <w:bottom w:val="single" w:sz="6" w:space="0" w:color="auto"/>
              <w:right w:val="single" w:sz="6" w:space="0" w:color="auto"/>
            </w:tcBorders>
            <w:shd w:val="clear" w:color="auto" w:fill="FFFFFF"/>
          </w:tcPr>
          <w:p w:rsidR="008C1CD8" w:rsidRPr="006F7456" w:rsidRDefault="008C1CD8" w:rsidP="00E45E74">
            <w:pPr>
              <w:rPr>
                <w:sz w:val="24"/>
                <w:szCs w:val="24"/>
              </w:rPr>
            </w:pPr>
          </w:p>
          <w:p w:rsidR="008C1CD8" w:rsidRPr="006F7456" w:rsidRDefault="008C1CD8" w:rsidP="00E45E74">
            <w:pPr>
              <w:rPr>
                <w:sz w:val="24"/>
                <w:szCs w:val="24"/>
              </w:rPr>
            </w:pPr>
          </w:p>
        </w:tc>
        <w:tc>
          <w:tcPr>
            <w:tcW w:w="2549" w:type="dxa"/>
            <w:gridSpan w:val="2"/>
            <w:tcBorders>
              <w:top w:val="nil"/>
              <w:left w:val="single" w:sz="6" w:space="0" w:color="auto"/>
              <w:bottom w:val="single" w:sz="6" w:space="0" w:color="auto"/>
              <w:right w:val="single" w:sz="6" w:space="0" w:color="auto"/>
            </w:tcBorders>
            <w:shd w:val="clear" w:color="auto" w:fill="FFFFFF"/>
          </w:tcPr>
          <w:p w:rsidR="008C1CD8" w:rsidRPr="006F7456" w:rsidRDefault="008C1CD8" w:rsidP="00E45E74">
            <w:pPr>
              <w:rPr>
                <w:sz w:val="24"/>
                <w:szCs w:val="24"/>
              </w:rPr>
            </w:pPr>
          </w:p>
          <w:p w:rsidR="008C1CD8" w:rsidRPr="006F7456" w:rsidRDefault="008C1CD8" w:rsidP="00E45E74">
            <w:pPr>
              <w:rPr>
                <w:sz w:val="24"/>
                <w:szCs w:val="24"/>
              </w:rPr>
            </w:pP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68"/>
              <w:jc w:val="center"/>
              <w:rPr>
                <w:sz w:val="24"/>
                <w:szCs w:val="24"/>
              </w:rPr>
            </w:pPr>
            <w:r w:rsidRPr="006F7456">
              <w:rPr>
                <w:b/>
                <w:bCs/>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68"/>
              <w:jc w:val="center"/>
              <w:rPr>
                <w:sz w:val="24"/>
                <w:szCs w:val="24"/>
              </w:rPr>
            </w:pPr>
            <w:r w:rsidRPr="006F7456">
              <w:rPr>
                <w:b/>
                <w:bCs/>
                <w:sz w:val="24"/>
                <w:szCs w:val="24"/>
              </w:rPr>
              <w:t>3</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68"/>
              <w:jc w:val="center"/>
              <w:rPr>
                <w:sz w:val="24"/>
                <w:szCs w:val="24"/>
              </w:rPr>
            </w:pPr>
            <w:r w:rsidRPr="006F7456">
              <w:rPr>
                <w:b/>
                <w:bCs/>
                <w:sz w:val="24"/>
                <w:szCs w:val="24"/>
              </w:rPr>
              <w:t>4</w:t>
            </w:r>
          </w:p>
        </w:tc>
        <w:tc>
          <w:tcPr>
            <w:tcW w:w="861" w:type="dxa"/>
            <w:tcBorders>
              <w:top w:val="nil"/>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68"/>
              <w:rPr>
                <w:sz w:val="24"/>
                <w:szCs w:val="24"/>
              </w:rPr>
            </w:pPr>
          </w:p>
          <w:p w:rsidR="008C1CD8" w:rsidRPr="006F7456" w:rsidRDefault="008C1CD8" w:rsidP="00E45E74">
            <w:pPr>
              <w:shd w:val="clear" w:color="auto" w:fill="FFFFFF"/>
              <w:ind w:left="168"/>
              <w:rPr>
                <w:sz w:val="24"/>
                <w:szCs w:val="24"/>
              </w:rPr>
            </w:pPr>
          </w:p>
        </w:tc>
      </w:tr>
      <w:tr w:rsidR="008C1CD8" w:rsidRPr="006F7456" w:rsidTr="00E45E74">
        <w:trPr>
          <w:trHeight w:hRule="exact" w:val="581"/>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008"/>
              <w:rPr>
                <w:sz w:val="24"/>
                <w:szCs w:val="24"/>
              </w:rPr>
            </w:pPr>
            <w:r w:rsidRPr="006F7456">
              <w:rPr>
                <w:rFonts w:eastAsia="Times New Roman"/>
                <w:b/>
                <w:bCs/>
                <w:sz w:val="24"/>
                <w:szCs w:val="24"/>
              </w:rPr>
              <w:t>Обязательная часть</w:t>
            </w:r>
          </w:p>
        </w:tc>
        <w:tc>
          <w:tcPr>
            <w:tcW w:w="4422"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rPr>
                <w:sz w:val="24"/>
                <w:szCs w:val="24"/>
              </w:rPr>
            </w:pPr>
          </w:p>
        </w:tc>
      </w:tr>
      <w:tr w:rsidR="008C1CD8" w:rsidRPr="006F7456" w:rsidTr="00E45E74">
        <w:trPr>
          <w:trHeight w:hRule="exact" w:val="404"/>
        </w:trPr>
        <w:tc>
          <w:tcPr>
            <w:tcW w:w="2244" w:type="dxa"/>
            <w:gridSpan w:val="2"/>
            <w:vMerge w:val="restart"/>
            <w:tcBorders>
              <w:top w:val="single" w:sz="6" w:space="0" w:color="auto"/>
              <w:left w:val="single" w:sz="6" w:space="0" w:color="auto"/>
              <w:right w:val="single" w:sz="6" w:space="0" w:color="auto"/>
            </w:tcBorders>
            <w:shd w:val="clear" w:color="auto" w:fill="FFFFFF"/>
          </w:tcPr>
          <w:p w:rsidR="008C1CD8" w:rsidRPr="006F7456" w:rsidRDefault="008C1CD8" w:rsidP="00E45E74">
            <w:pPr>
              <w:shd w:val="clear" w:color="auto" w:fill="FFFFFF"/>
              <w:rPr>
                <w:sz w:val="24"/>
                <w:szCs w:val="24"/>
              </w:rPr>
            </w:pPr>
            <w:r w:rsidRPr="006F7456">
              <w:rPr>
                <w:sz w:val="24"/>
                <w:szCs w:val="24"/>
              </w:rPr>
              <w:t xml:space="preserve">1. </w:t>
            </w:r>
            <w:r w:rsidRPr="006F7456">
              <w:rPr>
                <w:rFonts w:eastAsia="Times New Roman"/>
                <w:sz w:val="24"/>
                <w:szCs w:val="24"/>
              </w:rPr>
              <w:t>Язык и</w:t>
            </w:r>
          </w:p>
          <w:p w:rsidR="008C1CD8" w:rsidRPr="006F7456" w:rsidRDefault="008C1CD8" w:rsidP="00E45E74">
            <w:pPr>
              <w:shd w:val="clear" w:color="auto" w:fill="FFFFFF"/>
              <w:rPr>
                <w:sz w:val="24"/>
                <w:szCs w:val="24"/>
              </w:rPr>
            </w:pPr>
            <w:r w:rsidRPr="006F7456">
              <w:rPr>
                <w:rFonts w:eastAsia="Times New Roman"/>
                <w:sz w:val="24"/>
                <w:szCs w:val="24"/>
              </w:rPr>
              <w:t>речевая</w:t>
            </w:r>
          </w:p>
          <w:p w:rsidR="008C1CD8" w:rsidRPr="006F7456" w:rsidRDefault="008C1CD8" w:rsidP="00E45E74">
            <w:pPr>
              <w:shd w:val="clear" w:color="auto" w:fill="FFFFFF"/>
              <w:rPr>
                <w:sz w:val="24"/>
                <w:szCs w:val="24"/>
              </w:rPr>
            </w:pPr>
            <w:r w:rsidRPr="006F7456">
              <w:rPr>
                <w:rFonts w:eastAsia="Times New Roman"/>
                <w:sz w:val="24"/>
                <w:szCs w:val="24"/>
              </w:rPr>
              <w:t>практика</w:t>
            </w:r>
          </w:p>
        </w:tc>
        <w:tc>
          <w:tcPr>
            <w:tcW w:w="2549" w:type="dxa"/>
            <w:gridSpan w:val="2"/>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right="288"/>
              <w:rPr>
                <w:sz w:val="24"/>
                <w:szCs w:val="24"/>
              </w:rPr>
            </w:pPr>
            <w:r w:rsidRPr="006F7456">
              <w:rPr>
                <w:spacing w:val="-2"/>
                <w:sz w:val="24"/>
                <w:szCs w:val="24"/>
              </w:rPr>
              <w:t>1.1.</w:t>
            </w:r>
            <w:r w:rsidRPr="006F7456">
              <w:rPr>
                <w:rFonts w:eastAsia="Times New Roman"/>
                <w:spacing w:val="-2"/>
                <w:sz w:val="24"/>
                <w:szCs w:val="24"/>
              </w:rPr>
              <w:t xml:space="preserve">Русский язык </w:t>
            </w:r>
          </w:p>
        </w:tc>
        <w:tc>
          <w:tcPr>
            <w:tcW w:w="1303" w:type="dxa"/>
            <w:tcBorders>
              <w:top w:val="single" w:sz="6" w:space="0" w:color="auto"/>
              <w:left w:val="single" w:sz="6" w:space="0" w:color="auto"/>
              <w:bottom w:val="single" w:sz="6" w:space="0" w:color="auto"/>
              <w:right w:val="single" w:sz="4"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5</w:t>
            </w:r>
          </w:p>
        </w:tc>
        <w:tc>
          <w:tcPr>
            <w:tcW w:w="1275" w:type="dxa"/>
            <w:tcBorders>
              <w:top w:val="single" w:sz="6" w:space="0" w:color="auto"/>
              <w:left w:val="single" w:sz="4"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29"/>
              <w:jc w:val="center"/>
              <w:rPr>
                <w:sz w:val="24"/>
                <w:szCs w:val="24"/>
              </w:rPr>
            </w:pPr>
            <w:r>
              <w:rPr>
                <w:sz w:val="24"/>
                <w:szCs w:val="24"/>
              </w:rPr>
              <w:t>5</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29"/>
              <w:jc w:val="center"/>
              <w:rPr>
                <w:sz w:val="24"/>
                <w:szCs w:val="24"/>
              </w:rPr>
            </w:pPr>
            <w:r>
              <w:rPr>
                <w:sz w:val="24"/>
                <w:szCs w:val="24"/>
              </w:rPr>
              <w:t>5</w:t>
            </w: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393717" w:rsidRDefault="008C1CD8" w:rsidP="00E45E74">
            <w:pPr>
              <w:shd w:val="clear" w:color="auto" w:fill="FFFFFF"/>
              <w:ind w:left="101" w:right="106"/>
              <w:jc w:val="center"/>
              <w:rPr>
                <w:sz w:val="24"/>
                <w:szCs w:val="24"/>
              </w:rPr>
            </w:pPr>
            <w:r>
              <w:rPr>
                <w:sz w:val="24"/>
                <w:szCs w:val="24"/>
              </w:rPr>
              <w:t>15</w:t>
            </w:r>
          </w:p>
        </w:tc>
      </w:tr>
      <w:tr w:rsidR="008C1CD8" w:rsidRPr="006F7456" w:rsidTr="00E45E74">
        <w:trPr>
          <w:trHeight w:hRule="exact" w:val="712"/>
        </w:trPr>
        <w:tc>
          <w:tcPr>
            <w:tcW w:w="2244" w:type="dxa"/>
            <w:gridSpan w:val="2"/>
            <w:vMerge/>
            <w:tcBorders>
              <w:left w:val="single" w:sz="6" w:space="0" w:color="auto"/>
              <w:right w:val="single" w:sz="6" w:space="0" w:color="auto"/>
            </w:tcBorders>
            <w:shd w:val="clear" w:color="auto" w:fill="FFFFFF"/>
          </w:tcPr>
          <w:p w:rsidR="008C1CD8" w:rsidRPr="006F7456" w:rsidRDefault="008C1CD8" w:rsidP="00E45E74">
            <w:pPr>
              <w:shd w:val="clear" w:color="auto" w:fill="FFFFFF"/>
              <w:rPr>
                <w:sz w:val="24"/>
                <w:szCs w:val="24"/>
              </w:rPr>
            </w:pPr>
          </w:p>
        </w:tc>
        <w:tc>
          <w:tcPr>
            <w:tcW w:w="2549" w:type="dxa"/>
            <w:gridSpan w:val="2"/>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right="288"/>
              <w:rPr>
                <w:spacing w:val="-2"/>
                <w:sz w:val="24"/>
                <w:szCs w:val="24"/>
              </w:rPr>
            </w:pPr>
            <w:r>
              <w:rPr>
                <w:spacing w:val="-2"/>
                <w:sz w:val="24"/>
                <w:szCs w:val="24"/>
              </w:rPr>
              <w:t>1.2 Литературное чтение</w:t>
            </w:r>
          </w:p>
        </w:tc>
        <w:tc>
          <w:tcPr>
            <w:tcW w:w="1303" w:type="dxa"/>
            <w:tcBorders>
              <w:top w:val="single" w:sz="6" w:space="0" w:color="auto"/>
              <w:left w:val="single" w:sz="6" w:space="0" w:color="auto"/>
              <w:bottom w:val="single" w:sz="6" w:space="0" w:color="auto"/>
              <w:right w:val="single" w:sz="4" w:space="0" w:color="auto"/>
            </w:tcBorders>
            <w:shd w:val="clear" w:color="auto" w:fill="FFFFFF"/>
          </w:tcPr>
          <w:p w:rsidR="008C1CD8" w:rsidRPr="006F7456" w:rsidRDefault="008C1CD8" w:rsidP="00E45E74">
            <w:pPr>
              <w:shd w:val="clear" w:color="auto" w:fill="FFFFFF"/>
              <w:ind w:left="29"/>
              <w:jc w:val="center"/>
              <w:rPr>
                <w:spacing w:val="-3"/>
                <w:sz w:val="24"/>
                <w:szCs w:val="24"/>
              </w:rPr>
            </w:pPr>
            <w:r>
              <w:rPr>
                <w:spacing w:val="-3"/>
                <w:sz w:val="24"/>
                <w:szCs w:val="24"/>
              </w:rPr>
              <w:t>3</w:t>
            </w:r>
          </w:p>
        </w:tc>
        <w:tc>
          <w:tcPr>
            <w:tcW w:w="1275" w:type="dxa"/>
            <w:tcBorders>
              <w:top w:val="single" w:sz="6" w:space="0" w:color="auto"/>
              <w:left w:val="single" w:sz="4"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29"/>
              <w:jc w:val="center"/>
              <w:rPr>
                <w:spacing w:val="-1"/>
                <w:sz w:val="24"/>
                <w:szCs w:val="24"/>
              </w:rPr>
            </w:pPr>
            <w:r>
              <w:rPr>
                <w:spacing w:val="-1"/>
                <w:sz w:val="24"/>
                <w:szCs w:val="24"/>
              </w:rPr>
              <w:t>4</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29"/>
              <w:jc w:val="center"/>
              <w:rPr>
                <w:spacing w:val="-1"/>
                <w:sz w:val="24"/>
                <w:szCs w:val="24"/>
              </w:rPr>
            </w:pPr>
            <w:r>
              <w:rPr>
                <w:spacing w:val="-1"/>
                <w:sz w:val="24"/>
                <w:szCs w:val="24"/>
              </w:rPr>
              <w:t>4</w:t>
            </w: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EF6A67" w:rsidRDefault="008C1CD8" w:rsidP="00E45E74">
            <w:pPr>
              <w:shd w:val="clear" w:color="auto" w:fill="FFFFFF"/>
              <w:ind w:left="101" w:right="106"/>
              <w:jc w:val="center"/>
              <w:rPr>
                <w:sz w:val="24"/>
                <w:szCs w:val="24"/>
              </w:rPr>
            </w:pPr>
            <w:r>
              <w:rPr>
                <w:sz w:val="24"/>
                <w:szCs w:val="24"/>
              </w:rPr>
              <w:t>11</w:t>
            </w:r>
          </w:p>
        </w:tc>
      </w:tr>
      <w:tr w:rsidR="008C1CD8" w:rsidRPr="006F7456" w:rsidTr="00E45E74">
        <w:trPr>
          <w:trHeight w:hRule="exact" w:val="566"/>
        </w:trPr>
        <w:tc>
          <w:tcPr>
            <w:tcW w:w="2244" w:type="dxa"/>
            <w:gridSpan w:val="2"/>
            <w:vMerge/>
            <w:tcBorders>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rPr>
                <w:sz w:val="24"/>
                <w:szCs w:val="24"/>
              </w:rPr>
            </w:pPr>
          </w:p>
        </w:tc>
        <w:tc>
          <w:tcPr>
            <w:tcW w:w="2549" w:type="dxa"/>
            <w:gridSpan w:val="2"/>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right="288"/>
              <w:rPr>
                <w:spacing w:val="-2"/>
                <w:sz w:val="24"/>
                <w:szCs w:val="24"/>
              </w:rPr>
            </w:pPr>
            <w:r>
              <w:rPr>
                <w:spacing w:val="-2"/>
                <w:sz w:val="24"/>
                <w:szCs w:val="24"/>
              </w:rPr>
              <w:t>1.3 Речевая практика</w:t>
            </w:r>
          </w:p>
        </w:tc>
        <w:tc>
          <w:tcPr>
            <w:tcW w:w="1303" w:type="dxa"/>
            <w:tcBorders>
              <w:top w:val="single" w:sz="6" w:space="0" w:color="auto"/>
              <w:left w:val="single" w:sz="6" w:space="0" w:color="auto"/>
              <w:bottom w:val="single" w:sz="6" w:space="0" w:color="auto"/>
              <w:right w:val="single" w:sz="4" w:space="0" w:color="auto"/>
            </w:tcBorders>
            <w:shd w:val="clear" w:color="auto" w:fill="FFFFFF"/>
          </w:tcPr>
          <w:p w:rsidR="008C1CD8" w:rsidRPr="006F7456" w:rsidRDefault="008C1CD8" w:rsidP="00E45E74">
            <w:pPr>
              <w:shd w:val="clear" w:color="auto" w:fill="FFFFFF"/>
              <w:ind w:left="29"/>
              <w:jc w:val="center"/>
              <w:rPr>
                <w:spacing w:val="-3"/>
                <w:sz w:val="24"/>
                <w:szCs w:val="24"/>
              </w:rPr>
            </w:pPr>
            <w:r>
              <w:rPr>
                <w:spacing w:val="-3"/>
                <w:sz w:val="24"/>
                <w:szCs w:val="24"/>
              </w:rPr>
              <w:t>2</w:t>
            </w:r>
          </w:p>
        </w:tc>
        <w:tc>
          <w:tcPr>
            <w:tcW w:w="1275" w:type="dxa"/>
            <w:tcBorders>
              <w:top w:val="single" w:sz="6" w:space="0" w:color="auto"/>
              <w:left w:val="single" w:sz="4"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29"/>
              <w:jc w:val="center"/>
              <w:rPr>
                <w:spacing w:val="-1"/>
                <w:sz w:val="24"/>
                <w:szCs w:val="24"/>
              </w:rPr>
            </w:pPr>
            <w:r>
              <w:rPr>
                <w:spacing w:val="-1"/>
                <w:sz w:val="24"/>
                <w:szCs w:val="24"/>
              </w:rPr>
              <w:t>2</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29"/>
              <w:jc w:val="center"/>
              <w:rPr>
                <w:spacing w:val="-1"/>
                <w:sz w:val="24"/>
                <w:szCs w:val="24"/>
              </w:rPr>
            </w:pPr>
            <w:r>
              <w:rPr>
                <w:spacing w:val="-1"/>
                <w:sz w:val="24"/>
                <w:szCs w:val="24"/>
              </w:rPr>
              <w:t>2</w:t>
            </w: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EF6A67" w:rsidRDefault="008C1CD8" w:rsidP="00E45E74">
            <w:pPr>
              <w:shd w:val="clear" w:color="auto" w:fill="FFFFFF"/>
              <w:ind w:left="101" w:right="106"/>
              <w:jc w:val="center"/>
              <w:rPr>
                <w:sz w:val="24"/>
                <w:szCs w:val="24"/>
              </w:rPr>
            </w:pPr>
            <w:r>
              <w:rPr>
                <w:sz w:val="24"/>
                <w:szCs w:val="24"/>
              </w:rPr>
              <w:t>6</w:t>
            </w:r>
          </w:p>
        </w:tc>
      </w:tr>
      <w:tr w:rsidR="008C1CD8" w:rsidRPr="006F7456" w:rsidTr="00E45E74">
        <w:trPr>
          <w:trHeight w:hRule="exact" w:val="336"/>
        </w:trPr>
        <w:tc>
          <w:tcPr>
            <w:tcW w:w="2235" w:type="dxa"/>
            <w:tcBorders>
              <w:top w:val="single" w:sz="6" w:space="0" w:color="auto"/>
              <w:left w:val="single" w:sz="4" w:space="0" w:color="auto"/>
              <w:bottom w:val="single" w:sz="6" w:space="0" w:color="auto"/>
              <w:right w:val="single" w:sz="4" w:space="0" w:color="auto"/>
            </w:tcBorders>
            <w:shd w:val="clear" w:color="auto" w:fill="FFFFFF"/>
          </w:tcPr>
          <w:p w:rsidR="008C1CD8" w:rsidRPr="006F7456" w:rsidRDefault="008C1CD8" w:rsidP="00E45E74">
            <w:pPr>
              <w:shd w:val="clear" w:color="auto" w:fill="FFFFFF"/>
              <w:rPr>
                <w:sz w:val="24"/>
                <w:szCs w:val="24"/>
              </w:rPr>
            </w:pPr>
            <w:r w:rsidRPr="006F7456">
              <w:rPr>
                <w:spacing w:val="-8"/>
                <w:sz w:val="24"/>
                <w:szCs w:val="24"/>
              </w:rPr>
              <w:t xml:space="preserve">2. </w:t>
            </w:r>
            <w:r w:rsidRPr="006F7456">
              <w:rPr>
                <w:rFonts w:eastAsia="Times New Roman"/>
                <w:spacing w:val="-8"/>
                <w:sz w:val="24"/>
                <w:szCs w:val="24"/>
              </w:rPr>
              <w:t>Математика</w:t>
            </w:r>
          </w:p>
        </w:tc>
        <w:tc>
          <w:tcPr>
            <w:tcW w:w="2550" w:type="dxa"/>
            <w:gridSpan w:val="2"/>
            <w:tcBorders>
              <w:top w:val="single" w:sz="6" w:space="0" w:color="auto"/>
              <w:left w:val="single" w:sz="4" w:space="0" w:color="auto"/>
              <w:bottom w:val="single" w:sz="6" w:space="0" w:color="auto"/>
              <w:right w:val="single" w:sz="4" w:space="0" w:color="auto"/>
            </w:tcBorders>
            <w:shd w:val="clear" w:color="auto" w:fill="FFFFFF"/>
          </w:tcPr>
          <w:p w:rsidR="008C1CD8" w:rsidRPr="006F7456" w:rsidRDefault="008C1CD8" w:rsidP="00E45E74">
            <w:pPr>
              <w:shd w:val="clear" w:color="auto" w:fill="FFFFFF"/>
              <w:ind w:left="155"/>
              <w:rPr>
                <w:sz w:val="24"/>
                <w:szCs w:val="24"/>
              </w:rPr>
            </w:pPr>
            <w:r w:rsidRPr="006F7456">
              <w:rPr>
                <w:rFonts w:eastAsia="Times New Roman"/>
                <w:spacing w:val="-8"/>
                <w:sz w:val="24"/>
                <w:szCs w:val="24"/>
              </w:rPr>
              <w:t>2.1.Математика</w:t>
            </w:r>
          </w:p>
        </w:tc>
        <w:tc>
          <w:tcPr>
            <w:tcW w:w="1311" w:type="dxa"/>
            <w:gridSpan w:val="2"/>
            <w:tcBorders>
              <w:top w:val="single" w:sz="6" w:space="0" w:color="auto"/>
              <w:left w:val="single" w:sz="4" w:space="0" w:color="auto"/>
              <w:bottom w:val="single" w:sz="6" w:space="0" w:color="auto"/>
              <w:right w:val="single" w:sz="4" w:space="0" w:color="auto"/>
            </w:tcBorders>
            <w:shd w:val="clear" w:color="auto" w:fill="FFFFFF"/>
          </w:tcPr>
          <w:p w:rsidR="008C1CD8" w:rsidRPr="006F7456" w:rsidRDefault="008C1CD8" w:rsidP="00E45E74">
            <w:pPr>
              <w:shd w:val="clear" w:color="auto" w:fill="FFFFFF"/>
              <w:ind w:left="65"/>
              <w:jc w:val="center"/>
              <w:rPr>
                <w:sz w:val="24"/>
                <w:szCs w:val="24"/>
              </w:rPr>
            </w:pPr>
            <w:r>
              <w:rPr>
                <w:sz w:val="24"/>
                <w:szCs w:val="24"/>
              </w:rPr>
              <w:t>4</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8C1CD8" w:rsidRPr="006F7456" w:rsidRDefault="008C1CD8" w:rsidP="00E45E74">
            <w:pPr>
              <w:shd w:val="clear" w:color="auto" w:fill="FFFFFF"/>
              <w:ind w:left="170"/>
              <w:jc w:val="center"/>
              <w:rPr>
                <w:sz w:val="24"/>
                <w:szCs w:val="24"/>
              </w:rPr>
            </w:pPr>
            <w:r>
              <w:rPr>
                <w:sz w:val="24"/>
                <w:szCs w:val="24"/>
              </w:rPr>
              <w:t>4</w:t>
            </w:r>
          </w:p>
        </w:tc>
        <w:tc>
          <w:tcPr>
            <w:tcW w:w="983" w:type="dxa"/>
            <w:tcBorders>
              <w:top w:val="single" w:sz="6" w:space="0" w:color="auto"/>
              <w:left w:val="single" w:sz="4" w:space="0" w:color="auto"/>
              <w:bottom w:val="single" w:sz="6" w:space="0" w:color="auto"/>
              <w:right w:val="single" w:sz="4" w:space="0" w:color="auto"/>
            </w:tcBorders>
            <w:shd w:val="clear" w:color="auto" w:fill="FFFFFF"/>
          </w:tcPr>
          <w:p w:rsidR="008C1CD8" w:rsidRPr="006F7456" w:rsidRDefault="008C1CD8" w:rsidP="00E45E74">
            <w:pPr>
              <w:shd w:val="clear" w:color="auto" w:fill="FFFFFF"/>
              <w:ind w:left="200"/>
              <w:jc w:val="center"/>
              <w:rPr>
                <w:sz w:val="24"/>
                <w:szCs w:val="24"/>
              </w:rPr>
            </w:pPr>
            <w:r>
              <w:rPr>
                <w:sz w:val="24"/>
                <w:szCs w:val="24"/>
              </w:rPr>
              <w:t>4</w:t>
            </w:r>
          </w:p>
        </w:tc>
        <w:tc>
          <w:tcPr>
            <w:tcW w:w="861" w:type="dxa"/>
            <w:tcBorders>
              <w:top w:val="single" w:sz="6" w:space="0" w:color="auto"/>
              <w:left w:val="single" w:sz="4" w:space="0" w:color="auto"/>
              <w:bottom w:val="single" w:sz="6" w:space="0" w:color="auto"/>
              <w:right w:val="single" w:sz="4" w:space="0" w:color="auto"/>
            </w:tcBorders>
            <w:shd w:val="clear" w:color="auto" w:fill="FFFFFF"/>
          </w:tcPr>
          <w:p w:rsidR="008C1CD8" w:rsidRPr="00393717" w:rsidRDefault="008C1CD8" w:rsidP="00E45E74">
            <w:pPr>
              <w:shd w:val="clear" w:color="auto" w:fill="FFFFFF"/>
              <w:ind w:left="335"/>
              <w:rPr>
                <w:sz w:val="24"/>
                <w:szCs w:val="24"/>
              </w:rPr>
            </w:pPr>
            <w:r>
              <w:rPr>
                <w:sz w:val="24"/>
                <w:szCs w:val="24"/>
              </w:rPr>
              <w:t>12</w:t>
            </w:r>
          </w:p>
        </w:tc>
      </w:tr>
      <w:tr w:rsidR="008C1CD8" w:rsidRPr="006F7456" w:rsidTr="00E45E74">
        <w:trPr>
          <w:trHeight w:hRule="exact" w:val="658"/>
        </w:trPr>
        <w:tc>
          <w:tcPr>
            <w:tcW w:w="2244" w:type="dxa"/>
            <w:gridSpan w:val="2"/>
            <w:tcBorders>
              <w:top w:val="single" w:sz="6" w:space="0" w:color="auto"/>
              <w:left w:val="single" w:sz="6" w:space="0" w:color="auto"/>
              <w:bottom w:val="single" w:sz="6" w:space="0" w:color="auto"/>
              <w:right w:val="single" w:sz="4" w:space="0" w:color="auto"/>
            </w:tcBorders>
            <w:shd w:val="clear" w:color="auto" w:fill="FFFFFF"/>
          </w:tcPr>
          <w:p w:rsidR="008C1CD8" w:rsidRPr="006F7456" w:rsidRDefault="008C1CD8" w:rsidP="00E45E74">
            <w:pPr>
              <w:shd w:val="clear" w:color="auto" w:fill="FFFFFF"/>
              <w:rPr>
                <w:sz w:val="24"/>
                <w:szCs w:val="24"/>
              </w:rPr>
            </w:pPr>
            <w:r w:rsidRPr="006F7456">
              <w:rPr>
                <w:sz w:val="24"/>
                <w:szCs w:val="24"/>
              </w:rPr>
              <w:t>3.</w:t>
            </w:r>
            <w:r w:rsidRPr="006F7456">
              <w:rPr>
                <w:rFonts w:eastAsia="Times New Roman"/>
                <w:spacing w:val="-2"/>
                <w:sz w:val="24"/>
                <w:szCs w:val="24"/>
              </w:rPr>
              <w:t>Естествознание</w:t>
            </w:r>
          </w:p>
        </w:tc>
        <w:tc>
          <w:tcPr>
            <w:tcW w:w="2549" w:type="dxa"/>
            <w:gridSpan w:val="2"/>
            <w:tcBorders>
              <w:top w:val="single" w:sz="6" w:space="0" w:color="auto"/>
              <w:left w:val="single" w:sz="4" w:space="0" w:color="auto"/>
              <w:bottom w:val="single" w:sz="6" w:space="0" w:color="auto"/>
              <w:right w:val="single" w:sz="4" w:space="0" w:color="auto"/>
            </w:tcBorders>
            <w:shd w:val="clear" w:color="auto" w:fill="FFFFFF"/>
          </w:tcPr>
          <w:p w:rsidR="008C1CD8" w:rsidRPr="006F7456" w:rsidRDefault="008C1CD8" w:rsidP="00E45E74">
            <w:pPr>
              <w:shd w:val="clear" w:color="auto" w:fill="FFFFFF"/>
              <w:ind w:right="254"/>
              <w:rPr>
                <w:sz w:val="24"/>
                <w:szCs w:val="24"/>
              </w:rPr>
            </w:pPr>
            <w:r w:rsidRPr="006F7456">
              <w:rPr>
                <w:spacing w:val="-2"/>
                <w:sz w:val="24"/>
                <w:szCs w:val="24"/>
              </w:rPr>
              <w:t>3.1.</w:t>
            </w:r>
            <w:r w:rsidRPr="006F7456">
              <w:rPr>
                <w:rFonts w:eastAsia="Times New Roman"/>
                <w:spacing w:val="-2"/>
                <w:sz w:val="24"/>
                <w:szCs w:val="24"/>
              </w:rPr>
              <w:t xml:space="preserve">Окружающий </w:t>
            </w:r>
            <w:r w:rsidRPr="006F7456">
              <w:rPr>
                <w:rFonts w:eastAsia="Times New Roman"/>
                <w:sz w:val="24"/>
                <w:szCs w:val="24"/>
              </w:rPr>
              <w:t>мир</w:t>
            </w:r>
          </w:p>
        </w:tc>
        <w:tc>
          <w:tcPr>
            <w:tcW w:w="1303" w:type="dxa"/>
            <w:tcBorders>
              <w:top w:val="single" w:sz="6" w:space="0" w:color="auto"/>
              <w:left w:val="single" w:sz="4" w:space="0" w:color="auto"/>
              <w:bottom w:val="single" w:sz="6" w:space="0" w:color="auto"/>
              <w:right w:val="single" w:sz="4" w:space="0" w:color="auto"/>
            </w:tcBorders>
            <w:shd w:val="clear" w:color="auto" w:fill="FFFFFF"/>
          </w:tcPr>
          <w:p w:rsidR="008C1CD8" w:rsidRPr="006F7456" w:rsidRDefault="008C1CD8" w:rsidP="00E45E74">
            <w:pPr>
              <w:shd w:val="clear" w:color="auto" w:fill="FFFFFF"/>
              <w:ind w:left="96"/>
              <w:jc w:val="center"/>
              <w:rPr>
                <w:sz w:val="24"/>
                <w:szCs w:val="24"/>
              </w:rPr>
            </w:pPr>
            <w:r>
              <w:rPr>
                <w:sz w:val="24"/>
                <w:szCs w:val="24"/>
              </w:rPr>
              <w:t>1</w:t>
            </w:r>
          </w:p>
        </w:tc>
        <w:tc>
          <w:tcPr>
            <w:tcW w:w="1275" w:type="dxa"/>
            <w:tcBorders>
              <w:top w:val="single" w:sz="6" w:space="0" w:color="auto"/>
              <w:left w:val="single" w:sz="4"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1</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1</w:t>
            </w: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393717" w:rsidRDefault="008C1CD8" w:rsidP="00E45E74">
            <w:pPr>
              <w:shd w:val="clear" w:color="auto" w:fill="FFFFFF"/>
              <w:ind w:left="101"/>
              <w:jc w:val="center"/>
              <w:rPr>
                <w:sz w:val="24"/>
                <w:szCs w:val="24"/>
              </w:rPr>
            </w:pPr>
            <w:r>
              <w:rPr>
                <w:sz w:val="24"/>
                <w:szCs w:val="24"/>
              </w:rPr>
              <w:t>3</w:t>
            </w:r>
          </w:p>
        </w:tc>
      </w:tr>
      <w:tr w:rsidR="008C1CD8" w:rsidRPr="006F7456" w:rsidTr="00E45E74">
        <w:trPr>
          <w:trHeight w:hRule="exact" w:val="702"/>
        </w:trPr>
        <w:tc>
          <w:tcPr>
            <w:tcW w:w="2244" w:type="dxa"/>
            <w:gridSpan w:val="2"/>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rPr>
                <w:sz w:val="24"/>
                <w:szCs w:val="24"/>
              </w:rPr>
            </w:pPr>
            <w:r w:rsidRPr="006F7456">
              <w:rPr>
                <w:sz w:val="24"/>
                <w:szCs w:val="24"/>
              </w:rPr>
              <w:t xml:space="preserve">4. </w:t>
            </w:r>
            <w:r w:rsidRPr="006F7456">
              <w:rPr>
                <w:rFonts w:eastAsia="Times New Roman"/>
                <w:sz w:val="24"/>
                <w:szCs w:val="24"/>
              </w:rPr>
              <w:t>Искусство</w:t>
            </w:r>
          </w:p>
        </w:tc>
        <w:tc>
          <w:tcPr>
            <w:tcW w:w="2549" w:type="dxa"/>
            <w:gridSpan w:val="2"/>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rPr>
                <w:sz w:val="24"/>
                <w:szCs w:val="24"/>
              </w:rPr>
            </w:pPr>
            <w:r w:rsidRPr="006F7456">
              <w:rPr>
                <w:sz w:val="24"/>
                <w:szCs w:val="24"/>
              </w:rPr>
              <w:t xml:space="preserve">4.1. </w:t>
            </w:r>
            <w:r w:rsidRPr="006F7456">
              <w:rPr>
                <w:rFonts w:eastAsia="Times New Roman"/>
                <w:sz w:val="24"/>
                <w:szCs w:val="24"/>
              </w:rPr>
              <w:t>Музыка</w:t>
            </w:r>
          </w:p>
          <w:p w:rsidR="008C1CD8" w:rsidRPr="006F7456" w:rsidRDefault="008C1CD8" w:rsidP="00E45E74">
            <w:pPr>
              <w:shd w:val="clear" w:color="auto" w:fill="FFFFFF"/>
              <w:rPr>
                <w:sz w:val="24"/>
                <w:szCs w:val="24"/>
              </w:rPr>
            </w:pP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96" w:right="106"/>
              <w:jc w:val="center"/>
              <w:rPr>
                <w:sz w:val="24"/>
                <w:szCs w:val="24"/>
              </w:rPr>
            </w:pPr>
            <w:r>
              <w:rPr>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01" w:right="101"/>
              <w:jc w:val="center"/>
              <w:rPr>
                <w:sz w:val="24"/>
                <w:szCs w:val="24"/>
              </w:rPr>
            </w:pPr>
            <w:r>
              <w:rPr>
                <w:sz w:val="24"/>
                <w:szCs w:val="24"/>
              </w:rPr>
              <w:t>1</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96" w:right="106"/>
              <w:jc w:val="center"/>
              <w:rPr>
                <w:sz w:val="24"/>
                <w:szCs w:val="24"/>
              </w:rPr>
            </w:pPr>
            <w:r>
              <w:rPr>
                <w:sz w:val="24"/>
                <w:szCs w:val="24"/>
              </w:rPr>
              <w:t>1</w:t>
            </w: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393717" w:rsidRDefault="008C1CD8" w:rsidP="00E45E74">
            <w:pPr>
              <w:shd w:val="clear" w:color="auto" w:fill="FFFFFF"/>
              <w:ind w:left="101" w:right="106" w:firstLine="43"/>
              <w:jc w:val="center"/>
              <w:rPr>
                <w:sz w:val="24"/>
                <w:szCs w:val="24"/>
              </w:rPr>
            </w:pPr>
            <w:r>
              <w:rPr>
                <w:sz w:val="24"/>
                <w:szCs w:val="24"/>
              </w:rPr>
              <w:t>3</w:t>
            </w:r>
          </w:p>
        </w:tc>
      </w:tr>
      <w:tr w:rsidR="008C1CD8" w:rsidRPr="006F7456" w:rsidTr="00E45E74">
        <w:trPr>
          <w:trHeight w:hRule="exact" w:val="712"/>
        </w:trPr>
        <w:tc>
          <w:tcPr>
            <w:tcW w:w="2244" w:type="dxa"/>
            <w:gridSpan w:val="2"/>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rPr>
                <w:sz w:val="24"/>
                <w:szCs w:val="24"/>
              </w:rPr>
            </w:pPr>
          </w:p>
        </w:tc>
        <w:tc>
          <w:tcPr>
            <w:tcW w:w="2549" w:type="dxa"/>
            <w:gridSpan w:val="2"/>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rPr>
                <w:sz w:val="24"/>
                <w:szCs w:val="24"/>
              </w:rPr>
            </w:pPr>
            <w:r w:rsidRPr="006F7456">
              <w:rPr>
                <w:sz w:val="24"/>
                <w:szCs w:val="24"/>
              </w:rPr>
              <w:t>4.2.</w:t>
            </w:r>
            <w:r w:rsidRPr="006F7456">
              <w:rPr>
                <w:rFonts w:eastAsia="Times New Roman"/>
                <w:spacing w:val="-2"/>
                <w:sz w:val="24"/>
                <w:szCs w:val="24"/>
              </w:rPr>
              <w:t xml:space="preserve">Изобразительное </w:t>
            </w:r>
            <w:r w:rsidRPr="006F7456">
              <w:rPr>
                <w:rFonts w:eastAsia="Times New Roman"/>
                <w:sz w:val="24"/>
                <w:szCs w:val="24"/>
              </w:rPr>
              <w:t>искусство</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96" w:right="106"/>
              <w:jc w:val="center"/>
              <w:rPr>
                <w:spacing w:val="-3"/>
                <w:sz w:val="24"/>
                <w:szCs w:val="24"/>
              </w:rPr>
            </w:pPr>
            <w:r>
              <w:rPr>
                <w:spacing w:val="-3"/>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01" w:right="101"/>
              <w:jc w:val="center"/>
              <w:rPr>
                <w:spacing w:val="-3"/>
                <w:sz w:val="24"/>
                <w:szCs w:val="24"/>
              </w:rPr>
            </w:pPr>
            <w:r>
              <w:rPr>
                <w:spacing w:val="-3"/>
                <w:sz w:val="24"/>
                <w:szCs w:val="24"/>
              </w:rPr>
              <w:t>1</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96" w:right="106"/>
              <w:jc w:val="center"/>
              <w:rPr>
                <w:spacing w:val="-3"/>
                <w:sz w:val="24"/>
                <w:szCs w:val="24"/>
              </w:rPr>
            </w:pPr>
            <w:r>
              <w:rPr>
                <w:spacing w:val="-3"/>
                <w:sz w:val="24"/>
                <w:szCs w:val="24"/>
              </w:rPr>
              <w:t>1</w:t>
            </w: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EF6A67" w:rsidRDefault="008C1CD8" w:rsidP="00E45E74">
            <w:pPr>
              <w:shd w:val="clear" w:color="auto" w:fill="FFFFFF"/>
              <w:ind w:left="101" w:right="106" w:firstLine="43"/>
              <w:jc w:val="center"/>
              <w:rPr>
                <w:sz w:val="24"/>
                <w:szCs w:val="24"/>
              </w:rPr>
            </w:pPr>
            <w:r>
              <w:rPr>
                <w:sz w:val="24"/>
                <w:szCs w:val="24"/>
              </w:rPr>
              <w:t>3</w:t>
            </w:r>
          </w:p>
        </w:tc>
      </w:tr>
      <w:tr w:rsidR="008C1CD8" w:rsidRPr="006F7456" w:rsidTr="00E45E74">
        <w:trPr>
          <w:trHeight w:hRule="exact" w:val="734"/>
        </w:trPr>
        <w:tc>
          <w:tcPr>
            <w:tcW w:w="2244" w:type="dxa"/>
            <w:gridSpan w:val="2"/>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right="322"/>
              <w:rPr>
                <w:sz w:val="24"/>
                <w:szCs w:val="24"/>
              </w:rPr>
            </w:pPr>
            <w:r w:rsidRPr="006F7456">
              <w:rPr>
                <w:spacing w:val="-2"/>
                <w:sz w:val="24"/>
                <w:szCs w:val="24"/>
              </w:rPr>
              <w:t xml:space="preserve">5. </w:t>
            </w:r>
            <w:r w:rsidRPr="006F7456">
              <w:rPr>
                <w:rFonts w:eastAsia="Times New Roman"/>
                <w:spacing w:val="-2"/>
                <w:sz w:val="24"/>
                <w:szCs w:val="24"/>
              </w:rPr>
              <w:t xml:space="preserve">Физическая </w:t>
            </w:r>
            <w:r w:rsidRPr="006F7456">
              <w:rPr>
                <w:rFonts w:eastAsia="Times New Roman"/>
                <w:sz w:val="24"/>
                <w:szCs w:val="24"/>
              </w:rPr>
              <w:t>культура</w:t>
            </w:r>
          </w:p>
        </w:tc>
        <w:tc>
          <w:tcPr>
            <w:tcW w:w="2549" w:type="dxa"/>
            <w:gridSpan w:val="2"/>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right="422"/>
              <w:rPr>
                <w:sz w:val="24"/>
                <w:szCs w:val="24"/>
              </w:rPr>
            </w:pPr>
            <w:r w:rsidRPr="006F7456">
              <w:rPr>
                <w:spacing w:val="-2"/>
                <w:sz w:val="24"/>
                <w:szCs w:val="24"/>
              </w:rPr>
              <w:t xml:space="preserve">5.1. </w:t>
            </w:r>
            <w:r w:rsidRPr="006F7456">
              <w:rPr>
                <w:rFonts w:eastAsia="Times New Roman"/>
                <w:spacing w:val="-2"/>
                <w:sz w:val="24"/>
                <w:szCs w:val="24"/>
              </w:rPr>
              <w:t xml:space="preserve">Физическая </w:t>
            </w:r>
            <w:r w:rsidRPr="006F7456">
              <w:rPr>
                <w:rFonts w:eastAsia="Times New Roman"/>
                <w:sz w:val="24"/>
                <w:szCs w:val="24"/>
              </w:rPr>
              <w:t>культура</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96"/>
              <w:jc w:val="center"/>
              <w:rPr>
                <w:sz w:val="24"/>
                <w:szCs w:val="24"/>
              </w:rPr>
            </w:pPr>
            <w:r>
              <w:rPr>
                <w:sz w:val="24"/>
                <w:szCs w:val="24"/>
              </w:rPr>
              <w:t>3</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3</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3</w:t>
            </w: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393717" w:rsidRDefault="008C1CD8" w:rsidP="00E45E74">
            <w:pPr>
              <w:shd w:val="clear" w:color="auto" w:fill="FFFFFF"/>
              <w:ind w:left="101"/>
              <w:jc w:val="center"/>
              <w:rPr>
                <w:sz w:val="24"/>
                <w:szCs w:val="24"/>
              </w:rPr>
            </w:pPr>
            <w:r>
              <w:rPr>
                <w:sz w:val="24"/>
                <w:szCs w:val="24"/>
              </w:rPr>
              <w:t>9</w:t>
            </w:r>
          </w:p>
        </w:tc>
      </w:tr>
      <w:tr w:rsidR="008C1CD8" w:rsidRPr="006F7456" w:rsidTr="00E45E74">
        <w:trPr>
          <w:trHeight w:hRule="exact" w:val="336"/>
        </w:trPr>
        <w:tc>
          <w:tcPr>
            <w:tcW w:w="2244" w:type="dxa"/>
            <w:gridSpan w:val="2"/>
            <w:tcBorders>
              <w:top w:val="single" w:sz="6" w:space="0" w:color="auto"/>
              <w:left w:val="single" w:sz="6" w:space="0" w:color="auto"/>
              <w:bottom w:val="single" w:sz="6" w:space="0" w:color="auto"/>
              <w:right w:val="single" w:sz="4" w:space="0" w:color="auto"/>
            </w:tcBorders>
            <w:shd w:val="clear" w:color="auto" w:fill="FFFFFF"/>
          </w:tcPr>
          <w:p w:rsidR="008C1CD8" w:rsidRPr="006F7456" w:rsidRDefault="008C1CD8" w:rsidP="00E45E74">
            <w:pPr>
              <w:shd w:val="clear" w:color="auto" w:fill="FFFFFF"/>
              <w:rPr>
                <w:sz w:val="24"/>
                <w:szCs w:val="24"/>
              </w:rPr>
            </w:pPr>
            <w:r w:rsidRPr="006F7456">
              <w:rPr>
                <w:spacing w:val="-12"/>
                <w:sz w:val="24"/>
                <w:szCs w:val="24"/>
              </w:rPr>
              <w:t xml:space="preserve">6. </w:t>
            </w:r>
            <w:r w:rsidRPr="006F7456">
              <w:rPr>
                <w:rFonts w:eastAsia="Times New Roman"/>
                <w:spacing w:val="-12"/>
                <w:sz w:val="24"/>
                <w:szCs w:val="24"/>
              </w:rPr>
              <w:t>Технологии</w:t>
            </w:r>
          </w:p>
        </w:tc>
        <w:tc>
          <w:tcPr>
            <w:tcW w:w="2549" w:type="dxa"/>
            <w:gridSpan w:val="2"/>
            <w:tcBorders>
              <w:top w:val="single" w:sz="6" w:space="0" w:color="auto"/>
              <w:left w:val="single" w:sz="4"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94"/>
              <w:rPr>
                <w:sz w:val="24"/>
                <w:szCs w:val="24"/>
              </w:rPr>
            </w:pPr>
            <w:r w:rsidRPr="006F7456">
              <w:rPr>
                <w:rFonts w:eastAsia="Times New Roman"/>
                <w:spacing w:val="-12"/>
                <w:sz w:val="24"/>
                <w:szCs w:val="24"/>
              </w:rPr>
              <w:t>6.1. Ручной труд</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96"/>
              <w:jc w:val="center"/>
              <w:rPr>
                <w:sz w:val="24"/>
                <w:szCs w:val="24"/>
              </w:rPr>
            </w:pPr>
            <w:r>
              <w:rPr>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1</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1</w:t>
            </w: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393717" w:rsidRDefault="008C1CD8" w:rsidP="00E45E74">
            <w:pPr>
              <w:shd w:val="clear" w:color="auto" w:fill="FFFFFF"/>
              <w:ind w:left="101"/>
              <w:jc w:val="center"/>
              <w:rPr>
                <w:sz w:val="24"/>
                <w:szCs w:val="24"/>
              </w:rPr>
            </w:pPr>
            <w:r>
              <w:rPr>
                <w:sz w:val="24"/>
                <w:szCs w:val="24"/>
              </w:rPr>
              <w:t>3</w:t>
            </w:r>
          </w:p>
        </w:tc>
      </w:tr>
      <w:tr w:rsidR="008C1CD8" w:rsidRPr="006F7456" w:rsidTr="00E45E74">
        <w:trPr>
          <w:trHeight w:hRule="exact" w:val="331"/>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rPr>
                <w:sz w:val="24"/>
                <w:szCs w:val="24"/>
              </w:rPr>
            </w:pPr>
            <w:r w:rsidRPr="006F7456">
              <w:rPr>
                <w:rFonts w:eastAsia="Times New Roman"/>
                <w:b/>
                <w:bCs/>
                <w:sz w:val="24"/>
                <w:szCs w:val="24"/>
              </w:rPr>
              <w:t>Итого</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1CD8" w:rsidRPr="00543E45" w:rsidRDefault="008C1CD8" w:rsidP="00E45E74">
            <w:pPr>
              <w:shd w:val="clear" w:color="auto" w:fill="FFFFFF"/>
              <w:ind w:left="29"/>
              <w:jc w:val="center"/>
              <w:rPr>
                <w:b/>
                <w:sz w:val="24"/>
                <w:szCs w:val="24"/>
              </w:rPr>
            </w:pPr>
            <w:r>
              <w:rPr>
                <w:b/>
                <w:sz w:val="24"/>
                <w:szCs w:val="24"/>
              </w:rPr>
              <w:t>21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C1CD8" w:rsidRPr="00094CE4" w:rsidRDefault="008C1CD8" w:rsidP="00E45E74">
            <w:pPr>
              <w:shd w:val="clear" w:color="auto" w:fill="FFFFFF"/>
              <w:jc w:val="center"/>
              <w:rPr>
                <w:b/>
                <w:sz w:val="24"/>
                <w:szCs w:val="24"/>
              </w:rPr>
            </w:pPr>
            <w:r w:rsidRPr="00094CE4">
              <w:rPr>
                <w:b/>
                <w:sz w:val="24"/>
                <w:szCs w:val="24"/>
              </w:rPr>
              <w:t>22</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Pr="00094CE4" w:rsidRDefault="008C1CD8" w:rsidP="00E45E74">
            <w:pPr>
              <w:shd w:val="clear" w:color="auto" w:fill="FFFFFF"/>
              <w:jc w:val="center"/>
              <w:rPr>
                <w:b/>
                <w:sz w:val="24"/>
                <w:szCs w:val="24"/>
              </w:rPr>
            </w:pPr>
            <w:r w:rsidRPr="00094CE4">
              <w:rPr>
                <w:b/>
                <w:sz w:val="24"/>
                <w:szCs w:val="24"/>
              </w:rPr>
              <w:t>22</w:t>
            </w: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393717" w:rsidRDefault="008C1CD8" w:rsidP="00E45E74">
            <w:pPr>
              <w:shd w:val="clear" w:color="auto" w:fill="FFFFFF"/>
              <w:ind w:left="29"/>
              <w:jc w:val="center"/>
              <w:rPr>
                <w:b/>
                <w:sz w:val="24"/>
                <w:szCs w:val="24"/>
              </w:rPr>
            </w:pPr>
            <w:r w:rsidRPr="00393717">
              <w:rPr>
                <w:b/>
                <w:sz w:val="24"/>
                <w:szCs w:val="24"/>
              </w:rPr>
              <w:t>65</w:t>
            </w:r>
          </w:p>
        </w:tc>
      </w:tr>
      <w:tr w:rsidR="008C1CD8" w:rsidRPr="006F7456" w:rsidTr="00E45E74">
        <w:trPr>
          <w:trHeight w:hRule="exact" w:val="653"/>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right="374"/>
              <w:rPr>
                <w:sz w:val="24"/>
                <w:szCs w:val="24"/>
              </w:rPr>
            </w:pPr>
            <w:r w:rsidRPr="006F7456">
              <w:rPr>
                <w:rFonts w:eastAsia="Times New Roman"/>
                <w:i/>
                <w:iCs/>
                <w:spacing w:val="-3"/>
                <w:sz w:val="24"/>
                <w:szCs w:val="24"/>
              </w:rPr>
              <w:t xml:space="preserve">Часть, формируемая участниками </w:t>
            </w:r>
            <w:r w:rsidRPr="006F7456">
              <w:rPr>
                <w:rFonts w:eastAsia="Times New Roman"/>
                <w:i/>
                <w:iCs/>
                <w:spacing w:val="-1"/>
                <w:sz w:val="24"/>
                <w:szCs w:val="24"/>
              </w:rPr>
              <w:t>образовательных отношений</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92"/>
              <w:jc w:val="center"/>
              <w:rPr>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F1521E" w:rsidRDefault="008C1CD8" w:rsidP="00E45E74">
            <w:pPr>
              <w:shd w:val="clear" w:color="auto" w:fill="FFFFFF"/>
              <w:ind w:left="101"/>
              <w:jc w:val="center"/>
              <w:rPr>
                <w:sz w:val="24"/>
                <w:szCs w:val="24"/>
              </w:rPr>
            </w:pPr>
          </w:p>
        </w:tc>
      </w:tr>
      <w:tr w:rsidR="008C1CD8" w:rsidRPr="006F7456" w:rsidTr="00E45E74">
        <w:trPr>
          <w:trHeight w:hRule="exact" w:val="653"/>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Pr="00094CE4" w:rsidRDefault="008C1CD8" w:rsidP="00E45E74">
            <w:pPr>
              <w:shd w:val="clear" w:color="auto" w:fill="FFFFFF"/>
              <w:ind w:right="374"/>
              <w:rPr>
                <w:rFonts w:eastAsia="Times New Roman"/>
                <w:iCs/>
                <w:spacing w:val="-3"/>
                <w:sz w:val="24"/>
                <w:szCs w:val="24"/>
              </w:rPr>
            </w:pPr>
            <w:r w:rsidRPr="00094CE4">
              <w:rPr>
                <w:rFonts w:eastAsia="Times New Roman"/>
                <w:iCs/>
                <w:spacing w:val="-3"/>
                <w:sz w:val="24"/>
                <w:szCs w:val="24"/>
              </w:rPr>
              <w:t>Основы религиозных культур и светской этики</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92"/>
              <w:jc w:val="center"/>
              <w:rPr>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1</w:t>
            </w: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094CE4" w:rsidRDefault="008C1CD8" w:rsidP="00E45E74">
            <w:pPr>
              <w:shd w:val="clear" w:color="auto" w:fill="FFFFFF"/>
              <w:ind w:left="101"/>
              <w:jc w:val="center"/>
              <w:rPr>
                <w:sz w:val="24"/>
                <w:szCs w:val="24"/>
              </w:rPr>
            </w:pPr>
            <w:r>
              <w:rPr>
                <w:sz w:val="24"/>
                <w:szCs w:val="24"/>
              </w:rPr>
              <w:t>1</w:t>
            </w:r>
          </w:p>
        </w:tc>
      </w:tr>
      <w:tr w:rsidR="008C1CD8" w:rsidRPr="006F7456" w:rsidTr="00E45E74">
        <w:trPr>
          <w:trHeight w:hRule="exact" w:val="653"/>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Pr="00094CE4" w:rsidRDefault="008C1CD8" w:rsidP="00E45E74">
            <w:pPr>
              <w:shd w:val="clear" w:color="auto" w:fill="FFFFFF"/>
              <w:ind w:right="374"/>
              <w:rPr>
                <w:rFonts w:eastAsia="Times New Roman"/>
                <w:iCs/>
                <w:spacing w:val="-3"/>
                <w:sz w:val="24"/>
                <w:szCs w:val="24"/>
              </w:rPr>
            </w:pPr>
            <w:r w:rsidRPr="00094CE4">
              <w:rPr>
                <w:rFonts w:eastAsia="Times New Roman"/>
                <w:iCs/>
                <w:spacing w:val="-3"/>
                <w:sz w:val="24"/>
                <w:szCs w:val="24"/>
              </w:rPr>
              <w:t>Курс «Школа докторов природы»</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92"/>
              <w:jc w:val="center"/>
              <w:rPr>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1</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Default="008C1CD8" w:rsidP="00E45E74">
            <w:pPr>
              <w:shd w:val="clear" w:color="auto" w:fill="FFFFFF"/>
              <w:jc w:val="center"/>
              <w:rPr>
                <w:sz w:val="24"/>
                <w:szCs w:val="24"/>
              </w:rPr>
            </w:pP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094CE4" w:rsidRDefault="008C1CD8" w:rsidP="00E45E74">
            <w:pPr>
              <w:shd w:val="clear" w:color="auto" w:fill="FFFFFF"/>
              <w:ind w:left="101"/>
              <w:jc w:val="center"/>
              <w:rPr>
                <w:sz w:val="24"/>
                <w:szCs w:val="24"/>
              </w:rPr>
            </w:pPr>
            <w:r>
              <w:rPr>
                <w:sz w:val="24"/>
                <w:szCs w:val="24"/>
              </w:rPr>
              <w:t>1</w:t>
            </w:r>
          </w:p>
        </w:tc>
      </w:tr>
      <w:tr w:rsidR="008C1CD8" w:rsidRPr="006F7456" w:rsidTr="00E45E74">
        <w:trPr>
          <w:trHeight w:hRule="exact" w:val="653"/>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right="192"/>
              <w:rPr>
                <w:sz w:val="24"/>
                <w:szCs w:val="24"/>
              </w:rPr>
            </w:pPr>
            <w:r w:rsidRPr="006F7456">
              <w:rPr>
                <w:rFonts w:eastAsia="Times New Roman"/>
                <w:b/>
                <w:bCs/>
                <w:spacing w:val="-3"/>
                <w:sz w:val="24"/>
                <w:szCs w:val="24"/>
              </w:rPr>
              <w:t xml:space="preserve">Максимально допустимая годовая </w:t>
            </w:r>
            <w:r w:rsidRPr="006F7456">
              <w:rPr>
                <w:rFonts w:eastAsia="Times New Roman"/>
                <w:b/>
                <w:bCs/>
                <w:sz w:val="24"/>
                <w:szCs w:val="24"/>
              </w:rPr>
              <w:t>нагрузка</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1CD8" w:rsidRPr="00094CE4" w:rsidRDefault="008C1CD8" w:rsidP="00E45E74">
            <w:pPr>
              <w:shd w:val="clear" w:color="auto" w:fill="FFFFFF"/>
              <w:ind w:left="29"/>
              <w:jc w:val="center"/>
              <w:rPr>
                <w:b/>
                <w:sz w:val="24"/>
                <w:szCs w:val="24"/>
              </w:rPr>
            </w:pPr>
            <w:r>
              <w:rPr>
                <w:b/>
                <w:sz w:val="24"/>
                <w:szCs w:val="24"/>
              </w:rPr>
              <w:t>21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C1CD8" w:rsidRPr="00094CE4" w:rsidRDefault="008C1CD8" w:rsidP="00E45E74">
            <w:pPr>
              <w:shd w:val="clear" w:color="auto" w:fill="FFFFFF"/>
              <w:jc w:val="center"/>
              <w:rPr>
                <w:b/>
                <w:sz w:val="24"/>
                <w:szCs w:val="24"/>
              </w:rPr>
            </w:pPr>
            <w:r>
              <w:rPr>
                <w:b/>
                <w:sz w:val="24"/>
                <w:szCs w:val="24"/>
              </w:rPr>
              <w:t>23</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Pr="00094CE4" w:rsidRDefault="008C1CD8" w:rsidP="00E45E74">
            <w:pPr>
              <w:shd w:val="clear" w:color="auto" w:fill="FFFFFF"/>
              <w:jc w:val="center"/>
              <w:rPr>
                <w:b/>
                <w:sz w:val="24"/>
                <w:szCs w:val="24"/>
              </w:rPr>
            </w:pPr>
            <w:r>
              <w:rPr>
                <w:b/>
                <w:sz w:val="24"/>
                <w:szCs w:val="24"/>
              </w:rPr>
              <w:t>23</w:t>
            </w: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393717" w:rsidRDefault="008C1CD8" w:rsidP="00E45E74">
            <w:pPr>
              <w:shd w:val="clear" w:color="auto" w:fill="FFFFFF"/>
              <w:ind w:left="29"/>
              <w:jc w:val="center"/>
              <w:rPr>
                <w:b/>
                <w:sz w:val="24"/>
                <w:szCs w:val="24"/>
              </w:rPr>
            </w:pPr>
            <w:r>
              <w:rPr>
                <w:b/>
                <w:sz w:val="24"/>
                <w:szCs w:val="24"/>
              </w:rPr>
              <w:t>67</w:t>
            </w:r>
          </w:p>
        </w:tc>
      </w:tr>
      <w:tr w:rsidR="008C1CD8" w:rsidRPr="006F7456" w:rsidTr="00E45E74">
        <w:trPr>
          <w:trHeight w:hRule="exact" w:val="427"/>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rPr>
                <w:sz w:val="24"/>
                <w:szCs w:val="24"/>
              </w:rPr>
            </w:pPr>
            <w:r w:rsidRPr="006F7456">
              <w:rPr>
                <w:rFonts w:eastAsia="Times New Roman"/>
                <w:b/>
                <w:bCs/>
                <w:sz w:val="24"/>
                <w:szCs w:val="24"/>
              </w:rPr>
              <w:t>Внеурочная деятельность:</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1CD8" w:rsidRPr="00393717" w:rsidRDefault="008C1CD8" w:rsidP="00E45E74">
            <w:pPr>
              <w:shd w:val="clear" w:color="auto" w:fill="FFFFFF"/>
              <w:ind w:left="29"/>
              <w:jc w:val="center"/>
              <w:rPr>
                <w:b/>
                <w:sz w:val="24"/>
                <w:szCs w:val="24"/>
              </w:rPr>
            </w:pPr>
            <w:r w:rsidRPr="00393717">
              <w:rPr>
                <w:b/>
                <w:sz w:val="24"/>
                <w:szCs w:val="24"/>
              </w:rPr>
              <w:t>10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C1CD8" w:rsidRPr="00393717" w:rsidRDefault="008C1CD8" w:rsidP="00E45E74">
            <w:pPr>
              <w:shd w:val="clear" w:color="auto" w:fill="FFFFFF"/>
              <w:jc w:val="center"/>
              <w:rPr>
                <w:b/>
                <w:sz w:val="24"/>
                <w:szCs w:val="24"/>
              </w:rPr>
            </w:pPr>
            <w:r w:rsidRPr="00393717">
              <w:rPr>
                <w:b/>
                <w:sz w:val="24"/>
                <w:szCs w:val="24"/>
              </w:rPr>
              <w:t>10</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Pr="00393717" w:rsidRDefault="008C1CD8" w:rsidP="00E45E74">
            <w:pPr>
              <w:shd w:val="clear" w:color="auto" w:fill="FFFFFF"/>
              <w:jc w:val="center"/>
              <w:rPr>
                <w:b/>
                <w:sz w:val="24"/>
                <w:szCs w:val="24"/>
              </w:rPr>
            </w:pPr>
            <w:r w:rsidRPr="00393717">
              <w:rPr>
                <w:b/>
                <w:sz w:val="24"/>
                <w:szCs w:val="24"/>
              </w:rPr>
              <w:t>10</w:t>
            </w: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393717" w:rsidRDefault="008C1CD8" w:rsidP="00E45E74">
            <w:pPr>
              <w:shd w:val="clear" w:color="auto" w:fill="FFFFFF"/>
              <w:ind w:left="29"/>
              <w:rPr>
                <w:b/>
                <w:sz w:val="24"/>
                <w:szCs w:val="24"/>
              </w:rPr>
            </w:pPr>
            <w:r>
              <w:rPr>
                <w:b/>
                <w:sz w:val="24"/>
                <w:szCs w:val="24"/>
              </w:rPr>
              <w:t>30</w:t>
            </w:r>
          </w:p>
        </w:tc>
      </w:tr>
      <w:tr w:rsidR="008C1CD8" w:rsidRPr="006F7456" w:rsidTr="00E45E74">
        <w:trPr>
          <w:trHeight w:hRule="exact" w:val="581"/>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Pr="009B348D" w:rsidRDefault="008C1CD8" w:rsidP="00E45E74">
            <w:pPr>
              <w:shd w:val="clear" w:color="auto" w:fill="FFFFFF"/>
              <w:rPr>
                <w:b/>
                <w:sz w:val="24"/>
                <w:szCs w:val="24"/>
              </w:rPr>
            </w:pPr>
            <w:r w:rsidRPr="009B348D">
              <w:rPr>
                <w:rFonts w:eastAsia="Times New Roman"/>
                <w:b/>
                <w:spacing w:val="-3"/>
                <w:sz w:val="24"/>
                <w:szCs w:val="24"/>
              </w:rPr>
              <w:t>коррекционно-развивающая работа:</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1CD8" w:rsidRPr="00393717" w:rsidRDefault="008C1CD8" w:rsidP="00E45E74">
            <w:pPr>
              <w:shd w:val="clear" w:color="auto" w:fill="FFFFFF"/>
              <w:jc w:val="center"/>
              <w:rPr>
                <w:b/>
                <w:sz w:val="24"/>
                <w:szCs w:val="24"/>
              </w:rPr>
            </w:pPr>
            <w:r w:rsidRPr="00393717">
              <w:rPr>
                <w:b/>
                <w:sz w:val="24"/>
                <w:szCs w:val="24"/>
              </w:rPr>
              <w:t>4</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C1CD8" w:rsidRPr="00393717" w:rsidRDefault="008C1CD8" w:rsidP="00E45E74">
            <w:pPr>
              <w:shd w:val="clear" w:color="auto" w:fill="FFFFFF"/>
              <w:jc w:val="center"/>
              <w:rPr>
                <w:b/>
                <w:sz w:val="24"/>
                <w:szCs w:val="24"/>
              </w:rPr>
            </w:pPr>
            <w:r w:rsidRPr="00393717">
              <w:rPr>
                <w:b/>
                <w:sz w:val="24"/>
                <w:szCs w:val="24"/>
              </w:rPr>
              <w:t>4</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Pr="00393717" w:rsidRDefault="008C1CD8" w:rsidP="00E45E74">
            <w:pPr>
              <w:shd w:val="clear" w:color="auto" w:fill="FFFFFF"/>
              <w:jc w:val="center"/>
              <w:rPr>
                <w:b/>
                <w:sz w:val="24"/>
                <w:szCs w:val="24"/>
              </w:rPr>
            </w:pPr>
            <w:r w:rsidRPr="00393717">
              <w:rPr>
                <w:b/>
                <w:sz w:val="24"/>
                <w:szCs w:val="24"/>
              </w:rPr>
              <w:t>4</w:t>
            </w: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393717" w:rsidRDefault="008C1CD8" w:rsidP="00E45E74">
            <w:pPr>
              <w:shd w:val="clear" w:color="auto" w:fill="FFFFFF"/>
              <w:rPr>
                <w:b/>
                <w:sz w:val="24"/>
                <w:szCs w:val="24"/>
              </w:rPr>
            </w:pPr>
            <w:r w:rsidRPr="00393717">
              <w:rPr>
                <w:b/>
                <w:sz w:val="24"/>
                <w:szCs w:val="24"/>
              </w:rPr>
              <w:t>12</w:t>
            </w:r>
          </w:p>
        </w:tc>
      </w:tr>
      <w:tr w:rsidR="008C1CD8" w:rsidRPr="006F7456" w:rsidTr="00E45E74">
        <w:trPr>
          <w:trHeight w:hRule="exact" w:val="581"/>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rPr>
                <w:rFonts w:eastAsia="Times New Roman"/>
                <w:spacing w:val="-3"/>
                <w:sz w:val="24"/>
                <w:szCs w:val="24"/>
              </w:rPr>
            </w:pPr>
            <w:r>
              <w:rPr>
                <w:rFonts w:eastAsia="Times New Roman"/>
                <w:spacing w:val="-3"/>
                <w:sz w:val="24"/>
                <w:szCs w:val="24"/>
              </w:rPr>
              <w:t>Ритмика</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1</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1</w:t>
            </w: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rPr>
                <w:sz w:val="24"/>
                <w:szCs w:val="24"/>
              </w:rPr>
            </w:pPr>
            <w:r>
              <w:rPr>
                <w:sz w:val="24"/>
                <w:szCs w:val="24"/>
              </w:rPr>
              <w:t>3</w:t>
            </w:r>
          </w:p>
        </w:tc>
      </w:tr>
      <w:tr w:rsidR="008C1CD8" w:rsidRPr="006F7456" w:rsidTr="00E45E74">
        <w:trPr>
          <w:trHeight w:hRule="exact" w:val="581"/>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Default="008C1CD8" w:rsidP="00E45E74">
            <w:pPr>
              <w:shd w:val="clear" w:color="auto" w:fill="FFFFFF"/>
              <w:rPr>
                <w:rFonts w:eastAsia="Times New Roman"/>
                <w:spacing w:val="-3"/>
                <w:sz w:val="24"/>
                <w:szCs w:val="24"/>
              </w:rPr>
            </w:pPr>
            <w:r>
              <w:rPr>
                <w:rFonts w:eastAsia="Times New Roman"/>
                <w:spacing w:val="-3"/>
                <w:sz w:val="24"/>
                <w:szCs w:val="24"/>
              </w:rPr>
              <w:t>Индивидуальные и групповые коррекционные занятия</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2</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2</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2</w:t>
            </w: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rPr>
                <w:sz w:val="24"/>
                <w:szCs w:val="24"/>
              </w:rPr>
            </w:pPr>
            <w:r>
              <w:rPr>
                <w:sz w:val="24"/>
                <w:szCs w:val="24"/>
              </w:rPr>
              <w:t>6</w:t>
            </w:r>
          </w:p>
        </w:tc>
      </w:tr>
      <w:tr w:rsidR="008C1CD8" w:rsidRPr="006F7456" w:rsidTr="00E45E74">
        <w:trPr>
          <w:trHeight w:hRule="exact" w:val="581"/>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Default="008C1CD8" w:rsidP="00E45E74">
            <w:pPr>
              <w:shd w:val="clear" w:color="auto" w:fill="FFFFFF"/>
              <w:rPr>
                <w:rFonts w:eastAsia="Times New Roman"/>
                <w:spacing w:val="-3"/>
                <w:sz w:val="24"/>
                <w:szCs w:val="24"/>
              </w:rPr>
            </w:pPr>
            <w:r>
              <w:rPr>
                <w:rFonts w:eastAsia="Times New Roman"/>
                <w:spacing w:val="-3"/>
                <w:sz w:val="24"/>
                <w:szCs w:val="24"/>
              </w:rPr>
              <w:t>Индивидуальные и групповые занятия социального педагога</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1CD8" w:rsidRDefault="008C1CD8" w:rsidP="00E45E74">
            <w:pPr>
              <w:shd w:val="clear" w:color="auto" w:fill="FFFFFF"/>
              <w:jc w:val="center"/>
              <w:rPr>
                <w:sz w:val="24"/>
                <w:szCs w:val="24"/>
              </w:rPr>
            </w:pPr>
            <w:r>
              <w:rPr>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C1CD8" w:rsidRDefault="008C1CD8" w:rsidP="00E45E74">
            <w:pPr>
              <w:shd w:val="clear" w:color="auto" w:fill="FFFFFF"/>
              <w:jc w:val="center"/>
              <w:rPr>
                <w:sz w:val="24"/>
                <w:szCs w:val="24"/>
              </w:rPr>
            </w:pPr>
            <w:r>
              <w:rPr>
                <w:sz w:val="24"/>
                <w:szCs w:val="24"/>
              </w:rPr>
              <w:t>1</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Default="008C1CD8" w:rsidP="00E45E74">
            <w:pPr>
              <w:shd w:val="clear" w:color="auto" w:fill="FFFFFF"/>
              <w:jc w:val="center"/>
              <w:rPr>
                <w:sz w:val="24"/>
                <w:szCs w:val="24"/>
              </w:rPr>
            </w:pPr>
            <w:r>
              <w:rPr>
                <w:sz w:val="24"/>
                <w:szCs w:val="24"/>
              </w:rPr>
              <w:t>1</w:t>
            </w: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rPr>
                <w:sz w:val="24"/>
                <w:szCs w:val="24"/>
              </w:rPr>
            </w:pPr>
            <w:r>
              <w:rPr>
                <w:sz w:val="24"/>
                <w:szCs w:val="24"/>
              </w:rPr>
              <w:t>3</w:t>
            </w:r>
          </w:p>
        </w:tc>
      </w:tr>
      <w:tr w:rsidR="008C1CD8" w:rsidRPr="006F7456" w:rsidTr="00E45E74">
        <w:trPr>
          <w:trHeight w:hRule="exact" w:val="653"/>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Pr="009B348D" w:rsidRDefault="008C1CD8" w:rsidP="00E45E74">
            <w:pPr>
              <w:shd w:val="clear" w:color="auto" w:fill="FFFFFF"/>
              <w:rPr>
                <w:b/>
                <w:sz w:val="24"/>
                <w:szCs w:val="24"/>
              </w:rPr>
            </w:pPr>
            <w:r w:rsidRPr="009B348D">
              <w:rPr>
                <w:rFonts w:eastAsia="Times New Roman"/>
                <w:b/>
                <w:spacing w:val="-15"/>
                <w:sz w:val="24"/>
                <w:szCs w:val="24"/>
              </w:rPr>
              <w:t xml:space="preserve">другие           направления           внеурочной </w:t>
            </w:r>
            <w:r w:rsidRPr="009B348D">
              <w:rPr>
                <w:rFonts w:eastAsia="Times New Roman"/>
                <w:b/>
                <w:sz w:val="24"/>
                <w:szCs w:val="24"/>
              </w:rPr>
              <w:t>деятельности</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1CD8" w:rsidRPr="00393717" w:rsidRDefault="008C1CD8" w:rsidP="00E45E74">
            <w:pPr>
              <w:shd w:val="clear" w:color="auto" w:fill="FFFFFF"/>
              <w:jc w:val="center"/>
              <w:rPr>
                <w:b/>
                <w:sz w:val="24"/>
                <w:szCs w:val="24"/>
              </w:rPr>
            </w:pPr>
            <w:r>
              <w:rPr>
                <w:b/>
                <w:sz w:val="24"/>
                <w:szCs w:val="24"/>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C1CD8" w:rsidRPr="00393717" w:rsidRDefault="008C1CD8" w:rsidP="00E45E74">
            <w:pPr>
              <w:shd w:val="clear" w:color="auto" w:fill="FFFFFF"/>
              <w:jc w:val="center"/>
              <w:rPr>
                <w:b/>
                <w:sz w:val="24"/>
                <w:szCs w:val="24"/>
              </w:rPr>
            </w:pPr>
            <w:r>
              <w:rPr>
                <w:b/>
                <w:sz w:val="24"/>
                <w:szCs w:val="24"/>
              </w:rPr>
              <w:t>6</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Pr="00393717" w:rsidRDefault="008C1CD8" w:rsidP="00E45E74">
            <w:pPr>
              <w:shd w:val="clear" w:color="auto" w:fill="FFFFFF"/>
              <w:jc w:val="center"/>
              <w:rPr>
                <w:b/>
                <w:sz w:val="24"/>
                <w:szCs w:val="24"/>
              </w:rPr>
            </w:pPr>
            <w:r>
              <w:rPr>
                <w:b/>
                <w:sz w:val="24"/>
                <w:szCs w:val="24"/>
              </w:rPr>
              <w:t>6</w:t>
            </w: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393717" w:rsidRDefault="008C1CD8" w:rsidP="00E45E74">
            <w:pPr>
              <w:shd w:val="clear" w:color="auto" w:fill="FFFFFF"/>
              <w:rPr>
                <w:b/>
                <w:sz w:val="24"/>
                <w:szCs w:val="24"/>
              </w:rPr>
            </w:pPr>
            <w:r w:rsidRPr="00393717">
              <w:rPr>
                <w:b/>
                <w:sz w:val="24"/>
                <w:szCs w:val="24"/>
              </w:rPr>
              <w:t>18</w:t>
            </w:r>
          </w:p>
        </w:tc>
      </w:tr>
      <w:tr w:rsidR="008C1CD8" w:rsidRPr="006F7456" w:rsidTr="00E45E74">
        <w:trPr>
          <w:trHeight w:hRule="exact" w:val="653"/>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rPr>
                <w:rFonts w:eastAsia="Times New Roman"/>
                <w:spacing w:val="-15"/>
                <w:sz w:val="24"/>
                <w:szCs w:val="24"/>
              </w:rPr>
            </w:pPr>
            <w:r>
              <w:rPr>
                <w:rFonts w:eastAsia="Times New Roman"/>
                <w:spacing w:val="-15"/>
                <w:sz w:val="24"/>
                <w:szCs w:val="24"/>
              </w:rPr>
              <w:t>В гостях у сказки</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1</w:t>
            </w: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2</w:t>
            </w:r>
          </w:p>
        </w:tc>
      </w:tr>
      <w:tr w:rsidR="008C1CD8" w:rsidRPr="006F7456" w:rsidTr="00E45E74">
        <w:trPr>
          <w:trHeight w:hRule="exact" w:val="653"/>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rPr>
                <w:rFonts w:eastAsia="Times New Roman"/>
                <w:spacing w:val="-15"/>
                <w:sz w:val="24"/>
                <w:szCs w:val="24"/>
              </w:rPr>
            </w:pPr>
            <w:r>
              <w:rPr>
                <w:rFonts w:eastAsia="Times New Roman"/>
                <w:spacing w:val="-15"/>
                <w:sz w:val="24"/>
                <w:szCs w:val="24"/>
              </w:rPr>
              <w:t>Юный эколог</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1</w:t>
            </w:r>
          </w:p>
        </w:tc>
      </w:tr>
      <w:tr w:rsidR="008C1CD8" w:rsidRPr="006F7456" w:rsidTr="00E45E74">
        <w:trPr>
          <w:trHeight w:hRule="exact" w:val="653"/>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rPr>
                <w:rFonts w:eastAsia="Times New Roman"/>
                <w:spacing w:val="-15"/>
                <w:sz w:val="24"/>
                <w:szCs w:val="24"/>
              </w:rPr>
            </w:pPr>
            <w:r>
              <w:rPr>
                <w:rFonts w:eastAsia="Times New Roman"/>
                <w:spacing w:val="-15"/>
                <w:sz w:val="24"/>
                <w:szCs w:val="24"/>
              </w:rPr>
              <w:t>Веселые нотки</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1</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2</w:t>
            </w:r>
          </w:p>
        </w:tc>
      </w:tr>
      <w:tr w:rsidR="008C1CD8" w:rsidRPr="006F7456" w:rsidTr="00E45E74">
        <w:trPr>
          <w:trHeight w:hRule="exact" w:val="653"/>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rPr>
                <w:rFonts w:eastAsia="Times New Roman"/>
                <w:spacing w:val="-15"/>
                <w:sz w:val="24"/>
                <w:szCs w:val="24"/>
              </w:rPr>
            </w:pPr>
            <w:r>
              <w:rPr>
                <w:rFonts w:eastAsia="Times New Roman"/>
                <w:spacing w:val="-15"/>
                <w:sz w:val="24"/>
                <w:szCs w:val="24"/>
              </w:rPr>
              <w:t>В мире книг</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1</w:t>
            </w: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1</w:t>
            </w:r>
          </w:p>
        </w:tc>
      </w:tr>
      <w:tr w:rsidR="008C1CD8" w:rsidRPr="006F7456" w:rsidTr="00E45E74">
        <w:trPr>
          <w:trHeight w:hRule="exact" w:val="653"/>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Default="008C1CD8" w:rsidP="00E45E74">
            <w:pPr>
              <w:shd w:val="clear" w:color="auto" w:fill="FFFFFF"/>
              <w:rPr>
                <w:rFonts w:eastAsia="Times New Roman"/>
                <w:spacing w:val="-15"/>
                <w:sz w:val="24"/>
                <w:szCs w:val="24"/>
              </w:rPr>
            </w:pPr>
            <w:r>
              <w:rPr>
                <w:rFonts w:eastAsia="Times New Roman"/>
                <w:spacing w:val="-15"/>
                <w:sz w:val="24"/>
                <w:szCs w:val="24"/>
              </w:rPr>
              <w:t>Занимательная математика</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1</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1</w:t>
            </w:r>
          </w:p>
        </w:tc>
      </w:tr>
      <w:tr w:rsidR="008C1CD8" w:rsidRPr="006F7456" w:rsidTr="00E45E74">
        <w:trPr>
          <w:trHeight w:hRule="exact" w:val="653"/>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Default="008C1CD8" w:rsidP="00E45E74">
            <w:pPr>
              <w:shd w:val="clear" w:color="auto" w:fill="FFFFFF"/>
              <w:rPr>
                <w:rFonts w:eastAsia="Times New Roman"/>
                <w:spacing w:val="-15"/>
                <w:sz w:val="24"/>
                <w:szCs w:val="24"/>
              </w:rPr>
            </w:pPr>
            <w:r>
              <w:rPr>
                <w:rFonts w:eastAsia="Times New Roman"/>
                <w:spacing w:val="-15"/>
                <w:sz w:val="24"/>
                <w:szCs w:val="24"/>
              </w:rPr>
              <w:t>Земля  -наш дом</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1</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1</w:t>
            </w:r>
          </w:p>
        </w:tc>
      </w:tr>
      <w:tr w:rsidR="008C1CD8" w:rsidRPr="006F7456" w:rsidTr="00E45E74">
        <w:trPr>
          <w:trHeight w:hRule="exact" w:val="653"/>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Default="008C1CD8" w:rsidP="00E45E74">
            <w:pPr>
              <w:shd w:val="clear" w:color="auto" w:fill="FFFFFF"/>
              <w:rPr>
                <w:rFonts w:eastAsia="Times New Roman"/>
                <w:spacing w:val="-15"/>
                <w:sz w:val="24"/>
                <w:szCs w:val="24"/>
              </w:rPr>
            </w:pPr>
            <w:r>
              <w:rPr>
                <w:rFonts w:eastAsia="Times New Roman"/>
                <w:spacing w:val="-15"/>
                <w:sz w:val="24"/>
                <w:szCs w:val="24"/>
              </w:rPr>
              <w:t>Познай себя</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C1CD8" w:rsidRDefault="008C1CD8" w:rsidP="00E45E74">
            <w:pPr>
              <w:shd w:val="clear" w:color="auto" w:fill="FFFFFF"/>
              <w:jc w:val="center"/>
              <w:rPr>
                <w:sz w:val="24"/>
                <w:szCs w:val="24"/>
              </w:rPr>
            </w:pP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1</w:t>
            </w: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1</w:t>
            </w:r>
          </w:p>
        </w:tc>
      </w:tr>
      <w:tr w:rsidR="008C1CD8" w:rsidRPr="006F7456" w:rsidTr="00E45E74">
        <w:trPr>
          <w:trHeight w:hRule="exact" w:val="653"/>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Default="008C1CD8" w:rsidP="00E45E74">
            <w:pPr>
              <w:shd w:val="clear" w:color="auto" w:fill="FFFFFF"/>
              <w:rPr>
                <w:rFonts w:eastAsia="Times New Roman"/>
                <w:spacing w:val="-15"/>
                <w:sz w:val="24"/>
                <w:szCs w:val="24"/>
              </w:rPr>
            </w:pPr>
            <w:r>
              <w:rPr>
                <w:rFonts w:eastAsia="Times New Roman"/>
                <w:spacing w:val="-15"/>
                <w:sz w:val="24"/>
                <w:szCs w:val="24"/>
              </w:rPr>
              <w:t>Волейбол</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2</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C1CD8" w:rsidRDefault="008C1CD8" w:rsidP="00E45E74">
            <w:pPr>
              <w:shd w:val="clear" w:color="auto" w:fill="FFFFFF"/>
              <w:jc w:val="center"/>
              <w:rPr>
                <w:sz w:val="24"/>
                <w:szCs w:val="24"/>
              </w:rPr>
            </w:pPr>
            <w:r>
              <w:rPr>
                <w:sz w:val="24"/>
                <w:szCs w:val="24"/>
              </w:rPr>
              <w:t>2</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Default="008C1CD8" w:rsidP="00E45E74">
            <w:pPr>
              <w:shd w:val="clear" w:color="auto" w:fill="FFFFFF"/>
              <w:jc w:val="center"/>
              <w:rPr>
                <w:sz w:val="24"/>
                <w:szCs w:val="24"/>
              </w:rPr>
            </w:pPr>
            <w:r>
              <w:rPr>
                <w:sz w:val="24"/>
                <w:szCs w:val="24"/>
              </w:rPr>
              <w:t>2</w:t>
            </w: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6</w:t>
            </w:r>
          </w:p>
        </w:tc>
      </w:tr>
      <w:tr w:rsidR="008C1CD8" w:rsidRPr="006F7456" w:rsidTr="00E45E74">
        <w:trPr>
          <w:trHeight w:hRule="exact" w:val="653"/>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Default="008C1CD8" w:rsidP="00E45E74">
            <w:pPr>
              <w:shd w:val="clear" w:color="auto" w:fill="FFFFFF"/>
              <w:rPr>
                <w:rFonts w:eastAsia="Times New Roman"/>
                <w:spacing w:val="-15"/>
                <w:sz w:val="24"/>
                <w:szCs w:val="24"/>
              </w:rPr>
            </w:pPr>
            <w:r>
              <w:rPr>
                <w:rFonts w:eastAsia="Times New Roman"/>
                <w:spacing w:val="-15"/>
                <w:sz w:val="24"/>
                <w:szCs w:val="24"/>
              </w:rPr>
              <w:t>Основы безопасности жизнедеятельности</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1CD8" w:rsidRDefault="008C1CD8" w:rsidP="00E45E74">
            <w:pPr>
              <w:shd w:val="clear" w:color="auto" w:fill="FFFFFF"/>
              <w:jc w:val="center"/>
              <w:rPr>
                <w:sz w:val="24"/>
                <w:szCs w:val="24"/>
              </w:rPr>
            </w:pPr>
            <w:r>
              <w:rPr>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C1CD8" w:rsidRDefault="008C1CD8" w:rsidP="00E45E74">
            <w:pPr>
              <w:shd w:val="clear" w:color="auto" w:fill="FFFFFF"/>
              <w:jc w:val="center"/>
              <w:rPr>
                <w:sz w:val="24"/>
                <w:szCs w:val="24"/>
              </w:rPr>
            </w:pPr>
            <w:r>
              <w:rPr>
                <w:sz w:val="24"/>
                <w:szCs w:val="24"/>
              </w:rPr>
              <w:t>1</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Default="008C1CD8" w:rsidP="00E45E74">
            <w:pPr>
              <w:shd w:val="clear" w:color="auto" w:fill="FFFFFF"/>
              <w:jc w:val="center"/>
              <w:rPr>
                <w:sz w:val="24"/>
                <w:szCs w:val="24"/>
              </w:rPr>
            </w:pPr>
            <w:r>
              <w:rPr>
                <w:sz w:val="24"/>
                <w:szCs w:val="24"/>
              </w:rPr>
              <w:t>1</w:t>
            </w: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3</w:t>
            </w:r>
          </w:p>
        </w:tc>
      </w:tr>
    </w:tbl>
    <w:p w:rsidR="008C1CD8" w:rsidRDefault="008C1CD8" w:rsidP="008C1CD8"/>
    <w:p w:rsidR="008C1CD8" w:rsidRDefault="008C1CD8" w:rsidP="008C1CD8"/>
    <w:p w:rsidR="008C1CD8" w:rsidRDefault="008C1CD8" w:rsidP="008C1CD8"/>
    <w:p w:rsidR="008C1CD8" w:rsidRDefault="008C1CD8" w:rsidP="008C1CD8"/>
    <w:p w:rsidR="008C1CD8" w:rsidRDefault="008C1CD8" w:rsidP="008C1CD8"/>
    <w:p w:rsidR="008C1CD8" w:rsidRDefault="008C1CD8" w:rsidP="008C1CD8"/>
    <w:p w:rsidR="008C1CD8" w:rsidRDefault="008C1CD8" w:rsidP="008C1CD8"/>
    <w:p w:rsidR="008C1CD8" w:rsidRDefault="008C1CD8" w:rsidP="008C1CD8"/>
    <w:p w:rsidR="008C1CD8" w:rsidRDefault="008C1CD8" w:rsidP="008C1CD8"/>
    <w:p w:rsidR="008C1CD8" w:rsidRDefault="008C1CD8" w:rsidP="008C1CD8"/>
    <w:p w:rsidR="008C1CD8" w:rsidRDefault="008C1CD8" w:rsidP="008C1CD8"/>
    <w:p w:rsidR="008C1CD8" w:rsidRDefault="008C1CD8" w:rsidP="008C1CD8"/>
    <w:p w:rsidR="008C1CD8" w:rsidRDefault="008C1CD8" w:rsidP="008C1CD8"/>
    <w:p w:rsidR="008C1CD8" w:rsidRDefault="008C1CD8" w:rsidP="008C1CD8"/>
    <w:p w:rsidR="008C1CD8" w:rsidRDefault="008C1CD8" w:rsidP="008C1CD8"/>
    <w:p w:rsidR="008C1CD8" w:rsidRDefault="008C1CD8" w:rsidP="008C1CD8"/>
    <w:p w:rsidR="008C1CD8" w:rsidRDefault="008C1CD8" w:rsidP="008C1CD8"/>
    <w:p w:rsidR="008C1CD8" w:rsidRDefault="008C1CD8" w:rsidP="008C1CD8"/>
    <w:p w:rsidR="008C1CD8" w:rsidRDefault="008C1CD8" w:rsidP="008C1CD8"/>
    <w:p w:rsidR="008C1CD8" w:rsidRDefault="008C1CD8" w:rsidP="008C1CD8"/>
    <w:p w:rsidR="008C1CD8" w:rsidRDefault="008C1CD8" w:rsidP="008C1CD8"/>
    <w:p w:rsidR="008C1CD8" w:rsidRDefault="008C1CD8" w:rsidP="008C1CD8"/>
    <w:p w:rsidR="005B5ED4" w:rsidRDefault="005B5ED4" w:rsidP="008C1CD8"/>
    <w:p w:rsidR="00033CAE" w:rsidRDefault="00033CAE" w:rsidP="008C1CD8"/>
    <w:p w:rsidR="005B5ED4" w:rsidRDefault="005B5ED4" w:rsidP="008C1CD8"/>
    <w:p w:rsidR="008C1CD8" w:rsidRDefault="008C1CD8" w:rsidP="008C1CD8"/>
    <w:p w:rsidR="008C1CD8" w:rsidRDefault="008C1CD8" w:rsidP="008C1CD8"/>
    <w:p w:rsidR="008C1CD8" w:rsidRDefault="008C1CD8" w:rsidP="008C1CD8">
      <w:pPr>
        <w:jc w:val="center"/>
        <w:rPr>
          <w:b/>
          <w:sz w:val="28"/>
          <w:szCs w:val="28"/>
        </w:rPr>
      </w:pPr>
      <w:r w:rsidRPr="003D3360">
        <w:rPr>
          <w:b/>
          <w:sz w:val="28"/>
          <w:szCs w:val="28"/>
        </w:rPr>
        <w:t xml:space="preserve">Учебный план </w:t>
      </w:r>
    </w:p>
    <w:p w:rsidR="008C1CD8" w:rsidRPr="00366AF8" w:rsidRDefault="008C1CD8" w:rsidP="008C1CD8">
      <w:pPr>
        <w:jc w:val="center"/>
        <w:rPr>
          <w:b/>
          <w:sz w:val="28"/>
          <w:szCs w:val="28"/>
        </w:rPr>
      </w:pPr>
      <w:r>
        <w:rPr>
          <w:b/>
          <w:sz w:val="28"/>
          <w:szCs w:val="28"/>
        </w:rPr>
        <w:t>для обучающихся с ОВЗ</w:t>
      </w:r>
    </w:p>
    <w:p w:rsidR="008C1CD8" w:rsidRDefault="008C1CD8" w:rsidP="008C1CD8">
      <w:pPr>
        <w:jc w:val="center"/>
        <w:rPr>
          <w:b/>
          <w:sz w:val="28"/>
          <w:szCs w:val="28"/>
        </w:rPr>
      </w:pPr>
      <w:r w:rsidRPr="003D3360">
        <w:rPr>
          <w:b/>
          <w:sz w:val="28"/>
          <w:szCs w:val="28"/>
        </w:rPr>
        <w:t>/индивидуальное обучение на дому/</w:t>
      </w:r>
    </w:p>
    <w:p w:rsidR="008C1CD8" w:rsidRPr="003D3360" w:rsidRDefault="008C1CD8" w:rsidP="008C1CD8">
      <w:pPr>
        <w:rPr>
          <w:sz w:val="28"/>
          <w:szCs w:val="28"/>
        </w:rPr>
      </w:pPr>
      <w:r w:rsidRPr="0030227D">
        <w:rPr>
          <w:sz w:val="28"/>
          <w:szCs w:val="28"/>
        </w:rPr>
        <w:t xml:space="preserve">  Учебный план на первой ступени образования </w:t>
      </w:r>
      <w:r>
        <w:rPr>
          <w:sz w:val="28"/>
          <w:szCs w:val="28"/>
        </w:rPr>
        <w:t xml:space="preserve">реализуется в количестве  - 8 часов в неделю. </w:t>
      </w:r>
    </w:p>
    <w:p w:rsidR="008C1CD8" w:rsidRDefault="008C1CD8" w:rsidP="008C1CD8"/>
    <w:tbl>
      <w:tblPr>
        <w:tblW w:w="0" w:type="auto"/>
        <w:tblInd w:w="40" w:type="dxa"/>
        <w:tblLayout w:type="fixed"/>
        <w:tblCellMar>
          <w:left w:w="40" w:type="dxa"/>
          <w:right w:w="40" w:type="dxa"/>
        </w:tblCellMar>
        <w:tblLook w:val="0000"/>
      </w:tblPr>
      <w:tblGrid>
        <w:gridCol w:w="2235"/>
        <w:gridCol w:w="9"/>
        <w:gridCol w:w="2541"/>
        <w:gridCol w:w="8"/>
        <w:gridCol w:w="715"/>
        <w:gridCol w:w="710"/>
        <w:gridCol w:w="706"/>
        <w:gridCol w:w="720"/>
        <w:gridCol w:w="710"/>
        <w:gridCol w:w="861"/>
      </w:tblGrid>
      <w:tr w:rsidR="008C1CD8" w:rsidRPr="006F7456" w:rsidTr="00E45E74">
        <w:trPr>
          <w:trHeight w:hRule="exact" w:val="576"/>
        </w:trPr>
        <w:tc>
          <w:tcPr>
            <w:tcW w:w="2244" w:type="dxa"/>
            <w:gridSpan w:val="2"/>
            <w:vMerge w:val="restart"/>
            <w:tcBorders>
              <w:top w:val="single" w:sz="6" w:space="0" w:color="auto"/>
              <w:left w:val="single" w:sz="6" w:space="0" w:color="auto"/>
              <w:bottom w:val="nil"/>
              <w:right w:val="single" w:sz="6" w:space="0" w:color="auto"/>
            </w:tcBorders>
            <w:shd w:val="clear" w:color="auto" w:fill="FFFFFF"/>
          </w:tcPr>
          <w:p w:rsidR="008C1CD8" w:rsidRPr="006F7456" w:rsidRDefault="008C1CD8" w:rsidP="00E45E74">
            <w:pPr>
              <w:shd w:val="clear" w:color="auto" w:fill="FFFFFF"/>
              <w:ind w:left="53" w:right="48"/>
              <w:rPr>
                <w:sz w:val="24"/>
                <w:szCs w:val="24"/>
              </w:rPr>
            </w:pPr>
            <w:r w:rsidRPr="006F7456">
              <w:rPr>
                <w:rFonts w:eastAsia="Times New Roman"/>
                <w:b/>
                <w:bCs/>
                <w:spacing w:val="-3"/>
                <w:sz w:val="24"/>
                <w:szCs w:val="24"/>
              </w:rPr>
              <w:t>Образовательн</w:t>
            </w:r>
            <w:r w:rsidRPr="006F7456">
              <w:rPr>
                <w:rFonts w:eastAsia="Times New Roman"/>
                <w:b/>
                <w:bCs/>
                <w:sz w:val="24"/>
                <w:szCs w:val="24"/>
              </w:rPr>
              <w:t>ые области</w:t>
            </w:r>
          </w:p>
        </w:tc>
        <w:tc>
          <w:tcPr>
            <w:tcW w:w="2549" w:type="dxa"/>
            <w:gridSpan w:val="2"/>
            <w:vMerge w:val="restart"/>
            <w:tcBorders>
              <w:top w:val="single" w:sz="6" w:space="0" w:color="auto"/>
              <w:left w:val="single" w:sz="6" w:space="0" w:color="auto"/>
              <w:bottom w:val="nil"/>
              <w:right w:val="single" w:sz="6" w:space="0" w:color="auto"/>
            </w:tcBorders>
            <w:shd w:val="clear" w:color="auto" w:fill="FFFFFF"/>
          </w:tcPr>
          <w:p w:rsidR="008C1CD8" w:rsidRPr="006F7456" w:rsidRDefault="008C1CD8" w:rsidP="00E45E74">
            <w:pPr>
              <w:shd w:val="clear" w:color="auto" w:fill="FFFFFF"/>
              <w:ind w:left="533" w:right="528" w:firstLine="58"/>
              <w:rPr>
                <w:sz w:val="24"/>
                <w:szCs w:val="24"/>
              </w:rPr>
            </w:pPr>
            <w:r w:rsidRPr="006F7456">
              <w:rPr>
                <w:rFonts w:eastAsia="Times New Roman"/>
                <w:b/>
                <w:bCs/>
                <w:sz w:val="24"/>
                <w:szCs w:val="24"/>
              </w:rPr>
              <w:t>Учебные предметы</w:t>
            </w:r>
          </w:p>
          <w:p w:rsidR="008C1CD8" w:rsidRPr="006F7456" w:rsidRDefault="008C1CD8" w:rsidP="00E45E74">
            <w:pPr>
              <w:shd w:val="clear" w:color="auto" w:fill="FFFFFF"/>
              <w:ind w:left="533"/>
              <w:rPr>
                <w:sz w:val="24"/>
                <w:szCs w:val="24"/>
              </w:rPr>
            </w:pPr>
            <w:r w:rsidRPr="006F7456">
              <w:rPr>
                <w:rFonts w:eastAsia="Times New Roman"/>
                <w:b/>
                <w:bCs/>
                <w:sz w:val="24"/>
                <w:szCs w:val="24"/>
              </w:rPr>
              <w:t>классы</w:t>
            </w:r>
          </w:p>
        </w:tc>
        <w:tc>
          <w:tcPr>
            <w:tcW w:w="3561" w:type="dxa"/>
            <w:gridSpan w:val="5"/>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92"/>
              <w:rPr>
                <w:sz w:val="24"/>
                <w:szCs w:val="24"/>
              </w:rPr>
            </w:pPr>
            <w:r w:rsidRPr="006F7456">
              <w:rPr>
                <w:rFonts w:eastAsia="Times New Roman"/>
                <w:b/>
                <w:bCs/>
                <w:spacing w:val="-4"/>
                <w:sz w:val="24"/>
                <w:szCs w:val="24"/>
              </w:rPr>
              <w:t>Количество часов в год</w:t>
            </w:r>
          </w:p>
        </w:tc>
        <w:tc>
          <w:tcPr>
            <w:tcW w:w="861" w:type="dxa"/>
            <w:vMerge w:val="restart"/>
            <w:tcBorders>
              <w:top w:val="single" w:sz="6" w:space="0" w:color="auto"/>
              <w:left w:val="single" w:sz="6" w:space="0" w:color="auto"/>
              <w:bottom w:val="nil"/>
              <w:right w:val="single" w:sz="6" w:space="0" w:color="auto"/>
            </w:tcBorders>
            <w:shd w:val="clear" w:color="auto" w:fill="FFFFFF"/>
          </w:tcPr>
          <w:p w:rsidR="008C1CD8" w:rsidRPr="006F7456" w:rsidRDefault="008C1CD8" w:rsidP="00E45E74">
            <w:pPr>
              <w:shd w:val="clear" w:color="auto" w:fill="FFFFFF"/>
              <w:ind w:left="29" w:right="34"/>
              <w:jc w:val="center"/>
              <w:rPr>
                <w:sz w:val="24"/>
                <w:szCs w:val="24"/>
              </w:rPr>
            </w:pPr>
            <w:r w:rsidRPr="006F7456">
              <w:rPr>
                <w:rFonts w:eastAsia="Times New Roman"/>
                <w:b/>
                <w:bCs/>
                <w:spacing w:val="-1"/>
                <w:sz w:val="24"/>
                <w:szCs w:val="24"/>
              </w:rPr>
              <w:t>Всег</w:t>
            </w:r>
            <w:r w:rsidRPr="006F7456">
              <w:rPr>
                <w:rFonts w:eastAsia="Times New Roman"/>
                <w:b/>
                <w:bCs/>
                <w:sz w:val="24"/>
                <w:szCs w:val="24"/>
              </w:rPr>
              <w:t>о</w:t>
            </w:r>
          </w:p>
        </w:tc>
      </w:tr>
      <w:tr w:rsidR="008C1CD8" w:rsidRPr="006F7456" w:rsidTr="00E45E74">
        <w:trPr>
          <w:trHeight w:hRule="exact" w:val="636"/>
        </w:trPr>
        <w:tc>
          <w:tcPr>
            <w:tcW w:w="2244" w:type="dxa"/>
            <w:gridSpan w:val="2"/>
            <w:vMerge/>
            <w:tcBorders>
              <w:top w:val="nil"/>
              <w:left w:val="single" w:sz="6" w:space="0" w:color="auto"/>
              <w:bottom w:val="single" w:sz="6" w:space="0" w:color="auto"/>
              <w:right w:val="single" w:sz="6" w:space="0" w:color="auto"/>
            </w:tcBorders>
            <w:shd w:val="clear" w:color="auto" w:fill="FFFFFF"/>
          </w:tcPr>
          <w:p w:rsidR="008C1CD8" w:rsidRPr="006F7456" w:rsidRDefault="008C1CD8" w:rsidP="00E45E74">
            <w:pPr>
              <w:rPr>
                <w:sz w:val="24"/>
                <w:szCs w:val="24"/>
              </w:rPr>
            </w:pPr>
          </w:p>
          <w:p w:rsidR="008C1CD8" w:rsidRPr="006F7456" w:rsidRDefault="008C1CD8" w:rsidP="00E45E74">
            <w:pPr>
              <w:rPr>
                <w:sz w:val="24"/>
                <w:szCs w:val="24"/>
              </w:rPr>
            </w:pPr>
          </w:p>
        </w:tc>
        <w:tc>
          <w:tcPr>
            <w:tcW w:w="2549" w:type="dxa"/>
            <w:gridSpan w:val="2"/>
            <w:vMerge/>
            <w:tcBorders>
              <w:top w:val="nil"/>
              <w:left w:val="single" w:sz="6" w:space="0" w:color="auto"/>
              <w:bottom w:val="single" w:sz="6" w:space="0" w:color="auto"/>
              <w:right w:val="single" w:sz="6" w:space="0" w:color="auto"/>
            </w:tcBorders>
            <w:shd w:val="clear" w:color="auto" w:fill="FFFFFF"/>
          </w:tcPr>
          <w:p w:rsidR="008C1CD8" w:rsidRPr="006F7456" w:rsidRDefault="008C1CD8" w:rsidP="00E45E74">
            <w:pPr>
              <w:rPr>
                <w:sz w:val="24"/>
                <w:szCs w:val="24"/>
              </w:rPr>
            </w:pPr>
          </w:p>
          <w:p w:rsidR="008C1CD8" w:rsidRPr="006F7456" w:rsidRDefault="008C1CD8" w:rsidP="00E45E74">
            <w:pPr>
              <w:rPr>
                <w:sz w:val="24"/>
                <w:szCs w:val="24"/>
              </w:rPr>
            </w:pP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73"/>
              <w:rPr>
                <w:sz w:val="24"/>
                <w:szCs w:val="24"/>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68"/>
              <w:rPr>
                <w:sz w:val="24"/>
                <w:szCs w:val="24"/>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68"/>
              <w:rP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68"/>
              <w:rPr>
                <w:sz w:val="24"/>
                <w:szCs w:val="24"/>
              </w:rPr>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68"/>
              <w:rPr>
                <w:sz w:val="24"/>
                <w:szCs w:val="24"/>
              </w:rPr>
            </w:pPr>
          </w:p>
        </w:tc>
        <w:tc>
          <w:tcPr>
            <w:tcW w:w="861" w:type="dxa"/>
            <w:vMerge/>
            <w:tcBorders>
              <w:top w:val="nil"/>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68"/>
              <w:rPr>
                <w:sz w:val="24"/>
                <w:szCs w:val="24"/>
              </w:rPr>
            </w:pPr>
          </w:p>
          <w:p w:rsidR="008C1CD8" w:rsidRPr="006F7456" w:rsidRDefault="008C1CD8" w:rsidP="00E45E74">
            <w:pPr>
              <w:shd w:val="clear" w:color="auto" w:fill="FFFFFF"/>
              <w:ind w:left="168"/>
              <w:rPr>
                <w:sz w:val="24"/>
                <w:szCs w:val="24"/>
              </w:rPr>
            </w:pPr>
          </w:p>
        </w:tc>
      </w:tr>
      <w:tr w:rsidR="008C1CD8" w:rsidRPr="006F7456" w:rsidTr="00E45E74">
        <w:trPr>
          <w:trHeight w:hRule="exact" w:val="581"/>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008"/>
              <w:rPr>
                <w:sz w:val="24"/>
                <w:szCs w:val="24"/>
              </w:rPr>
            </w:pPr>
            <w:r w:rsidRPr="006F7456">
              <w:rPr>
                <w:rFonts w:eastAsia="Times New Roman"/>
                <w:b/>
                <w:bCs/>
                <w:sz w:val="24"/>
                <w:szCs w:val="24"/>
              </w:rPr>
              <w:t>Обязательная часть</w:t>
            </w:r>
          </w:p>
        </w:tc>
        <w:tc>
          <w:tcPr>
            <w:tcW w:w="4422" w:type="dxa"/>
            <w:gridSpan w:val="6"/>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rPr>
                <w:sz w:val="24"/>
                <w:szCs w:val="24"/>
              </w:rPr>
            </w:pPr>
          </w:p>
        </w:tc>
      </w:tr>
      <w:tr w:rsidR="008C1CD8" w:rsidRPr="006F7456" w:rsidTr="00E45E74">
        <w:trPr>
          <w:trHeight w:hRule="exact" w:val="688"/>
        </w:trPr>
        <w:tc>
          <w:tcPr>
            <w:tcW w:w="2244" w:type="dxa"/>
            <w:gridSpan w:val="2"/>
            <w:vMerge w:val="restart"/>
            <w:tcBorders>
              <w:top w:val="single" w:sz="6" w:space="0" w:color="auto"/>
              <w:left w:val="single" w:sz="6" w:space="0" w:color="auto"/>
              <w:right w:val="single" w:sz="6" w:space="0" w:color="auto"/>
            </w:tcBorders>
            <w:shd w:val="clear" w:color="auto" w:fill="FFFFFF"/>
          </w:tcPr>
          <w:p w:rsidR="008C1CD8" w:rsidRPr="006F7456" w:rsidRDefault="008C1CD8" w:rsidP="00E45E74">
            <w:pPr>
              <w:shd w:val="clear" w:color="auto" w:fill="FFFFFF"/>
              <w:rPr>
                <w:sz w:val="24"/>
                <w:szCs w:val="24"/>
              </w:rPr>
            </w:pPr>
            <w:r w:rsidRPr="006F7456">
              <w:rPr>
                <w:sz w:val="24"/>
                <w:szCs w:val="24"/>
              </w:rPr>
              <w:t xml:space="preserve">1. </w:t>
            </w:r>
            <w:r w:rsidRPr="006F7456">
              <w:rPr>
                <w:rFonts w:eastAsia="Times New Roman"/>
                <w:sz w:val="24"/>
                <w:szCs w:val="24"/>
              </w:rPr>
              <w:t>Язык и</w:t>
            </w:r>
          </w:p>
          <w:p w:rsidR="008C1CD8" w:rsidRPr="006F7456" w:rsidRDefault="008C1CD8" w:rsidP="00E45E74">
            <w:pPr>
              <w:shd w:val="clear" w:color="auto" w:fill="FFFFFF"/>
              <w:rPr>
                <w:sz w:val="24"/>
                <w:szCs w:val="24"/>
              </w:rPr>
            </w:pPr>
            <w:r w:rsidRPr="006F7456">
              <w:rPr>
                <w:rFonts w:eastAsia="Times New Roman"/>
                <w:sz w:val="24"/>
                <w:szCs w:val="24"/>
              </w:rPr>
              <w:t>речевая</w:t>
            </w:r>
          </w:p>
          <w:p w:rsidR="008C1CD8" w:rsidRPr="006F7456" w:rsidRDefault="008C1CD8" w:rsidP="00E45E74">
            <w:pPr>
              <w:shd w:val="clear" w:color="auto" w:fill="FFFFFF"/>
              <w:rPr>
                <w:sz w:val="24"/>
                <w:szCs w:val="24"/>
              </w:rPr>
            </w:pPr>
            <w:r w:rsidRPr="006F7456">
              <w:rPr>
                <w:rFonts w:eastAsia="Times New Roman"/>
                <w:sz w:val="24"/>
                <w:szCs w:val="24"/>
              </w:rPr>
              <w:t>практика</w:t>
            </w:r>
          </w:p>
        </w:tc>
        <w:tc>
          <w:tcPr>
            <w:tcW w:w="2549" w:type="dxa"/>
            <w:gridSpan w:val="2"/>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right="288"/>
              <w:rPr>
                <w:sz w:val="24"/>
                <w:szCs w:val="24"/>
              </w:rPr>
            </w:pPr>
            <w:r w:rsidRPr="006F7456">
              <w:rPr>
                <w:spacing w:val="-2"/>
                <w:sz w:val="24"/>
                <w:szCs w:val="24"/>
              </w:rPr>
              <w:t>1.1.</w:t>
            </w:r>
            <w:r w:rsidRPr="006F7456">
              <w:rPr>
                <w:rFonts w:eastAsia="Times New Roman"/>
                <w:spacing w:val="-2"/>
                <w:sz w:val="24"/>
                <w:szCs w:val="24"/>
              </w:rPr>
              <w:t xml:space="preserve">Русский язык </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34"/>
              <w:rPr>
                <w:sz w:val="24"/>
                <w:szCs w:val="24"/>
              </w:rPr>
            </w:pPr>
          </w:p>
        </w:tc>
        <w:tc>
          <w:tcPr>
            <w:tcW w:w="710" w:type="dxa"/>
            <w:tcBorders>
              <w:top w:val="single" w:sz="6" w:space="0" w:color="auto"/>
              <w:left w:val="single" w:sz="6" w:space="0" w:color="auto"/>
              <w:bottom w:val="single" w:sz="6" w:space="0" w:color="auto"/>
              <w:right w:val="single" w:sz="4" w:space="0" w:color="auto"/>
            </w:tcBorders>
            <w:shd w:val="clear" w:color="auto" w:fill="FFFFFF"/>
          </w:tcPr>
          <w:p w:rsidR="008C1CD8" w:rsidRPr="006F7456" w:rsidRDefault="008C1CD8" w:rsidP="00E45E74">
            <w:pPr>
              <w:shd w:val="clear" w:color="auto" w:fill="FFFFFF"/>
              <w:jc w:val="center"/>
              <w:rPr>
                <w:sz w:val="24"/>
                <w:szCs w:val="24"/>
              </w:rPr>
            </w:pPr>
          </w:p>
        </w:tc>
        <w:tc>
          <w:tcPr>
            <w:tcW w:w="706" w:type="dxa"/>
            <w:tcBorders>
              <w:top w:val="single" w:sz="6" w:space="0" w:color="auto"/>
              <w:left w:val="single" w:sz="4"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29"/>
              <w:rP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29"/>
              <w:jc w:val="center"/>
              <w:rPr>
                <w:sz w:val="24"/>
                <w:szCs w:val="24"/>
              </w:rPr>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29"/>
              <w:jc w:val="center"/>
              <w:rPr>
                <w:sz w:val="24"/>
                <w:szCs w:val="24"/>
              </w:rPr>
            </w:pP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7B1BD7" w:rsidRDefault="008C1CD8" w:rsidP="00E45E74">
            <w:pPr>
              <w:shd w:val="clear" w:color="auto" w:fill="FFFFFF"/>
              <w:ind w:left="101" w:right="106"/>
              <w:jc w:val="center"/>
              <w:rPr>
                <w:sz w:val="24"/>
                <w:szCs w:val="24"/>
              </w:rPr>
            </w:pPr>
            <w:r>
              <w:rPr>
                <w:sz w:val="24"/>
                <w:szCs w:val="24"/>
              </w:rPr>
              <w:t>68</w:t>
            </w:r>
          </w:p>
        </w:tc>
      </w:tr>
      <w:tr w:rsidR="008C1CD8" w:rsidRPr="006F7456" w:rsidTr="00E45E74">
        <w:trPr>
          <w:trHeight w:hRule="exact" w:val="712"/>
        </w:trPr>
        <w:tc>
          <w:tcPr>
            <w:tcW w:w="2244" w:type="dxa"/>
            <w:gridSpan w:val="2"/>
            <w:vMerge/>
            <w:tcBorders>
              <w:left w:val="single" w:sz="6" w:space="0" w:color="auto"/>
              <w:right w:val="single" w:sz="6" w:space="0" w:color="auto"/>
            </w:tcBorders>
            <w:shd w:val="clear" w:color="auto" w:fill="FFFFFF"/>
          </w:tcPr>
          <w:p w:rsidR="008C1CD8" w:rsidRPr="006F7456" w:rsidRDefault="008C1CD8" w:rsidP="00E45E74">
            <w:pPr>
              <w:shd w:val="clear" w:color="auto" w:fill="FFFFFF"/>
              <w:rPr>
                <w:sz w:val="24"/>
                <w:szCs w:val="24"/>
              </w:rPr>
            </w:pPr>
          </w:p>
        </w:tc>
        <w:tc>
          <w:tcPr>
            <w:tcW w:w="2549" w:type="dxa"/>
            <w:gridSpan w:val="2"/>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right="288"/>
              <w:rPr>
                <w:spacing w:val="-2"/>
                <w:sz w:val="24"/>
                <w:szCs w:val="24"/>
              </w:rPr>
            </w:pPr>
            <w:r>
              <w:rPr>
                <w:spacing w:val="-2"/>
                <w:sz w:val="24"/>
                <w:szCs w:val="24"/>
              </w:rPr>
              <w:t>1.2 Литературное чтение</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34"/>
              <w:rPr>
                <w:sz w:val="24"/>
                <w:szCs w:val="24"/>
              </w:rPr>
            </w:pPr>
          </w:p>
        </w:tc>
        <w:tc>
          <w:tcPr>
            <w:tcW w:w="710" w:type="dxa"/>
            <w:tcBorders>
              <w:top w:val="single" w:sz="6" w:space="0" w:color="auto"/>
              <w:left w:val="single" w:sz="6" w:space="0" w:color="auto"/>
              <w:bottom w:val="single" w:sz="6" w:space="0" w:color="auto"/>
              <w:right w:val="single" w:sz="4" w:space="0" w:color="auto"/>
            </w:tcBorders>
            <w:shd w:val="clear" w:color="auto" w:fill="FFFFFF"/>
          </w:tcPr>
          <w:p w:rsidR="008C1CD8" w:rsidRPr="006F7456" w:rsidRDefault="008C1CD8" w:rsidP="00E45E74">
            <w:pPr>
              <w:shd w:val="clear" w:color="auto" w:fill="FFFFFF"/>
              <w:ind w:left="29"/>
              <w:jc w:val="center"/>
              <w:rPr>
                <w:spacing w:val="-3"/>
                <w:sz w:val="24"/>
                <w:szCs w:val="24"/>
              </w:rPr>
            </w:pPr>
          </w:p>
        </w:tc>
        <w:tc>
          <w:tcPr>
            <w:tcW w:w="706" w:type="dxa"/>
            <w:tcBorders>
              <w:top w:val="single" w:sz="6" w:space="0" w:color="auto"/>
              <w:left w:val="single" w:sz="4"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29"/>
              <w:rPr>
                <w:spacing w:val="-1"/>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29"/>
              <w:jc w:val="center"/>
              <w:rPr>
                <w:spacing w:val="-1"/>
                <w:sz w:val="24"/>
                <w:szCs w:val="24"/>
              </w:rPr>
            </w:pPr>
            <w:r>
              <w:rPr>
                <w:spacing w:val="-1"/>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29"/>
              <w:jc w:val="center"/>
              <w:rPr>
                <w:spacing w:val="-1"/>
                <w:sz w:val="24"/>
                <w:szCs w:val="24"/>
              </w:rPr>
            </w:pP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EF6A67" w:rsidRDefault="008C1CD8" w:rsidP="00E45E74">
            <w:pPr>
              <w:shd w:val="clear" w:color="auto" w:fill="FFFFFF"/>
              <w:ind w:left="101" w:right="106"/>
              <w:jc w:val="center"/>
              <w:rPr>
                <w:sz w:val="24"/>
                <w:szCs w:val="24"/>
              </w:rPr>
            </w:pPr>
            <w:r>
              <w:rPr>
                <w:sz w:val="24"/>
                <w:szCs w:val="24"/>
              </w:rPr>
              <w:t>68</w:t>
            </w:r>
          </w:p>
        </w:tc>
      </w:tr>
      <w:tr w:rsidR="008C1CD8" w:rsidRPr="006F7456" w:rsidTr="00E45E74">
        <w:trPr>
          <w:trHeight w:hRule="exact" w:val="336"/>
        </w:trPr>
        <w:tc>
          <w:tcPr>
            <w:tcW w:w="2235" w:type="dxa"/>
            <w:tcBorders>
              <w:top w:val="single" w:sz="6" w:space="0" w:color="auto"/>
              <w:left w:val="single" w:sz="4" w:space="0" w:color="auto"/>
              <w:bottom w:val="single" w:sz="6" w:space="0" w:color="auto"/>
              <w:right w:val="single" w:sz="4" w:space="0" w:color="auto"/>
            </w:tcBorders>
            <w:shd w:val="clear" w:color="auto" w:fill="FFFFFF"/>
          </w:tcPr>
          <w:p w:rsidR="008C1CD8" w:rsidRPr="006F7456" w:rsidRDefault="008C1CD8" w:rsidP="00E45E74">
            <w:pPr>
              <w:shd w:val="clear" w:color="auto" w:fill="FFFFFF"/>
              <w:rPr>
                <w:sz w:val="24"/>
                <w:szCs w:val="24"/>
              </w:rPr>
            </w:pPr>
            <w:r w:rsidRPr="006F7456">
              <w:rPr>
                <w:spacing w:val="-8"/>
                <w:sz w:val="24"/>
                <w:szCs w:val="24"/>
              </w:rPr>
              <w:t xml:space="preserve">2. </w:t>
            </w:r>
            <w:r w:rsidRPr="006F7456">
              <w:rPr>
                <w:rFonts w:eastAsia="Times New Roman"/>
                <w:spacing w:val="-8"/>
                <w:sz w:val="24"/>
                <w:szCs w:val="24"/>
              </w:rPr>
              <w:t>Математика</w:t>
            </w:r>
          </w:p>
        </w:tc>
        <w:tc>
          <w:tcPr>
            <w:tcW w:w="2550" w:type="dxa"/>
            <w:gridSpan w:val="2"/>
            <w:tcBorders>
              <w:top w:val="single" w:sz="6" w:space="0" w:color="auto"/>
              <w:left w:val="single" w:sz="4" w:space="0" w:color="auto"/>
              <w:bottom w:val="single" w:sz="6" w:space="0" w:color="auto"/>
              <w:right w:val="single" w:sz="4" w:space="0" w:color="auto"/>
            </w:tcBorders>
            <w:shd w:val="clear" w:color="auto" w:fill="FFFFFF"/>
          </w:tcPr>
          <w:p w:rsidR="008C1CD8" w:rsidRPr="006F7456" w:rsidRDefault="008C1CD8" w:rsidP="00E45E74">
            <w:pPr>
              <w:shd w:val="clear" w:color="auto" w:fill="FFFFFF"/>
              <w:ind w:left="155"/>
              <w:rPr>
                <w:sz w:val="24"/>
                <w:szCs w:val="24"/>
              </w:rPr>
            </w:pPr>
            <w:r w:rsidRPr="006F7456">
              <w:rPr>
                <w:rFonts w:eastAsia="Times New Roman"/>
                <w:spacing w:val="-8"/>
                <w:sz w:val="24"/>
                <w:szCs w:val="24"/>
              </w:rPr>
              <w:t>2.1.Математика</w:t>
            </w:r>
          </w:p>
        </w:tc>
        <w:tc>
          <w:tcPr>
            <w:tcW w:w="723" w:type="dxa"/>
            <w:gridSpan w:val="2"/>
            <w:tcBorders>
              <w:top w:val="single" w:sz="6" w:space="0" w:color="auto"/>
              <w:left w:val="single" w:sz="4" w:space="0" w:color="auto"/>
              <w:bottom w:val="single" w:sz="6" w:space="0" w:color="auto"/>
              <w:right w:val="single" w:sz="4" w:space="0" w:color="auto"/>
            </w:tcBorders>
            <w:shd w:val="clear" w:color="auto" w:fill="FFFFFF"/>
          </w:tcPr>
          <w:p w:rsidR="008C1CD8" w:rsidRPr="006F7456" w:rsidRDefault="008C1CD8" w:rsidP="00E45E74">
            <w:pPr>
              <w:shd w:val="clear" w:color="auto" w:fill="FFFFFF"/>
              <w:ind w:left="20"/>
              <w:rPr>
                <w:sz w:val="24"/>
                <w:szCs w:val="24"/>
              </w:rPr>
            </w:pPr>
          </w:p>
        </w:tc>
        <w:tc>
          <w:tcPr>
            <w:tcW w:w="710" w:type="dxa"/>
            <w:tcBorders>
              <w:top w:val="single" w:sz="6" w:space="0" w:color="auto"/>
              <w:left w:val="single" w:sz="4" w:space="0" w:color="auto"/>
              <w:bottom w:val="single" w:sz="6" w:space="0" w:color="auto"/>
              <w:right w:val="single" w:sz="4" w:space="0" w:color="auto"/>
            </w:tcBorders>
            <w:shd w:val="clear" w:color="auto" w:fill="FFFFFF"/>
          </w:tcPr>
          <w:p w:rsidR="008C1CD8" w:rsidRPr="006F7456" w:rsidRDefault="008C1CD8" w:rsidP="00E45E74">
            <w:pPr>
              <w:shd w:val="clear" w:color="auto" w:fill="FFFFFF"/>
              <w:ind w:left="65"/>
              <w:jc w:val="center"/>
              <w:rPr>
                <w:sz w:val="24"/>
                <w:szCs w:val="24"/>
              </w:rPr>
            </w:pPr>
          </w:p>
        </w:tc>
        <w:tc>
          <w:tcPr>
            <w:tcW w:w="706" w:type="dxa"/>
            <w:tcBorders>
              <w:top w:val="single" w:sz="6" w:space="0" w:color="auto"/>
              <w:left w:val="single" w:sz="4" w:space="0" w:color="auto"/>
              <w:bottom w:val="single" w:sz="6" w:space="0" w:color="auto"/>
              <w:right w:val="single" w:sz="4" w:space="0" w:color="auto"/>
            </w:tcBorders>
            <w:shd w:val="clear" w:color="auto" w:fill="FFFFFF"/>
          </w:tcPr>
          <w:p w:rsidR="008C1CD8" w:rsidRPr="006F7456" w:rsidRDefault="008C1CD8" w:rsidP="00E45E74">
            <w:pPr>
              <w:shd w:val="clear" w:color="auto" w:fill="FFFFFF"/>
              <w:ind w:left="110"/>
              <w:rPr>
                <w:sz w:val="24"/>
                <w:szCs w:val="24"/>
              </w:rPr>
            </w:pP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8C1CD8" w:rsidRPr="006F7456" w:rsidRDefault="008C1CD8" w:rsidP="00E45E74">
            <w:pPr>
              <w:shd w:val="clear" w:color="auto" w:fill="FFFFFF"/>
              <w:ind w:left="170"/>
              <w:jc w:val="center"/>
              <w:rPr>
                <w:sz w:val="24"/>
                <w:szCs w:val="24"/>
              </w:rPr>
            </w:pPr>
            <w:r>
              <w:rPr>
                <w:sz w:val="24"/>
                <w:szCs w:val="24"/>
              </w:rPr>
              <w:t>68</w:t>
            </w:r>
          </w:p>
        </w:tc>
        <w:tc>
          <w:tcPr>
            <w:tcW w:w="710" w:type="dxa"/>
            <w:tcBorders>
              <w:top w:val="single" w:sz="6" w:space="0" w:color="auto"/>
              <w:left w:val="single" w:sz="4" w:space="0" w:color="auto"/>
              <w:bottom w:val="single" w:sz="6" w:space="0" w:color="auto"/>
              <w:right w:val="single" w:sz="4" w:space="0" w:color="auto"/>
            </w:tcBorders>
            <w:shd w:val="clear" w:color="auto" w:fill="FFFFFF"/>
          </w:tcPr>
          <w:p w:rsidR="008C1CD8" w:rsidRPr="006F7456" w:rsidRDefault="008C1CD8" w:rsidP="00E45E74">
            <w:pPr>
              <w:shd w:val="clear" w:color="auto" w:fill="FFFFFF"/>
              <w:ind w:left="200"/>
              <w:jc w:val="center"/>
              <w:rPr>
                <w:sz w:val="24"/>
                <w:szCs w:val="24"/>
              </w:rPr>
            </w:pPr>
          </w:p>
        </w:tc>
        <w:tc>
          <w:tcPr>
            <w:tcW w:w="861" w:type="dxa"/>
            <w:tcBorders>
              <w:top w:val="single" w:sz="6" w:space="0" w:color="auto"/>
              <w:left w:val="single" w:sz="4" w:space="0" w:color="auto"/>
              <w:bottom w:val="single" w:sz="6" w:space="0" w:color="auto"/>
              <w:right w:val="single" w:sz="4" w:space="0" w:color="auto"/>
            </w:tcBorders>
            <w:shd w:val="clear" w:color="auto" w:fill="FFFFFF"/>
          </w:tcPr>
          <w:p w:rsidR="008C1CD8" w:rsidRPr="00B17B14" w:rsidRDefault="008C1CD8" w:rsidP="00E45E74">
            <w:pPr>
              <w:shd w:val="clear" w:color="auto" w:fill="FFFFFF"/>
              <w:rPr>
                <w:sz w:val="24"/>
                <w:szCs w:val="24"/>
              </w:rPr>
            </w:pPr>
            <w:r>
              <w:rPr>
                <w:sz w:val="24"/>
                <w:szCs w:val="24"/>
              </w:rPr>
              <w:t>68</w:t>
            </w:r>
          </w:p>
        </w:tc>
      </w:tr>
      <w:tr w:rsidR="008C1CD8" w:rsidRPr="006F7456" w:rsidTr="00E45E74">
        <w:trPr>
          <w:trHeight w:hRule="exact" w:val="658"/>
        </w:trPr>
        <w:tc>
          <w:tcPr>
            <w:tcW w:w="2244" w:type="dxa"/>
            <w:gridSpan w:val="2"/>
            <w:tcBorders>
              <w:top w:val="single" w:sz="6" w:space="0" w:color="auto"/>
              <w:left w:val="single" w:sz="6" w:space="0" w:color="auto"/>
              <w:bottom w:val="single" w:sz="6" w:space="0" w:color="auto"/>
              <w:right w:val="single" w:sz="4" w:space="0" w:color="auto"/>
            </w:tcBorders>
            <w:shd w:val="clear" w:color="auto" w:fill="FFFFFF"/>
          </w:tcPr>
          <w:p w:rsidR="008C1CD8" w:rsidRPr="006F7456" w:rsidRDefault="008C1CD8" w:rsidP="00E45E74">
            <w:pPr>
              <w:shd w:val="clear" w:color="auto" w:fill="FFFFFF"/>
              <w:rPr>
                <w:sz w:val="24"/>
                <w:szCs w:val="24"/>
              </w:rPr>
            </w:pPr>
            <w:r w:rsidRPr="006F7456">
              <w:rPr>
                <w:sz w:val="24"/>
                <w:szCs w:val="24"/>
              </w:rPr>
              <w:t>3.</w:t>
            </w:r>
            <w:r w:rsidRPr="006F7456">
              <w:rPr>
                <w:rFonts w:eastAsia="Times New Roman"/>
                <w:spacing w:val="-2"/>
                <w:sz w:val="24"/>
                <w:szCs w:val="24"/>
              </w:rPr>
              <w:t>Естествознание</w:t>
            </w:r>
          </w:p>
        </w:tc>
        <w:tc>
          <w:tcPr>
            <w:tcW w:w="2549" w:type="dxa"/>
            <w:gridSpan w:val="2"/>
            <w:tcBorders>
              <w:top w:val="single" w:sz="6" w:space="0" w:color="auto"/>
              <w:left w:val="single" w:sz="4" w:space="0" w:color="auto"/>
              <w:bottom w:val="single" w:sz="6" w:space="0" w:color="auto"/>
              <w:right w:val="single" w:sz="4" w:space="0" w:color="auto"/>
            </w:tcBorders>
            <w:shd w:val="clear" w:color="auto" w:fill="FFFFFF"/>
          </w:tcPr>
          <w:p w:rsidR="008C1CD8" w:rsidRPr="006F7456" w:rsidRDefault="008C1CD8" w:rsidP="00E45E74">
            <w:pPr>
              <w:shd w:val="clear" w:color="auto" w:fill="FFFFFF"/>
              <w:ind w:right="254"/>
              <w:rPr>
                <w:sz w:val="24"/>
                <w:szCs w:val="24"/>
              </w:rPr>
            </w:pPr>
            <w:r w:rsidRPr="006F7456">
              <w:rPr>
                <w:spacing w:val="-2"/>
                <w:sz w:val="24"/>
                <w:szCs w:val="24"/>
              </w:rPr>
              <w:t>3.1.</w:t>
            </w:r>
            <w:r w:rsidRPr="006F7456">
              <w:rPr>
                <w:rFonts w:eastAsia="Times New Roman"/>
                <w:spacing w:val="-2"/>
                <w:sz w:val="24"/>
                <w:szCs w:val="24"/>
              </w:rPr>
              <w:t xml:space="preserve">Окружающий </w:t>
            </w:r>
            <w:r w:rsidRPr="006F7456">
              <w:rPr>
                <w:rFonts w:eastAsia="Times New Roman"/>
                <w:sz w:val="24"/>
                <w:szCs w:val="24"/>
              </w:rPr>
              <w:t>мир</w:t>
            </w:r>
          </w:p>
        </w:tc>
        <w:tc>
          <w:tcPr>
            <w:tcW w:w="715" w:type="dxa"/>
            <w:tcBorders>
              <w:top w:val="single" w:sz="6" w:space="0" w:color="auto"/>
              <w:left w:val="single" w:sz="4" w:space="0" w:color="auto"/>
              <w:bottom w:val="single" w:sz="6" w:space="0" w:color="auto"/>
              <w:right w:val="single" w:sz="4" w:space="0" w:color="auto"/>
            </w:tcBorders>
            <w:shd w:val="clear" w:color="auto" w:fill="FFFFFF"/>
          </w:tcPr>
          <w:p w:rsidR="008C1CD8" w:rsidRPr="006F7456" w:rsidRDefault="008C1CD8" w:rsidP="00E45E74">
            <w:pPr>
              <w:shd w:val="clear" w:color="auto" w:fill="FFFFFF"/>
              <w:ind w:left="101"/>
              <w:rPr>
                <w:sz w:val="24"/>
                <w:szCs w:val="24"/>
              </w:rPr>
            </w:pPr>
          </w:p>
        </w:tc>
        <w:tc>
          <w:tcPr>
            <w:tcW w:w="710" w:type="dxa"/>
            <w:tcBorders>
              <w:top w:val="single" w:sz="6" w:space="0" w:color="auto"/>
              <w:left w:val="single" w:sz="4" w:space="0" w:color="auto"/>
              <w:bottom w:val="single" w:sz="6" w:space="0" w:color="auto"/>
              <w:right w:val="single" w:sz="4" w:space="0" w:color="auto"/>
            </w:tcBorders>
            <w:shd w:val="clear" w:color="auto" w:fill="FFFFFF"/>
          </w:tcPr>
          <w:p w:rsidR="008C1CD8" w:rsidRPr="006F7456" w:rsidRDefault="008C1CD8" w:rsidP="00E45E74">
            <w:pPr>
              <w:shd w:val="clear" w:color="auto" w:fill="FFFFFF"/>
              <w:ind w:left="96"/>
              <w:jc w:val="center"/>
              <w:rPr>
                <w:sz w:val="24"/>
                <w:szCs w:val="24"/>
              </w:rPr>
            </w:pPr>
          </w:p>
        </w:tc>
        <w:tc>
          <w:tcPr>
            <w:tcW w:w="706" w:type="dxa"/>
            <w:tcBorders>
              <w:top w:val="single" w:sz="6" w:space="0" w:color="auto"/>
              <w:left w:val="single" w:sz="4"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34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7B1BD7" w:rsidRDefault="008C1CD8" w:rsidP="00E45E74">
            <w:pPr>
              <w:shd w:val="clear" w:color="auto" w:fill="FFFFFF"/>
              <w:ind w:left="101"/>
              <w:jc w:val="center"/>
              <w:rPr>
                <w:sz w:val="24"/>
                <w:szCs w:val="24"/>
              </w:rPr>
            </w:pPr>
            <w:r>
              <w:rPr>
                <w:sz w:val="24"/>
                <w:szCs w:val="24"/>
              </w:rPr>
              <w:t>34</w:t>
            </w:r>
          </w:p>
        </w:tc>
      </w:tr>
      <w:tr w:rsidR="008C1CD8" w:rsidRPr="006F7456" w:rsidTr="00E45E74">
        <w:trPr>
          <w:trHeight w:hRule="exact" w:val="658"/>
        </w:trPr>
        <w:tc>
          <w:tcPr>
            <w:tcW w:w="2244" w:type="dxa"/>
            <w:gridSpan w:val="2"/>
            <w:tcBorders>
              <w:top w:val="single" w:sz="6" w:space="0" w:color="auto"/>
              <w:left w:val="single" w:sz="6" w:space="0" w:color="auto"/>
              <w:bottom w:val="single" w:sz="6" w:space="0" w:color="auto"/>
              <w:right w:val="single" w:sz="4" w:space="0" w:color="auto"/>
            </w:tcBorders>
            <w:shd w:val="clear" w:color="auto" w:fill="FFFFFF"/>
          </w:tcPr>
          <w:p w:rsidR="008C1CD8" w:rsidRPr="006F7456" w:rsidRDefault="008C1CD8" w:rsidP="00E45E74">
            <w:pPr>
              <w:shd w:val="clear" w:color="auto" w:fill="FFFFFF"/>
              <w:rPr>
                <w:sz w:val="24"/>
                <w:szCs w:val="24"/>
              </w:rPr>
            </w:pPr>
            <w:r>
              <w:rPr>
                <w:sz w:val="24"/>
                <w:szCs w:val="24"/>
              </w:rPr>
              <w:t>4 Технология</w:t>
            </w:r>
          </w:p>
        </w:tc>
        <w:tc>
          <w:tcPr>
            <w:tcW w:w="2549" w:type="dxa"/>
            <w:gridSpan w:val="2"/>
            <w:tcBorders>
              <w:top w:val="single" w:sz="6" w:space="0" w:color="auto"/>
              <w:left w:val="single" w:sz="4" w:space="0" w:color="auto"/>
              <w:bottom w:val="single" w:sz="6" w:space="0" w:color="auto"/>
              <w:right w:val="single" w:sz="4" w:space="0" w:color="auto"/>
            </w:tcBorders>
            <w:shd w:val="clear" w:color="auto" w:fill="FFFFFF"/>
          </w:tcPr>
          <w:p w:rsidR="008C1CD8" w:rsidRPr="006F7456" w:rsidRDefault="008C1CD8" w:rsidP="00E45E74">
            <w:pPr>
              <w:shd w:val="clear" w:color="auto" w:fill="FFFFFF"/>
              <w:ind w:right="254"/>
              <w:rPr>
                <w:spacing w:val="-2"/>
                <w:sz w:val="24"/>
                <w:szCs w:val="24"/>
              </w:rPr>
            </w:pPr>
            <w:r>
              <w:rPr>
                <w:spacing w:val="-2"/>
                <w:sz w:val="24"/>
                <w:szCs w:val="24"/>
              </w:rPr>
              <w:t>Ручной труд</w:t>
            </w:r>
          </w:p>
        </w:tc>
        <w:tc>
          <w:tcPr>
            <w:tcW w:w="715" w:type="dxa"/>
            <w:tcBorders>
              <w:top w:val="single" w:sz="6" w:space="0" w:color="auto"/>
              <w:left w:val="single" w:sz="4" w:space="0" w:color="auto"/>
              <w:bottom w:val="single" w:sz="6" w:space="0" w:color="auto"/>
              <w:right w:val="single" w:sz="4" w:space="0" w:color="auto"/>
            </w:tcBorders>
            <w:shd w:val="clear" w:color="auto" w:fill="FFFFFF"/>
          </w:tcPr>
          <w:p w:rsidR="008C1CD8" w:rsidRPr="006F7456" w:rsidRDefault="008C1CD8" w:rsidP="00E45E74">
            <w:pPr>
              <w:shd w:val="clear" w:color="auto" w:fill="FFFFFF"/>
              <w:ind w:left="101"/>
              <w:rPr>
                <w:sz w:val="24"/>
                <w:szCs w:val="24"/>
              </w:rPr>
            </w:pPr>
          </w:p>
        </w:tc>
        <w:tc>
          <w:tcPr>
            <w:tcW w:w="710" w:type="dxa"/>
            <w:tcBorders>
              <w:top w:val="single" w:sz="6" w:space="0" w:color="auto"/>
              <w:left w:val="single" w:sz="4" w:space="0" w:color="auto"/>
              <w:bottom w:val="single" w:sz="6" w:space="0" w:color="auto"/>
              <w:right w:val="single" w:sz="4" w:space="0" w:color="auto"/>
            </w:tcBorders>
            <w:shd w:val="clear" w:color="auto" w:fill="FFFFFF"/>
          </w:tcPr>
          <w:p w:rsidR="008C1CD8" w:rsidRPr="006F7456" w:rsidRDefault="008C1CD8" w:rsidP="00E45E74">
            <w:pPr>
              <w:shd w:val="clear" w:color="auto" w:fill="FFFFFF"/>
              <w:ind w:left="96"/>
              <w:jc w:val="center"/>
              <w:rPr>
                <w:sz w:val="24"/>
                <w:szCs w:val="24"/>
              </w:rPr>
            </w:pPr>
          </w:p>
        </w:tc>
        <w:tc>
          <w:tcPr>
            <w:tcW w:w="706" w:type="dxa"/>
            <w:tcBorders>
              <w:top w:val="single" w:sz="6" w:space="0" w:color="auto"/>
              <w:left w:val="single" w:sz="4"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C1CD8" w:rsidRDefault="008C1CD8" w:rsidP="00E45E74">
            <w:pPr>
              <w:shd w:val="clear" w:color="auto" w:fill="FFFFFF"/>
              <w:jc w:val="center"/>
              <w:rPr>
                <w:sz w:val="24"/>
                <w:szCs w:val="24"/>
              </w:rPr>
            </w:pPr>
            <w:r>
              <w:rPr>
                <w:sz w:val="24"/>
                <w:szCs w:val="24"/>
              </w:rPr>
              <w:t>34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7B1BD7" w:rsidRDefault="008C1CD8" w:rsidP="00E45E74">
            <w:pPr>
              <w:shd w:val="clear" w:color="auto" w:fill="FFFFFF"/>
              <w:ind w:left="101"/>
              <w:jc w:val="center"/>
              <w:rPr>
                <w:sz w:val="24"/>
                <w:szCs w:val="24"/>
              </w:rPr>
            </w:pPr>
            <w:r>
              <w:rPr>
                <w:sz w:val="24"/>
                <w:szCs w:val="24"/>
              </w:rPr>
              <w:t>34</w:t>
            </w:r>
          </w:p>
        </w:tc>
      </w:tr>
      <w:tr w:rsidR="008C1CD8" w:rsidRPr="006F7456" w:rsidTr="00E45E74">
        <w:trPr>
          <w:trHeight w:hRule="exact" w:val="331"/>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rPr>
                <w:sz w:val="24"/>
                <w:szCs w:val="24"/>
              </w:rPr>
            </w:pPr>
            <w:r w:rsidRPr="006F7456">
              <w:rPr>
                <w:rFonts w:eastAsia="Times New Roman"/>
                <w:b/>
                <w:bCs/>
                <w:sz w:val="24"/>
                <w:szCs w:val="24"/>
              </w:rPr>
              <w:t>Итого</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29"/>
              <w:rPr>
                <w:sz w:val="24"/>
                <w:szCs w:val="24"/>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543E45" w:rsidRDefault="008C1CD8" w:rsidP="00E45E74">
            <w:pPr>
              <w:shd w:val="clear" w:color="auto" w:fill="FFFFFF"/>
              <w:ind w:left="29"/>
              <w:rPr>
                <w:b/>
                <w:sz w:val="24"/>
                <w:szCs w:val="24"/>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8C1CD8" w:rsidRPr="00543E45" w:rsidRDefault="008C1CD8" w:rsidP="00E45E74">
            <w:pPr>
              <w:shd w:val="clear" w:color="auto" w:fill="FFFFFF"/>
              <w:jc w:val="center"/>
              <w:rPr>
                <w:b/>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C1CD8" w:rsidRPr="00094CE4" w:rsidRDefault="008C1CD8" w:rsidP="00E45E74">
            <w:pPr>
              <w:shd w:val="clear" w:color="auto" w:fill="FFFFFF"/>
              <w:jc w:val="center"/>
              <w:rPr>
                <w:b/>
                <w:sz w:val="24"/>
                <w:szCs w:val="24"/>
              </w:rPr>
            </w:pPr>
            <w:r>
              <w:rPr>
                <w:b/>
                <w:sz w:val="24"/>
                <w:szCs w:val="24"/>
              </w:rPr>
              <w:t>272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094CE4" w:rsidRDefault="008C1CD8" w:rsidP="00E45E74">
            <w:pPr>
              <w:shd w:val="clear" w:color="auto" w:fill="FFFFFF"/>
              <w:jc w:val="center"/>
              <w:rPr>
                <w:b/>
                <w:sz w:val="24"/>
                <w:szCs w:val="24"/>
              </w:rPr>
            </w:pP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7B1BD7" w:rsidRDefault="008C1CD8" w:rsidP="00E45E74">
            <w:pPr>
              <w:shd w:val="clear" w:color="auto" w:fill="FFFFFF"/>
              <w:ind w:left="29"/>
              <w:jc w:val="center"/>
              <w:rPr>
                <w:b/>
                <w:sz w:val="24"/>
                <w:szCs w:val="24"/>
              </w:rPr>
            </w:pPr>
            <w:r>
              <w:rPr>
                <w:b/>
                <w:sz w:val="24"/>
                <w:szCs w:val="24"/>
              </w:rPr>
              <w:t>272</w:t>
            </w:r>
          </w:p>
        </w:tc>
      </w:tr>
      <w:tr w:rsidR="008C1CD8" w:rsidRPr="006F7456" w:rsidTr="00E45E74">
        <w:trPr>
          <w:trHeight w:hRule="exact" w:val="653"/>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right="192"/>
              <w:rPr>
                <w:sz w:val="24"/>
                <w:szCs w:val="24"/>
              </w:rPr>
            </w:pPr>
            <w:r w:rsidRPr="006F7456">
              <w:rPr>
                <w:rFonts w:eastAsia="Times New Roman"/>
                <w:b/>
                <w:bCs/>
                <w:spacing w:val="-3"/>
                <w:sz w:val="24"/>
                <w:szCs w:val="24"/>
              </w:rPr>
              <w:t xml:space="preserve">Максимально допустимая годовая </w:t>
            </w:r>
            <w:r w:rsidRPr="006F7456">
              <w:rPr>
                <w:rFonts w:eastAsia="Times New Roman"/>
                <w:b/>
                <w:bCs/>
                <w:sz w:val="24"/>
                <w:szCs w:val="24"/>
              </w:rPr>
              <w:t>нагрузка</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29"/>
              <w:rPr>
                <w:sz w:val="24"/>
                <w:szCs w:val="24"/>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094CE4" w:rsidRDefault="008C1CD8" w:rsidP="00E45E74">
            <w:pPr>
              <w:shd w:val="clear" w:color="auto" w:fill="FFFFFF"/>
              <w:ind w:left="29"/>
              <w:jc w:val="center"/>
              <w:rPr>
                <w:b/>
                <w:sz w:val="24"/>
                <w:szCs w:val="24"/>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8C1CD8" w:rsidRPr="00094CE4" w:rsidRDefault="008C1CD8" w:rsidP="00E45E74">
            <w:pPr>
              <w:shd w:val="clear" w:color="auto" w:fill="FFFFFF"/>
              <w:jc w:val="center"/>
              <w:rPr>
                <w:b/>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C1CD8" w:rsidRPr="00094CE4" w:rsidRDefault="008C1CD8" w:rsidP="00E45E74">
            <w:pPr>
              <w:shd w:val="clear" w:color="auto" w:fill="FFFFFF"/>
              <w:jc w:val="center"/>
              <w:rPr>
                <w:b/>
                <w:sz w:val="24"/>
                <w:szCs w:val="24"/>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094CE4" w:rsidRDefault="008C1CD8" w:rsidP="00E45E74">
            <w:pPr>
              <w:shd w:val="clear" w:color="auto" w:fill="FFFFFF"/>
              <w:jc w:val="center"/>
              <w:rPr>
                <w:b/>
                <w:sz w:val="24"/>
                <w:szCs w:val="24"/>
              </w:rPr>
            </w:pP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997DE7" w:rsidRDefault="008C1CD8" w:rsidP="00E45E74">
            <w:pPr>
              <w:shd w:val="clear" w:color="auto" w:fill="FFFFFF"/>
              <w:ind w:left="29"/>
              <w:jc w:val="center"/>
              <w:rPr>
                <w:b/>
                <w:sz w:val="24"/>
                <w:szCs w:val="24"/>
              </w:rPr>
            </w:pPr>
          </w:p>
        </w:tc>
      </w:tr>
      <w:tr w:rsidR="008C1CD8" w:rsidRPr="006F7456" w:rsidTr="00E45E74">
        <w:trPr>
          <w:trHeight w:hRule="exact" w:val="427"/>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rPr>
                <w:sz w:val="24"/>
                <w:szCs w:val="24"/>
              </w:rPr>
            </w:pPr>
            <w:r w:rsidRPr="006F7456">
              <w:rPr>
                <w:rFonts w:eastAsia="Times New Roman"/>
                <w:b/>
                <w:bCs/>
                <w:sz w:val="24"/>
                <w:szCs w:val="24"/>
              </w:rPr>
              <w:t>Внеурочная деятельность:</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29"/>
              <w:rPr>
                <w:sz w:val="24"/>
                <w:szCs w:val="24"/>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B03CEA" w:rsidRDefault="008C1CD8" w:rsidP="00E45E74">
            <w:pPr>
              <w:shd w:val="clear" w:color="auto" w:fill="FFFFFF"/>
              <w:ind w:left="29"/>
              <w:jc w:val="center"/>
              <w:rPr>
                <w:b/>
                <w:sz w:val="24"/>
                <w:szCs w:val="24"/>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8C1CD8" w:rsidRPr="00B03CEA" w:rsidRDefault="008C1CD8" w:rsidP="00E45E74">
            <w:pPr>
              <w:shd w:val="clear" w:color="auto" w:fill="FFFFFF"/>
              <w:jc w:val="center"/>
              <w:rPr>
                <w:b/>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C1CD8" w:rsidRPr="00B03CEA" w:rsidRDefault="008C1CD8" w:rsidP="00E45E74">
            <w:pPr>
              <w:shd w:val="clear" w:color="auto" w:fill="FFFFFF"/>
              <w:jc w:val="center"/>
              <w:rPr>
                <w:b/>
                <w:sz w:val="24"/>
                <w:szCs w:val="24"/>
              </w:rPr>
            </w:pPr>
            <w:r>
              <w:rPr>
                <w:b/>
                <w:sz w:val="24"/>
                <w:szCs w:val="24"/>
              </w:rPr>
              <w:t>340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B03CEA" w:rsidRDefault="008C1CD8" w:rsidP="00E45E74">
            <w:pPr>
              <w:shd w:val="clear" w:color="auto" w:fill="FFFFFF"/>
              <w:jc w:val="center"/>
              <w:rPr>
                <w:b/>
                <w:sz w:val="24"/>
                <w:szCs w:val="24"/>
              </w:rPr>
            </w:pP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393717" w:rsidRDefault="008C1CD8" w:rsidP="00E45E74">
            <w:pPr>
              <w:shd w:val="clear" w:color="auto" w:fill="FFFFFF"/>
              <w:ind w:left="29"/>
              <w:jc w:val="center"/>
              <w:rPr>
                <w:sz w:val="24"/>
                <w:szCs w:val="24"/>
              </w:rPr>
            </w:pPr>
          </w:p>
        </w:tc>
      </w:tr>
      <w:tr w:rsidR="008C1CD8" w:rsidRPr="006F7456" w:rsidTr="00E45E74">
        <w:trPr>
          <w:trHeight w:hRule="exact" w:val="581"/>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Pr="009B348D" w:rsidRDefault="008C1CD8" w:rsidP="00E45E74">
            <w:pPr>
              <w:shd w:val="clear" w:color="auto" w:fill="FFFFFF"/>
              <w:rPr>
                <w:b/>
                <w:sz w:val="24"/>
                <w:szCs w:val="24"/>
              </w:rPr>
            </w:pPr>
            <w:r w:rsidRPr="009B348D">
              <w:rPr>
                <w:rFonts w:eastAsia="Times New Roman"/>
                <w:b/>
                <w:spacing w:val="-3"/>
                <w:sz w:val="24"/>
                <w:szCs w:val="24"/>
              </w:rPr>
              <w:t>коррекционно-развивающая работа:</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34"/>
              <w:rPr>
                <w:sz w:val="24"/>
                <w:szCs w:val="24"/>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136</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136</w:t>
            </w:r>
          </w:p>
        </w:tc>
      </w:tr>
      <w:tr w:rsidR="008C1CD8" w:rsidRPr="006F7456" w:rsidTr="00E45E74">
        <w:trPr>
          <w:trHeight w:hRule="exact" w:val="653"/>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Pr="009B348D" w:rsidRDefault="008C1CD8" w:rsidP="00E45E74">
            <w:pPr>
              <w:shd w:val="clear" w:color="auto" w:fill="FFFFFF"/>
              <w:rPr>
                <w:b/>
                <w:sz w:val="24"/>
                <w:szCs w:val="24"/>
              </w:rPr>
            </w:pPr>
            <w:r w:rsidRPr="009B348D">
              <w:rPr>
                <w:rFonts w:eastAsia="Times New Roman"/>
                <w:b/>
                <w:spacing w:val="-15"/>
                <w:sz w:val="24"/>
                <w:szCs w:val="24"/>
              </w:rPr>
              <w:t xml:space="preserve">другие           направления           внеурочной </w:t>
            </w:r>
            <w:r w:rsidRPr="009B348D">
              <w:rPr>
                <w:rFonts w:eastAsia="Times New Roman"/>
                <w:b/>
                <w:sz w:val="24"/>
                <w:szCs w:val="24"/>
              </w:rPr>
              <w:t>деятельности</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34"/>
              <w:rPr>
                <w:sz w:val="24"/>
                <w:szCs w:val="24"/>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204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204</w:t>
            </w:r>
          </w:p>
        </w:tc>
      </w:tr>
    </w:tbl>
    <w:p w:rsidR="008C1CD8" w:rsidRDefault="008C1CD8" w:rsidP="008C1CD8"/>
    <w:p w:rsidR="008C1CD8" w:rsidRDefault="008C1CD8" w:rsidP="008C1CD8"/>
    <w:p w:rsidR="008C1CD8" w:rsidRDefault="008C1CD8" w:rsidP="008C1CD8"/>
    <w:p w:rsidR="008C1CD8" w:rsidRDefault="008C1CD8" w:rsidP="008C1CD8"/>
    <w:p w:rsidR="008C1CD8" w:rsidRDefault="008C1CD8" w:rsidP="008C1CD8"/>
    <w:p w:rsidR="008C1CD8" w:rsidRDefault="008C1CD8" w:rsidP="008C1CD8"/>
    <w:p w:rsidR="008C1CD8" w:rsidRDefault="008C1CD8" w:rsidP="008C1CD8"/>
    <w:p w:rsidR="008C1CD8" w:rsidRDefault="008C1CD8" w:rsidP="008C1CD8"/>
    <w:p w:rsidR="008C1CD8" w:rsidRDefault="008C1CD8" w:rsidP="008C1CD8"/>
    <w:p w:rsidR="008C1CD8" w:rsidRDefault="008C1CD8" w:rsidP="008C1CD8"/>
    <w:p w:rsidR="008C1CD8" w:rsidRDefault="008C1CD8" w:rsidP="008C1CD8"/>
    <w:p w:rsidR="008C1CD8" w:rsidRDefault="008C1CD8" w:rsidP="008C1CD8"/>
    <w:p w:rsidR="008C1CD8" w:rsidRDefault="008C1CD8" w:rsidP="008C1CD8"/>
    <w:p w:rsidR="008C1CD8" w:rsidRDefault="008C1CD8" w:rsidP="008C1CD8"/>
    <w:p w:rsidR="008C1CD8" w:rsidRDefault="008C1CD8" w:rsidP="008C1CD8"/>
    <w:p w:rsidR="008C1CD8" w:rsidRDefault="008C1CD8" w:rsidP="008C1CD8"/>
    <w:p w:rsidR="008C1CD8" w:rsidRDefault="008C1CD8" w:rsidP="008C1CD8"/>
    <w:p w:rsidR="008C1CD8" w:rsidRDefault="008C1CD8" w:rsidP="008C1CD8"/>
    <w:p w:rsidR="008C1CD8" w:rsidRDefault="008C1CD8" w:rsidP="008C1CD8"/>
    <w:p w:rsidR="008C1CD8" w:rsidRDefault="008C1CD8" w:rsidP="008C1CD8"/>
    <w:p w:rsidR="008C1CD8" w:rsidRDefault="008C1CD8" w:rsidP="008C1CD8"/>
    <w:p w:rsidR="008C1CD8" w:rsidRDefault="008C1CD8" w:rsidP="008C1CD8"/>
    <w:p w:rsidR="008C1CD8" w:rsidRDefault="008C1CD8" w:rsidP="008C1CD8"/>
    <w:tbl>
      <w:tblPr>
        <w:tblW w:w="0" w:type="auto"/>
        <w:tblInd w:w="40" w:type="dxa"/>
        <w:tblLayout w:type="fixed"/>
        <w:tblCellMar>
          <w:left w:w="40" w:type="dxa"/>
          <w:right w:w="40" w:type="dxa"/>
        </w:tblCellMar>
        <w:tblLook w:val="0000"/>
      </w:tblPr>
      <w:tblGrid>
        <w:gridCol w:w="2235"/>
        <w:gridCol w:w="9"/>
        <w:gridCol w:w="2541"/>
        <w:gridCol w:w="8"/>
        <w:gridCol w:w="1303"/>
        <w:gridCol w:w="1275"/>
        <w:gridCol w:w="983"/>
        <w:gridCol w:w="861"/>
      </w:tblGrid>
      <w:tr w:rsidR="008C1CD8" w:rsidRPr="006F7456" w:rsidTr="00E45E74">
        <w:trPr>
          <w:trHeight w:hRule="exact" w:val="576"/>
        </w:trPr>
        <w:tc>
          <w:tcPr>
            <w:tcW w:w="2244" w:type="dxa"/>
            <w:gridSpan w:val="2"/>
            <w:tcBorders>
              <w:top w:val="single" w:sz="6" w:space="0" w:color="auto"/>
              <w:left w:val="single" w:sz="6" w:space="0" w:color="auto"/>
              <w:bottom w:val="nil"/>
              <w:right w:val="single" w:sz="6" w:space="0" w:color="auto"/>
            </w:tcBorders>
            <w:shd w:val="clear" w:color="auto" w:fill="FFFFFF"/>
          </w:tcPr>
          <w:p w:rsidR="008C1CD8" w:rsidRPr="006F7456" w:rsidRDefault="008C1CD8" w:rsidP="00E45E74">
            <w:pPr>
              <w:shd w:val="clear" w:color="auto" w:fill="FFFFFF"/>
              <w:ind w:left="53" w:right="48"/>
              <w:rPr>
                <w:sz w:val="24"/>
                <w:szCs w:val="24"/>
              </w:rPr>
            </w:pPr>
            <w:r w:rsidRPr="006F7456">
              <w:rPr>
                <w:rFonts w:eastAsia="Times New Roman"/>
                <w:b/>
                <w:bCs/>
                <w:spacing w:val="-3"/>
                <w:sz w:val="24"/>
                <w:szCs w:val="24"/>
              </w:rPr>
              <w:t xml:space="preserve">Образовательн </w:t>
            </w:r>
            <w:r w:rsidRPr="006F7456">
              <w:rPr>
                <w:rFonts w:eastAsia="Times New Roman"/>
                <w:b/>
                <w:bCs/>
                <w:sz w:val="24"/>
                <w:szCs w:val="24"/>
              </w:rPr>
              <w:t>ые области</w:t>
            </w:r>
          </w:p>
        </w:tc>
        <w:tc>
          <w:tcPr>
            <w:tcW w:w="2549" w:type="dxa"/>
            <w:gridSpan w:val="2"/>
            <w:tcBorders>
              <w:top w:val="single" w:sz="6" w:space="0" w:color="auto"/>
              <w:left w:val="single" w:sz="6" w:space="0" w:color="auto"/>
              <w:bottom w:val="nil"/>
              <w:right w:val="single" w:sz="6" w:space="0" w:color="auto"/>
            </w:tcBorders>
            <w:shd w:val="clear" w:color="auto" w:fill="FFFFFF"/>
          </w:tcPr>
          <w:p w:rsidR="008C1CD8" w:rsidRPr="006F7456" w:rsidRDefault="008C1CD8" w:rsidP="00E45E74">
            <w:pPr>
              <w:shd w:val="clear" w:color="auto" w:fill="FFFFFF"/>
              <w:ind w:left="533" w:right="528" w:firstLine="58"/>
              <w:rPr>
                <w:sz w:val="24"/>
                <w:szCs w:val="24"/>
              </w:rPr>
            </w:pPr>
            <w:r w:rsidRPr="006F7456">
              <w:rPr>
                <w:rFonts w:eastAsia="Times New Roman"/>
                <w:b/>
                <w:bCs/>
                <w:sz w:val="24"/>
                <w:szCs w:val="24"/>
              </w:rPr>
              <w:t>Учебные предметы</w:t>
            </w:r>
          </w:p>
          <w:p w:rsidR="008C1CD8" w:rsidRPr="006F7456" w:rsidRDefault="008C1CD8" w:rsidP="00E45E74">
            <w:pPr>
              <w:shd w:val="clear" w:color="auto" w:fill="FFFFFF"/>
              <w:ind w:left="533"/>
              <w:rPr>
                <w:sz w:val="24"/>
                <w:szCs w:val="24"/>
              </w:rPr>
            </w:pPr>
            <w:r w:rsidRPr="006F7456">
              <w:rPr>
                <w:rFonts w:eastAsia="Times New Roman"/>
                <w:b/>
                <w:bCs/>
                <w:sz w:val="24"/>
                <w:szCs w:val="24"/>
              </w:rPr>
              <w:t>классы</w:t>
            </w:r>
          </w:p>
        </w:tc>
        <w:tc>
          <w:tcPr>
            <w:tcW w:w="3561" w:type="dxa"/>
            <w:gridSpan w:val="3"/>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92"/>
              <w:rPr>
                <w:sz w:val="24"/>
                <w:szCs w:val="24"/>
              </w:rPr>
            </w:pPr>
            <w:r w:rsidRPr="006F7456">
              <w:rPr>
                <w:rFonts w:eastAsia="Times New Roman"/>
                <w:b/>
                <w:bCs/>
                <w:spacing w:val="-4"/>
                <w:sz w:val="24"/>
                <w:szCs w:val="24"/>
              </w:rPr>
              <w:t xml:space="preserve">Количество часов в </w:t>
            </w:r>
            <w:r>
              <w:rPr>
                <w:rFonts w:eastAsia="Times New Roman"/>
                <w:b/>
                <w:bCs/>
                <w:spacing w:val="-4"/>
                <w:sz w:val="24"/>
                <w:szCs w:val="24"/>
              </w:rPr>
              <w:t>неделю</w:t>
            </w:r>
          </w:p>
        </w:tc>
        <w:tc>
          <w:tcPr>
            <w:tcW w:w="861" w:type="dxa"/>
            <w:tcBorders>
              <w:top w:val="single" w:sz="6" w:space="0" w:color="auto"/>
              <w:left w:val="single" w:sz="6" w:space="0" w:color="auto"/>
              <w:bottom w:val="nil"/>
              <w:right w:val="single" w:sz="6" w:space="0" w:color="auto"/>
            </w:tcBorders>
            <w:shd w:val="clear" w:color="auto" w:fill="FFFFFF"/>
          </w:tcPr>
          <w:p w:rsidR="008C1CD8" w:rsidRPr="006F7456" w:rsidRDefault="008C1CD8" w:rsidP="00E45E74">
            <w:pPr>
              <w:shd w:val="clear" w:color="auto" w:fill="FFFFFF"/>
              <w:ind w:left="29" w:right="34"/>
              <w:jc w:val="center"/>
              <w:rPr>
                <w:sz w:val="24"/>
                <w:szCs w:val="24"/>
              </w:rPr>
            </w:pPr>
            <w:r w:rsidRPr="006F7456">
              <w:rPr>
                <w:rFonts w:eastAsia="Times New Roman"/>
                <w:b/>
                <w:bCs/>
                <w:spacing w:val="-1"/>
                <w:sz w:val="24"/>
                <w:szCs w:val="24"/>
              </w:rPr>
              <w:t>Всег</w:t>
            </w:r>
            <w:r w:rsidRPr="006F7456">
              <w:rPr>
                <w:rFonts w:eastAsia="Times New Roman"/>
                <w:b/>
                <w:bCs/>
                <w:sz w:val="24"/>
                <w:szCs w:val="24"/>
              </w:rPr>
              <w:t>о</w:t>
            </w:r>
          </w:p>
        </w:tc>
      </w:tr>
      <w:tr w:rsidR="008C1CD8" w:rsidRPr="006F7456" w:rsidTr="00E45E74">
        <w:trPr>
          <w:trHeight w:hRule="exact" w:val="454"/>
        </w:trPr>
        <w:tc>
          <w:tcPr>
            <w:tcW w:w="2244" w:type="dxa"/>
            <w:gridSpan w:val="2"/>
            <w:tcBorders>
              <w:top w:val="nil"/>
              <w:left w:val="single" w:sz="6" w:space="0" w:color="auto"/>
              <w:bottom w:val="single" w:sz="6" w:space="0" w:color="auto"/>
              <w:right w:val="single" w:sz="6" w:space="0" w:color="auto"/>
            </w:tcBorders>
            <w:shd w:val="clear" w:color="auto" w:fill="FFFFFF"/>
          </w:tcPr>
          <w:p w:rsidR="008C1CD8" w:rsidRPr="006F7456" w:rsidRDefault="008C1CD8" w:rsidP="00E45E74">
            <w:pPr>
              <w:rPr>
                <w:sz w:val="24"/>
                <w:szCs w:val="24"/>
              </w:rPr>
            </w:pPr>
          </w:p>
          <w:p w:rsidR="008C1CD8" w:rsidRPr="006F7456" w:rsidRDefault="008C1CD8" w:rsidP="00E45E74">
            <w:pPr>
              <w:rPr>
                <w:sz w:val="24"/>
                <w:szCs w:val="24"/>
              </w:rPr>
            </w:pPr>
          </w:p>
        </w:tc>
        <w:tc>
          <w:tcPr>
            <w:tcW w:w="2549" w:type="dxa"/>
            <w:gridSpan w:val="2"/>
            <w:tcBorders>
              <w:top w:val="nil"/>
              <w:left w:val="single" w:sz="6" w:space="0" w:color="auto"/>
              <w:bottom w:val="single" w:sz="6" w:space="0" w:color="auto"/>
              <w:right w:val="single" w:sz="6" w:space="0" w:color="auto"/>
            </w:tcBorders>
            <w:shd w:val="clear" w:color="auto" w:fill="FFFFFF"/>
          </w:tcPr>
          <w:p w:rsidR="008C1CD8" w:rsidRPr="005709B2" w:rsidRDefault="008C1CD8" w:rsidP="00E45E74">
            <w:pPr>
              <w:rPr>
                <w:b/>
                <w:sz w:val="24"/>
                <w:szCs w:val="24"/>
              </w:rPr>
            </w:pPr>
            <w:r w:rsidRPr="005709B2">
              <w:rPr>
                <w:b/>
                <w:sz w:val="24"/>
                <w:szCs w:val="24"/>
              </w:rPr>
              <w:t xml:space="preserve">         Классы</w:t>
            </w:r>
          </w:p>
          <w:p w:rsidR="008C1CD8" w:rsidRPr="006F7456" w:rsidRDefault="008C1CD8" w:rsidP="00E45E74">
            <w:pPr>
              <w:rPr>
                <w:sz w:val="24"/>
                <w:szCs w:val="24"/>
              </w:rPr>
            </w:pP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68"/>
              <w:jc w:val="center"/>
              <w:rPr>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68"/>
              <w:jc w:val="center"/>
              <w:rPr>
                <w:sz w:val="24"/>
                <w:szCs w:val="24"/>
              </w:rPr>
            </w:pPr>
            <w:r>
              <w:rPr>
                <w:b/>
                <w:bCs/>
                <w:sz w:val="24"/>
                <w:szCs w:val="24"/>
              </w:rPr>
              <w:t>3</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68"/>
              <w:jc w:val="center"/>
              <w:rPr>
                <w:sz w:val="24"/>
                <w:szCs w:val="24"/>
              </w:rPr>
            </w:pPr>
          </w:p>
        </w:tc>
        <w:tc>
          <w:tcPr>
            <w:tcW w:w="861" w:type="dxa"/>
            <w:tcBorders>
              <w:top w:val="nil"/>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68"/>
              <w:rPr>
                <w:sz w:val="24"/>
                <w:szCs w:val="24"/>
              </w:rPr>
            </w:pPr>
          </w:p>
        </w:tc>
      </w:tr>
      <w:tr w:rsidR="008C1CD8" w:rsidRPr="006F7456" w:rsidTr="00E45E74">
        <w:trPr>
          <w:trHeight w:hRule="exact" w:val="581"/>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1008"/>
              <w:rPr>
                <w:sz w:val="24"/>
                <w:szCs w:val="24"/>
              </w:rPr>
            </w:pPr>
            <w:r w:rsidRPr="006F7456">
              <w:rPr>
                <w:rFonts w:eastAsia="Times New Roman"/>
                <w:b/>
                <w:bCs/>
                <w:sz w:val="24"/>
                <w:szCs w:val="24"/>
              </w:rPr>
              <w:t>Обязательная часть</w:t>
            </w:r>
          </w:p>
        </w:tc>
        <w:tc>
          <w:tcPr>
            <w:tcW w:w="4422"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rPr>
                <w:sz w:val="24"/>
                <w:szCs w:val="24"/>
              </w:rPr>
            </w:pPr>
          </w:p>
        </w:tc>
      </w:tr>
      <w:tr w:rsidR="008C1CD8" w:rsidRPr="006F7456" w:rsidTr="00E45E74">
        <w:trPr>
          <w:trHeight w:hRule="exact" w:val="404"/>
        </w:trPr>
        <w:tc>
          <w:tcPr>
            <w:tcW w:w="2244" w:type="dxa"/>
            <w:gridSpan w:val="2"/>
            <w:vMerge w:val="restart"/>
            <w:tcBorders>
              <w:top w:val="single" w:sz="6" w:space="0" w:color="auto"/>
              <w:left w:val="single" w:sz="6" w:space="0" w:color="auto"/>
              <w:right w:val="single" w:sz="6" w:space="0" w:color="auto"/>
            </w:tcBorders>
            <w:shd w:val="clear" w:color="auto" w:fill="FFFFFF"/>
          </w:tcPr>
          <w:p w:rsidR="008C1CD8" w:rsidRPr="006F7456" w:rsidRDefault="008C1CD8" w:rsidP="00E45E74">
            <w:pPr>
              <w:shd w:val="clear" w:color="auto" w:fill="FFFFFF"/>
              <w:rPr>
                <w:sz w:val="24"/>
                <w:szCs w:val="24"/>
              </w:rPr>
            </w:pPr>
            <w:r w:rsidRPr="006F7456">
              <w:rPr>
                <w:sz w:val="24"/>
                <w:szCs w:val="24"/>
              </w:rPr>
              <w:t xml:space="preserve">1. </w:t>
            </w:r>
            <w:r w:rsidRPr="006F7456">
              <w:rPr>
                <w:rFonts w:eastAsia="Times New Roman"/>
                <w:sz w:val="24"/>
                <w:szCs w:val="24"/>
              </w:rPr>
              <w:t>Язык и</w:t>
            </w:r>
          </w:p>
          <w:p w:rsidR="008C1CD8" w:rsidRPr="006F7456" w:rsidRDefault="008C1CD8" w:rsidP="00E45E74">
            <w:pPr>
              <w:shd w:val="clear" w:color="auto" w:fill="FFFFFF"/>
              <w:rPr>
                <w:sz w:val="24"/>
                <w:szCs w:val="24"/>
              </w:rPr>
            </w:pPr>
            <w:r w:rsidRPr="006F7456">
              <w:rPr>
                <w:rFonts w:eastAsia="Times New Roman"/>
                <w:sz w:val="24"/>
                <w:szCs w:val="24"/>
              </w:rPr>
              <w:t>речевая</w:t>
            </w:r>
          </w:p>
          <w:p w:rsidR="008C1CD8" w:rsidRPr="006F7456" w:rsidRDefault="008C1CD8" w:rsidP="00E45E74">
            <w:pPr>
              <w:shd w:val="clear" w:color="auto" w:fill="FFFFFF"/>
              <w:rPr>
                <w:sz w:val="24"/>
                <w:szCs w:val="24"/>
              </w:rPr>
            </w:pPr>
            <w:r w:rsidRPr="006F7456">
              <w:rPr>
                <w:rFonts w:eastAsia="Times New Roman"/>
                <w:sz w:val="24"/>
                <w:szCs w:val="24"/>
              </w:rPr>
              <w:t>практика</w:t>
            </w:r>
          </w:p>
        </w:tc>
        <w:tc>
          <w:tcPr>
            <w:tcW w:w="2549" w:type="dxa"/>
            <w:gridSpan w:val="2"/>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right="288"/>
              <w:rPr>
                <w:sz w:val="24"/>
                <w:szCs w:val="24"/>
              </w:rPr>
            </w:pPr>
            <w:r w:rsidRPr="006F7456">
              <w:rPr>
                <w:spacing w:val="-2"/>
                <w:sz w:val="24"/>
                <w:szCs w:val="24"/>
              </w:rPr>
              <w:t>1.1.</w:t>
            </w:r>
            <w:r w:rsidRPr="006F7456">
              <w:rPr>
                <w:rFonts w:eastAsia="Times New Roman"/>
                <w:spacing w:val="-2"/>
                <w:sz w:val="24"/>
                <w:szCs w:val="24"/>
              </w:rPr>
              <w:t xml:space="preserve">Русский язык </w:t>
            </w:r>
          </w:p>
        </w:tc>
        <w:tc>
          <w:tcPr>
            <w:tcW w:w="1303" w:type="dxa"/>
            <w:tcBorders>
              <w:top w:val="single" w:sz="6" w:space="0" w:color="auto"/>
              <w:left w:val="single" w:sz="6" w:space="0" w:color="auto"/>
              <w:bottom w:val="single" w:sz="6" w:space="0" w:color="auto"/>
              <w:right w:val="single" w:sz="4" w:space="0" w:color="auto"/>
            </w:tcBorders>
            <w:shd w:val="clear" w:color="auto" w:fill="FFFFFF"/>
          </w:tcPr>
          <w:p w:rsidR="008C1CD8" w:rsidRPr="006F7456" w:rsidRDefault="008C1CD8" w:rsidP="00E45E74">
            <w:pPr>
              <w:shd w:val="clear" w:color="auto" w:fill="FFFFFF"/>
              <w:jc w:val="center"/>
              <w:rPr>
                <w:sz w:val="24"/>
                <w:szCs w:val="24"/>
              </w:rPr>
            </w:pPr>
          </w:p>
        </w:tc>
        <w:tc>
          <w:tcPr>
            <w:tcW w:w="1275" w:type="dxa"/>
            <w:tcBorders>
              <w:top w:val="single" w:sz="6" w:space="0" w:color="auto"/>
              <w:left w:val="single" w:sz="4"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29"/>
              <w:jc w:val="center"/>
              <w:rPr>
                <w:sz w:val="24"/>
                <w:szCs w:val="24"/>
              </w:rPr>
            </w:pPr>
            <w:r>
              <w:rPr>
                <w:sz w:val="24"/>
                <w:szCs w:val="24"/>
              </w:rPr>
              <w:t>2</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29"/>
              <w:jc w:val="center"/>
              <w:rPr>
                <w:sz w:val="24"/>
                <w:szCs w:val="24"/>
              </w:rPr>
            </w:pP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393717" w:rsidRDefault="008C1CD8" w:rsidP="00E45E74">
            <w:pPr>
              <w:shd w:val="clear" w:color="auto" w:fill="FFFFFF"/>
              <w:ind w:left="101" w:right="106"/>
              <w:jc w:val="center"/>
              <w:rPr>
                <w:sz w:val="24"/>
                <w:szCs w:val="24"/>
              </w:rPr>
            </w:pPr>
            <w:r>
              <w:rPr>
                <w:sz w:val="24"/>
                <w:szCs w:val="24"/>
              </w:rPr>
              <w:t>2</w:t>
            </w:r>
          </w:p>
        </w:tc>
      </w:tr>
      <w:tr w:rsidR="008C1CD8" w:rsidRPr="006F7456" w:rsidTr="00E45E74">
        <w:trPr>
          <w:trHeight w:hRule="exact" w:val="712"/>
        </w:trPr>
        <w:tc>
          <w:tcPr>
            <w:tcW w:w="2244" w:type="dxa"/>
            <w:gridSpan w:val="2"/>
            <w:vMerge/>
            <w:tcBorders>
              <w:left w:val="single" w:sz="6" w:space="0" w:color="auto"/>
              <w:right w:val="single" w:sz="6" w:space="0" w:color="auto"/>
            </w:tcBorders>
            <w:shd w:val="clear" w:color="auto" w:fill="FFFFFF"/>
          </w:tcPr>
          <w:p w:rsidR="008C1CD8" w:rsidRPr="006F7456" w:rsidRDefault="008C1CD8" w:rsidP="00E45E74">
            <w:pPr>
              <w:shd w:val="clear" w:color="auto" w:fill="FFFFFF"/>
              <w:rPr>
                <w:sz w:val="24"/>
                <w:szCs w:val="24"/>
              </w:rPr>
            </w:pPr>
          </w:p>
        </w:tc>
        <w:tc>
          <w:tcPr>
            <w:tcW w:w="2549" w:type="dxa"/>
            <w:gridSpan w:val="2"/>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right="288"/>
              <w:rPr>
                <w:spacing w:val="-2"/>
                <w:sz w:val="24"/>
                <w:szCs w:val="24"/>
              </w:rPr>
            </w:pPr>
            <w:r>
              <w:rPr>
                <w:spacing w:val="-2"/>
                <w:sz w:val="24"/>
                <w:szCs w:val="24"/>
              </w:rPr>
              <w:t>1.2 Литературное чтение</w:t>
            </w:r>
          </w:p>
        </w:tc>
        <w:tc>
          <w:tcPr>
            <w:tcW w:w="1303" w:type="dxa"/>
            <w:tcBorders>
              <w:top w:val="single" w:sz="6" w:space="0" w:color="auto"/>
              <w:left w:val="single" w:sz="6" w:space="0" w:color="auto"/>
              <w:bottom w:val="single" w:sz="6" w:space="0" w:color="auto"/>
              <w:right w:val="single" w:sz="4" w:space="0" w:color="auto"/>
            </w:tcBorders>
            <w:shd w:val="clear" w:color="auto" w:fill="FFFFFF"/>
          </w:tcPr>
          <w:p w:rsidR="008C1CD8" w:rsidRPr="006F7456" w:rsidRDefault="008C1CD8" w:rsidP="00E45E74">
            <w:pPr>
              <w:shd w:val="clear" w:color="auto" w:fill="FFFFFF"/>
              <w:ind w:left="29"/>
              <w:jc w:val="center"/>
              <w:rPr>
                <w:spacing w:val="-3"/>
                <w:sz w:val="24"/>
                <w:szCs w:val="24"/>
              </w:rPr>
            </w:pPr>
          </w:p>
        </w:tc>
        <w:tc>
          <w:tcPr>
            <w:tcW w:w="1275" w:type="dxa"/>
            <w:tcBorders>
              <w:top w:val="single" w:sz="6" w:space="0" w:color="auto"/>
              <w:left w:val="single" w:sz="4"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29"/>
              <w:jc w:val="center"/>
              <w:rPr>
                <w:spacing w:val="-1"/>
                <w:sz w:val="24"/>
                <w:szCs w:val="24"/>
              </w:rPr>
            </w:pPr>
            <w:r>
              <w:rPr>
                <w:spacing w:val="-1"/>
                <w:sz w:val="24"/>
                <w:szCs w:val="24"/>
              </w:rPr>
              <w:t>2</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29"/>
              <w:jc w:val="center"/>
              <w:rPr>
                <w:spacing w:val="-1"/>
                <w:sz w:val="24"/>
                <w:szCs w:val="24"/>
              </w:rPr>
            </w:pP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EF6A67" w:rsidRDefault="008C1CD8" w:rsidP="00E45E74">
            <w:pPr>
              <w:shd w:val="clear" w:color="auto" w:fill="FFFFFF"/>
              <w:ind w:left="101" w:right="106"/>
              <w:jc w:val="center"/>
              <w:rPr>
                <w:sz w:val="24"/>
                <w:szCs w:val="24"/>
              </w:rPr>
            </w:pPr>
            <w:r>
              <w:rPr>
                <w:sz w:val="24"/>
                <w:szCs w:val="24"/>
              </w:rPr>
              <w:t>2</w:t>
            </w:r>
          </w:p>
        </w:tc>
      </w:tr>
      <w:tr w:rsidR="008C1CD8" w:rsidRPr="006F7456" w:rsidTr="00E45E74">
        <w:trPr>
          <w:trHeight w:hRule="exact" w:val="336"/>
        </w:trPr>
        <w:tc>
          <w:tcPr>
            <w:tcW w:w="2235" w:type="dxa"/>
            <w:tcBorders>
              <w:top w:val="single" w:sz="6" w:space="0" w:color="auto"/>
              <w:left w:val="single" w:sz="4" w:space="0" w:color="auto"/>
              <w:bottom w:val="single" w:sz="6" w:space="0" w:color="auto"/>
              <w:right w:val="single" w:sz="4" w:space="0" w:color="auto"/>
            </w:tcBorders>
            <w:shd w:val="clear" w:color="auto" w:fill="FFFFFF"/>
          </w:tcPr>
          <w:p w:rsidR="008C1CD8" w:rsidRPr="006F7456" w:rsidRDefault="008C1CD8" w:rsidP="00E45E74">
            <w:pPr>
              <w:shd w:val="clear" w:color="auto" w:fill="FFFFFF"/>
              <w:rPr>
                <w:sz w:val="24"/>
                <w:szCs w:val="24"/>
              </w:rPr>
            </w:pPr>
            <w:r w:rsidRPr="006F7456">
              <w:rPr>
                <w:spacing w:val="-8"/>
                <w:sz w:val="24"/>
                <w:szCs w:val="24"/>
              </w:rPr>
              <w:t xml:space="preserve">2. </w:t>
            </w:r>
            <w:r w:rsidRPr="006F7456">
              <w:rPr>
                <w:rFonts w:eastAsia="Times New Roman"/>
                <w:spacing w:val="-8"/>
                <w:sz w:val="24"/>
                <w:szCs w:val="24"/>
              </w:rPr>
              <w:t>Математика</w:t>
            </w:r>
          </w:p>
        </w:tc>
        <w:tc>
          <w:tcPr>
            <w:tcW w:w="2550" w:type="dxa"/>
            <w:gridSpan w:val="2"/>
            <w:tcBorders>
              <w:top w:val="single" w:sz="6" w:space="0" w:color="auto"/>
              <w:left w:val="single" w:sz="4" w:space="0" w:color="auto"/>
              <w:bottom w:val="single" w:sz="6" w:space="0" w:color="auto"/>
              <w:right w:val="single" w:sz="4" w:space="0" w:color="auto"/>
            </w:tcBorders>
            <w:shd w:val="clear" w:color="auto" w:fill="FFFFFF"/>
          </w:tcPr>
          <w:p w:rsidR="008C1CD8" w:rsidRPr="006F7456" w:rsidRDefault="008C1CD8" w:rsidP="00E45E74">
            <w:pPr>
              <w:shd w:val="clear" w:color="auto" w:fill="FFFFFF"/>
              <w:ind w:left="155"/>
              <w:rPr>
                <w:sz w:val="24"/>
                <w:szCs w:val="24"/>
              </w:rPr>
            </w:pPr>
            <w:r w:rsidRPr="006F7456">
              <w:rPr>
                <w:rFonts w:eastAsia="Times New Roman"/>
                <w:spacing w:val="-8"/>
                <w:sz w:val="24"/>
                <w:szCs w:val="24"/>
              </w:rPr>
              <w:t>2.1.Математика</w:t>
            </w:r>
          </w:p>
        </w:tc>
        <w:tc>
          <w:tcPr>
            <w:tcW w:w="1311" w:type="dxa"/>
            <w:gridSpan w:val="2"/>
            <w:tcBorders>
              <w:top w:val="single" w:sz="6" w:space="0" w:color="auto"/>
              <w:left w:val="single" w:sz="4" w:space="0" w:color="auto"/>
              <w:bottom w:val="single" w:sz="6" w:space="0" w:color="auto"/>
              <w:right w:val="single" w:sz="4" w:space="0" w:color="auto"/>
            </w:tcBorders>
            <w:shd w:val="clear" w:color="auto" w:fill="FFFFFF"/>
          </w:tcPr>
          <w:p w:rsidR="008C1CD8" w:rsidRPr="006F7456" w:rsidRDefault="008C1CD8" w:rsidP="00E45E74">
            <w:pPr>
              <w:shd w:val="clear" w:color="auto" w:fill="FFFFFF"/>
              <w:ind w:left="65"/>
              <w:jc w:val="center"/>
              <w:rPr>
                <w:sz w:val="24"/>
                <w:szCs w:val="24"/>
              </w:rPr>
            </w:pP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8C1CD8" w:rsidRPr="006F7456" w:rsidRDefault="008C1CD8" w:rsidP="00E45E74">
            <w:pPr>
              <w:shd w:val="clear" w:color="auto" w:fill="FFFFFF"/>
              <w:ind w:left="170"/>
              <w:jc w:val="center"/>
              <w:rPr>
                <w:sz w:val="24"/>
                <w:szCs w:val="24"/>
              </w:rPr>
            </w:pPr>
            <w:r>
              <w:rPr>
                <w:sz w:val="24"/>
                <w:szCs w:val="24"/>
              </w:rPr>
              <w:t>2</w:t>
            </w:r>
          </w:p>
        </w:tc>
        <w:tc>
          <w:tcPr>
            <w:tcW w:w="983" w:type="dxa"/>
            <w:tcBorders>
              <w:top w:val="single" w:sz="6" w:space="0" w:color="auto"/>
              <w:left w:val="single" w:sz="4" w:space="0" w:color="auto"/>
              <w:bottom w:val="single" w:sz="6" w:space="0" w:color="auto"/>
              <w:right w:val="single" w:sz="4" w:space="0" w:color="auto"/>
            </w:tcBorders>
            <w:shd w:val="clear" w:color="auto" w:fill="FFFFFF"/>
          </w:tcPr>
          <w:p w:rsidR="008C1CD8" w:rsidRPr="006F7456" w:rsidRDefault="008C1CD8" w:rsidP="00E45E74">
            <w:pPr>
              <w:shd w:val="clear" w:color="auto" w:fill="FFFFFF"/>
              <w:ind w:left="200"/>
              <w:jc w:val="center"/>
              <w:rPr>
                <w:sz w:val="24"/>
                <w:szCs w:val="24"/>
              </w:rPr>
            </w:pPr>
          </w:p>
        </w:tc>
        <w:tc>
          <w:tcPr>
            <w:tcW w:w="861" w:type="dxa"/>
            <w:tcBorders>
              <w:top w:val="single" w:sz="6" w:space="0" w:color="auto"/>
              <w:left w:val="single" w:sz="4" w:space="0" w:color="auto"/>
              <w:bottom w:val="single" w:sz="6" w:space="0" w:color="auto"/>
              <w:right w:val="single" w:sz="4" w:space="0" w:color="auto"/>
            </w:tcBorders>
            <w:shd w:val="clear" w:color="auto" w:fill="FFFFFF"/>
          </w:tcPr>
          <w:p w:rsidR="008C1CD8" w:rsidRPr="00393717" w:rsidRDefault="008C1CD8" w:rsidP="00E45E74">
            <w:pPr>
              <w:shd w:val="clear" w:color="auto" w:fill="FFFFFF"/>
              <w:ind w:left="335"/>
              <w:rPr>
                <w:sz w:val="24"/>
                <w:szCs w:val="24"/>
              </w:rPr>
            </w:pPr>
            <w:r>
              <w:rPr>
                <w:sz w:val="24"/>
                <w:szCs w:val="24"/>
              </w:rPr>
              <w:t>2</w:t>
            </w:r>
          </w:p>
        </w:tc>
      </w:tr>
      <w:tr w:rsidR="008C1CD8" w:rsidRPr="006F7456" w:rsidTr="00E45E74">
        <w:trPr>
          <w:trHeight w:hRule="exact" w:val="658"/>
        </w:trPr>
        <w:tc>
          <w:tcPr>
            <w:tcW w:w="2244" w:type="dxa"/>
            <w:gridSpan w:val="2"/>
            <w:tcBorders>
              <w:top w:val="single" w:sz="6" w:space="0" w:color="auto"/>
              <w:left w:val="single" w:sz="6" w:space="0" w:color="auto"/>
              <w:bottom w:val="single" w:sz="6" w:space="0" w:color="auto"/>
              <w:right w:val="single" w:sz="4" w:space="0" w:color="auto"/>
            </w:tcBorders>
            <w:shd w:val="clear" w:color="auto" w:fill="FFFFFF"/>
          </w:tcPr>
          <w:p w:rsidR="008C1CD8" w:rsidRPr="006F7456" w:rsidRDefault="008C1CD8" w:rsidP="00E45E74">
            <w:pPr>
              <w:shd w:val="clear" w:color="auto" w:fill="FFFFFF"/>
              <w:rPr>
                <w:sz w:val="24"/>
                <w:szCs w:val="24"/>
              </w:rPr>
            </w:pPr>
            <w:r w:rsidRPr="006F7456">
              <w:rPr>
                <w:sz w:val="24"/>
                <w:szCs w:val="24"/>
              </w:rPr>
              <w:t>3.</w:t>
            </w:r>
            <w:r w:rsidRPr="006F7456">
              <w:rPr>
                <w:rFonts w:eastAsia="Times New Roman"/>
                <w:spacing w:val="-2"/>
                <w:sz w:val="24"/>
                <w:szCs w:val="24"/>
              </w:rPr>
              <w:t>Естествознание</w:t>
            </w:r>
          </w:p>
        </w:tc>
        <w:tc>
          <w:tcPr>
            <w:tcW w:w="2549" w:type="dxa"/>
            <w:gridSpan w:val="2"/>
            <w:tcBorders>
              <w:top w:val="single" w:sz="6" w:space="0" w:color="auto"/>
              <w:left w:val="single" w:sz="4" w:space="0" w:color="auto"/>
              <w:bottom w:val="single" w:sz="6" w:space="0" w:color="auto"/>
              <w:right w:val="single" w:sz="4" w:space="0" w:color="auto"/>
            </w:tcBorders>
            <w:shd w:val="clear" w:color="auto" w:fill="FFFFFF"/>
          </w:tcPr>
          <w:p w:rsidR="008C1CD8" w:rsidRPr="006F7456" w:rsidRDefault="008C1CD8" w:rsidP="00E45E74">
            <w:pPr>
              <w:shd w:val="clear" w:color="auto" w:fill="FFFFFF"/>
              <w:ind w:right="254"/>
              <w:rPr>
                <w:sz w:val="24"/>
                <w:szCs w:val="24"/>
              </w:rPr>
            </w:pPr>
            <w:r w:rsidRPr="006F7456">
              <w:rPr>
                <w:spacing w:val="-2"/>
                <w:sz w:val="24"/>
                <w:szCs w:val="24"/>
              </w:rPr>
              <w:t>3.1.</w:t>
            </w:r>
            <w:r w:rsidRPr="006F7456">
              <w:rPr>
                <w:rFonts w:eastAsia="Times New Roman"/>
                <w:spacing w:val="-2"/>
                <w:sz w:val="24"/>
                <w:szCs w:val="24"/>
              </w:rPr>
              <w:t xml:space="preserve">Окружающий </w:t>
            </w:r>
            <w:r w:rsidRPr="006F7456">
              <w:rPr>
                <w:rFonts w:eastAsia="Times New Roman"/>
                <w:sz w:val="24"/>
                <w:szCs w:val="24"/>
              </w:rPr>
              <w:t>мир</w:t>
            </w:r>
          </w:p>
        </w:tc>
        <w:tc>
          <w:tcPr>
            <w:tcW w:w="1303" w:type="dxa"/>
            <w:tcBorders>
              <w:top w:val="single" w:sz="6" w:space="0" w:color="auto"/>
              <w:left w:val="single" w:sz="4" w:space="0" w:color="auto"/>
              <w:bottom w:val="single" w:sz="6" w:space="0" w:color="auto"/>
              <w:right w:val="single" w:sz="4" w:space="0" w:color="auto"/>
            </w:tcBorders>
            <w:shd w:val="clear" w:color="auto" w:fill="FFFFFF"/>
          </w:tcPr>
          <w:p w:rsidR="008C1CD8" w:rsidRPr="006F7456" w:rsidRDefault="008C1CD8" w:rsidP="00E45E74">
            <w:pPr>
              <w:shd w:val="clear" w:color="auto" w:fill="FFFFFF"/>
              <w:ind w:left="96"/>
              <w:jc w:val="center"/>
              <w:rPr>
                <w:sz w:val="24"/>
                <w:szCs w:val="24"/>
              </w:rPr>
            </w:pPr>
          </w:p>
        </w:tc>
        <w:tc>
          <w:tcPr>
            <w:tcW w:w="1275" w:type="dxa"/>
            <w:tcBorders>
              <w:top w:val="single" w:sz="6" w:space="0" w:color="auto"/>
              <w:left w:val="single" w:sz="4"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1</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393717" w:rsidRDefault="008C1CD8" w:rsidP="00E45E74">
            <w:pPr>
              <w:shd w:val="clear" w:color="auto" w:fill="FFFFFF"/>
              <w:ind w:left="101"/>
              <w:jc w:val="center"/>
              <w:rPr>
                <w:sz w:val="24"/>
                <w:szCs w:val="24"/>
              </w:rPr>
            </w:pPr>
            <w:r>
              <w:rPr>
                <w:sz w:val="24"/>
                <w:szCs w:val="24"/>
              </w:rPr>
              <w:t>1</w:t>
            </w:r>
          </w:p>
        </w:tc>
      </w:tr>
      <w:tr w:rsidR="008C1CD8" w:rsidRPr="006F7456" w:rsidTr="00E45E74">
        <w:trPr>
          <w:trHeight w:hRule="exact" w:val="336"/>
        </w:trPr>
        <w:tc>
          <w:tcPr>
            <w:tcW w:w="2244" w:type="dxa"/>
            <w:gridSpan w:val="2"/>
            <w:tcBorders>
              <w:top w:val="single" w:sz="6" w:space="0" w:color="auto"/>
              <w:left w:val="single" w:sz="6" w:space="0" w:color="auto"/>
              <w:bottom w:val="single" w:sz="6" w:space="0" w:color="auto"/>
              <w:right w:val="single" w:sz="4" w:space="0" w:color="auto"/>
            </w:tcBorders>
            <w:shd w:val="clear" w:color="auto" w:fill="FFFFFF"/>
          </w:tcPr>
          <w:p w:rsidR="008C1CD8" w:rsidRPr="006F7456" w:rsidRDefault="008C1CD8" w:rsidP="00E45E74">
            <w:pPr>
              <w:shd w:val="clear" w:color="auto" w:fill="FFFFFF"/>
              <w:rPr>
                <w:sz w:val="24"/>
                <w:szCs w:val="24"/>
              </w:rPr>
            </w:pPr>
            <w:r>
              <w:rPr>
                <w:spacing w:val="-12"/>
                <w:sz w:val="24"/>
                <w:szCs w:val="24"/>
              </w:rPr>
              <w:t xml:space="preserve">4. </w:t>
            </w:r>
            <w:r w:rsidRPr="006F7456">
              <w:rPr>
                <w:spacing w:val="-12"/>
                <w:sz w:val="24"/>
                <w:szCs w:val="24"/>
              </w:rPr>
              <w:t xml:space="preserve">. </w:t>
            </w:r>
            <w:r w:rsidRPr="006F7456">
              <w:rPr>
                <w:rFonts w:eastAsia="Times New Roman"/>
                <w:spacing w:val="-12"/>
                <w:sz w:val="24"/>
                <w:szCs w:val="24"/>
              </w:rPr>
              <w:t>Технологии</w:t>
            </w:r>
          </w:p>
        </w:tc>
        <w:tc>
          <w:tcPr>
            <w:tcW w:w="2549" w:type="dxa"/>
            <w:gridSpan w:val="2"/>
            <w:tcBorders>
              <w:top w:val="single" w:sz="6" w:space="0" w:color="auto"/>
              <w:left w:val="single" w:sz="4"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94"/>
              <w:rPr>
                <w:sz w:val="24"/>
                <w:szCs w:val="24"/>
              </w:rPr>
            </w:pPr>
            <w:r w:rsidRPr="006F7456">
              <w:rPr>
                <w:rFonts w:eastAsia="Times New Roman"/>
                <w:spacing w:val="-12"/>
                <w:sz w:val="24"/>
                <w:szCs w:val="24"/>
              </w:rPr>
              <w:t>6.1. Ручной труд</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left="96"/>
              <w:jc w:val="center"/>
              <w:rPr>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1</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393717" w:rsidRDefault="008C1CD8" w:rsidP="00E45E74">
            <w:pPr>
              <w:shd w:val="clear" w:color="auto" w:fill="FFFFFF"/>
              <w:ind w:left="101"/>
              <w:jc w:val="center"/>
              <w:rPr>
                <w:sz w:val="24"/>
                <w:szCs w:val="24"/>
              </w:rPr>
            </w:pPr>
            <w:r>
              <w:rPr>
                <w:sz w:val="24"/>
                <w:szCs w:val="24"/>
              </w:rPr>
              <w:t>1</w:t>
            </w:r>
          </w:p>
        </w:tc>
      </w:tr>
      <w:tr w:rsidR="008C1CD8" w:rsidRPr="006F7456" w:rsidTr="00E45E74">
        <w:trPr>
          <w:trHeight w:hRule="exact" w:val="331"/>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rPr>
                <w:sz w:val="24"/>
                <w:szCs w:val="24"/>
              </w:rPr>
            </w:pPr>
            <w:r w:rsidRPr="006F7456">
              <w:rPr>
                <w:rFonts w:eastAsia="Times New Roman"/>
                <w:b/>
                <w:bCs/>
                <w:sz w:val="24"/>
                <w:szCs w:val="24"/>
              </w:rPr>
              <w:t>Итого</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1CD8" w:rsidRPr="00543E45" w:rsidRDefault="008C1CD8" w:rsidP="00E45E74">
            <w:pPr>
              <w:shd w:val="clear" w:color="auto" w:fill="FFFFFF"/>
              <w:ind w:left="29"/>
              <w:jc w:val="center"/>
              <w:rPr>
                <w:b/>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C1CD8" w:rsidRPr="00094CE4" w:rsidRDefault="008C1CD8" w:rsidP="00E45E74">
            <w:pPr>
              <w:shd w:val="clear" w:color="auto" w:fill="FFFFFF"/>
              <w:jc w:val="center"/>
              <w:rPr>
                <w:b/>
                <w:sz w:val="24"/>
                <w:szCs w:val="24"/>
              </w:rPr>
            </w:pPr>
            <w:r>
              <w:rPr>
                <w:b/>
                <w:sz w:val="24"/>
                <w:szCs w:val="24"/>
              </w:rPr>
              <w:t>8</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Pr="00094CE4" w:rsidRDefault="008C1CD8" w:rsidP="00E45E74">
            <w:pPr>
              <w:shd w:val="clear" w:color="auto" w:fill="FFFFFF"/>
              <w:jc w:val="center"/>
              <w:rPr>
                <w:b/>
                <w:sz w:val="24"/>
                <w:szCs w:val="24"/>
              </w:rPr>
            </w:pP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393717" w:rsidRDefault="008C1CD8" w:rsidP="00E45E74">
            <w:pPr>
              <w:shd w:val="clear" w:color="auto" w:fill="FFFFFF"/>
              <w:ind w:left="29"/>
              <w:jc w:val="center"/>
              <w:rPr>
                <w:b/>
                <w:sz w:val="24"/>
                <w:szCs w:val="24"/>
              </w:rPr>
            </w:pPr>
            <w:r>
              <w:rPr>
                <w:b/>
                <w:sz w:val="24"/>
                <w:szCs w:val="24"/>
              </w:rPr>
              <w:t>8</w:t>
            </w:r>
          </w:p>
        </w:tc>
      </w:tr>
      <w:tr w:rsidR="008C1CD8" w:rsidRPr="006F7456" w:rsidTr="00E45E74">
        <w:trPr>
          <w:trHeight w:hRule="exact" w:val="653"/>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ind w:right="192"/>
              <w:rPr>
                <w:sz w:val="24"/>
                <w:szCs w:val="24"/>
              </w:rPr>
            </w:pPr>
            <w:r w:rsidRPr="006F7456">
              <w:rPr>
                <w:rFonts w:eastAsia="Times New Roman"/>
                <w:b/>
                <w:bCs/>
                <w:spacing w:val="-3"/>
                <w:sz w:val="24"/>
                <w:szCs w:val="24"/>
              </w:rPr>
              <w:t xml:space="preserve">Максимально допустимая годовая </w:t>
            </w:r>
            <w:r w:rsidRPr="006F7456">
              <w:rPr>
                <w:rFonts w:eastAsia="Times New Roman"/>
                <w:b/>
                <w:bCs/>
                <w:sz w:val="24"/>
                <w:szCs w:val="24"/>
              </w:rPr>
              <w:t>нагрузка</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1CD8" w:rsidRPr="00094CE4" w:rsidRDefault="008C1CD8" w:rsidP="00E45E74">
            <w:pPr>
              <w:shd w:val="clear" w:color="auto" w:fill="FFFFFF"/>
              <w:ind w:left="29"/>
              <w:jc w:val="center"/>
              <w:rPr>
                <w:b/>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C1CD8" w:rsidRPr="00094CE4" w:rsidRDefault="008C1CD8" w:rsidP="00E45E74">
            <w:pPr>
              <w:shd w:val="clear" w:color="auto" w:fill="FFFFFF"/>
              <w:jc w:val="center"/>
              <w:rPr>
                <w:b/>
                <w:sz w:val="24"/>
                <w:szCs w:val="24"/>
              </w:rPr>
            </w:pPr>
            <w:r>
              <w:rPr>
                <w:b/>
                <w:sz w:val="24"/>
                <w:szCs w:val="24"/>
              </w:rPr>
              <w:t>8</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Pr="00094CE4" w:rsidRDefault="008C1CD8" w:rsidP="00E45E74">
            <w:pPr>
              <w:shd w:val="clear" w:color="auto" w:fill="FFFFFF"/>
              <w:jc w:val="center"/>
              <w:rPr>
                <w:b/>
                <w:sz w:val="24"/>
                <w:szCs w:val="24"/>
              </w:rPr>
            </w:pP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393717" w:rsidRDefault="008C1CD8" w:rsidP="00E45E74">
            <w:pPr>
              <w:shd w:val="clear" w:color="auto" w:fill="FFFFFF"/>
              <w:ind w:left="29"/>
              <w:jc w:val="center"/>
              <w:rPr>
                <w:b/>
                <w:sz w:val="24"/>
                <w:szCs w:val="24"/>
              </w:rPr>
            </w:pPr>
          </w:p>
        </w:tc>
      </w:tr>
      <w:tr w:rsidR="008C1CD8" w:rsidRPr="006F7456" w:rsidTr="00E45E74">
        <w:trPr>
          <w:trHeight w:hRule="exact" w:val="427"/>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rPr>
                <w:sz w:val="24"/>
                <w:szCs w:val="24"/>
              </w:rPr>
            </w:pPr>
            <w:r w:rsidRPr="006F7456">
              <w:rPr>
                <w:rFonts w:eastAsia="Times New Roman"/>
                <w:b/>
                <w:bCs/>
                <w:sz w:val="24"/>
                <w:szCs w:val="24"/>
              </w:rPr>
              <w:t>Внеурочная деятельность:</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1CD8" w:rsidRPr="00393717" w:rsidRDefault="008C1CD8" w:rsidP="00E45E74">
            <w:pPr>
              <w:shd w:val="clear" w:color="auto" w:fill="FFFFFF"/>
              <w:ind w:left="29"/>
              <w:jc w:val="center"/>
              <w:rPr>
                <w:b/>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C1CD8" w:rsidRPr="00393717" w:rsidRDefault="008C1CD8" w:rsidP="00E45E74">
            <w:pPr>
              <w:shd w:val="clear" w:color="auto" w:fill="FFFFFF"/>
              <w:jc w:val="center"/>
              <w:rPr>
                <w:b/>
                <w:sz w:val="24"/>
                <w:szCs w:val="24"/>
              </w:rPr>
            </w:pPr>
            <w:r w:rsidRPr="00393717">
              <w:rPr>
                <w:b/>
                <w:sz w:val="24"/>
                <w:szCs w:val="24"/>
              </w:rPr>
              <w:t>10</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Pr="00393717" w:rsidRDefault="008C1CD8" w:rsidP="00E45E74">
            <w:pPr>
              <w:shd w:val="clear" w:color="auto" w:fill="FFFFFF"/>
              <w:jc w:val="center"/>
              <w:rPr>
                <w:b/>
                <w:sz w:val="24"/>
                <w:szCs w:val="24"/>
              </w:rPr>
            </w:pP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393717" w:rsidRDefault="008C1CD8" w:rsidP="00E45E74">
            <w:pPr>
              <w:shd w:val="clear" w:color="auto" w:fill="FFFFFF"/>
              <w:ind w:left="29"/>
              <w:rPr>
                <w:b/>
                <w:sz w:val="24"/>
                <w:szCs w:val="24"/>
              </w:rPr>
            </w:pPr>
            <w:r>
              <w:rPr>
                <w:b/>
                <w:sz w:val="24"/>
                <w:szCs w:val="24"/>
              </w:rPr>
              <w:t>10</w:t>
            </w:r>
          </w:p>
        </w:tc>
      </w:tr>
      <w:tr w:rsidR="008C1CD8" w:rsidRPr="006F7456" w:rsidTr="00E45E74">
        <w:trPr>
          <w:trHeight w:hRule="exact" w:val="581"/>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Pr="009B348D" w:rsidRDefault="008C1CD8" w:rsidP="00E45E74">
            <w:pPr>
              <w:shd w:val="clear" w:color="auto" w:fill="FFFFFF"/>
              <w:rPr>
                <w:b/>
                <w:sz w:val="24"/>
                <w:szCs w:val="24"/>
              </w:rPr>
            </w:pPr>
            <w:r w:rsidRPr="009B348D">
              <w:rPr>
                <w:rFonts w:eastAsia="Times New Roman"/>
                <w:b/>
                <w:spacing w:val="-3"/>
                <w:sz w:val="24"/>
                <w:szCs w:val="24"/>
              </w:rPr>
              <w:t>коррекционно-развивающая работа:</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1CD8" w:rsidRPr="00393717" w:rsidRDefault="008C1CD8" w:rsidP="00E45E74">
            <w:pPr>
              <w:shd w:val="clear" w:color="auto" w:fill="FFFFFF"/>
              <w:jc w:val="center"/>
              <w:rPr>
                <w:b/>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C1CD8" w:rsidRPr="00393717" w:rsidRDefault="008C1CD8" w:rsidP="00E45E74">
            <w:pPr>
              <w:shd w:val="clear" w:color="auto" w:fill="FFFFFF"/>
              <w:jc w:val="center"/>
              <w:rPr>
                <w:b/>
                <w:sz w:val="24"/>
                <w:szCs w:val="24"/>
              </w:rPr>
            </w:pPr>
            <w:r w:rsidRPr="00393717">
              <w:rPr>
                <w:b/>
                <w:sz w:val="24"/>
                <w:szCs w:val="24"/>
              </w:rPr>
              <w:t>4</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Pr="00393717" w:rsidRDefault="008C1CD8" w:rsidP="00E45E74">
            <w:pPr>
              <w:shd w:val="clear" w:color="auto" w:fill="FFFFFF"/>
              <w:jc w:val="center"/>
              <w:rPr>
                <w:b/>
                <w:sz w:val="24"/>
                <w:szCs w:val="24"/>
              </w:rPr>
            </w:pP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393717" w:rsidRDefault="008C1CD8" w:rsidP="00E45E74">
            <w:pPr>
              <w:shd w:val="clear" w:color="auto" w:fill="FFFFFF"/>
              <w:rPr>
                <w:b/>
                <w:sz w:val="24"/>
                <w:szCs w:val="24"/>
              </w:rPr>
            </w:pPr>
          </w:p>
        </w:tc>
      </w:tr>
      <w:tr w:rsidR="008C1CD8" w:rsidRPr="006F7456" w:rsidTr="00E45E74">
        <w:trPr>
          <w:trHeight w:hRule="exact" w:val="581"/>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rPr>
                <w:rFonts w:eastAsia="Times New Roman"/>
                <w:spacing w:val="-3"/>
                <w:sz w:val="24"/>
                <w:szCs w:val="24"/>
              </w:rPr>
            </w:pPr>
            <w:r>
              <w:rPr>
                <w:rFonts w:eastAsia="Times New Roman"/>
                <w:spacing w:val="-3"/>
                <w:sz w:val="24"/>
                <w:szCs w:val="24"/>
              </w:rPr>
              <w:t>Ритмика</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1</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rPr>
                <w:sz w:val="24"/>
                <w:szCs w:val="24"/>
              </w:rPr>
            </w:pPr>
            <w:r>
              <w:rPr>
                <w:sz w:val="24"/>
                <w:szCs w:val="24"/>
              </w:rPr>
              <w:t>1</w:t>
            </w:r>
          </w:p>
        </w:tc>
      </w:tr>
      <w:tr w:rsidR="008C1CD8" w:rsidRPr="006F7456" w:rsidTr="00E45E74">
        <w:trPr>
          <w:trHeight w:hRule="exact" w:val="581"/>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Default="008C1CD8" w:rsidP="00E45E74">
            <w:pPr>
              <w:shd w:val="clear" w:color="auto" w:fill="FFFFFF"/>
              <w:rPr>
                <w:rFonts w:eastAsia="Times New Roman"/>
                <w:spacing w:val="-3"/>
                <w:sz w:val="24"/>
                <w:szCs w:val="24"/>
              </w:rPr>
            </w:pPr>
            <w:r>
              <w:rPr>
                <w:rFonts w:eastAsia="Times New Roman"/>
                <w:spacing w:val="-3"/>
                <w:sz w:val="24"/>
                <w:szCs w:val="24"/>
              </w:rPr>
              <w:t>Индивидуальные и групповые коррекционные занятия</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2</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rPr>
                <w:sz w:val="24"/>
                <w:szCs w:val="24"/>
              </w:rPr>
            </w:pPr>
            <w:r>
              <w:rPr>
                <w:sz w:val="24"/>
                <w:szCs w:val="24"/>
              </w:rPr>
              <w:t>2</w:t>
            </w:r>
          </w:p>
        </w:tc>
      </w:tr>
      <w:tr w:rsidR="008C1CD8" w:rsidRPr="006F7456" w:rsidTr="00E45E74">
        <w:trPr>
          <w:trHeight w:hRule="exact" w:val="581"/>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Default="008C1CD8" w:rsidP="00E45E74">
            <w:pPr>
              <w:shd w:val="clear" w:color="auto" w:fill="FFFFFF"/>
              <w:rPr>
                <w:rFonts w:eastAsia="Times New Roman"/>
                <w:spacing w:val="-3"/>
                <w:sz w:val="24"/>
                <w:szCs w:val="24"/>
              </w:rPr>
            </w:pPr>
            <w:r>
              <w:rPr>
                <w:rFonts w:eastAsia="Times New Roman"/>
                <w:spacing w:val="-3"/>
                <w:sz w:val="24"/>
                <w:szCs w:val="24"/>
              </w:rPr>
              <w:t>Индивидуальные и групповые занятия социального педагога</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1CD8" w:rsidRDefault="008C1CD8" w:rsidP="00E45E74">
            <w:pPr>
              <w:shd w:val="clear" w:color="auto" w:fill="FFFFFF"/>
              <w:jc w:val="center"/>
              <w:rPr>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C1CD8" w:rsidRDefault="008C1CD8" w:rsidP="00E45E74">
            <w:pPr>
              <w:shd w:val="clear" w:color="auto" w:fill="FFFFFF"/>
              <w:jc w:val="center"/>
              <w:rPr>
                <w:sz w:val="24"/>
                <w:szCs w:val="24"/>
              </w:rPr>
            </w:pPr>
            <w:r>
              <w:rPr>
                <w:sz w:val="24"/>
                <w:szCs w:val="24"/>
              </w:rPr>
              <w:t>1</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Default="008C1CD8" w:rsidP="00E45E74">
            <w:pPr>
              <w:shd w:val="clear" w:color="auto" w:fill="FFFFFF"/>
              <w:jc w:val="center"/>
              <w:rPr>
                <w:sz w:val="24"/>
                <w:szCs w:val="24"/>
              </w:rPr>
            </w:pP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rPr>
                <w:sz w:val="24"/>
                <w:szCs w:val="24"/>
              </w:rPr>
            </w:pPr>
            <w:r>
              <w:rPr>
                <w:sz w:val="24"/>
                <w:szCs w:val="24"/>
              </w:rPr>
              <w:t>1</w:t>
            </w:r>
          </w:p>
        </w:tc>
      </w:tr>
      <w:tr w:rsidR="008C1CD8" w:rsidRPr="006F7456" w:rsidTr="00E45E74">
        <w:trPr>
          <w:trHeight w:hRule="exact" w:val="653"/>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Pr="009B348D" w:rsidRDefault="008C1CD8" w:rsidP="00E45E74">
            <w:pPr>
              <w:shd w:val="clear" w:color="auto" w:fill="FFFFFF"/>
              <w:rPr>
                <w:b/>
                <w:sz w:val="24"/>
                <w:szCs w:val="24"/>
              </w:rPr>
            </w:pPr>
            <w:r w:rsidRPr="009B348D">
              <w:rPr>
                <w:rFonts w:eastAsia="Times New Roman"/>
                <w:b/>
                <w:spacing w:val="-15"/>
                <w:sz w:val="24"/>
                <w:szCs w:val="24"/>
              </w:rPr>
              <w:t xml:space="preserve">другие           направления           внеурочной </w:t>
            </w:r>
            <w:r w:rsidRPr="009B348D">
              <w:rPr>
                <w:rFonts w:eastAsia="Times New Roman"/>
                <w:b/>
                <w:sz w:val="24"/>
                <w:szCs w:val="24"/>
              </w:rPr>
              <w:t>деятельности</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1CD8" w:rsidRPr="00393717" w:rsidRDefault="008C1CD8" w:rsidP="00E45E74">
            <w:pPr>
              <w:shd w:val="clear" w:color="auto" w:fill="FFFFFF"/>
              <w:jc w:val="center"/>
              <w:rPr>
                <w:b/>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C1CD8" w:rsidRPr="00393717" w:rsidRDefault="008C1CD8" w:rsidP="00E45E74">
            <w:pPr>
              <w:shd w:val="clear" w:color="auto" w:fill="FFFFFF"/>
              <w:jc w:val="center"/>
              <w:rPr>
                <w:b/>
                <w:sz w:val="24"/>
                <w:szCs w:val="24"/>
              </w:rPr>
            </w:pPr>
            <w:r>
              <w:rPr>
                <w:b/>
                <w:sz w:val="24"/>
                <w:szCs w:val="24"/>
              </w:rPr>
              <w:t>6</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Pr="00393717" w:rsidRDefault="008C1CD8" w:rsidP="00E45E74">
            <w:pPr>
              <w:shd w:val="clear" w:color="auto" w:fill="FFFFFF"/>
              <w:jc w:val="center"/>
              <w:rPr>
                <w:b/>
                <w:sz w:val="24"/>
                <w:szCs w:val="24"/>
              </w:rPr>
            </w:pP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393717" w:rsidRDefault="008C1CD8" w:rsidP="00E45E74">
            <w:pPr>
              <w:shd w:val="clear" w:color="auto" w:fill="FFFFFF"/>
              <w:rPr>
                <w:b/>
                <w:sz w:val="24"/>
                <w:szCs w:val="24"/>
              </w:rPr>
            </w:pPr>
          </w:p>
        </w:tc>
      </w:tr>
      <w:tr w:rsidR="008C1CD8" w:rsidRPr="006F7456" w:rsidTr="00E45E74">
        <w:trPr>
          <w:trHeight w:hRule="exact" w:val="653"/>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rPr>
                <w:rFonts w:eastAsia="Times New Roman"/>
                <w:spacing w:val="-15"/>
                <w:sz w:val="24"/>
                <w:szCs w:val="24"/>
              </w:rPr>
            </w:pPr>
            <w:r>
              <w:rPr>
                <w:rFonts w:eastAsia="Times New Roman"/>
                <w:spacing w:val="-15"/>
                <w:sz w:val="24"/>
                <w:szCs w:val="24"/>
              </w:rPr>
              <w:t>Экономика для малышей</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1</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1</w:t>
            </w:r>
          </w:p>
        </w:tc>
      </w:tr>
      <w:tr w:rsidR="008C1CD8" w:rsidRPr="006F7456" w:rsidTr="00E45E74">
        <w:trPr>
          <w:trHeight w:hRule="exact" w:val="653"/>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Default="008C1CD8" w:rsidP="00E45E74">
            <w:pPr>
              <w:shd w:val="clear" w:color="auto" w:fill="FFFFFF"/>
              <w:rPr>
                <w:rFonts w:eastAsia="Times New Roman"/>
                <w:spacing w:val="-15"/>
                <w:sz w:val="24"/>
                <w:szCs w:val="24"/>
              </w:rPr>
            </w:pPr>
            <w:r>
              <w:rPr>
                <w:rFonts w:eastAsia="Times New Roman"/>
                <w:spacing w:val="-15"/>
                <w:sz w:val="24"/>
                <w:szCs w:val="24"/>
              </w:rPr>
              <w:t>В мире книг</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1</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1</w:t>
            </w:r>
          </w:p>
        </w:tc>
      </w:tr>
      <w:tr w:rsidR="008C1CD8" w:rsidRPr="006F7456" w:rsidTr="00E45E74">
        <w:trPr>
          <w:trHeight w:hRule="exact" w:val="653"/>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Default="008C1CD8" w:rsidP="00E45E74">
            <w:pPr>
              <w:shd w:val="clear" w:color="auto" w:fill="FFFFFF"/>
              <w:rPr>
                <w:rFonts w:eastAsia="Times New Roman"/>
                <w:spacing w:val="-15"/>
                <w:sz w:val="24"/>
                <w:szCs w:val="24"/>
              </w:rPr>
            </w:pPr>
            <w:r>
              <w:rPr>
                <w:rFonts w:eastAsia="Times New Roman"/>
                <w:spacing w:val="-15"/>
                <w:sz w:val="24"/>
                <w:szCs w:val="24"/>
              </w:rPr>
              <w:t>Этика: азбука добра</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C1CD8" w:rsidRDefault="008C1CD8" w:rsidP="00E45E74">
            <w:pPr>
              <w:shd w:val="clear" w:color="auto" w:fill="FFFFFF"/>
              <w:jc w:val="center"/>
              <w:rPr>
                <w:sz w:val="24"/>
                <w:szCs w:val="24"/>
              </w:rPr>
            </w:pPr>
            <w:r>
              <w:rPr>
                <w:sz w:val="24"/>
                <w:szCs w:val="24"/>
              </w:rPr>
              <w:t>1</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1</w:t>
            </w:r>
          </w:p>
        </w:tc>
      </w:tr>
      <w:tr w:rsidR="008C1CD8" w:rsidRPr="006F7456" w:rsidTr="00E45E74">
        <w:trPr>
          <w:trHeight w:hRule="exact" w:val="653"/>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Default="008C1CD8" w:rsidP="00E45E74">
            <w:pPr>
              <w:shd w:val="clear" w:color="auto" w:fill="FFFFFF"/>
              <w:rPr>
                <w:rFonts w:eastAsia="Times New Roman"/>
                <w:spacing w:val="-15"/>
                <w:sz w:val="24"/>
                <w:szCs w:val="24"/>
              </w:rPr>
            </w:pPr>
            <w:r>
              <w:rPr>
                <w:rFonts w:eastAsia="Times New Roman"/>
                <w:spacing w:val="-15"/>
                <w:sz w:val="24"/>
                <w:szCs w:val="24"/>
              </w:rPr>
              <w:t>Волейбол</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C1CD8" w:rsidRDefault="008C1CD8" w:rsidP="00E45E74">
            <w:pPr>
              <w:shd w:val="clear" w:color="auto" w:fill="FFFFFF"/>
              <w:jc w:val="center"/>
              <w:rPr>
                <w:sz w:val="24"/>
                <w:szCs w:val="24"/>
              </w:rPr>
            </w:pPr>
            <w:r>
              <w:rPr>
                <w:sz w:val="24"/>
                <w:szCs w:val="24"/>
              </w:rPr>
              <w:t>2</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Default="008C1CD8" w:rsidP="00E45E74">
            <w:pPr>
              <w:shd w:val="clear" w:color="auto" w:fill="FFFFFF"/>
              <w:jc w:val="center"/>
              <w:rPr>
                <w:sz w:val="24"/>
                <w:szCs w:val="24"/>
              </w:rPr>
            </w:pP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2</w:t>
            </w:r>
          </w:p>
        </w:tc>
      </w:tr>
      <w:tr w:rsidR="008C1CD8" w:rsidRPr="006F7456" w:rsidTr="00E45E74">
        <w:trPr>
          <w:trHeight w:hRule="exact" w:val="653"/>
        </w:trPr>
        <w:tc>
          <w:tcPr>
            <w:tcW w:w="4793" w:type="dxa"/>
            <w:gridSpan w:val="4"/>
            <w:tcBorders>
              <w:top w:val="single" w:sz="6" w:space="0" w:color="auto"/>
              <w:left w:val="single" w:sz="6" w:space="0" w:color="auto"/>
              <w:bottom w:val="single" w:sz="6" w:space="0" w:color="auto"/>
              <w:right w:val="single" w:sz="6" w:space="0" w:color="auto"/>
            </w:tcBorders>
            <w:shd w:val="clear" w:color="auto" w:fill="FFFFFF"/>
          </w:tcPr>
          <w:p w:rsidR="008C1CD8" w:rsidRDefault="008C1CD8" w:rsidP="00E45E74">
            <w:pPr>
              <w:shd w:val="clear" w:color="auto" w:fill="FFFFFF"/>
              <w:rPr>
                <w:rFonts w:eastAsia="Times New Roman"/>
                <w:spacing w:val="-15"/>
                <w:sz w:val="24"/>
                <w:szCs w:val="24"/>
              </w:rPr>
            </w:pPr>
            <w:r>
              <w:rPr>
                <w:rFonts w:eastAsia="Times New Roman"/>
                <w:spacing w:val="-15"/>
                <w:sz w:val="24"/>
                <w:szCs w:val="24"/>
              </w:rPr>
              <w:t>Основы безопасности жизнедеятельности</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1CD8" w:rsidRDefault="008C1CD8" w:rsidP="00E45E74">
            <w:pPr>
              <w:shd w:val="clear" w:color="auto" w:fill="FFFFFF"/>
              <w:jc w:val="center"/>
              <w:rPr>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C1CD8" w:rsidRDefault="008C1CD8" w:rsidP="00E45E74">
            <w:pPr>
              <w:shd w:val="clear" w:color="auto" w:fill="FFFFFF"/>
              <w:jc w:val="center"/>
              <w:rPr>
                <w:sz w:val="24"/>
                <w:szCs w:val="24"/>
              </w:rPr>
            </w:pPr>
            <w:r>
              <w:rPr>
                <w:sz w:val="24"/>
                <w:szCs w:val="24"/>
              </w:rPr>
              <w:t>1</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C1CD8" w:rsidRDefault="008C1CD8" w:rsidP="00E45E74">
            <w:pPr>
              <w:shd w:val="clear" w:color="auto" w:fill="FFFFFF"/>
              <w:jc w:val="center"/>
              <w:rPr>
                <w:sz w:val="24"/>
                <w:szCs w:val="24"/>
              </w:rPr>
            </w:pP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8C1CD8" w:rsidRPr="006F7456" w:rsidRDefault="008C1CD8" w:rsidP="00E45E74">
            <w:pPr>
              <w:shd w:val="clear" w:color="auto" w:fill="FFFFFF"/>
              <w:jc w:val="center"/>
              <w:rPr>
                <w:sz w:val="24"/>
                <w:szCs w:val="24"/>
              </w:rPr>
            </w:pPr>
            <w:r>
              <w:rPr>
                <w:sz w:val="24"/>
                <w:szCs w:val="24"/>
              </w:rPr>
              <w:t>1</w:t>
            </w:r>
          </w:p>
        </w:tc>
      </w:tr>
    </w:tbl>
    <w:p w:rsidR="008C1CD8" w:rsidRPr="006F7456" w:rsidRDefault="008C1CD8" w:rsidP="008C1CD8"/>
    <w:p w:rsidR="008C1CD8" w:rsidRPr="008C1CD8" w:rsidRDefault="008C1CD8" w:rsidP="008C1CD8">
      <w:pPr>
        <w:shd w:val="clear" w:color="auto" w:fill="FFFFFF"/>
        <w:spacing w:line="276" w:lineRule="auto"/>
        <w:ind w:left="1075"/>
        <w:rPr>
          <w:rFonts w:eastAsia="Times New Roman"/>
          <w:b/>
          <w:bCs/>
          <w:sz w:val="24"/>
          <w:szCs w:val="24"/>
        </w:rPr>
      </w:pPr>
    </w:p>
    <w:p w:rsidR="008C1CD8" w:rsidRPr="008C1CD8" w:rsidRDefault="008C1CD8" w:rsidP="008C1CD8">
      <w:pPr>
        <w:pStyle w:val="a7"/>
        <w:shd w:val="clear" w:color="auto" w:fill="FFFFFF"/>
        <w:spacing w:line="276" w:lineRule="auto"/>
        <w:ind w:left="1495"/>
        <w:rPr>
          <w:sz w:val="24"/>
          <w:szCs w:val="24"/>
        </w:rPr>
      </w:pPr>
    </w:p>
    <w:p w:rsidR="00BA59AF" w:rsidRDefault="00BA59AF" w:rsidP="00132011">
      <w:pPr>
        <w:shd w:val="clear" w:color="auto" w:fill="FFFFFF"/>
        <w:spacing w:line="276" w:lineRule="auto"/>
        <w:ind w:left="216" w:firstLine="2794"/>
        <w:rPr>
          <w:b/>
          <w:bCs/>
          <w:sz w:val="24"/>
          <w:szCs w:val="24"/>
        </w:rPr>
      </w:pPr>
    </w:p>
    <w:p w:rsidR="00033CAE" w:rsidRDefault="00033CAE" w:rsidP="00132011">
      <w:pPr>
        <w:shd w:val="clear" w:color="auto" w:fill="FFFFFF"/>
        <w:spacing w:line="276" w:lineRule="auto"/>
        <w:ind w:left="216" w:firstLine="2794"/>
        <w:rPr>
          <w:b/>
          <w:bCs/>
          <w:sz w:val="24"/>
          <w:szCs w:val="24"/>
        </w:rPr>
      </w:pPr>
    </w:p>
    <w:p w:rsidR="008C1CD8" w:rsidRPr="00D134CB" w:rsidRDefault="008C1CD8" w:rsidP="00132011">
      <w:pPr>
        <w:shd w:val="clear" w:color="auto" w:fill="FFFFFF"/>
        <w:spacing w:line="276" w:lineRule="auto"/>
        <w:ind w:left="216" w:firstLine="2794"/>
        <w:rPr>
          <w:b/>
          <w:bCs/>
          <w:sz w:val="24"/>
          <w:szCs w:val="24"/>
          <w:lang w:val="en-US"/>
        </w:rPr>
      </w:pPr>
    </w:p>
    <w:p w:rsidR="0045337F" w:rsidRPr="0045337F" w:rsidRDefault="00095DAD" w:rsidP="00132011">
      <w:pPr>
        <w:shd w:val="clear" w:color="auto" w:fill="FFFFFF"/>
        <w:spacing w:line="276" w:lineRule="auto"/>
        <w:ind w:left="216" w:firstLine="2794"/>
        <w:rPr>
          <w:sz w:val="24"/>
          <w:szCs w:val="24"/>
        </w:rPr>
      </w:pPr>
      <w:r>
        <w:rPr>
          <w:b/>
          <w:bCs/>
          <w:sz w:val="24"/>
          <w:szCs w:val="24"/>
        </w:rPr>
        <w:t>2.</w:t>
      </w:r>
      <w:r w:rsidRPr="00095DAD">
        <w:rPr>
          <w:b/>
          <w:bCs/>
          <w:sz w:val="24"/>
          <w:szCs w:val="24"/>
        </w:rPr>
        <w:t>2</w:t>
      </w:r>
      <w:r w:rsidR="0045337F" w:rsidRPr="0045337F">
        <w:rPr>
          <w:b/>
          <w:bCs/>
          <w:sz w:val="24"/>
          <w:szCs w:val="24"/>
        </w:rPr>
        <w:t xml:space="preserve">. </w:t>
      </w:r>
      <w:r w:rsidR="00132011">
        <w:rPr>
          <w:b/>
          <w:bCs/>
          <w:sz w:val="24"/>
          <w:szCs w:val="24"/>
        </w:rPr>
        <w:t xml:space="preserve">СИСТЕМА </w:t>
      </w:r>
      <w:r w:rsidR="00132011">
        <w:rPr>
          <w:rFonts w:eastAsia="Times New Roman"/>
          <w:b/>
          <w:bCs/>
          <w:sz w:val="24"/>
          <w:szCs w:val="24"/>
        </w:rPr>
        <w:t>УСЛОВИЙ</w:t>
      </w:r>
      <w:r w:rsidR="0045337F" w:rsidRPr="0045337F">
        <w:rPr>
          <w:rFonts w:eastAsia="Times New Roman"/>
          <w:b/>
          <w:bCs/>
          <w:sz w:val="24"/>
          <w:szCs w:val="24"/>
        </w:rPr>
        <w:t xml:space="preserve"> РЕАЛИЗАЦИИ </w:t>
      </w:r>
      <w:r w:rsidR="0045337F" w:rsidRPr="0045337F">
        <w:rPr>
          <w:rFonts w:eastAsia="Times New Roman"/>
          <w:b/>
          <w:bCs/>
          <w:spacing w:val="-18"/>
          <w:sz w:val="24"/>
          <w:szCs w:val="24"/>
        </w:rPr>
        <w:t xml:space="preserve">АДАПТИРОВАННОЙ ОСНОВНОЙ </w:t>
      </w:r>
      <w:r w:rsidRPr="00095DAD">
        <w:rPr>
          <w:rFonts w:eastAsia="Times New Roman"/>
          <w:b/>
          <w:bCs/>
          <w:spacing w:val="-18"/>
          <w:sz w:val="24"/>
          <w:szCs w:val="24"/>
        </w:rPr>
        <w:t xml:space="preserve"> </w:t>
      </w:r>
      <w:r w:rsidR="0045337F" w:rsidRPr="0045337F">
        <w:rPr>
          <w:rFonts w:eastAsia="Times New Roman"/>
          <w:b/>
          <w:bCs/>
          <w:spacing w:val="-18"/>
          <w:sz w:val="24"/>
          <w:szCs w:val="24"/>
        </w:rPr>
        <w:t xml:space="preserve">ОБРАЗОВАТЕЛЬНОЙ </w:t>
      </w:r>
      <w:r w:rsidRPr="00095DAD">
        <w:rPr>
          <w:rFonts w:eastAsia="Times New Roman"/>
          <w:b/>
          <w:bCs/>
          <w:spacing w:val="-18"/>
          <w:sz w:val="24"/>
          <w:szCs w:val="24"/>
        </w:rPr>
        <w:t xml:space="preserve"> </w:t>
      </w:r>
      <w:r w:rsidR="0045337F" w:rsidRPr="0045337F">
        <w:rPr>
          <w:rFonts w:eastAsia="Times New Roman"/>
          <w:b/>
          <w:bCs/>
          <w:spacing w:val="-18"/>
          <w:sz w:val="24"/>
          <w:szCs w:val="24"/>
        </w:rPr>
        <w:t xml:space="preserve">ПРОГРАММЫ </w:t>
      </w:r>
      <w:r w:rsidRPr="00095DAD">
        <w:rPr>
          <w:rFonts w:eastAsia="Times New Roman"/>
          <w:b/>
          <w:bCs/>
          <w:spacing w:val="-18"/>
          <w:sz w:val="24"/>
          <w:szCs w:val="24"/>
        </w:rPr>
        <w:t xml:space="preserve"> </w:t>
      </w:r>
      <w:r w:rsidR="0045337F" w:rsidRPr="0045337F">
        <w:rPr>
          <w:rFonts w:eastAsia="Times New Roman"/>
          <w:b/>
          <w:bCs/>
          <w:spacing w:val="-18"/>
          <w:sz w:val="24"/>
          <w:szCs w:val="24"/>
        </w:rPr>
        <w:t xml:space="preserve">ОБЩЕГО </w:t>
      </w:r>
      <w:r w:rsidRPr="00095DAD">
        <w:rPr>
          <w:rFonts w:eastAsia="Times New Roman"/>
          <w:b/>
          <w:bCs/>
          <w:spacing w:val="-18"/>
          <w:sz w:val="24"/>
          <w:szCs w:val="24"/>
        </w:rPr>
        <w:t xml:space="preserve"> </w:t>
      </w:r>
      <w:r w:rsidR="0045337F" w:rsidRPr="0045337F">
        <w:rPr>
          <w:rFonts w:eastAsia="Times New Roman"/>
          <w:b/>
          <w:bCs/>
          <w:spacing w:val="-18"/>
          <w:sz w:val="24"/>
          <w:szCs w:val="24"/>
        </w:rPr>
        <w:t>ОБРАЗОВАНИЯ УМСТВЕННО</w:t>
      </w:r>
      <w:r w:rsidRPr="00095DAD">
        <w:rPr>
          <w:rFonts w:eastAsia="Times New Roman"/>
          <w:b/>
          <w:bCs/>
          <w:spacing w:val="-18"/>
          <w:sz w:val="24"/>
          <w:szCs w:val="24"/>
        </w:rPr>
        <w:t xml:space="preserve"> </w:t>
      </w:r>
      <w:r w:rsidR="0045337F" w:rsidRPr="0045337F">
        <w:rPr>
          <w:rFonts w:eastAsia="Times New Roman"/>
          <w:b/>
          <w:bCs/>
          <w:spacing w:val="-18"/>
          <w:sz w:val="24"/>
          <w:szCs w:val="24"/>
        </w:rPr>
        <w:t xml:space="preserve"> ОТСТАЛЫХ </w:t>
      </w:r>
      <w:r w:rsidR="00132011">
        <w:rPr>
          <w:rFonts w:eastAsia="Times New Roman"/>
          <w:b/>
          <w:bCs/>
          <w:spacing w:val="-18"/>
          <w:sz w:val="24"/>
          <w:szCs w:val="24"/>
        </w:rPr>
        <w:t xml:space="preserve"> </w:t>
      </w:r>
      <w:r w:rsidR="0045337F" w:rsidRPr="0045337F">
        <w:rPr>
          <w:rFonts w:eastAsia="Times New Roman"/>
          <w:b/>
          <w:bCs/>
          <w:spacing w:val="-18"/>
          <w:sz w:val="24"/>
          <w:szCs w:val="24"/>
        </w:rPr>
        <w:t>ОБУЧАЮЩИХСЯ</w:t>
      </w:r>
    </w:p>
    <w:p w:rsidR="0045337F" w:rsidRPr="0045337F" w:rsidRDefault="0045337F" w:rsidP="0045337F">
      <w:pPr>
        <w:shd w:val="clear" w:color="auto" w:fill="FFFFFF"/>
        <w:spacing w:line="276" w:lineRule="auto"/>
        <w:ind w:right="5" w:firstLine="706"/>
        <w:jc w:val="both"/>
        <w:rPr>
          <w:sz w:val="24"/>
          <w:szCs w:val="24"/>
        </w:rPr>
      </w:pPr>
      <w:r w:rsidRPr="0045337F">
        <w:rPr>
          <w:rFonts w:eastAsia="Times New Roman"/>
          <w:sz w:val="24"/>
          <w:szCs w:val="24"/>
        </w:rPr>
        <w:t>В целях обеспечения реализации адаптированной основной образова</w:t>
      </w:r>
      <w:r w:rsidRPr="0045337F">
        <w:rPr>
          <w:rFonts w:eastAsia="Times New Roman"/>
          <w:sz w:val="24"/>
          <w:szCs w:val="24"/>
        </w:rPr>
        <w:softHyphen/>
        <w:t>тельной программы для умственно отсталых обучающихс</w:t>
      </w:r>
      <w:r w:rsidR="004D0505">
        <w:rPr>
          <w:rFonts w:eastAsia="Times New Roman"/>
          <w:sz w:val="24"/>
          <w:szCs w:val="24"/>
        </w:rPr>
        <w:t>я в МБОУ Новорогачинская СШ</w:t>
      </w:r>
      <w:r w:rsidRPr="0045337F">
        <w:rPr>
          <w:rFonts w:eastAsia="Times New Roman"/>
          <w:sz w:val="24"/>
          <w:szCs w:val="24"/>
        </w:rPr>
        <w:t xml:space="preserve"> для участников </w:t>
      </w:r>
      <w:r w:rsidR="004D0505">
        <w:rPr>
          <w:rFonts w:eastAsia="Times New Roman"/>
          <w:sz w:val="24"/>
          <w:szCs w:val="24"/>
        </w:rPr>
        <w:t>образовательного процесса  созда</w:t>
      </w:r>
      <w:r w:rsidR="004D0505">
        <w:rPr>
          <w:rFonts w:eastAsia="Times New Roman"/>
          <w:sz w:val="24"/>
          <w:szCs w:val="24"/>
        </w:rPr>
        <w:softHyphen/>
        <w:t>ются</w:t>
      </w:r>
      <w:r w:rsidRPr="0045337F">
        <w:rPr>
          <w:rFonts w:eastAsia="Times New Roman"/>
          <w:sz w:val="24"/>
          <w:szCs w:val="24"/>
        </w:rPr>
        <w:t xml:space="preserve"> условия, обеспечивающие возможность:</w:t>
      </w:r>
    </w:p>
    <w:p w:rsidR="0045337F" w:rsidRPr="0045337F" w:rsidRDefault="0045337F" w:rsidP="0045337F">
      <w:pPr>
        <w:shd w:val="clear" w:color="auto" w:fill="FFFFFF"/>
        <w:spacing w:line="276" w:lineRule="auto"/>
        <w:ind w:right="5" w:firstLine="706"/>
        <w:jc w:val="both"/>
        <w:rPr>
          <w:sz w:val="24"/>
          <w:szCs w:val="24"/>
        </w:rPr>
      </w:pPr>
      <w:r w:rsidRPr="0045337F">
        <w:rPr>
          <w:rFonts w:eastAsia="Times New Roman"/>
          <w:sz w:val="24"/>
          <w:szCs w:val="24"/>
        </w:rPr>
        <w:t>достижения планируемых результатов освоения адаптированной ос</w:t>
      </w:r>
      <w:r w:rsidRPr="0045337F">
        <w:rPr>
          <w:rFonts w:eastAsia="Times New Roman"/>
          <w:sz w:val="24"/>
          <w:szCs w:val="24"/>
        </w:rPr>
        <w:softHyphen/>
        <w:t>новной образовательной программы всеми обучающимися;</w:t>
      </w:r>
    </w:p>
    <w:p w:rsidR="0045337F" w:rsidRPr="0045337F" w:rsidRDefault="0045337F" w:rsidP="0045337F">
      <w:pPr>
        <w:shd w:val="clear" w:color="auto" w:fill="FFFFFF"/>
        <w:spacing w:line="276" w:lineRule="auto"/>
        <w:ind w:firstLine="778"/>
        <w:jc w:val="both"/>
        <w:rPr>
          <w:sz w:val="24"/>
          <w:szCs w:val="24"/>
        </w:rPr>
      </w:pPr>
      <w:r w:rsidRPr="0045337F">
        <w:rPr>
          <w:rFonts w:eastAsia="Times New Roman"/>
          <w:sz w:val="24"/>
          <w:szCs w:val="24"/>
        </w:rPr>
        <w:t>выявления и развития способностей обучающихся через систему клу</w:t>
      </w:r>
      <w:r w:rsidRPr="0045337F">
        <w:rPr>
          <w:rFonts w:eastAsia="Times New Roman"/>
          <w:sz w:val="24"/>
          <w:szCs w:val="24"/>
        </w:rPr>
        <w:softHyphen/>
        <w:t>бов, секций, студий и кружков, осуществление общественно-полезной дея</w:t>
      </w:r>
      <w:r w:rsidRPr="0045337F">
        <w:rPr>
          <w:rFonts w:eastAsia="Times New Roman"/>
          <w:sz w:val="24"/>
          <w:szCs w:val="24"/>
        </w:rPr>
        <w:softHyphen/>
        <w:t>тельности, в том числе социальной практики, используя возможности обра</w:t>
      </w:r>
      <w:r w:rsidRPr="0045337F">
        <w:rPr>
          <w:rFonts w:eastAsia="Times New Roman"/>
          <w:sz w:val="24"/>
          <w:szCs w:val="24"/>
        </w:rPr>
        <w:softHyphen/>
        <w:t>зовательных организаций дополнительного образования детей;</w:t>
      </w:r>
    </w:p>
    <w:p w:rsidR="0045337F" w:rsidRPr="00480CA8" w:rsidRDefault="0045337F" w:rsidP="0045337F">
      <w:pPr>
        <w:shd w:val="clear" w:color="auto" w:fill="FFFFFF"/>
        <w:spacing w:line="276" w:lineRule="auto"/>
        <w:ind w:firstLine="706"/>
        <w:jc w:val="both"/>
        <w:rPr>
          <w:rFonts w:eastAsia="Times New Roman"/>
          <w:sz w:val="24"/>
          <w:szCs w:val="24"/>
        </w:rPr>
      </w:pPr>
      <w:r w:rsidRPr="0045337F">
        <w:rPr>
          <w:rFonts w:eastAsia="Times New Roman"/>
          <w:sz w:val="24"/>
          <w:szCs w:val="24"/>
        </w:rPr>
        <w:t>расширения социального опыта и социальных контактов умственно от</w:t>
      </w:r>
      <w:r w:rsidRPr="0045337F">
        <w:rPr>
          <w:rFonts w:eastAsia="Times New Roman"/>
          <w:sz w:val="24"/>
          <w:szCs w:val="24"/>
        </w:rPr>
        <w:softHyphen/>
        <w:t>сталых обучающихся, в том числе со сверстниками, не имеющими ограниче</w:t>
      </w:r>
      <w:r w:rsidRPr="0045337F">
        <w:rPr>
          <w:rFonts w:eastAsia="Times New Roman"/>
          <w:sz w:val="24"/>
          <w:szCs w:val="24"/>
        </w:rPr>
        <w:softHyphen/>
        <w:t>ний здоровья;</w:t>
      </w:r>
    </w:p>
    <w:p w:rsidR="0045337F" w:rsidRPr="0045337F" w:rsidRDefault="0045337F" w:rsidP="0045337F">
      <w:pPr>
        <w:shd w:val="clear" w:color="auto" w:fill="FFFFFF"/>
        <w:spacing w:line="276" w:lineRule="auto"/>
        <w:ind w:right="5" w:firstLine="706"/>
        <w:jc w:val="both"/>
        <w:rPr>
          <w:sz w:val="24"/>
          <w:szCs w:val="24"/>
        </w:rPr>
      </w:pPr>
      <w:r w:rsidRPr="0045337F">
        <w:rPr>
          <w:rFonts w:eastAsia="Times New Roman"/>
          <w:sz w:val="24"/>
          <w:szCs w:val="24"/>
        </w:rPr>
        <w:t>учета образовательных потребностей, общих для всех обучающихся с ограниченными возможностями здоровья, и особых, характерных для ум</w:t>
      </w:r>
      <w:r w:rsidRPr="0045337F">
        <w:rPr>
          <w:rFonts w:eastAsia="Times New Roman"/>
          <w:sz w:val="24"/>
          <w:szCs w:val="24"/>
        </w:rPr>
        <w:softHyphen/>
        <w:t>ственно отсталых обучающихся;</w:t>
      </w:r>
    </w:p>
    <w:p w:rsidR="0045337F" w:rsidRPr="0045337F" w:rsidRDefault="0045337F" w:rsidP="0045337F">
      <w:pPr>
        <w:shd w:val="clear" w:color="auto" w:fill="FFFFFF"/>
        <w:spacing w:line="276" w:lineRule="auto"/>
        <w:ind w:right="5" w:firstLine="706"/>
        <w:jc w:val="both"/>
        <w:rPr>
          <w:sz w:val="24"/>
          <w:szCs w:val="24"/>
        </w:rPr>
      </w:pPr>
      <w:r w:rsidRPr="0045337F">
        <w:rPr>
          <w:rFonts w:eastAsia="Times New Roman"/>
          <w:sz w:val="24"/>
          <w:szCs w:val="24"/>
        </w:rPr>
        <w:t>участия обучающихся, их родителей (законных представителей), педа</w:t>
      </w:r>
      <w:r w:rsidRPr="0045337F">
        <w:rPr>
          <w:rFonts w:eastAsia="Times New Roman"/>
          <w:sz w:val="24"/>
          <w:szCs w:val="24"/>
        </w:rPr>
        <w:softHyphen/>
        <w:t>гогических работников и общественности в разработке основной образова</w:t>
      </w:r>
      <w:r w:rsidRPr="0045337F">
        <w:rPr>
          <w:rFonts w:eastAsia="Times New Roman"/>
          <w:sz w:val="24"/>
          <w:szCs w:val="24"/>
        </w:rPr>
        <w:softHyphen/>
        <w:t>тельной программы общего образования,</w:t>
      </w:r>
      <w:r w:rsidR="004D0505">
        <w:rPr>
          <w:rFonts w:eastAsia="Times New Roman"/>
          <w:sz w:val="24"/>
          <w:szCs w:val="24"/>
        </w:rPr>
        <w:t xml:space="preserve"> проектировании и развитии внут</w:t>
      </w:r>
      <w:r w:rsidRPr="0045337F">
        <w:rPr>
          <w:rFonts w:eastAsia="Times New Roman"/>
          <w:sz w:val="24"/>
          <w:szCs w:val="24"/>
        </w:rPr>
        <w:t>ришкольной социальной среды, а также в формировании и реализации инди</w:t>
      </w:r>
      <w:r w:rsidRPr="0045337F">
        <w:rPr>
          <w:rFonts w:eastAsia="Times New Roman"/>
          <w:sz w:val="24"/>
          <w:szCs w:val="24"/>
        </w:rPr>
        <w:softHyphen/>
        <w:t>видуальных образовательных маршрутов обучающихся;</w:t>
      </w:r>
    </w:p>
    <w:p w:rsidR="0045337F" w:rsidRPr="0045337F" w:rsidRDefault="0045337F" w:rsidP="0045337F">
      <w:pPr>
        <w:shd w:val="clear" w:color="auto" w:fill="FFFFFF"/>
        <w:spacing w:line="276" w:lineRule="auto"/>
        <w:ind w:firstLine="706"/>
        <w:jc w:val="both"/>
        <w:rPr>
          <w:sz w:val="24"/>
          <w:szCs w:val="24"/>
        </w:rPr>
      </w:pPr>
      <w:r w:rsidRPr="0045337F">
        <w:rPr>
          <w:rFonts w:eastAsia="Times New Roman"/>
          <w:sz w:val="24"/>
          <w:szCs w:val="24"/>
        </w:rPr>
        <w:t>эффективного использования времени, отведенного на реализацию ча</w:t>
      </w:r>
      <w:r w:rsidRPr="0045337F">
        <w:rPr>
          <w:rFonts w:eastAsia="Times New Roman"/>
          <w:sz w:val="24"/>
          <w:szCs w:val="24"/>
        </w:rPr>
        <w:softHyphen/>
        <w:t>сти основной образовательной программы, формируемой участниками учеб</w:t>
      </w:r>
      <w:r w:rsidRPr="0045337F">
        <w:rPr>
          <w:rFonts w:eastAsia="Times New Roman"/>
          <w:sz w:val="24"/>
          <w:szCs w:val="24"/>
        </w:rPr>
        <w:softHyphen/>
        <w:t>ного процесса, в соответствии с запросами обучающихся и их родителей (за</w:t>
      </w:r>
      <w:r w:rsidRPr="0045337F">
        <w:rPr>
          <w:rFonts w:eastAsia="Times New Roman"/>
          <w:sz w:val="24"/>
          <w:szCs w:val="24"/>
        </w:rPr>
        <w:softHyphen/>
        <w:t>конных представителей), спецификой образовательной организации;</w:t>
      </w:r>
    </w:p>
    <w:p w:rsidR="0045337F" w:rsidRPr="0045337F" w:rsidRDefault="0045337F" w:rsidP="0045337F">
      <w:pPr>
        <w:shd w:val="clear" w:color="auto" w:fill="FFFFFF"/>
        <w:spacing w:line="276" w:lineRule="auto"/>
        <w:ind w:right="10" w:firstLine="706"/>
        <w:jc w:val="both"/>
        <w:rPr>
          <w:sz w:val="24"/>
          <w:szCs w:val="24"/>
        </w:rPr>
      </w:pPr>
      <w:r w:rsidRPr="0045337F">
        <w:rPr>
          <w:rFonts w:eastAsia="Times New Roman"/>
          <w:sz w:val="24"/>
          <w:szCs w:val="24"/>
        </w:rPr>
        <w:t>использования в образовательном процессе современных образова</w:t>
      </w:r>
      <w:r w:rsidRPr="0045337F">
        <w:rPr>
          <w:rFonts w:eastAsia="Times New Roman"/>
          <w:sz w:val="24"/>
          <w:szCs w:val="24"/>
        </w:rPr>
        <w:softHyphen/>
        <w:t>тельных технологий деятельностного типа;</w:t>
      </w:r>
    </w:p>
    <w:p w:rsidR="00D134CB" w:rsidRPr="009D4FB0" w:rsidRDefault="0045337F" w:rsidP="004D0505">
      <w:pPr>
        <w:shd w:val="clear" w:color="auto" w:fill="FFFFFF"/>
        <w:spacing w:line="276" w:lineRule="auto"/>
        <w:ind w:firstLine="706"/>
        <w:jc w:val="both"/>
        <w:rPr>
          <w:rFonts w:eastAsia="Times New Roman"/>
          <w:sz w:val="24"/>
          <w:szCs w:val="24"/>
        </w:rPr>
      </w:pPr>
      <w:r w:rsidRPr="0045337F">
        <w:rPr>
          <w:rFonts w:eastAsia="Times New Roman"/>
          <w:sz w:val="24"/>
          <w:szCs w:val="24"/>
        </w:rPr>
        <w:t>обновления содержания адаптированной основной 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w:t>
      </w:r>
    </w:p>
    <w:p w:rsidR="00095DAD" w:rsidRPr="004D0505" w:rsidRDefault="0045337F" w:rsidP="004D0505">
      <w:pPr>
        <w:shd w:val="clear" w:color="auto" w:fill="FFFFFF"/>
        <w:spacing w:line="276" w:lineRule="auto"/>
        <w:ind w:firstLine="706"/>
        <w:jc w:val="both"/>
        <w:rPr>
          <w:sz w:val="24"/>
          <w:szCs w:val="24"/>
        </w:rPr>
      </w:pPr>
      <w:r w:rsidRPr="0045337F">
        <w:rPr>
          <w:rFonts w:eastAsia="Times New Roman"/>
          <w:sz w:val="24"/>
          <w:szCs w:val="24"/>
        </w:rPr>
        <w:t xml:space="preserve"> эффективного управления образовательной ор</w:t>
      </w:r>
      <w:r w:rsidRPr="0045337F">
        <w:rPr>
          <w:rFonts w:eastAsia="Times New Roman"/>
          <w:sz w:val="24"/>
          <w:szCs w:val="24"/>
        </w:rPr>
        <w:softHyphen/>
        <w:t>ганизацией с использованием информационно-коммуникационных техноло</w:t>
      </w:r>
      <w:r w:rsidRPr="0045337F">
        <w:rPr>
          <w:rFonts w:eastAsia="Times New Roman"/>
          <w:sz w:val="24"/>
          <w:szCs w:val="24"/>
        </w:rPr>
        <w:softHyphen/>
        <w:t>гий, а также современных механизмов финансирования.</w:t>
      </w:r>
    </w:p>
    <w:p w:rsidR="0045337F" w:rsidRPr="0045337F" w:rsidRDefault="0045337F" w:rsidP="0045337F">
      <w:pPr>
        <w:shd w:val="clear" w:color="auto" w:fill="FFFFFF"/>
        <w:spacing w:line="276" w:lineRule="auto"/>
        <w:ind w:right="5" w:firstLine="706"/>
        <w:jc w:val="both"/>
        <w:rPr>
          <w:sz w:val="24"/>
          <w:szCs w:val="24"/>
        </w:rPr>
      </w:pPr>
      <w:r w:rsidRPr="0045337F">
        <w:rPr>
          <w:rFonts w:eastAsia="Times New Roman"/>
          <w:sz w:val="24"/>
          <w:szCs w:val="24"/>
        </w:rPr>
        <w:t>К условиям, необходимым для удовлетворения особых образователь</w:t>
      </w:r>
      <w:r w:rsidRPr="0045337F">
        <w:rPr>
          <w:rFonts w:eastAsia="Times New Roman"/>
          <w:sz w:val="24"/>
          <w:szCs w:val="24"/>
        </w:rPr>
        <w:softHyphen/>
        <w:t>ных потребностей, общих для всех категорий обучающихся с ОВЗ, в том числе и с умственной отсталостью, относятся:</w:t>
      </w:r>
    </w:p>
    <w:p w:rsidR="0045337F" w:rsidRPr="0045337F" w:rsidRDefault="0045337F" w:rsidP="0045337F">
      <w:pPr>
        <w:shd w:val="clear" w:color="auto" w:fill="FFFFFF"/>
        <w:spacing w:line="276" w:lineRule="auto"/>
        <w:ind w:right="5" w:firstLine="706"/>
        <w:jc w:val="both"/>
        <w:rPr>
          <w:sz w:val="24"/>
          <w:szCs w:val="24"/>
        </w:rPr>
      </w:pPr>
      <w:r w:rsidRPr="0045337F">
        <w:rPr>
          <w:rFonts w:eastAsia="Times New Roman"/>
          <w:sz w:val="24"/>
          <w:szCs w:val="24"/>
        </w:rPr>
        <w:t>осуществление целенаправленной коррекционной работы в процессе освоении обучающимися содержанием всех образовательных областей, а также в ходе проведения коррекционных занятий;</w:t>
      </w:r>
    </w:p>
    <w:p w:rsidR="0045337F" w:rsidRPr="0045337F" w:rsidRDefault="0045337F" w:rsidP="0045337F">
      <w:pPr>
        <w:shd w:val="clear" w:color="auto" w:fill="FFFFFF"/>
        <w:spacing w:line="276" w:lineRule="auto"/>
        <w:ind w:right="10" w:firstLine="706"/>
        <w:jc w:val="both"/>
        <w:rPr>
          <w:sz w:val="24"/>
          <w:szCs w:val="24"/>
        </w:rPr>
      </w:pPr>
      <w:r w:rsidRPr="0045337F">
        <w:rPr>
          <w:rFonts w:eastAsia="Times New Roman"/>
          <w:sz w:val="24"/>
          <w:szCs w:val="24"/>
        </w:rPr>
        <w:t>практическая направленность всего образовательного процесса, обес</w:t>
      </w:r>
      <w:r w:rsidRPr="0045337F">
        <w:rPr>
          <w:rFonts w:eastAsia="Times New Roman"/>
          <w:sz w:val="24"/>
          <w:szCs w:val="24"/>
        </w:rPr>
        <w:softHyphen/>
        <w:t>печивающая овладение обучающимися жизненными компетенциями;</w:t>
      </w:r>
    </w:p>
    <w:p w:rsidR="0045337F" w:rsidRPr="00480CA8" w:rsidRDefault="0045337F" w:rsidP="0045337F">
      <w:pPr>
        <w:shd w:val="clear" w:color="auto" w:fill="FFFFFF"/>
        <w:spacing w:line="276" w:lineRule="auto"/>
        <w:ind w:firstLine="706"/>
        <w:jc w:val="both"/>
        <w:rPr>
          <w:rFonts w:eastAsia="Times New Roman"/>
          <w:sz w:val="24"/>
          <w:szCs w:val="24"/>
        </w:rPr>
      </w:pPr>
      <w:r w:rsidRPr="0045337F">
        <w:rPr>
          <w:rFonts w:eastAsia="Times New Roman"/>
          <w:sz w:val="24"/>
          <w:szCs w:val="24"/>
        </w:rPr>
        <w:t>организация медико-психолого-педагогического сопровождения обра</w:t>
      </w:r>
      <w:r w:rsidRPr="0045337F">
        <w:rPr>
          <w:rFonts w:eastAsia="Times New Roman"/>
          <w:sz w:val="24"/>
          <w:szCs w:val="24"/>
        </w:rPr>
        <w:softHyphen/>
        <w:t>зовательного процесса обучающихся;</w:t>
      </w:r>
    </w:p>
    <w:p w:rsidR="0045337F" w:rsidRPr="0045337F" w:rsidRDefault="0045337F" w:rsidP="0045337F">
      <w:pPr>
        <w:shd w:val="clear" w:color="auto" w:fill="FFFFFF"/>
        <w:spacing w:line="276" w:lineRule="auto"/>
        <w:ind w:right="10" w:firstLine="706"/>
        <w:jc w:val="both"/>
        <w:rPr>
          <w:sz w:val="24"/>
          <w:szCs w:val="24"/>
        </w:rPr>
      </w:pPr>
      <w:r w:rsidRPr="0045337F">
        <w:rPr>
          <w:rFonts w:eastAsia="Times New Roman"/>
          <w:sz w:val="24"/>
          <w:szCs w:val="24"/>
        </w:rPr>
        <w:t>организация сопровождения семьи, воспитывающей ребенка с ум</w:t>
      </w:r>
      <w:r w:rsidRPr="0045337F">
        <w:rPr>
          <w:rFonts w:eastAsia="Times New Roman"/>
          <w:sz w:val="24"/>
          <w:szCs w:val="24"/>
        </w:rPr>
        <w:softHyphen/>
        <w:t>ственной отсталостью.</w:t>
      </w:r>
    </w:p>
    <w:p w:rsidR="0045337F" w:rsidRPr="0045337F" w:rsidRDefault="0045337F" w:rsidP="0045337F">
      <w:pPr>
        <w:shd w:val="clear" w:color="auto" w:fill="FFFFFF"/>
        <w:spacing w:line="276" w:lineRule="auto"/>
        <w:ind w:firstLine="706"/>
        <w:jc w:val="both"/>
        <w:rPr>
          <w:sz w:val="24"/>
          <w:szCs w:val="24"/>
        </w:rPr>
      </w:pPr>
      <w:r w:rsidRPr="0045337F">
        <w:rPr>
          <w:rFonts w:eastAsia="Times New Roman"/>
          <w:sz w:val="24"/>
          <w:szCs w:val="24"/>
        </w:rPr>
        <w:t>К условиям, обеспечивающим удовлетворение особых образователь</w:t>
      </w:r>
      <w:r w:rsidRPr="0045337F">
        <w:rPr>
          <w:rFonts w:eastAsia="Times New Roman"/>
          <w:sz w:val="24"/>
          <w:szCs w:val="24"/>
        </w:rPr>
        <w:softHyphen/>
        <w:t>ных потребностей обучающихся с умственной отсталостью, относятся:</w:t>
      </w:r>
    </w:p>
    <w:p w:rsidR="0045337F" w:rsidRPr="0045337F" w:rsidRDefault="0045337F" w:rsidP="0045337F">
      <w:pPr>
        <w:shd w:val="clear" w:color="auto" w:fill="FFFFFF"/>
        <w:spacing w:line="276" w:lineRule="auto"/>
        <w:ind w:firstLine="706"/>
        <w:jc w:val="both"/>
        <w:rPr>
          <w:sz w:val="24"/>
          <w:szCs w:val="24"/>
        </w:rPr>
      </w:pPr>
      <w:r w:rsidRPr="0045337F">
        <w:rPr>
          <w:rFonts w:eastAsia="Times New Roman"/>
          <w:sz w:val="24"/>
          <w:szCs w:val="24"/>
        </w:rPr>
        <w:t>организация предметно-практической деятельности, как основы разви</w:t>
      </w:r>
      <w:r w:rsidRPr="0045337F">
        <w:rPr>
          <w:rFonts w:eastAsia="Times New Roman"/>
          <w:sz w:val="24"/>
          <w:szCs w:val="24"/>
        </w:rPr>
        <w:softHyphen/>
        <w:t>тия познавательной сферы обучающихся с легкой степенью умственной от</w:t>
      </w:r>
      <w:r w:rsidRPr="0045337F">
        <w:rPr>
          <w:rFonts w:eastAsia="Times New Roman"/>
          <w:sz w:val="24"/>
          <w:szCs w:val="24"/>
        </w:rPr>
        <w:softHyphen/>
        <w:t>сталости, в частности интеллектуальной и речевой;</w:t>
      </w:r>
    </w:p>
    <w:p w:rsidR="0045337F" w:rsidRPr="0045337F" w:rsidRDefault="0045337F" w:rsidP="0045337F">
      <w:pPr>
        <w:shd w:val="clear" w:color="auto" w:fill="FFFFFF"/>
        <w:spacing w:line="276" w:lineRule="auto"/>
        <w:ind w:right="5" w:firstLine="706"/>
        <w:jc w:val="both"/>
        <w:rPr>
          <w:sz w:val="24"/>
          <w:szCs w:val="24"/>
        </w:rPr>
      </w:pPr>
      <w:r w:rsidRPr="0045337F">
        <w:rPr>
          <w:rFonts w:eastAsia="Times New Roman"/>
          <w:spacing w:val="-1"/>
          <w:sz w:val="24"/>
          <w:szCs w:val="24"/>
        </w:rPr>
        <w:t xml:space="preserve">постепенность расширения и уточнение представлений об окружающей </w:t>
      </w:r>
      <w:r w:rsidRPr="0045337F">
        <w:rPr>
          <w:rFonts w:eastAsia="Times New Roman"/>
          <w:sz w:val="24"/>
          <w:szCs w:val="24"/>
        </w:rPr>
        <w:t>действительности: от ближайшего окружения, ограниченного рамками семьи и школы, до более удаленного и усложненного.</w:t>
      </w:r>
    </w:p>
    <w:p w:rsidR="0045337F" w:rsidRPr="0045337F" w:rsidRDefault="0045337F" w:rsidP="0045337F">
      <w:pPr>
        <w:shd w:val="clear" w:color="auto" w:fill="FFFFFF"/>
        <w:spacing w:line="276" w:lineRule="auto"/>
        <w:ind w:firstLine="706"/>
        <w:jc w:val="both"/>
        <w:rPr>
          <w:sz w:val="24"/>
          <w:szCs w:val="24"/>
        </w:rPr>
      </w:pPr>
      <w:r w:rsidRPr="0045337F">
        <w:rPr>
          <w:rFonts w:eastAsia="Times New Roman"/>
          <w:sz w:val="24"/>
          <w:szCs w:val="24"/>
        </w:rPr>
        <w:t>введение в содержание образования учебных предметов, обеспечива</w:t>
      </w:r>
      <w:r w:rsidRPr="0045337F">
        <w:rPr>
          <w:rFonts w:eastAsia="Times New Roman"/>
          <w:sz w:val="24"/>
          <w:szCs w:val="24"/>
        </w:rPr>
        <w:softHyphen/>
        <w:t>ющих формирование представлений о естественных и социальных компо</w:t>
      </w:r>
      <w:r w:rsidRPr="0045337F">
        <w:rPr>
          <w:rFonts w:eastAsia="Times New Roman"/>
          <w:sz w:val="24"/>
          <w:szCs w:val="24"/>
        </w:rPr>
        <w:softHyphen/>
        <w:t>нентах окружающего мира; социально-бытовых навыках, применяемых в условиях усложненной социальной среды;</w:t>
      </w:r>
    </w:p>
    <w:p w:rsidR="0045337F" w:rsidRPr="0045337F" w:rsidRDefault="0045337F" w:rsidP="0045337F">
      <w:pPr>
        <w:shd w:val="clear" w:color="auto" w:fill="FFFFFF"/>
        <w:spacing w:line="276" w:lineRule="auto"/>
        <w:ind w:firstLine="706"/>
        <w:jc w:val="both"/>
        <w:rPr>
          <w:sz w:val="24"/>
          <w:szCs w:val="24"/>
        </w:rPr>
      </w:pPr>
      <w:r w:rsidRPr="0045337F">
        <w:rPr>
          <w:rFonts w:eastAsia="Times New Roman"/>
          <w:sz w:val="24"/>
          <w:szCs w:val="24"/>
        </w:rPr>
        <w:t>поэтапность овладения трудовыми навыками, начиная от социально-бытовых навыков, и заканчивая профессионально-трудовыми.</w:t>
      </w:r>
    </w:p>
    <w:p w:rsidR="0045337F" w:rsidRPr="0045337F" w:rsidRDefault="0045337F" w:rsidP="0045337F">
      <w:pPr>
        <w:shd w:val="clear" w:color="auto" w:fill="FFFFFF"/>
        <w:spacing w:line="276" w:lineRule="auto"/>
        <w:ind w:right="10" w:firstLine="706"/>
        <w:jc w:val="both"/>
        <w:rPr>
          <w:sz w:val="24"/>
          <w:szCs w:val="24"/>
        </w:rPr>
      </w:pPr>
      <w:r w:rsidRPr="0045337F">
        <w:rPr>
          <w:rFonts w:eastAsia="Times New Roman"/>
          <w:sz w:val="24"/>
          <w:szCs w:val="24"/>
        </w:rPr>
        <w:t>Создание специфических условий образования обучающихся с умственной отсталостью</w:t>
      </w:r>
      <w:r w:rsidR="004D0505">
        <w:rPr>
          <w:rFonts w:eastAsia="Times New Roman"/>
          <w:sz w:val="24"/>
          <w:szCs w:val="24"/>
        </w:rPr>
        <w:t xml:space="preserve">  способствует</w:t>
      </w:r>
      <w:r w:rsidRPr="0045337F">
        <w:rPr>
          <w:rFonts w:eastAsia="Times New Roman"/>
          <w:sz w:val="24"/>
          <w:szCs w:val="24"/>
        </w:rPr>
        <w:t>:</w:t>
      </w:r>
    </w:p>
    <w:p w:rsidR="0045337F" w:rsidRPr="0045337F" w:rsidRDefault="0045337F" w:rsidP="0045337F">
      <w:pPr>
        <w:shd w:val="clear" w:color="auto" w:fill="FFFFFF"/>
        <w:spacing w:line="276" w:lineRule="auto"/>
        <w:ind w:firstLine="706"/>
        <w:jc w:val="both"/>
        <w:rPr>
          <w:sz w:val="24"/>
          <w:szCs w:val="24"/>
        </w:rPr>
      </w:pPr>
      <w:r w:rsidRPr="0045337F">
        <w:rPr>
          <w:rFonts w:eastAsia="Times New Roman"/>
          <w:sz w:val="24"/>
          <w:szCs w:val="24"/>
        </w:rPr>
        <w:t xml:space="preserve">целенаправленному развитию способности обучающихся к вербальной </w:t>
      </w:r>
      <w:r w:rsidRPr="0045337F">
        <w:rPr>
          <w:rFonts w:eastAsia="Times New Roman"/>
          <w:spacing w:val="-1"/>
          <w:sz w:val="24"/>
          <w:szCs w:val="24"/>
        </w:rPr>
        <w:t xml:space="preserve">коммуникации и взаимодействию в условиях разного социального окружения </w:t>
      </w:r>
      <w:r w:rsidRPr="0045337F">
        <w:rPr>
          <w:rFonts w:eastAsia="Times New Roman"/>
          <w:sz w:val="24"/>
          <w:szCs w:val="24"/>
        </w:rPr>
        <w:t>для решения жизненных задач;</w:t>
      </w:r>
    </w:p>
    <w:p w:rsidR="0045337F" w:rsidRPr="0045337F" w:rsidRDefault="0045337F" w:rsidP="0045337F">
      <w:pPr>
        <w:shd w:val="clear" w:color="auto" w:fill="FFFFFF"/>
        <w:spacing w:line="276" w:lineRule="auto"/>
        <w:ind w:right="5" w:firstLine="706"/>
        <w:jc w:val="both"/>
        <w:rPr>
          <w:sz w:val="24"/>
          <w:szCs w:val="24"/>
        </w:rPr>
      </w:pPr>
      <w:r w:rsidRPr="0045337F">
        <w:rPr>
          <w:rFonts w:eastAsia="Times New Roman"/>
          <w:sz w:val="24"/>
          <w:szCs w:val="24"/>
        </w:rPr>
        <w:t>формированию социально-бытовой компетентности обучающихся, способствующей приобщению к самостоятельной жизни в обществе, улучшению ее качества;</w:t>
      </w:r>
    </w:p>
    <w:p w:rsidR="0045337F" w:rsidRPr="0045337F" w:rsidRDefault="0045337F" w:rsidP="0045337F">
      <w:pPr>
        <w:shd w:val="clear" w:color="auto" w:fill="FFFFFF"/>
        <w:spacing w:before="5" w:line="276" w:lineRule="auto"/>
        <w:ind w:left="706"/>
        <w:rPr>
          <w:sz w:val="24"/>
          <w:szCs w:val="24"/>
        </w:rPr>
      </w:pPr>
      <w:r w:rsidRPr="0045337F">
        <w:rPr>
          <w:rFonts w:eastAsia="Times New Roman"/>
          <w:sz w:val="24"/>
          <w:szCs w:val="24"/>
        </w:rPr>
        <w:t>развитию самостоятельности и независимости в повседневной жизни;</w:t>
      </w:r>
    </w:p>
    <w:p w:rsidR="0045337F" w:rsidRPr="0045337F" w:rsidRDefault="0045337F" w:rsidP="0045337F">
      <w:pPr>
        <w:shd w:val="clear" w:color="auto" w:fill="FFFFFF"/>
        <w:spacing w:before="5" w:line="276" w:lineRule="auto"/>
        <w:ind w:right="10" w:firstLine="706"/>
        <w:jc w:val="both"/>
        <w:rPr>
          <w:sz w:val="24"/>
          <w:szCs w:val="24"/>
        </w:rPr>
      </w:pPr>
      <w:r w:rsidRPr="0045337F">
        <w:rPr>
          <w:rFonts w:eastAsia="Times New Roman"/>
          <w:sz w:val="24"/>
          <w:szCs w:val="24"/>
        </w:rPr>
        <w:t>расширению круга общения, выходу обучающегося за пределы семьи и образовательной организации;</w:t>
      </w:r>
    </w:p>
    <w:p w:rsidR="0045337F" w:rsidRPr="00480CA8" w:rsidRDefault="0045337F" w:rsidP="0045337F">
      <w:pPr>
        <w:shd w:val="clear" w:color="auto" w:fill="FFFFFF"/>
        <w:spacing w:before="5" w:line="276" w:lineRule="auto"/>
        <w:ind w:firstLine="706"/>
        <w:jc w:val="both"/>
        <w:rPr>
          <w:rFonts w:eastAsia="Times New Roman"/>
          <w:sz w:val="24"/>
          <w:szCs w:val="24"/>
        </w:rPr>
      </w:pPr>
      <w:r w:rsidRPr="0045337F">
        <w:rPr>
          <w:rFonts w:eastAsia="Times New Roman"/>
          <w:sz w:val="24"/>
          <w:szCs w:val="24"/>
        </w:rPr>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rsidR="0045337F" w:rsidRPr="0045337F" w:rsidRDefault="0045337F" w:rsidP="0045337F">
      <w:pPr>
        <w:shd w:val="clear" w:color="auto" w:fill="FFFFFF"/>
        <w:spacing w:line="276" w:lineRule="auto"/>
        <w:ind w:right="10" w:firstLine="706"/>
        <w:jc w:val="both"/>
        <w:rPr>
          <w:sz w:val="24"/>
          <w:szCs w:val="24"/>
        </w:rPr>
      </w:pPr>
      <w:r w:rsidRPr="0045337F">
        <w:rPr>
          <w:rFonts w:eastAsia="Times New Roman"/>
          <w:sz w:val="24"/>
          <w:szCs w:val="24"/>
        </w:rPr>
        <w:t>развитию представлений об окружающем мире в совокупности его природных и социальных компонентов;</w:t>
      </w:r>
    </w:p>
    <w:p w:rsidR="0045337F" w:rsidRPr="0045337F" w:rsidRDefault="0045337F" w:rsidP="0045337F">
      <w:pPr>
        <w:shd w:val="clear" w:color="auto" w:fill="FFFFFF"/>
        <w:tabs>
          <w:tab w:val="left" w:pos="2659"/>
          <w:tab w:val="left" w:pos="5102"/>
          <w:tab w:val="left" w:pos="7382"/>
          <w:tab w:val="left" w:pos="8098"/>
        </w:tabs>
        <w:spacing w:before="5" w:line="276" w:lineRule="auto"/>
        <w:ind w:left="706"/>
        <w:jc w:val="both"/>
        <w:rPr>
          <w:sz w:val="24"/>
          <w:szCs w:val="24"/>
        </w:rPr>
      </w:pPr>
      <w:r w:rsidRPr="0045337F">
        <w:rPr>
          <w:rFonts w:eastAsia="Times New Roman"/>
          <w:spacing w:val="-1"/>
          <w:sz w:val="24"/>
          <w:szCs w:val="24"/>
        </w:rPr>
        <w:t>реализации</w:t>
      </w:r>
      <w:r w:rsidRPr="0045337F">
        <w:rPr>
          <w:rFonts w:eastAsia="Times New Roman"/>
          <w:sz w:val="24"/>
          <w:szCs w:val="24"/>
        </w:rPr>
        <w:tab/>
      </w:r>
      <w:r w:rsidRPr="0045337F">
        <w:rPr>
          <w:rFonts w:eastAsia="Times New Roman"/>
          <w:spacing w:val="-2"/>
          <w:sz w:val="24"/>
          <w:szCs w:val="24"/>
        </w:rPr>
        <w:t>потенциальных</w:t>
      </w:r>
      <w:r w:rsidRPr="0045337F">
        <w:rPr>
          <w:rFonts w:eastAsia="Times New Roman"/>
          <w:sz w:val="24"/>
          <w:szCs w:val="24"/>
        </w:rPr>
        <w:tab/>
      </w:r>
      <w:r w:rsidRPr="0045337F">
        <w:rPr>
          <w:rFonts w:eastAsia="Times New Roman"/>
          <w:spacing w:val="-3"/>
          <w:sz w:val="24"/>
          <w:szCs w:val="24"/>
        </w:rPr>
        <w:t>возможностей</w:t>
      </w:r>
      <w:r w:rsidRPr="0045337F">
        <w:rPr>
          <w:rFonts w:eastAsia="Times New Roman"/>
          <w:sz w:val="24"/>
          <w:szCs w:val="24"/>
        </w:rPr>
        <w:tab/>
        <w:t>в</w:t>
      </w:r>
      <w:r w:rsidRPr="0045337F">
        <w:rPr>
          <w:rFonts w:eastAsia="Times New Roman"/>
          <w:sz w:val="24"/>
          <w:szCs w:val="24"/>
        </w:rPr>
        <w:tab/>
      </w:r>
      <w:r w:rsidRPr="0045337F">
        <w:rPr>
          <w:rFonts w:eastAsia="Times New Roman"/>
          <w:spacing w:val="-2"/>
          <w:sz w:val="24"/>
          <w:szCs w:val="24"/>
        </w:rPr>
        <w:t>овладении</w:t>
      </w:r>
    </w:p>
    <w:p w:rsidR="0045337F" w:rsidRPr="0045337F" w:rsidRDefault="0045337F" w:rsidP="0045337F">
      <w:pPr>
        <w:shd w:val="clear" w:color="auto" w:fill="FFFFFF"/>
        <w:spacing w:line="276" w:lineRule="auto"/>
        <w:jc w:val="both"/>
        <w:rPr>
          <w:sz w:val="24"/>
          <w:szCs w:val="24"/>
        </w:rPr>
      </w:pPr>
      <w:r w:rsidRPr="0045337F">
        <w:rPr>
          <w:rFonts w:eastAsia="Times New Roman"/>
          <w:sz w:val="24"/>
          <w:szCs w:val="24"/>
        </w:rPr>
        <w:t>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w:t>
      </w:r>
    </w:p>
    <w:p w:rsidR="00095DAD" w:rsidRPr="00480CA8" w:rsidRDefault="00095DAD" w:rsidP="004D0505">
      <w:pPr>
        <w:shd w:val="clear" w:color="auto" w:fill="FFFFFF"/>
        <w:spacing w:before="10" w:line="276" w:lineRule="auto"/>
        <w:ind w:right="576"/>
        <w:rPr>
          <w:b/>
          <w:bCs/>
          <w:i/>
          <w:iCs/>
          <w:sz w:val="24"/>
          <w:szCs w:val="24"/>
        </w:rPr>
      </w:pPr>
    </w:p>
    <w:p w:rsidR="00095DAD" w:rsidRPr="00480CA8" w:rsidRDefault="00095DAD" w:rsidP="0045337F">
      <w:pPr>
        <w:shd w:val="clear" w:color="auto" w:fill="FFFFFF"/>
        <w:spacing w:before="10" w:line="276" w:lineRule="auto"/>
        <w:ind w:left="1512" w:right="576" w:firstLine="1282"/>
        <w:rPr>
          <w:b/>
          <w:bCs/>
          <w:i/>
          <w:iCs/>
          <w:sz w:val="24"/>
          <w:szCs w:val="24"/>
        </w:rPr>
      </w:pPr>
    </w:p>
    <w:p w:rsidR="0045337F" w:rsidRPr="0045337F" w:rsidRDefault="0045337F" w:rsidP="00095DAD">
      <w:pPr>
        <w:shd w:val="clear" w:color="auto" w:fill="FFFFFF"/>
        <w:spacing w:before="10" w:line="276" w:lineRule="auto"/>
        <w:ind w:left="1512" w:right="576"/>
        <w:rPr>
          <w:sz w:val="24"/>
          <w:szCs w:val="24"/>
        </w:rPr>
      </w:pPr>
      <w:r w:rsidRPr="0045337F">
        <w:rPr>
          <w:rFonts w:eastAsia="Times New Roman"/>
          <w:b/>
          <w:bCs/>
          <w:i/>
          <w:iCs/>
          <w:sz w:val="24"/>
          <w:szCs w:val="24"/>
        </w:rPr>
        <w:t xml:space="preserve">Кадровые условия реализации </w:t>
      </w:r>
      <w:r w:rsidRPr="0045337F">
        <w:rPr>
          <w:rFonts w:eastAsia="Times New Roman"/>
          <w:b/>
          <w:bCs/>
          <w:i/>
          <w:iCs/>
          <w:spacing w:val="-1"/>
          <w:sz w:val="24"/>
          <w:szCs w:val="24"/>
        </w:rPr>
        <w:t xml:space="preserve">адаптированной основной образовательной программы </w:t>
      </w:r>
      <w:r w:rsidRPr="0045337F">
        <w:rPr>
          <w:rFonts w:eastAsia="Times New Roman"/>
          <w:b/>
          <w:bCs/>
          <w:i/>
          <w:iCs/>
          <w:spacing w:val="-2"/>
          <w:sz w:val="24"/>
          <w:szCs w:val="24"/>
        </w:rPr>
        <w:t>общего образования умственно отсталых обучающихся</w:t>
      </w:r>
    </w:p>
    <w:p w:rsidR="0045337F" w:rsidRPr="0045337F" w:rsidRDefault="0045337F" w:rsidP="0045337F">
      <w:pPr>
        <w:shd w:val="clear" w:color="auto" w:fill="FFFFFF"/>
        <w:spacing w:line="276" w:lineRule="auto"/>
        <w:ind w:firstLine="706"/>
        <w:jc w:val="both"/>
        <w:rPr>
          <w:sz w:val="24"/>
          <w:szCs w:val="24"/>
        </w:rPr>
      </w:pPr>
      <w:r w:rsidRPr="0045337F">
        <w:rPr>
          <w:rFonts w:eastAsia="Times New Roman"/>
          <w:i/>
          <w:iCs/>
          <w:sz w:val="24"/>
          <w:szCs w:val="24"/>
        </w:rPr>
        <w:t xml:space="preserve">Кадровое обеспечение </w:t>
      </w:r>
      <w:r w:rsidRPr="0045337F">
        <w:rPr>
          <w:rFonts w:eastAsia="Times New Roman"/>
          <w:sz w:val="24"/>
          <w:szCs w:val="24"/>
        </w:rPr>
        <w:t>–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в системе школьного об</w:t>
      </w:r>
      <w:r w:rsidRPr="0045337F">
        <w:rPr>
          <w:rFonts w:eastAsia="Times New Roman"/>
          <w:sz w:val="24"/>
          <w:szCs w:val="24"/>
        </w:rPr>
        <w:softHyphen/>
        <w:t>разования.</w:t>
      </w:r>
    </w:p>
    <w:p w:rsidR="0045337F" w:rsidRPr="0045337F" w:rsidRDefault="0045337F" w:rsidP="00095DAD">
      <w:pPr>
        <w:shd w:val="clear" w:color="auto" w:fill="FFFFFF"/>
        <w:spacing w:before="5" w:line="276" w:lineRule="auto"/>
        <w:ind w:firstLine="706"/>
        <w:jc w:val="both"/>
        <w:rPr>
          <w:sz w:val="24"/>
          <w:szCs w:val="24"/>
        </w:rPr>
      </w:pPr>
      <w:r w:rsidRPr="0045337F">
        <w:rPr>
          <w:rFonts w:eastAsia="Times New Roman"/>
          <w:sz w:val="24"/>
          <w:szCs w:val="24"/>
        </w:rPr>
        <w:t>В штат специалистов</w:t>
      </w:r>
      <w:r w:rsidR="00D134CB">
        <w:rPr>
          <w:rFonts w:eastAsia="Times New Roman"/>
          <w:sz w:val="24"/>
          <w:szCs w:val="24"/>
        </w:rPr>
        <w:t xml:space="preserve"> МБОУ Новорогачинская СШ</w:t>
      </w:r>
      <w:r w:rsidR="004D0505">
        <w:rPr>
          <w:rFonts w:eastAsia="Times New Roman"/>
          <w:sz w:val="24"/>
          <w:szCs w:val="24"/>
        </w:rPr>
        <w:t>, реализующей АО</w:t>
      </w:r>
      <w:r w:rsidRPr="0045337F">
        <w:rPr>
          <w:rFonts w:eastAsia="Times New Roman"/>
          <w:sz w:val="24"/>
          <w:szCs w:val="24"/>
        </w:rPr>
        <w:t xml:space="preserve">ОП </w:t>
      </w:r>
      <w:r w:rsidR="005B5ED4">
        <w:rPr>
          <w:rFonts w:eastAsia="Times New Roman"/>
          <w:sz w:val="24"/>
          <w:szCs w:val="24"/>
        </w:rPr>
        <w:t>входят:</w:t>
      </w:r>
      <w:r w:rsidRPr="0045337F">
        <w:rPr>
          <w:rFonts w:eastAsia="Times New Roman"/>
          <w:sz w:val="24"/>
          <w:szCs w:val="24"/>
        </w:rPr>
        <w:t xml:space="preserve"> педагоги-психологи, </w:t>
      </w:r>
      <w:r w:rsidR="005B5ED4">
        <w:rPr>
          <w:rFonts w:eastAsia="Times New Roman"/>
          <w:sz w:val="24"/>
          <w:szCs w:val="24"/>
        </w:rPr>
        <w:t xml:space="preserve">учителя </w:t>
      </w:r>
      <w:r w:rsidRPr="0045337F">
        <w:rPr>
          <w:rFonts w:eastAsia="Times New Roman"/>
          <w:sz w:val="24"/>
          <w:szCs w:val="24"/>
        </w:rPr>
        <w:t>по физической культуре</w:t>
      </w:r>
      <w:r w:rsidR="005B5ED4">
        <w:rPr>
          <w:rFonts w:eastAsia="Times New Roman"/>
          <w:sz w:val="24"/>
          <w:szCs w:val="24"/>
        </w:rPr>
        <w:t>, социальный педагог</w:t>
      </w:r>
      <w:r w:rsidRPr="0045337F">
        <w:rPr>
          <w:rFonts w:eastAsia="Times New Roman"/>
          <w:sz w:val="24"/>
          <w:szCs w:val="24"/>
        </w:rPr>
        <w:t>, м</w:t>
      </w:r>
      <w:r w:rsidR="005B5ED4">
        <w:rPr>
          <w:rFonts w:eastAsia="Times New Roman"/>
          <w:sz w:val="24"/>
          <w:szCs w:val="24"/>
        </w:rPr>
        <w:t>узыкальный работник, медицинский работники.</w:t>
      </w:r>
      <w:r w:rsidRPr="0045337F">
        <w:rPr>
          <w:rFonts w:eastAsia="Times New Roman"/>
          <w:sz w:val="24"/>
          <w:szCs w:val="24"/>
        </w:rPr>
        <w:t xml:space="preserve"> </w:t>
      </w:r>
    </w:p>
    <w:p w:rsidR="0045337F" w:rsidRPr="0004270F" w:rsidRDefault="0045337F" w:rsidP="00095DAD">
      <w:pPr>
        <w:shd w:val="clear" w:color="auto" w:fill="FFFFFF"/>
        <w:spacing w:before="5" w:line="276" w:lineRule="auto"/>
        <w:ind w:firstLine="706"/>
        <w:jc w:val="both"/>
        <w:rPr>
          <w:sz w:val="24"/>
          <w:szCs w:val="24"/>
        </w:rPr>
      </w:pPr>
      <w:r w:rsidRPr="0045337F">
        <w:rPr>
          <w:rFonts w:eastAsia="Times New Roman"/>
          <w:i/>
          <w:iCs/>
          <w:sz w:val="24"/>
          <w:szCs w:val="24"/>
        </w:rPr>
        <w:t xml:space="preserve">Учителя, </w:t>
      </w:r>
      <w:r w:rsidR="005B5ED4">
        <w:rPr>
          <w:rFonts w:eastAsia="Times New Roman"/>
          <w:sz w:val="24"/>
          <w:szCs w:val="24"/>
        </w:rPr>
        <w:t xml:space="preserve">реализующие АООП, </w:t>
      </w:r>
      <w:r w:rsidR="00D134CB">
        <w:rPr>
          <w:rFonts w:eastAsia="Times New Roman"/>
          <w:sz w:val="24"/>
          <w:szCs w:val="24"/>
        </w:rPr>
        <w:t>прошли курсы повышения квалификации по теме «</w:t>
      </w:r>
      <w:r w:rsidR="0004270F" w:rsidRPr="0004270F">
        <w:rPr>
          <w:sz w:val="24"/>
          <w:szCs w:val="24"/>
        </w:rPr>
        <w:t>Организация инклюзивного образования детей-инвалидов, детей с ограниченными возможностями здоровья в образовательных организациях</w:t>
      </w:r>
      <w:r w:rsidR="0004270F">
        <w:rPr>
          <w:sz w:val="24"/>
          <w:szCs w:val="24"/>
        </w:rPr>
        <w:t>». Планируется повышение квалификации</w:t>
      </w:r>
      <w:r w:rsidR="0004270F" w:rsidRPr="0004270F">
        <w:rPr>
          <w:sz w:val="24"/>
          <w:szCs w:val="24"/>
        </w:rPr>
        <w:t xml:space="preserve"> </w:t>
      </w:r>
      <w:r w:rsidRPr="0004270F">
        <w:rPr>
          <w:rFonts w:eastAsia="Times New Roman"/>
          <w:sz w:val="24"/>
          <w:szCs w:val="24"/>
        </w:rPr>
        <w:t>по одному</w:t>
      </w:r>
      <w:r w:rsidR="004D0505" w:rsidRPr="0004270F">
        <w:rPr>
          <w:rFonts w:eastAsia="Times New Roman"/>
          <w:sz w:val="24"/>
          <w:szCs w:val="24"/>
        </w:rPr>
        <w:t xml:space="preserve"> </w:t>
      </w:r>
      <w:r w:rsidRPr="0004270F">
        <w:rPr>
          <w:rFonts w:eastAsia="Times New Roman"/>
          <w:sz w:val="24"/>
          <w:szCs w:val="24"/>
        </w:rPr>
        <w:t>из вариантов программ подготовки:</w:t>
      </w:r>
    </w:p>
    <w:p w:rsidR="0045337F" w:rsidRPr="0045337F" w:rsidRDefault="0045337F" w:rsidP="00095DAD">
      <w:pPr>
        <w:shd w:val="clear" w:color="auto" w:fill="FFFFFF"/>
        <w:tabs>
          <w:tab w:val="left" w:pos="998"/>
        </w:tabs>
        <w:spacing w:before="5" w:line="276" w:lineRule="auto"/>
        <w:ind w:right="10" w:firstLine="706"/>
        <w:jc w:val="both"/>
        <w:rPr>
          <w:sz w:val="24"/>
          <w:szCs w:val="24"/>
        </w:rPr>
      </w:pPr>
      <w:r w:rsidRPr="0045337F">
        <w:rPr>
          <w:rFonts w:eastAsia="Times New Roman"/>
          <w:sz w:val="24"/>
          <w:szCs w:val="24"/>
        </w:rPr>
        <w:t>а)</w:t>
      </w:r>
      <w:r w:rsidRPr="0045337F">
        <w:rPr>
          <w:rFonts w:eastAsia="Times New Roman"/>
          <w:sz w:val="24"/>
          <w:szCs w:val="24"/>
        </w:rPr>
        <w:tab/>
      </w:r>
      <w:r w:rsidRPr="0045337F">
        <w:rPr>
          <w:rFonts w:eastAsia="Times New Roman"/>
          <w:spacing w:val="-1"/>
          <w:sz w:val="24"/>
          <w:szCs w:val="24"/>
        </w:rPr>
        <w:t>по направлению «Специальное (дефектологическое) образование» по</w:t>
      </w:r>
      <w:r w:rsidR="00095DAD" w:rsidRPr="00095DAD">
        <w:rPr>
          <w:rFonts w:eastAsia="Times New Roman"/>
          <w:spacing w:val="-1"/>
          <w:sz w:val="24"/>
          <w:szCs w:val="24"/>
        </w:rPr>
        <w:t xml:space="preserve"> </w:t>
      </w:r>
      <w:r w:rsidRPr="0045337F">
        <w:rPr>
          <w:rFonts w:eastAsia="Times New Roman"/>
          <w:sz w:val="24"/>
          <w:szCs w:val="24"/>
        </w:rPr>
        <w:t>образовательным программам подготовки олигофренопедагога;</w:t>
      </w:r>
    </w:p>
    <w:p w:rsidR="0045337F" w:rsidRPr="0045337F" w:rsidRDefault="0045337F" w:rsidP="00095DAD">
      <w:pPr>
        <w:shd w:val="clear" w:color="auto" w:fill="FFFFFF"/>
        <w:tabs>
          <w:tab w:val="left" w:pos="1114"/>
        </w:tabs>
        <w:spacing w:before="5" w:line="276" w:lineRule="auto"/>
        <w:ind w:firstLine="706"/>
        <w:jc w:val="both"/>
        <w:rPr>
          <w:sz w:val="24"/>
          <w:szCs w:val="24"/>
        </w:rPr>
      </w:pPr>
      <w:r w:rsidRPr="0045337F">
        <w:rPr>
          <w:rFonts w:eastAsia="Times New Roman"/>
          <w:sz w:val="24"/>
          <w:szCs w:val="24"/>
        </w:rPr>
        <w:t>б)</w:t>
      </w:r>
      <w:r w:rsidRPr="0045337F">
        <w:rPr>
          <w:rFonts w:eastAsia="Times New Roman"/>
          <w:sz w:val="24"/>
          <w:szCs w:val="24"/>
        </w:rPr>
        <w:tab/>
        <w:t>по направлению «Педагогика</w:t>
      </w:r>
      <w:r w:rsidR="00095DAD">
        <w:rPr>
          <w:rFonts w:eastAsia="Times New Roman"/>
          <w:sz w:val="24"/>
          <w:szCs w:val="24"/>
        </w:rPr>
        <w:t>» по образовательным программам</w:t>
      </w:r>
      <w:r w:rsidR="00095DAD" w:rsidRPr="00095DAD">
        <w:rPr>
          <w:rFonts w:eastAsia="Times New Roman"/>
          <w:sz w:val="24"/>
          <w:szCs w:val="24"/>
        </w:rPr>
        <w:t xml:space="preserve"> </w:t>
      </w:r>
      <w:r w:rsidRPr="0045337F">
        <w:rPr>
          <w:rFonts w:eastAsia="Times New Roman"/>
          <w:sz w:val="24"/>
          <w:szCs w:val="24"/>
        </w:rPr>
        <w:t>подготовки олигофренопедагога;</w:t>
      </w:r>
    </w:p>
    <w:p w:rsidR="0045337F" w:rsidRPr="0045337F" w:rsidRDefault="0045337F" w:rsidP="00095DAD">
      <w:pPr>
        <w:shd w:val="clear" w:color="auto" w:fill="FFFFFF"/>
        <w:tabs>
          <w:tab w:val="left" w:pos="1003"/>
        </w:tabs>
        <w:spacing w:line="276" w:lineRule="auto"/>
        <w:ind w:right="5" w:firstLine="706"/>
        <w:jc w:val="both"/>
        <w:rPr>
          <w:sz w:val="24"/>
          <w:szCs w:val="24"/>
        </w:rPr>
      </w:pPr>
      <w:r w:rsidRPr="0045337F">
        <w:rPr>
          <w:rFonts w:eastAsia="Times New Roman"/>
          <w:spacing w:val="-4"/>
          <w:sz w:val="24"/>
          <w:szCs w:val="24"/>
        </w:rPr>
        <w:t>в)</w:t>
      </w:r>
      <w:r w:rsidRPr="0045337F">
        <w:rPr>
          <w:rFonts w:eastAsia="Times New Roman"/>
          <w:sz w:val="24"/>
          <w:szCs w:val="24"/>
        </w:rPr>
        <w:tab/>
        <w:t>по специальности «Олигофренопедагогика</w:t>
      </w:r>
      <w:r w:rsidR="004D0505">
        <w:rPr>
          <w:rFonts w:eastAsia="Times New Roman"/>
          <w:sz w:val="24"/>
          <w:szCs w:val="24"/>
        </w:rPr>
        <w:t>»</w:t>
      </w:r>
      <w:r w:rsidR="00095DAD">
        <w:rPr>
          <w:rFonts w:eastAsia="Times New Roman"/>
          <w:sz w:val="24"/>
          <w:szCs w:val="24"/>
        </w:rPr>
        <w:t xml:space="preserve"> при прохождении пе</w:t>
      </w:r>
      <w:r w:rsidR="00095DAD">
        <w:rPr>
          <w:rFonts w:eastAsia="Times New Roman"/>
          <w:sz w:val="24"/>
          <w:szCs w:val="24"/>
        </w:rPr>
        <w:softHyphen/>
      </w:r>
      <w:r w:rsidRPr="0045337F">
        <w:rPr>
          <w:rFonts w:eastAsia="Times New Roman"/>
          <w:sz w:val="24"/>
          <w:szCs w:val="24"/>
        </w:rPr>
        <w:t>реподготовки в области олигофренопедагогики.</w:t>
      </w:r>
    </w:p>
    <w:p w:rsidR="0045337F" w:rsidRPr="00095DAD" w:rsidRDefault="0045337F" w:rsidP="00095DAD">
      <w:pPr>
        <w:shd w:val="clear" w:color="auto" w:fill="FFFFFF"/>
        <w:tabs>
          <w:tab w:val="left" w:pos="1003"/>
        </w:tabs>
        <w:spacing w:before="24" w:line="276" w:lineRule="auto"/>
        <w:jc w:val="both"/>
        <w:rPr>
          <w:rFonts w:eastAsia="Times New Roman"/>
          <w:spacing w:val="-6"/>
          <w:sz w:val="24"/>
          <w:szCs w:val="24"/>
        </w:rPr>
      </w:pPr>
      <w:r w:rsidRPr="0045337F">
        <w:rPr>
          <w:rFonts w:eastAsia="Times New Roman"/>
          <w:sz w:val="24"/>
          <w:szCs w:val="24"/>
        </w:rPr>
        <w:t>г)</w:t>
      </w:r>
      <w:r w:rsidRPr="0045337F">
        <w:rPr>
          <w:rFonts w:eastAsia="Times New Roman"/>
          <w:sz w:val="24"/>
          <w:szCs w:val="24"/>
        </w:rPr>
        <w:tab/>
        <w:t>по педагогическим специальностям или по направлениям («Педаго</w:t>
      </w:r>
      <w:r w:rsidRPr="0045337F">
        <w:rPr>
          <w:rFonts w:eastAsia="Times New Roman"/>
          <w:sz w:val="24"/>
          <w:szCs w:val="24"/>
        </w:rPr>
        <w:softHyphen/>
      </w:r>
      <w:r w:rsidRPr="0045337F">
        <w:rPr>
          <w:rFonts w:eastAsia="Times New Roman"/>
          <w:spacing w:val="-6"/>
          <w:sz w:val="24"/>
          <w:szCs w:val="24"/>
        </w:rPr>
        <w:t>гическое   образование»,   «Психолого-педагогическое   образование»)   с   обяза</w:t>
      </w:r>
      <w:r w:rsidR="00095DAD">
        <w:rPr>
          <w:rFonts w:eastAsia="Times New Roman"/>
          <w:sz w:val="24"/>
          <w:szCs w:val="24"/>
        </w:rPr>
        <w:t>тельным</w:t>
      </w:r>
      <w:r w:rsidR="00095DAD" w:rsidRPr="00095DAD">
        <w:rPr>
          <w:rFonts w:eastAsia="Times New Roman"/>
          <w:sz w:val="24"/>
          <w:szCs w:val="24"/>
        </w:rPr>
        <w:t xml:space="preserve"> </w:t>
      </w:r>
      <w:r w:rsidRPr="0045337F">
        <w:rPr>
          <w:rFonts w:eastAsia="Times New Roman"/>
          <w:sz w:val="24"/>
          <w:szCs w:val="24"/>
        </w:rPr>
        <w:t>прохождением профессиональной переподготовки в области олиго</w:t>
      </w:r>
      <w:r w:rsidRPr="0045337F">
        <w:rPr>
          <w:rFonts w:eastAsia="Times New Roman"/>
          <w:sz w:val="24"/>
          <w:szCs w:val="24"/>
        </w:rPr>
        <w:softHyphen/>
        <w:t>френопедагогики.</w:t>
      </w:r>
    </w:p>
    <w:p w:rsidR="0045337F" w:rsidRPr="0045337F" w:rsidRDefault="0045337F" w:rsidP="00095DAD">
      <w:pPr>
        <w:shd w:val="clear" w:color="auto" w:fill="FFFFFF"/>
        <w:spacing w:before="5" w:line="276" w:lineRule="auto"/>
        <w:ind w:right="5" w:firstLine="706"/>
        <w:jc w:val="both"/>
        <w:rPr>
          <w:sz w:val="24"/>
          <w:szCs w:val="24"/>
        </w:rPr>
      </w:pPr>
      <w:r w:rsidRPr="0045337F">
        <w:rPr>
          <w:rFonts w:eastAsia="Times New Roman"/>
          <w:i/>
          <w:iCs/>
          <w:sz w:val="24"/>
          <w:szCs w:val="24"/>
        </w:rPr>
        <w:t>Педагог</w:t>
      </w:r>
      <w:r w:rsidR="0004270F">
        <w:rPr>
          <w:rFonts w:eastAsia="Times New Roman"/>
          <w:i/>
          <w:iCs/>
          <w:sz w:val="24"/>
          <w:szCs w:val="24"/>
        </w:rPr>
        <w:t>и</w:t>
      </w:r>
      <w:r w:rsidRPr="0045337F">
        <w:rPr>
          <w:rFonts w:eastAsia="Times New Roman"/>
          <w:i/>
          <w:iCs/>
          <w:sz w:val="24"/>
          <w:szCs w:val="24"/>
        </w:rPr>
        <w:t>-психолог</w:t>
      </w:r>
      <w:r w:rsidR="0004270F">
        <w:rPr>
          <w:rFonts w:eastAsia="Times New Roman"/>
          <w:i/>
          <w:iCs/>
          <w:sz w:val="24"/>
          <w:szCs w:val="24"/>
        </w:rPr>
        <w:t>и</w:t>
      </w:r>
      <w:r w:rsidRPr="0045337F">
        <w:rPr>
          <w:rFonts w:eastAsia="Times New Roman"/>
          <w:i/>
          <w:iCs/>
          <w:sz w:val="24"/>
          <w:szCs w:val="24"/>
        </w:rPr>
        <w:t xml:space="preserve"> </w:t>
      </w:r>
      <w:r w:rsidR="0004270F">
        <w:rPr>
          <w:rFonts w:eastAsia="Times New Roman"/>
          <w:sz w:val="24"/>
          <w:szCs w:val="24"/>
        </w:rPr>
        <w:t>имеют</w:t>
      </w:r>
      <w:r w:rsidRPr="0045337F">
        <w:rPr>
          <w:rFonts w:eastAsia="Times New Roman"/>
          <w:sz w:val="24"/>
          <w:szCs w:val="24"/>
        </w:rPr>
        <w:t xml:space="preserve"> высшее профессиональное образова</w:t>
      </w:r>
      <w:r w:rsidRPr="0045337F">
        <w:rPr>
          <w:rFonts w:eastAsia="Times New Roman"/>
          <w:sz w:val="24"/>
          <w:szCs w:val="24"/>
        </w:rPr>
        <w:softHyphen/>
        <w:t>ние по одному из вариантов программ подготовки:</w:t>
      </w:r>
    </w:p>
    <w:p w:rsidR="0045337F" w:rsidRPr="0045337F" w:rsidRDefault="0045337F" w:rsidP="00095DAD">
      <w:pPr>
        <w:shd w:val="clear" w:color="auto" w:fill="FFFFFF"/>
        <w:tabs>
          <w:tab w:val="left" w:pos="984"/>
        </w:tabs>
        <w:spacing w:line="276" w:lineRule="auto"/>
        <w:ind w:left="706"/>
        <w:jc w:val="both"/>
        <w:rPr>
          <w:sz w:val="24"/>
          <w:szCs w:val="24"/>
        </w:rPr>
      </w:pPr>
      <w:r w:rsidRPr="0045337F">
        <w:rPr>
          <w:rFonts w:eastAsia="Times New Roman"/>
          <w:spacing w:val="-3"/>
          <w:sz w:val="24"/>
          <w:szCs w:val="24"/>
        </w:rPr>
        <w:t>а)</w:t>
      </w:r>
      <w:r w:rsidRPr="0045337F">
        <w:rPr>
          <w:rFonts w:eastAsia="Times New Roman"/>
          <w:sz w:val="24"/>
          <w:szCs w:val="24"/>
        </w:rPr>
        <w:tab/>
        <w:t>по специальности: «Специальная психология»;</w:t>
      </w:r>
    </w:p>
    <w:p w:rsidR="0045337F" w:rsidRPr="0045337F" w:rsidRDefault="0045337F" w:rsidP="00095DAD">
      <w:pPr>
        <w:shd w:val="clear" w:color="auto" w:fill="FFFFFF"/>
        <w:tabs>
          <w:tab w:val="left" w:pos="984"/>
        </w:tabs>
        <w:spacing w:before="5" w:line="276" w:lineRule="auto"/>
        <w:ind w:firstLine="706"/>
        <w:jc w:val="both"/>
        <w:rPr>
          <w:sz w:val="24"/>
          <w:szCs w:val="24"/>
        </w:rPr>
      </w:pPr>
      <w:r w:rsidRPr="0045337F">
        <w:rPr>
          <w:rFonts w:eastAsia="Times New Roman"/>
          <w:spacing w:val="-2"/>
          <w:sz w:val="24"/>
          <w:szCs w:val="24"/>
        </w:rPr>
        <w:t>б)</w:t>
      </w:r>
      <w:r w:rsidRPr="0045337F">
        <w:rPr>
          <w:rFonts w:eastAsia="Times New Roman"/>
          <w:sz w:val="24"/>
          <w:szCs w:val="24"/>
        </w:rPr>
        <w:tab/>
        <w:t>по направлению «Педагогика» по образовательным программам</w:t>
      </w:r>
      <w:r w:rsidRPr="0045337F">
        <w:rPr>
          <w:rFonts w:eastAsia="Times New Roman"/>
          <w:sz w:val="24"/>
          <w:szCs w:val="24"/>
        </w:rPr>
        <w:br/>
        <w:t>подготовки бакалавра или магистра в обл</w:t>
      </w:r>
      <w:r w:rsidR="00095DAD">
        <w:rPr>
          <w:rFonts w:eastAsia="Times New Roman"/>
          <w:sz w:val="24"/>
          <w:szCs w:val="24"/>
        </w:rPr>
        <w:t>асти психологического сопровож</w:t>
      </w:r>
      <w:r w:rsidR="00095DAD">
        <w:rPr>
          <w:rFonts w:eastAsia="Times New Roman"/>
          <w:sz w:val="24"/>
          <w:szCs w:val="24"/>
        </w:rPr>
        <w:softHyphen/>
      </w:r>
      <w:r w:rsidRPr="0045337F">
        <w:rPr>
          <w:rFonts w:eastAsia="Times New Roman"/>
          <w:sz w:val="24"/>
          <w:szCs w:val="24"/>
        </w:rPr>
        <w:t>дения образования лиц с ОВЗ;</w:t>
      </w:r>
    </w:p>
    <w:p w:rsidR="00095DAD" w:rsidRPr="002A535C" w:rsidRDefault="0045337F" w:rsidP="002A535C">
      <w:pPr>
        <w:shd w:val="clear" w:color="auto" w:fill="FFFFFF"/>
        <w:tabs>
          <w:tab w:val="left" w:pos="984"/>
        </w:tabs>
        <w:spacing w:before="5" w:line="276" w:lineRule="auto"/>
        <w:ind w:right="5" w:firstLine="706"/>
        <w:jc w:val="both"/>
        <w:rPr>
          <w:rFonts w:eastAsia="Times New Roman"/>
          <w:sz w:val="24"/>
          <w:szCs w:val="24"/>
        </w:rPr>
      </w:pPr>
      <w:r w:rsidRPr="0045337F">
        <w:rPr>
          <w:rFonts w:eastAsia="Times New Roman"/>
          <w:spacing w:val="-4"/>
          <w:sz w:val="24"/>
          <w:szCs w:val="24"/>
        </w:rPr>
        <w:t>в)</w:t>
      </w:r>
      <w:r w:rsidRPr="0045337F">
        <w:rPr>
          <w:rFonts w:eastAsia="Times New Roman"/>
          <w:sz w:val="24"/>
          <w:szCs w:val="24"/>
        </w:rPr>
        <w:tab/>
      </w:r>
      <w:r w:rsidRPr="0045337F">
        <w:rPr>
          <w:rFonts w:eastAsia="Times New Roman"/>
          <w:spacing w:val="-1"/>
          <w:sz w:val="24"/>
          <w:szCs w:val="24"/>
        </w:rPr>
        <w:t>по направлению «Специальное (дефектологическое) образование» по</w:t>
      </w:r>
      <w:r w:rsidRPr="0045337F">
        <w:rPr>
          <w:rFonts w:eastAsia="Times New Roman"/>
          <w:spacing w:val="-1"/>
          <w:sz w:val="24"/>
          <w:szCs w:val="24"/>
        </w:rPr>
        <w:br/>
      </w:r>
      <w:r w:rsidRPr="0045337F">
        <w:rPr>
          <w:rFonts w:eastAsia="Times New Roman"/>
          <w:sz w:val="24"/>
          <w:szCs w:val="24"/>
        </w:rPr>
        <w:t>образовательным программам подготовки бакалавра или магистра в области</w:t>
      </w:r>
      <w:r w:rsidRPr="0045337F">
        <w:rPr>
          <w:rFonts w:eastAsia="Times New Roman"/>
          <w:sz w:val="24"/>
          <w:szCs w:val="24"/>
        </w:rPr>
        <w:br/>
        <w:t>психологического сопровождения образования лиц с ОВЗ;</w:t>
      </w:r>
    </w:p>
    <w:p w:rsidR="0045337F" w:rsidRPr="00095DAD" w:rsidRDefault="0045337F" w:rsidP="00095DAD">
      <w:pPr>
        <w:shd w:val="clear" w:color="auto" w:fill="FFFFFF"/>
        <w:tabs>
          <w:tab w:val="left" w:pos="984"/>
        </w:tabs>
        <w:spacing w:before="5" w:line="276" w:lineRule="auto"/>
        <w:ind w:firstLine="706"/>
        <w:jc w:val="both"/>
        <w:rPr>
          <w:sz w:val="24"/>
          <w:szCs w:val="24"/>
        </w:rPr>
      </w:pPr>
      <w:r w:rsidRPr="0045337F">
        <w:rPr>
          <w:rFonts w:eastAsia="Times New Roman"/>
          <w:spacing w:val="-3"/>
          <w:sz w:val="24"/>
          <w:szCs w:val="24"/>
        </w:rPr>
        <w:t>г)</w:t>
      </w:r>
      <w:r w:rsidRPr="0045337F">
        <w:rPr>
          <w:rFonts w:eastAsia="Times New Roman"/>
          <w:sz w:val="24"/>
          <w:szCs w:val="24"/>
        </w:rPr>
        <w:tab/>
        <w:t>по педагогическим специальностям или по направлениям («Педаго</w:t>
      </w:r>
      <w:r w:rsidRPr="0045337F">
        <w:rPr>
          <w:rFonts w:eastAsia="Times New Roman"/>
          <w:sz w:val="24"/>
          <w:szCs w:val="24"/>
        </w:rPr>
        <w:softHyphen/>
      </w:r>
      <w:r w:rsidRPr="0045337F">
        <w:rPr>
          <w:rFonts w:eastAsia="Times New Roman"/>
          <w:spacing w:val="-6"/>
          <w:sz w:val="24"/>
          <w:szCs w:val="24"/>
        </w:rPr>
        <w:t>гическое   образование»,   «Психолого-педагогическое   образование»)   с   обяза</w:t>
      </w:r>
      <w:r w:rsidRPr="0045337F">
        <w:rPr>
          <w:rFonts w:eastAsia="Times New Roman"/>
          <w:sz w:val="24"/>
          <w:szCs w:val="24"/>
        </w:rPr>
        <w:t>тельным прохождением профессиональной переподготовки в области специ</w:t>
      </w:r>
      <w:r w:rsidRPr="0045337F">
        <w:rPr>
          <w:rFonts w:eastAsia="Times New Roman"/>
          <w:sz w:val="24"/>
          <w:szCs w:val="24"/>
        </w:rPr>
        <w:softHyphen/>
        <w:t>альной психологии.</w:t>
      </w:r>
    </w:p>
    <w:p w:rsidR="0045337F" w:rsidRPr="0045337F" w:rsidRDefault="0004270F" w:rsidP="0045337F">
      <w:pPr>
        <w:shd w:val="clear" w:color="auto" w:fill="FFFFFF"/>
        <w:spacing w:before="5" w:line="276" w:lineRule="auto"/>
        <w:ind w:right="5" w:firstLine="538"/>
        <w:jc w:val="both"/>
        <w:rPr>
          <w:sz w:val="24"/>
          <w:szCs w:val="24"/>
        </w:rPr>
      </w:pPr>
      <w:r>
        <w:rPr>
          <w:rFonts w:eastAsia="Times New Roman"/>
          <w:sz w:val="24"/>
          <w:szCs w:val="24"/>
        </w:rPr>
        <w:t>Планируется  повышение</w:t>
      </w:r>
      <w:r w:rsidR="0045337F" w:rsidRPr="0045337F">
        <w:rPr>
          <w:rFonts w:eastAsia="Times New Roman"/>
          <w:sz w:val="24"/>
          <w:szCs w:val="24"/>
        </w:rPr>
        <w:t xml:space="preserve"> квали</w:t>
      </w:r>
      <w:r w:rsidR="0045337F" w:rsidRPr="0045337F">
        <w:rPr>
          <w:rFonts w:eastAsia="Times New Roman"/>
          <w:sz w:val="24"/>
          <w:szCs w:val="24"/>
        </w:rPr>
        <w:softHyphen/>
        <w:t>фикации в области олигофренопедагогики или психологии лиц с умственной отсталостью, подтвержденные документом установленного образца.</w:t>
      </w:r>
    </w:p>
    <w:p w:rsidR="0057107C" w:rsidRPr="0045337F" w:rsidRDefault="0004270F" w:rsidP="0057107C">
      <w:pPr>
        <w:shd w:val="clear" w:color="auto" w:fill="FFFFFF"/>
        <w:spacing w:before="5" w:line="276" w:lineRule="auto"/>
        <w:ind w:right="10" w:firstLine="706"/>
        <w:jc w:val="both"/>
        <w:rPr>
          <w:rFonts w:eastAsia="Times New Roman"/>
          <w:sz w:val="24"/>
          <w:szCs w:val="24"/>
        </w:rPr>
      </w:pPr>
      <w:r>
        <w:rPr>
          <w:rFonts w:eastAsia="Times New Roman"/>
          <w:i/>
          <w:iCs/>
          <w:sz w:val="24"/>
          <w:szCs w:val="24"/>
        </w:rPr>
        <w:t>Учителя</w:t>
      </w:r>
      <w:r w:rsidR="0045337F" w:rsidRPr="0045337F">
        <w:rPr>
          <w:rFonts w:eastAsia="Times New Roman"/>
          <w:i/>
          <w:iCs/>
          <w:sz w:val="24"/>
          <w:szCs w:val="24"/>
        </w:rPr>
        <w:t xml:space="preserve"> физической культуры</w:t>
      </w:r>
      <w:r w:rsidR="00095DAD" w:rsidRPr="00095DAD">
        <w:rPr>
          <w:rFonts w:eastAsia="Times New Roman"/>
          <w:i/>
          <w:iCs/>
          <w:sz w:val="24"/>
          <w:szCs w:val="24"/>
        </w:rPr>
        <w:t xml:space="preserve"> </w:t>
      </w:r>
      <w:r>
        <w:rPr>
          <w:rFonts w:eastAsia="Times New Roman"/>
          <w:sz w:val="24"/>
          <w:szCs w:val="24"/>
        </w:rPr>
        <w:t>должен имеют</w:t>
      </w:r>
      <w:r w:rsidR="0045337F" w:rsidRPr="0045337F">
        <w:rPr>
          <w:rFonts w:eastAsia="Times New Roman"/>
          <w:sz w:val="24"/>
          <w:szCs w:val="24"/>
        </w:rPr>
        <w:t xml:space="preserve"> высшее </w:t>
      </w:r>
      <w:r w:rsidR="0045337F" w:rsidRPr="0045337F">
        <w:rPr>
          <w:rFonts w:eastAsia="Times New Roman"/>
          <w:spacing w:val="-1"/>
          <w:sz w:val="24"/>
          <w:szCs w:val="24"/>
        </w:rPr>
        <w:t>профессиональное образование</w:t>
      </w:r>
      <w:r w:rsidR="00095DAD" w:rsidRPr="00095DAD">
        <w:rPr>
          <w:rFonts w:eastAsia="Times New Roman"/>
          <w:spacing w:val="-1"/>
          <w:sz w:val="24"/>
          <w:szCs w:val="24"/>
        </w:rPr>
        <w:t xml:space="preserve"> </w:t>
      </w:r>
    </w:p>
    <w:p w:rsidR="0045337F" w:rsidRPr="0057107C" w:rsidRDefault="0057107C" w:rsidP="0057107C">
      <w:pPr>
        <w:shd w:val="clear" w:color="auto" w:fill="FFFFFF"/>
        <w:tabs>
          <w:tab w:val="left" w:pos="994"/>
        </w:tabs>
        <w:spacing w:before="5" w:line="276" w:lineRule="auto"/>
        <w:ind w:right="14" w:firstLine="706"/>
        <w:jc w:val="both"/>
        <w:rPr>
          <w:rFonts w:eastAsia="Times New Roman"/>
          <w:spacing w:val="-1"/>
          <w:sz w:val="24"/>
          <w:szCs w:val="24"/>
        </w:rPr>
      </w:pPr>
      <w:r>
        <w:rPr>
          <w:rFonts w:eastAsia="Times New Roman"/>
          <w:sz w:val="24"/>
          <w:szCs w:val="24"/>
        </w:rPr>
        <w:t xml:space="preserve">в области физкультуры и </w:t>
      </w:r>
      <w:r w:rsidR="0045337F" w:rsidRPr="0045337F">
        <w:rPr>
          <w:rFonts w:eastAsia="Times New Roman"/>
          <w:sz w:val="24"/>
          <w:szCs w:val="24"/>
        </w:rPr>
        <w:t>спорта</w:t>
      </w:r>
      <w:r>
        <w:rPr>
          <w:rFonts w:eastAsia="Times New Roman"/>
          <w:sz w:val="24"/>
          <w:szCs w:val="24"/>
        </w:rPr>
        <w:t>.</w:t>
      </w:r>
      <w:r w:rsidR="0045337F" w:rsidRPr="0045337F">
        <w:rPr>
          <w:rFonts w:eastAsia="Times New Roman"/>
          <w:sz w:val="24"/>
          <w:szCs w:val="24"/>
        </w:rPr>
        <w:t xml:space="preserve"> </w:t>
      </w:r>
      <w:r>
        <w:rPr>
          <w:rFonts w:eastAsia="Times New Roman"/>
          <w:sz w:val="24"/>
          <w:szCs w:val="24"/>
        </w:rPr>
        <w:t xml:space="preserve">Планируется </w:t>
      </w:r>
      <w:r>
        <w:rPr>
          <w:rFonts w:eastAsia="Times New Roman"/>
          <w:spacing w:val="-2"/>
          <w:sz w:val="24"/>
          <w:szCs w:val="24"/>
        </w:rPr>
        <w:t>прохождение переподготовки или курсов</w:t>
      </w:r>
      <w:r w:rsidR="0045337F" w:rsidRPr="0045337F">
        <w:rPr>
          <w:rFonts w:eastAsia="Times New Roman"/>
          <w:spacing w:val="-2"/>
          <w:sz w:val="24"/>
          <w:szCs w:val="24"/>
        </w:rPr>
        <w:t xml:space="preserve"> повышения квалификации в </w:t>
      </w:r>
      <w:r w:rsidR="0045337F" w:rsidRPr="0045337F">
        <w:rPr>
          <w:rFonts w:eastAsia="Times New Roman"/>
          <w:spacing w:val="-1"/>
          <w:sz w:val="24"/>
          <w:szCs w:val="24"/>
        </w:rPr>
        <w:t>области олигофренопедагогики, подтвержденные документом установлен</w:t>
      </w:r>
      <w:r w:rsidR="0045337F" w:rsidRPr="0045337F">
        <w:rPr>
          <w:rFonts w:eastAsia="Times New Roman"/>
          <w:spacing w:val="-1"/>
          <w:sz w:val="24"/>
          <w:szCs w:val="24"/>
        </w:rPr>
        <w:softHyphen/>
      </w:r>
      <w:r w:rsidR="0045337F" w:rsidRPr="0045337F">
        <w:rPr>
          <w:rFonts w:eastAsia="Times New Roman"/>
          <w:sz w:val="24"/>
          <w:szCs w:val="24"/>
        </w:rPr>
        <w:t>ного образца.</w:t>
      </w:r>
    </w:p>
    <w:p w:rsidR="0045337F" w:rsidRPr="0045337F" w:rsidRDefault="0045337F" w:rsidP="0045337F">
      <w:pPr>
        <w:shd w:val="clear" w:color="auto" w:fill="FFFFFF"/>
        <w:spacing w:before="5" w:line="276" w:lineRule="auto"/>
        <w:ind w:firstLine="538"/>
        <w:rPr>
          <w:sz w:val="24"/>
          <w:szCs w:val="24"/>
        </w:rPr>
      </w:pPr>
      <w:r w:rsidRPr="0045337F">
        <w:rPr>
          <w:rFonts w:eastAsia="Times New Roman"/>
          <w:i/>
          <w:iCs/>
          <w:spacing w:val="-2"/>
          <w:sz w:val="24"/>
          <w:szCs w:val="24"/>
        </w:rPr>
        <w:t>Учитель музыки (музыкальный руководитель)</w:t>
      </w:r>
      <w:r w:rsidR="0057107C">
        <w:rPr>
          <w:rFonts w:eastAsia="Times New Roman"/>
          <w:spacing w:val="-2"/>
          <w:sz w:val="24"/>
          <w:szCs w:val="24"/>
        </w:rPr>
        <w:t xml:space="preserve"> имеет высш</w:t>
      </w:r>
      <w:r w:rsidRPr="0045337F">
        <w:rPr>
          <w:rFonts w:eastAsia="Times New Roman"/>
          <w:spacing w:val="-2"/>
          <w:sz w:val="24"/>
          <w:szCs w:val="24"/>
        </w:rPr>
        <w:t xml:space="preserve">ее </w:t>
      </w:r>
      <w:r w:rsidRPr="0045337F">
        <w:rPr>
          <w:rFonts w:eastAsia="Times New Roman"/>
          <w:sz w:val="24"/>
          <w:szCs w:val="24"/>
        </w:rPr>
        <w:t>профессиональное образование</w:t>
      </w:r>
      <w:r w:rsidR="00095DAD" w:rsidRPr="00095DAD">
        <w:rPr>
          <w:rFonts w:eastAsia="Times New Roman"/>
          <w:sz w:val="24"/>
          <w:szCs w:val="24"/>
        </w:rPr>
        <w:t xml:space="preserve"> </w:t>
      </w:r>
      <w:r w:rsidRPr="0045337F">
        <w:rPr>
          <w:rFonts w:eastAsia="Times New Roman"/>
          <w:sz w:val="24"/>
          <w:szCs w:val="24"/>
        </w:rPr>
        <w:t>по направлению подготовки "Обра</w:t>
      </w:r>
      <w:r w:rsidRPr="0045337F">
        <w:rPr>
          <w:rFonts w:eastAsia="Times New Roman"/>
          <w:sz w:val="24"/>
          <w:szCs w:val="24"/>
        </w:rPr>
        <w:softHyphen/>
      </w:r>
      <w:r w:rsidRPr="0045337F">
        <w:rPr>
          <w:rFonts w:eastAsia="Times New Roman"/>
          <w:spacing w:val="-1"/>
          <w:sz w:val="24"/>
          <w:szCs w:val="24"/>
        </w:rPr>
        <w:t xml:space="preserve">зование и педагогика", профессиональное владение техникой исполнения на </w:t>
      </w:r>
      <w:r w:rsidRPr="0045337F">
        <w:rPr>
          <w:rFonts w:eastAsia="Times New Roman"/>
          <w:sz w:val="24"/>
          <w:szCs w:val="24"/>
        </w:rPr>
        <w:t>музыкальном инструменте</w:t>
      </w:r>
      <w:r w:rsidR="0057107C">
        <w:rPr>
          <w:rFonts w:eastAsia="Times New Roman"/>
          <w:sz w:val="24"/>
          <w:szCs w:val="24"/>
        </w:rPr>
        <w:t>.</w:t>
      </w:r>
      <w:r w:rsidRPr="0045337F">
        <w:rPr>
          <w:rFonts w:eastAsia="Times New Roman"/>
          <w:sz w:val="24"/>
          <w:szCs w:val="24"/>
        </w:rPr>
        <w:t xml:space="preserve"> </w:t>
      </w:r>
    </w:p>
    <w:p w:rsidR="0045337F" w:rsidRPr="0045337F" w:rsidRDefault="0057107C" w:rsidP="0045337F">
      <w:pPr>
        <w:shd w:val="clear" w:color="auto" w:fill="FFFFFF"/>
        <w:spacing w:line="276" w:lineRule="auto"/>
        <w:ind w:firstLine="538"/>
        <w:rPr>
          <w:sz w:val="24"/>
          <w:szCs w:val="24"/>
        </w:rPr>
      </w:pPr>
      <w:r>
        <w:rPr>
          <w:rFonts w:eastAsia="Times New Roman"/>
          <w:spacing w:val="-1"/>
          <w:sz w:val="24"/>
          <w:szCs w:val="24"/>
        </w:rPr>
        <w:t>Планируется прохождение курсов</w:t>
      </w:r>
      <w:r w:rsidR="0045337F" w:rsidRPr="0045337F">
        <w:rPr>
          <w:rFonts w:eastAsia="Times New Roman"/>
          <w:spacing w:val="-1"/>
          <w:sz w:val="24"/>
          <w:szCs w:val="24"/>
        </w:rPr>
        <w:t xml:space="preserve"> по</w:t>
      </w:r>
      <w:r w:rsidR="00095DAD">
        <w:rPr>
          <w:rFonts w:eastAsia="Times New Roman"/>
          <w:spacing w:val="-1"/>
          <w:sz w:val="24"/>
          <w:szCs w:val="24"/>
        </w:rPr>
        <w:t>вышения квалификации в об</w:t>
      </w:r>
      <w:r w:rsidR="00095DAD">
        <w:rPr>
          <w:rFonts w:eastAsia="Times New Roman"/>
          <w:spacing w:val="-1"/>
          <w:sz w:val="24"/>
          <w:szCs w:val="24"/>
        </w:rPr>
        <w:softHyphen/>
        <w:t>ласти</w:t>
      </w:r>
      <w:r w:rsidR="00095DAD" w:rsidRPr="00095DAD">
        <w:rPr>
          <w:rFonts w:eastAsia="Times New Roman"/>
          <w:spacing w:val="-1"/>
          <w:sz w:val="24"/>
          <w:szCs w:val="24"/>
        </w:rPr>
        <w:t xml:space="preserve"> </w:t>
      </w:r>
      <w:r w:rsidR="0045337F" w:rsidRPr="0045337F">
        <w:rPr>
          <w:rFonts w:eastAsia="Times New Roman"/>
          <w:spacing w:val="-1"/>
          <w:sz w:val="24"/>
          <w:szCs w:val="24"/>
        </w:rPr>
        <w:t xml:space="preserve">олигофренопедагогики, подтвержденные документом установленного </w:t>
      </w:r>
      <w:r w:rsidR="0045337F" w:rsidRPr="0045337F">
        <w:rPr>
          <w:rFonts w:eastAsia="Times New Roman"/>
          <w:sz w:val="24"/>
          <w:szCs w:val="24"/>
        </w:rPr>
        <w:t>образца.</w:t>
      </w:r>
    </w:p>
    <w:p w:rsidR="00C4022B" w:rsidRPr="00E7787B" w:rsidRDefault="0045337F" w:rsidP="00E7787B">
      <w:pPr>
        <w:shd w:val="clear" w:color="auto" w:fill="FFFFFF"/>
        <w:spacing w:before="5" w:line="276" w:lineRule="auto"/>
        <w:ind w:firstLine="706"/>
        <w:jc w:val="both"/>
        <w:rPr>
          <w:rFonts w:eastAsia="Times New Roman"/>
          <w:spacing w:val="-2"/>
          <w:sz w:val="24"/>
          <w:szCs w:val="24"/>
        </w:rPr>
      </w:pPr>
      <w:r w:rsidRPr="0045337F">
        <w:rPr>
          <w:rFonts w:eastAsia="Times New Roman"/>
          <w:sz w:val="24"/>
          <w:szCs w:val="24"/>
        </w:rPr>
        <w:t>Требования к трудовым функциям педагогических работников (обще</w:t>
      </w:r>
      <w:r w:rsidRPr="0045337F">
        <w:rPr>
          <w:rFonts w:eastAsia="Times New Roman"/>
          <w:sz w:val="24"/>
          <w:szCs w:val="24"/>
        </w:rPr>
        <w:softHyphen/>
        <w:t xml:space="preserve">педагогической (обучение), воспитательной и развивающей деятельности) </w:t>
      </w:r>
      <w:r w:rsidRPr="0045337F">
        <w:rPr>
          <w:rFonts w:eastAsia="Times New Roman"/>
          <w:spacing w:val="-2"/>
          <w:sz w:val="24"/>
          <w:szCs w:val="24"/>
        </w:rPr>
        <w:t>определены Стандартом профессиональной деятельности педагог</w:t>
      </w:r>
      <w:r w:rsidR="00C4022B">
        <w:rPr>
          <w:rFonts w:eastAsia="Times New Roman"/>
          <w:spacing w:val="-2"/>
          <w:sz w:val="24"/>
          <w:szCs w:val="24"/>
        </w:rPr>
        <w:t>а.</w:t>
      </w:r>
    </w:p>
    <w:p w:rsidR="0045337F" w:rsidRPr="00C4022B" w:rsidRDefault="0057107C" w:rsidP="00C4022B">
      <w:pPr>
        <w:shd w:val="clear" w:color="auto" w:fill="FFFFFF"/>
        <w:spacing w:before="14" w:line="276" w:lineRule="auto"/>
        <w:ind w:right="5" w:firstLine="706"/>
        <w:jc w:val="both"/>
        <w:rPr>
          <w:rFonts w:eastAsia="Times New Roman"/>
          <w:spacing w:val="-4"/>
          <w:sz w:val="24"/>
          <w:szCs w:val="24"/>
        </w:rPr>
      </w:pPr>
      <w:r>
        <w:rPr>
          <w:rFonts w:eastAsia="Times New Roman"/>
          <w:sz w:val="24"/>
          <w:szCs w:val="24"/>
        </w:rPr>
        <w:t xml:space="preserve">В настоящее время при работе с обучающимися с умственной отсталостью (интеллектуальными нарушениями) МБОУ Новорогачинская СШ нуждается в таких специалистах как: логопед, дефектолог. Поэтому планируется </w:t>
      </w:r>
      <w:r w:rsidR="0045337F" w:rsidRPr="0045337F">
        <w:rPr>
          <w:rFonts w:eastAsia="Times New Roman"/>
          <w:sz w:val="24"/>
          <w:szCs w:val="24"/>
        </w:rPr>
        <w:t xml:space="preserve">использование </w:t>
      </w:r>
      <w:r w:rsidR="0045337F" w:rsidRPr="0045337F">
        <w:rPr>
          <w:rFonts w:eastAsia="Times New Roman"/>
          <w:spacing w:val="-4"/>
          <w:sz w:val="24"/>
          <w:szCs w:val="24"/>
        </w:rPr>
        <w:t xml:space="preserve">сетевых  форм  реализации  образовательных  программ,  при  которых  специалисты других организаций привлекаются к работе с умственно отсталыми </w:t>
      </w:r>
      <w:r w:rsidR="0045337F" w:rsidRPr="0045337F">
        <w:rPr>
          <w:rFonts w:eastAsia="Times New Roman"/>
          <w:sz w:val="24"/>
          <w:szCs w:val="24"/>
        </w:rPr>
        <w:t>обучающимися.</w:t>
      </w:r>
    </w:p>
    <w:p w:rsidR="0045337F" w:rsidRPr="0045337F" w:rsidRDefault="0045337F" w:rsidP="0045337F">
      <w:pPr>
        <w:shd w:val="clear" w:color="auto" w:fill="FFFFFF"/>
        <w:spacing w:before="14" w:line="276" w:lineRule="auto"/>
        <w:ind w:left="1507" w:right="557" w:firstLine="216"/>
        <w:rPr>
          <w:sz w:val="24"/>
          <w:szCs w:val="24"/>
        </w:rPr>
      </w:pPr>
      <w:r w:rsidRPr="0045337F">
        <w:rPr>
          <w:rFonts w:eastAsia="Times New Roman"/>
          <w:b/>
          <w:bCs/>
          <w:i/>
          <w:iCs/>
          <w:spacing w:val="-10"/>
          <w:sz w:val="24"/>
          <w:szCs w:val="24"/>
        </w:rPr>
        <w:t xml:space="preserve">Финансово-экономические условия реализации </w:t>
      </w:r>
      <w:r w:rsidRPr="0045337F">
        <w:rPr>
          <w:rFonts w:eastAsia="Times New Roman"/>
          <w:b/>
          <w:bCs/>
          <w:i/>
          <w:iCs/>
          <w:spacing w:val="-12"/>
          <w:sz w:val="24"/>
          <w:szCs w:val="24"/>
        </w:rPr>
        <w:t xml:space="preserve">адаптированной основной образовательной программы </w:t>
      </w:r>
      <w:r w:rsidRPr="0045337F">
        <w:rPr>
          <w:rFonts w:eastAsia="Times New Roman"/>
          <w:b/>
          <w:bCs/>
          <w:i/>
          <w:iCs/>
          <w:spacing w:val="-13"/>
          <w:sz w:val="24"/>
          <w:szCs w:val="24"/>
        </w:rPr>
        <w:t>общего образования умственно отсталых обучающихся</w:t>
      </w:r>
    </w:p>
    <w:p w:rsidR="0045337F" w:rsidRPr="0045337F" w:rsidRDefault="0045337F" w:rsidP="0045337F">
      <w:pPr>
        <w:shd w:val="clear" w:color="auto" w:fill="FFFFFF"/>
        <w:spacing w:line="276" w:lineRule="auto"/>
        <w:ind w:left="5" w:right="5" w:firstLine="720"/>
        <w:jc w:val="both"/>
        <w:rPr>
          <w:sz w:val="24"/>
          <w:szCs w:val="24"/>
        </w:rPr>
      </w:pPr>
      <w:r w:rsidRPr="0045337F">
        <w:rPr>
          <w:rFonts w:eastAsia="Times New Roman"/>
          <w:i/>
          <w:iCs/>
          <w:spacing w:val="-12"/>
          <w:sz w:val="24"/>
          <w:szCs w:val="24"/>
        </w:rPr>
        <w:t xml:space="preserve">Финансово-экономическое обеспечение ― </w:t>
      </w:r>
      <w:r w:rsidRPr="0045337F">
        <w:rPr>
          <w:rFonts w:eastAsia="Times New Roman"/>
          <w:spacing w:val="-12"/>
          <w:sz w:val="24"/>
          <w:szCs w:val="24"/>
        </w:rPr>
        <w:t xml:space="preserve">параметры соответствующих </w:t>
      </w:r>
      <w:r w:rsidRPr="0045337F">
        <w:rPr>
          <w:rFonts w:eastAsia="Times New Roman"/>
          <w:sz w:val="24"/>
          <w:szCs w:val="24"/>
        </w:rPr>
        <w:t>нормативов и механизмы их исполнения.</w:t>
      </w:r>
    </w:p>
    <w:p w:rsidR="0045337F" w:rsidRPr="0045337F" w:rsidRDefault="0045337F" w:rsidP="0045337F">
      <w:pPr>
        <w:shd w:val="clear" w:color="auto" w:fill="FFFFFF"/>
        <w:spacing w:before="5" w:line="276" w:lineRule="auto"/>
        <w:ind w:firstLine="710"/>
        <w:jc w:val="both"/>
        <w:rPr>
          <w:sz w:val="24"/>
          <w:szCs w:val="24"/>
        </w:rPr>
      </w:pPr>
      <w:r w:rsidRPr="0045337F">
        <w:rPr>
          <w:rFonts w:eastAsia="Times New Roman"/>
          <w:spacing w:val="-9"/>
          <w:sz w:val="24"/>
          <w:szCs w:val="24"/>
        </w:rPr>
        <w:t>Финансовое обеспечение реализации основной образовательной прог</w:t>
      </w:r>
      <w:r w:rsidRPr="0045337F">
        <w:rPr>
          <w:rFonts w:eastAsia="Times New Roman"/>
          <w:spacing w:val="-9"/>
          <w:sz w:val="24"/>
          <w:szCs w:val="24"/>
        </w:rPr>
        <w:softHyphen/>
      </w:r>
      <w:r w:rsidRPr="0045337F">
        <w:rPr>
          <w:rFonts w:eastAsia="Times New Roman"/>
          <w:spacing w:val="-10"/>
          <w:sz w:val="24"/>
          <w:szCs w:val="24"/>
        </w:rPr>
        <w:t>раммы общего образования умственно отсталых обучающихся опирается на исполнение расходных обязательств, обеспечивающих конституционное пра</w:t>
      </w:r>
      <w:r w:rsidRPr="0045337F">
        <w:rPr>
          <w:rFonts w:eastAsia="Times New Roman"/>
          <w:spacing w:val="-10"/>
          <w:sz w:val="24"/>
          <w:szCs w:val="24"/>
        </w:rPr>
        <w:softHyphen/>
      </w:r>
      <w:r w:rsidRPr="0045337F">
        <w:rPr>
          <w:rFonts w:eastAsia="Times New Roman"/>
          <w:spacing w:val="-9"/>
          <w:sz w:val="24"/>
          <w:szCs w:val="24"/>
        </w:rPr>
        <w:t xml:space="preserve">во граждан на общедоступное получение бесплатного общего образования. </w:t>
      </w:r>
      <w:r w:rsidRPr="0045337F">
        <w:rPr>
          <w:rFonts w:eastAsia="Times New Roman"/>
          <w:spacing w:val="-10"/>
          <w:sz w:val="24"/>
          <w:szCs w:val="24"/>
        </w:rPr>
        <w:t>Объём действующих расходных обязательств отражается в задании учреди</w:t>
      </w:r>
      <w:r w:rsidRPr="0045337F">
        <w:rPr>
          <w:rFonts w:eastAsia="Times New Roman"/>
          <w:spacing w:val="-10"/>
          <w:sz w:val="24"/>
          <w:szCs w:val="24"/>
        </w:rPr>
        <w:softHyphen/>
      </w:r>
      <w:r w:rsidRPr="0045337F">
        <w:rPr>
          <w:rFonts w:eastAsia="Times New Roman"/>
          <w:spacing w:val="-7"/>
          <w:sz w:val="24"/>
          <w:szCs w:val="24"/>
        </w:rPr>
        <w:t>теля по оказанию государственных (муниципальных) образовательных ус</w:t>
      </w:r>
      <w:r w:rsidRPr="0045337F">
        <w:rPr>
          <w:rFonts w:eastAsia="Times New Roman"/>
          <w:spacing w:val="-7"/>
          <w:sz w:val="24"/>
          <w:szCs w:val="24"/>
        </w:rPr>
        <w:softHyphen/>
      </w:r>
      <w:r w:rsidRPr="0045337F">
        <w:rPr>
          <w:rFonts w:eastAsia="Times New Roman"/>
          <w:spacing w:val="-10"/>
          <w:sz w:val="24"/>
          <w:szCs w:val="24"/>
        </w:rPr>
        <w:t>луг в соответствии с требованиями ФГОС общего образования.</w:t>
      </w:r>
    </w:p>
    <w:p w:rsidR="0045337F" w:rsidRPr="0045337F" w:rsidRDefault="0045337F" w:rsidP="0045337F">
      <w:pPr>
        <w:shd w:val="clear" w:color="auto" w:fill="FFFFFF"/>
        <w:spacing w:before="5" w:line="276" w:lineRule="auto"/>
        <w:ind w:left="10" w:right="19" w:firstLine="706"/>
        <w:jc w:val="both"/>
        <w:rPr>
          <w:sz w:val="24"/>
          <w:szCs w:val="24"/>
        </w:rPr>
      </w:pPr>
      <w:r w:rsidRPr="0045337F">
        <w:rPr>
          <w:rFonts w:eastAsia="Times New Roman"/>
          <w:spacing w:val="-2"/>
          <w:sz w:val="24"/>
          <w:szCs w:val="24"/>
        </w:rPr>
        <w:t>Финансово-экономическое обеспечение</w:t>
      </w:r>
      <w:r w:rsidR="00C4022B">
        <w:rPr>
          <w:rFonts w:eastAsia="Times New Roman"/>
          <w:spacing w:val="-2"/>
          <w:sz w:val="24"/>
          <w:szCs w:val="24"/>
        </w:rPr>
        <w:t xml:space="preserve"> </w:t>
      </w:r>
      <w:r w:rsidRPr="0045337F">
        <w:rPr>
          <w:rFonts w:eastAsia="Times New Roman"/>
          <w:spacing w:val="-2"/>
          <w:sz w:val="24"/>
          <w:szCs w:val="24"/>
        </w:rPr>
        <w:t xml:space="preserve">образования лиц с ОВЗ </w:t>
      </w:r>
      <w:r w:rsidRPr="0045337F">
        <w:rPr>
          <w:rFonts w:eastAsia="Times New Roman"/>
          <w:spacing w:val="-10"/>
          <w:sz w:val="24"/>
          <w:szCs w:val="24"/>
        </w:rPr>
        <w:t>опирается на п.2 ст. 99 ФЗ «Об образовании в Российской Федерации».</w:t>
      </w:r>
    </w:p>
    <w:p w:rsidR="0045337F" w:rsidRPr="0045337F" w:rsidRDefault="0045337F" w:rsidP="0045337F">
      <w:pPr>
        <w:shd w:val="clear" w:color="auto" w:fill="FFFFFF"/>
        <w:spacing w:line="276" w:lineRule="auto"/>
        <w:ind w:left="10" w:right="14" w:firstLine="706"/>
        <w:jc w:val="both"/>
        <w:rPr>
          <w:sz w:val="24"/>
          <w:szCs w:val="24"/>
        </w:rPr>
      </w:pPr>
      <w:r w:rsidRPr="0045337F">
        <w:rPr>
          <w:rFonts w:eastAsia="Times New Roman"/>
          <w:spacing w:val="-1"/>
          <w:sz w:val="24"/>
          <w:szCs w:val="24"/>
        </w:rPr>
        <w:t xml:space="preserve">Финансовые условия реализации основной адаптированной </w:t>
      </w:r>
      <w:r w:rsidRPr="0045337F">
        <w:rPr>
          <w:rFonts w:eastAsia="Times New Roman"/>
          <w:spacing w:val="-11"/>
          <w:sz w:val="24"/>
          <w:szCs w:val="24"/>
        </w:rPr>
        <w:t>образовательной программы для умственно отсталых обучающихся должны:</w:t>
      </w:r>
    </w:p>
    <w:p w:rsidR="0045337F" w:rsidRPr="0045337F" w:rsidRDefault="0045337F" w:rsidP="0045337F">
      <w:pPr>
        <w:shd w:val="clear" w:color="auto" w:fill="FFFFFF"/>
        <w:spacing w:before="19" w:line="276" w:lineRule="auto"/>
        <w:ind w:right="10" w:firstLine="720"/>
        <w:jc w:val="both"/>
        <w:rPr>
          <w:sz w:val="24"/>
          <w:szCs w:val="24"/>
        </w:rPr>
      </w:pPr>
      <w:r w:rsidRPr="0045337F">
        <w:rPr>
          <w:rFonts w:eastAsia="Times New Roman"/>
          <w:spacing w:val="-12"/>
          <w:sz w:val="24"/>
          <w:szCs w:val="24"/>
        </w:rPr>
        <w:t xml:space="preserve">•Обеспечивать образовательной организации возможность исполнения </w:t>
      </w:r>
      <w:r w:rsidRPr="0045337F">
        <w:rPr>
          <w:rFonts w:eastAsia="Times New Roman"/>
          <w:sz w:val="24"/>
          <w:szCs w:val="24"/>
        </w:rPr>
        <w:t>требований стандарта;</w:t>
      </w:r>
    </w:p>
    <w:p w:rsidR="0045337F" w:rsidRPr="0045337F" w:rsidRDefault="0045337F" w:rsidP="0045337F">
      <w:pPr>
        <w:shd w:val="clear" w:color="auto" w:fill="FFFFFF"/>
        <w:spacing w:before="10" w:line="276" w:lineRule="auto"/>
        <w:ind w:right="5" w:firstLine="715"/>
        <w:jc w:val="both"/>
        <w:rPr>
          <w:sz w:val="24"/>
          <w:szCs w:val="24"/>
        </w:rPr>
      </w:pPr>
      <w:r w:rsidRPr="0045337F">
        <w:rPr>
          <w:rFonts w:eastAsia="Times New Roman"/>
          <w:spacing w:val="-10"/>
          <w:sz w:val="24"/>
          <w:szCs w:val="24"/>
        </w:rPr>
        <w:t>•Обеспечивать реализацию обязательной части адаптированной про</w:t>
      </w:r>
      <w:r w:rsidRPr="0045337F">
        <w:rPr>
          <w:rFonts w:eastAsia="Times New Roman"/>
          <w:spacing w:val="-10"/>
          <w:sz w:val="24"/>
          <w:szCs w:val="24"/>
        </w:rPr>
        <w:softHyphen/>
        <w:t xml:space="preserve">граммы и части, формируемой участниками образовательного процесса вне </w:t>
      </w:r>
      <w:r w:rsidRPr="0045337F">
        <w:rPr>
          <w:rFonts w:eastAsia="Times New Roman"/>
          <w:sz w:val="24"/>
          <w:szCs w:val="24"/>
        </w:rPr>
        <w:t>зависимости от количества учебных дней в неделю;</w:t>
      </w:r>
    </w:p>
    <w:p w:rsidR="0045337F" w:rsidRPr="0045337F" w:rsidRDefault="0045337F" w:rsidP="0045337F">
      <w:pPr>
        <w:shd w:val="clear" w:color="auto" w:fill="FFFFFF"/>
        <w:spacing w:before="19" w:line="276" w:lineRule="auto"/>
        <w:ind w:left="5" w:right="10" w:firstLine="710"/>
        <w:jc w:val="both"/>
        <w:rPr>
          <w:sz w:val="24"/>
          <w:szCs w:val="24"/>
        </w:rPr>
      </w:pPr>
      <w:r w:rsidRPr="0045337F">
        <w:rPr>
          <w:rFonts w:eastAsia="Times New Roman"/>
          <w:spacing w:val="-10"/>
          <w:sz w:val="24"/>
          <w:szCs w:val="24"/>
        </w:rPr>
        <w:t xml:space="preserve">•Отражать структуру и объем расходов, необходимых для реализации </w:t>
      </w:r>
      <w:r w:rsidRPr="0045337F">
        <w:rPr>
          <w:rFonts w:eastAsia="Times New Roman"/>
          <w:spacing w:val="-11"/>
          <w:sz w:val="24"/>
          <w:szCs w:val="24"/>
        </w:rPr>
        <w:t xml:space="preserve">адаптированной программы и достижения планируемых результатов, а также </w:t>
      </w:r>
      <w:r w:rsidRPr="0045337F">
        <w:rPr>
          <w:rFonts w:eastAsia="Times New Roman"/>
          <w:sz w:val="24"/>
          <w:szCs w:val="24"/>
        </w:rPr>
        <w:t>механизм их формирования.</w:t>
      </w:r>
    </w:p>
    <w:p w:rsidR="00C4022B" w:rsidRDefault="0045337F" w:rsidP="00C4022B">
      <w:pPr>
        <w:shd w:val="clear" w:color="auto" w:fill="FFFFFF"/>
        <w:spacing w:before="5" w:line="276" w:lineRule="auto"/>
        <w:ind w:left="5" w:right="14" w:firstLine="710"/>
        <w:jc w:val="both"/>
        <w:rPr>
          <w:rFonts w:eastAsia="Times New Roman"/>
          <w:spacing w:val="-2"/>
          <w:sz w:val="24"/>
          <w:szCs w:val="24"/>
        </w:rPr>
      </w:pPr>
      <w:r w:rsidRPr="0045337F">
        <w:rPr>
          <w:rFonts w:eastAsia="Times New Roman"/>
          <w:spacing w:val="-2"/>
          <w:sz w:val="24"/>
          <w:szCs w:val="24"/>
        </w:rPr>
        <w:t xml:space="preserve">Финансирование реализации адаптированной образовательной </w:t>
      </w:r>
      <w:r w:rsidRPr="0045337F">
        <w:rPr>
          <w:rFonts w:eastAsia="Times New Roman"/>
          <w:spacing w:val="-6"/>
          <w:sz w:val="24"/>
          <w:szCs w:val="24"/>
        </w:rPr>
        <w:t>программы    для    обучающихся    с    умственной    отсталостью    должно</w:t>
      </w:r>
      <w:r w:rsidR="00C4022B">
        <w:rPr>
          <w:rFonts w:eastAsia="Times New Roman"/>
          <w:spacing w:val="-6"/>
          <w:sz w:val="24"/>
          <w:szCs w:val="24"/>
        </w:rPr>
        <w:t xml:space="preserve"> </w:t>
      </w:r>
      <w:r w:rsidRPr="0045337F">
        <w:rPr>
          <w:rFonts w:eastAsia="Times New Roman"/>
          <w:spacing w:val="-2"/>
          <w:sz w:val="24"/>
          <w:szCs w:val="24"/>
        </w:rPr>
        <w:t>осуществляться</w:t>
      </w:r>
      <w:r w:rsidRPr="0045337F">
        <w:rPr>
          <w:rFonts w:eastAsia="Times New Roman"/>
          <w:sz w:val="24"/>
          <w:szCs w:val="24"/>
        </w:rPr>
        <w:tab/>
        <w:t>в</w:t>
      </w:r>
      <w:r w:rsidR="00C4022B">
        <w:rPr>
          <w:rFonts w:eastAsia="Times New Roman"/>
          <w:sz w:val="24"/>
          <w:szCs w:val="24"/>
        </w:rPr>
        <w:t xml:space="preserve"> </w:t>
      </w:r>
      <w:r w:rsidRPr="0045337F">
        <w:rPr>
          <w:rFonts w:eastAsia="Times New Roman"/>
          <w:spacing w:val="-3"/>
          <w:sz w:val="24"/>
          <w:szCs w:val="24"/>
        </w:rPr>
        <w:t>объеме</w:t>
      </w:r>
      <w:r w:rsidR="00C4022B">
        <w:rPr>
          <w:rFonts w:eastAsia="Times New Roman"/>
          <w:sz w:val="24"/>
          <w:szCs w:val="24"/>
        </w:rPr>
        <w:t xml:space="preserve"> </w:t>
      </w:r>
      <w:r w:rsidRPr="0045337F">
        <w:rPr>
          <w:rFonts w:eastAsia="Times New Roman"/>
          <w:sz w:val="24"/>
          <w:szCs w:val="24"/>
        </w:rPr>
        <w:t>не</w:t>
      </w:r>
      <w:r w:rsidR="00C4022B">
        <w:rPr>
          <w:rFonts w:eastAsia="Times New Roman"/>
          <w:sz w:val="24"/>
          <w:szCs w:val="24"/>
        </w:rPr>
        <w:t xml:space="preserve"> </w:t>
      </w:r>
      <w:r w:rsidRPr="0045337F">
        <w:rPr>
          <w:rFonts w:eastAsia="Times New Roman"/>
          <w:spacing w:val="-4"/>
          <w:sz w:val="24"/>
          <w:szCs w:val="24"/>
        </w:rPr>
        <w:t>ниже</w:t>
      </w:r>
      <w:r w:rsidRPr="0045337F">
        <w:rPr>
          <w:rFonts w:eastAsia="Times New Roman"/>
          <w:sz w:val="24"/>
          <w:szCs w:val="24"/>
        </w:rPr>
        <w:tab/>
      </w:r>
      <w:r w:rsidRPr="0045337F">
        <w:rPr>
          <w:rFonts w:eastAsia="Times New Roman"/>
          <w:spacing w:val="-2"/>
          <w:sz w:val="24"/>
          <w:szCs w:val="24"/>
        </w:rPr>
        <w:t>установленных</w:t>
      </w:r>
      <w:r w:rsidRPr="0045337F">
        <w:rPr>
          <w:rFonts w:eastAsia="Times New Roman"/>
          <w:sz w:val="24"/>
          <w:szCs w:val="24"/>
        </w:rPr>
        <w:tab/>
      </w:r>
      <w:r w:rsidRPr="0045337F">
        <w:rPr>
          <w:rFonts w:eastAsia="Times New Roman"/>
          <w:spacing w:val="-3"/>
          <w:sz w:val="24"/>
          <w:szCs w:val="24"/>
        </w:rPr>
        <w:t>нормативо</w:t>
      </w:r>
      <w:r w:rsidR="00C4022B">
        <w:rPr>
          <w:rFonts w:eastAsia="Times New Roman"/>
          <w:spacing w:val="-3"/>
          <w:sz w:val="24"/>
          <w:szCs w:val="24"/>
        </w:rPr>
        <w:t xml:space="preserve">в </w:t>
      </w:r>
      <w:r w:rsidRPr="0045337F">
        <w:rPr>
          <w:rFonts w:eastAsia="Times New Roman"/>
          <w:spacing w:val="-2"/>
          <w:sz w:val="24"/>
          <w:szCs w:val="24"/>
        </w:rPr>
        <w:t>финансирования государственной образовательной организации.</w:t>
      </w:r>
    </w:p>
    <w:p w:rsidR="0045337F" w:rsidRPr="00C4022B" w:rsidRDefault="0045337F" w:rsidP="00C4022B">
      <w:pPr>
        <w:shd w:val="clear" w:color="auto" w:fill="FFFFFF"/>
        <w:spacing w:before="5" w:line="276" w:lineRule="auto"/>
        <w:ind w:left="5" w:right="14" w:firstLine="710"/>
        <w:jc w:val="both"/>
        <w:rPr>
          <w:rFonts w:eastAsia="Times New Roman"/>
          <w:spacing w:val="-6"/>
          <w:sz w:val="24"/>
          <w:szCs w:val="24"/>
        </w:rPr>
      </w:pPr>
      <w:r w:rsidRPr="0045337F">
        <w:rPr>
          <w:rFonts w:eastAsia="Times New Roman"/>
          <w:spacing w:val="-2"/>
          <w:sz w:val="24"/>
          <w:szCs w:val="24"/>
        </w:rPr>
        <w:t xml:space="preserve"> </w:t>
      </w:r>
      <w:r w:rsidRPr="0045337F">
        <w:rPr>
          <w:rFonts w:eastAsia="Times New Roman"/>
          <w:sz w:val="24"/>
          <w:szCs w:val="24"/>
        </w:rPr>
        <w:t>Структура расходов на образование включает:</w:t>
      </w:r>
    </w:p>
    <w:p w:rsidR="0045337F" w:rsidRPr="0045337F" w:rsidRDefault="0045337F" w:rsidP="00845A06">
      <w:pPr>
        <w:numPr>
          <w:ilvl w:val="0"/>
          <w:numId w:val="22"/>
        </w:numPr>
        <w:shd w:val="clear" w:color="auto" w:fill="FFFFFF"/>
        <w:tabs>
          <w:tab w:val="left" w:pos="734"/>
        </w:tabs>
        <w:spacing w:line="276" w:lineRule="auto"/>
        <w:ind w:firstLine="451"/>
        <w:rPr>
          <w:spacing w:val="-4"/>
          <w:sz w:val="24"/>
          <w:szCs w:val="24"/>
        </w:rPr>
      </w:pPr>
      <w:r w:rsidRPr="0045337F">
        <w:rPr>
          <w:rFonts w:eastAsia="Times New Roman"/>
          <w:sz w:val="24"/>
          <w:szCs w:val="24"/>
        </w:rPr>
        <w:t>Образование ребенка на основе адаптированной образовательной про</w:t>
      </w:r>
      <w:r w:rsidRPr="0045337F">
        <w:rPr>
          <w:rFonts w:eastAsia="Times New Roman"/>
          <w:sz w:val="24"/>
          <w:szCs w:val="24"/>
        </w:rPr>
        <w:softHyphen/>
        <w:t>граммы.</w:t>
      </w:r>
    </w:p>
    <w:p w:rsidR="0045337F" w:rsidRPr="0045337F" w:rsidRDefault="0045337F" w:rsidP="00845A06">
      <w:pPr>
        <w:numPr>
          <w:ilvl w:val="0"/>
          <w:numId w:val="22"/>
        </w:numPr>
        <w:shd w:val="clear" w:color="auto" w:fill="FFFFFF"/>
        <w:tabs>
          <w:tab w:val="left" w:pos="734"/>
        </w:tabs>
        <w:spacing w:before="5" w:line="276" w:lineRule="auto"/>
        <w:ind w:firstLine="451"/>
        <w:rPr>
          <w:spacing w:val="-4"/>
          <w:sz w:val="24"/>
          <w:szCs w:val="24"/>
        </w:rPr>
      </w:pPr>
      <w:r w:rsidRPr="0045337F">
        <w:rPr>
          <w:rFonts w:eastAsia="Times New Roman"/>
          <w:spacing w:val="-6"/>
          <w:sz w:val="24"/>
          <w:szCs w:val="24"/>
        </w:rPr>
        <w:t xml:space="preserve">Сопровождение  ребенка   в  период   его   нахождения  в  образовательной </w:t>
      </w:r>
      <w:r w:rsidRPr="0045337F">
        <w:rPr>
          <w:rFonts w:eastAsia="Times New Roman"/>
          <w:sz w:val="24"/>
          <w:szCs w:val="24"/>
        </w:rPr>
        <w:t>организации.</w:t>
      </w:r>
    </w:p>
    <w:p w:rsidR="0045337F" w:rsidRPr="0045337F" w:rsidRDefault="0045337F" w:rsidP="00845A06">
      <w:pPr>
        <w:numPr>
          <w:ilvl w:val="0"/>
          <w:numId w:val="22"/>
        </w:numPr>
        <w:shd w:val="clear" w:color="auto" w:fill="FFFFFF"/>
        <w:tabs>
          <w:tab w:val="left" w:pos="734"/>
        </w:tabs>
        <w:spacing w:before="5" w:line="276" w:lineRule="auto"/>
        <w:ind w:firstLine="451"/>
        <w:rPr>
          <w:spacing w:val="-4"/>
          <w:sz w:val="24"/>
          <w:szCs w:val="24"/>
        </w:rPr>
      </w:pPr>
      <w:r w:rsidRPr="0045337F">
        <w:rPr>
          <w:rFonts w:eastAsia="Times New Roman"/>
          <w:sz w:val="24"/>
          <w:szCs w:val="24"/>
        </w:rPr>
        <w:t>Консультирование родителей и членов семей по вопросам образования ребенка.</w:t>
      </w:r>
    </w:p>
    <w:p w:rsidR="0045337F" w:rsidRPr="0045337F" w:rsidRDefault="0045337F" w:rsidP="00845A06">
      <w:pPr>
        <w:numPr>
          <w:ilvl w:val="0"/>
          <w:numId w:val="22"/>
        </w:numPr>
        <w:shd w:val="clear" w:color="auto" w:fill="FFFFFF"/>
        <w:tabs>
          <w:tab w:val="left" w:pos="734"/>
        </w:tabs>
        <w:spacing w:before="5" w:line="276" w:lineRule="auto"/>
        <w:ind w:firstLine="451"/>
        <w:rPr>
          <w:spacing w:val="-4"/>
          <w:sz w:val="24"/>
          <w:szCs w:val="24"/>
        </w:rPr>
      </w:pPr>
      <w:r w:rsidRPr="0045337F">
        <w:rPr>
          <w:rFonts w:eastAsia="Times New Roman"/>
          <w:spacing w:val="-6"/>
          <w:sz w:val="24"/>
          <w:szCs w:val="24"/>
        </w:rPr>
        <w:t xml:space="preserve">Обеспечение     необходимым     учебным,     информационно-техническим </w:t>
      </w:r>
      <w:r w:rsidRPr="0045337F">
        <w:rPr>
          <w:rFonts w:eastAsia="Times New Roman"/>
          <w:sz w:val="24"/>
          <w:szCs w:val="24"/>
        </w:rPr>
        <w:t>оборудованием и учебно-дидактическим материалом.</w:t>
      </w:r>
    </w:p>
    <w:p w:rsidR="0045337F" w:rsidRPr="0045337F" w:rsidRDefault="0045337F" w:rsidP="0045337F">
      <w:pPr>
        <w:shd w:val="clear" w:color="auto" w:fill="FFFFFF"/>
        <w:spacing w:line="276" w:lineRule="auto"/>
        <w:ind w:right="5" w:firstLine="706"/>
        <w:jc w:val="both"/>
        <w:rPr>
          <w:sz w:val="24"/>
          <w:szCs w:val="24"/>
        </w:rPr>
      </w:pPr>
      <w:r w:rsidRPr="0045337F">
        <w:rPr>
          <w:rFonts w:eastAsia="Times New Roman"/>
          <w:sz w:val="24"/>
          <w:szCs w:val="24"/>
        </w:rPr>
        <w:t>Задание учредителя обеспечивает соответствие показателей объёмов и качества предоставляемых образовательной организацией услуг (выполне</w:t>
      </w:r>
      <w:r w:rsidRPr="0045337F">
        <w:rPr>
          <w:rFonts w:eastAsia="Times New Roman"/>
          <w:sz w:val="24"/>
          <w:szCs w:val="24"/>
        </w:rPr>
        <w:softHyphen/>
        <w:t>ния работ) размерам направляемых на эти цели средств бюджета.</w:t>
      </w:r>
    </w:p>
    <w:p w:rsidR="0045337F" w:rsidRPr="0045337F" w:rsidRDefault="0045337F" w:rsidP="0045337F">
      <w:pPr>
        <w:shd w:val="clear" w:color="auto" w:fill="FFFFFF"/>
        <w:spacing w:line="276" w:lineRule="auto"/>
        <w:ind w:firstLine="706"/>
        <w:jc w:val="both"/>
        <w:rPr>
          <w:sz w:val="24"/>
          <w:szCs w:val="24"/>
        </w:rPr>
      </w:pPr>
      <w:r w:rsidRPr="0045337F">
        <w:rPr>
          <w:rFonts w:eastAsia="Times New Roman"/>
          <w:sz w:val="24"/>
          <w:szCs w:val="24"/>
        </w:rPr>
        <w:t>Финансовое обеспечение задания учредителя по реализации АООП ОО осуществляется на основе нормативного подушевого финансирования, раз</w:t>
      </w:r>
      <w:r w:rsidRPr="0045337F">
        <w:rPr>
          <w:rFonts w:eastAsia="Times New Roman"/>
          <w:sz w:val="24"/>
          <w:szCs w:val="24"/>
        </w:rPr>
        <w:softHyphen/>
        <w:t>мер которого сохраняется вне зависимости от выбранного уровня образова</w:t>
      </w:r>
      <w:r w:rsidRPr="0045337F">
        <w:rPr>
          <w:rFonts w:eastAsia="Times New Roman"/>
          <w:sz w:val="24"/>
          <w:szCs w:val="24"/>
        </w:rPr>
        <w:softHyphen/>
        <w:t>ния, варианта стандарта, степени интеграции ребёнка в общеобразователь</w:t>
      </w:r>
      <w:r w:rsidRPr="0045337F">
        <w:rPr>
          <w:rFonts w:eastAsia="Times New Roman"/>
          <w:sz w:val="24"/>
          <w:szCs w:val="24"/>
        </w:rPr>
        <w:softHyphen/>
        <w:t>ную среду. Введение нормативного подушевого финансирования определяет механизм формирования расходов и доведения средств на реализацию госу</w:t>
      </w:r>
      <w:r w:rsidRPr="0045337F">
        <w:rPr>
          <w:rFonts w:eastAsia="Times New Roman"/>
          <w:sz w:val="24"/>
          <w:szCs w:val="24"/>
        </w:rPr>
        <w:softHyphen/>
        <w:t>дарственных гарантий прав граждан на получение общедоступного и бес</w:t>
      </w:r>
      <w:r w:rsidRPr="0045337F">
        <w:rPr>
          <w:rFonts w:eastAsia="Times New Roman"/>
          <w:sz w:val="24"/>
          <w:szCs w:val="24"/>
        </w:rPr>
        <w:softHyphen/>
        <w:t>платного общего образования в соответствии с требованиями Стандарта.</w:t>
      </w:r>
    </w:p>
    <w:p w:rsidR="0045337F" w:rsidRPr="0045337F" w:rsidRDefault="0045337F" w:rsidP="0045337F">
      <w:pPr>
        <w:shd w:val="clear" w:color="auto" w:fill="FFFFFF"/>
        <w:spacing w:before="5" w:line="276" w:lineRule="auto"/>
        <w:ind w:right="5" w:firstLine="706"/>
        <w:jc w:val="both"/>
        <w:rPr>
          <w:sz w:val="24"/>
          <w:szCs w:val="24"/>
        </w:rPr>
      </w:pPr>
      <w:r w:rsidRPr="0045337F">
        <w:rPr>
          <w:rFonts w:eastAsia="Times New Roman"/>
          <w:sz w:val="24"/>
          <w:szCs w:val="24"/>
        </w:rPr>
        <w:t>Применение принципа нормативного подушевого финансирования на уровне образовательной организации для умственно отсталых обучающихся заключается в определении стоимости стандартной (базовой) бюджетной образовательной услуги в образовательном организации не ниже уровня фак</w:t>
      </w:r>
      <w:r w:rsidRPr="0045337F">
        <w:rPr>
          <w:rFonts w:eastAsia="Times New Roman"/>
          <w:sz w:val="24"/>
          <w:szCs w:val="24"/>
        </w:rPr>
        <w:softHyphen/>
        <w:t>тически сложившейся стоимости в предыдущем финансовом году.</w:t>
      </w:r>
    </w:p>
    <w:p w:rsidR="0045337F" w:rsidRPr="0045337F" w:rsidRDefault="0045337F" w:rsidP="00C4022B">
      <w:pPr>
        <w:shd w:val="clear" w:color="auto" w:fill="FFFFFF"/>
        <w:spacing w:line="276" w:lineRule="auto"/>
        <w:ind w:right="5" w:firstLine="706"/>
        <w:jc w:val="both"/>
        <w:rPr>
          <w:sz w:val="24"/>
          <w:szCs w:val="24"/>
        </w:rPr>
      </w:pPr>
      <w:r w:rsidRPr="0045337F">
        <w:rPr>
          <w:rFonts w:eastAsia="Times New Roman"/>
          <w:i/>
          <w:iCs/>
          <w:sz w:val="24"/>
          <w:szCs w:val="24"/>
        </w:rPr>
        <w:t xml:space="preserve">Региональный расчётный подушевой норматив </w:t>
      </w:r>
      <w:r w:rsidRPr="0045337F">
        <w:rPr>
          <w:rFonts w:eastAsia="Times New Roman"/>
          <w:sz w:val="24"/>
          <w:szCs w:val="24"/>
        </w:rPr>
        <w:t>— это минимально до</w:t>
      </w:r>
      <w:r w:rsidRPr="0045337F">
        <w:rPr>
          <w:rFonts w:eastAsia="Times New Roman"/>
          <w:sz w:val="24"/>
          <w:szCs w:val="24"/>
        </w:rPr>
        <w:softHyphen/>
        <w:t>пустимый объём финансовых средств, необходимых для реализации АООП в</w:t>
      </w:r>
      <w:r w:rsidR="00C4022B">
        <w:rPr>
          <w:sz w:val="24"/>
          <w:szCs w:val="24"/>
        </w:rPr>
        <w:t xml:space="preserve"> </w:t>
      </w:r>
      <w:r w:rsidRPr="0045337F">
        <w:rPr>
          <w:rFonts w:eastAsia="Times New Roman"/>
          <w:sz w:val="24"/>
          <w:szCs w:val="24"/>
        </w:rPr>
        <w:t>организациях данного региона в соответствии со Стандартом в расчёте на одного обучающегося в год, определяемый раздельно для образовательных организаций, расположенных в городской и сельской местности.</w:t>
      </w:r>
    </w:p>
    <w:p w:rsidR="0045337F" w:rsidRPr="0045337F" w:rsidRDefault="0045337F" w:rsidP="0045337F">
      <w:pPr>
        <w:shd w:val="clear" w:color="auto" w:fill="FFFFFF"/>
        <w:spacing w:line="276" w:lineRule="auto"/>
        <w:ind w:firstLine="706"/>
        <w:jc w:val="both"/>
        <w:rPr>
          <w:sz w:val="24"/>
          <w:szCs w:val="24"/>
        </w:rPr>
      </w:pPr>
      <w:r w:rsidRPr="0045337F">
        <w:rPr>
          <w:rFonts w:eastAsia="Times New Roman"/>
          <w:sz w:val="24"/>
          <w:szCs w:val="24"/>
        </w:rPr>
        <w:t>Органы местного самоуправления могут устанавливать дополнитель</w:t>
      </w:r>
      <w:r w:rsidRPr="0045337F">
        <w:rPr>
          <w:rFonts w:eastAsia="Times New Roman"/>
          <w:sz w:val="24"/>
          <w:szCs w:val="24"/>
        </w:rPr>
        <w:softHyphen/>
        <w:t>ные нормативы финансирования образовательных организаций за счёт средств местных бюджетов сверх установленного регионального подушевого норматива.</w:t>
      </w:r>
    </w:p>
    <w:p w:rsidR="0045337F" w:rsidRPr="0045337F" w:rsidRDefault="0045337F" w:rsidP="0045337F">
      <w:pPr>
        <w:shd w:val="clear" w:color="auto" w:fill="FFFFFF"/>
        <w:spacing w:before="5" w:line="276" w:lineRule="auto"/>
        <w:ind w:right="10" w:firstLine="706"/>
        <w:jc w:val="both"/>
        <w:rPr>
          <w:sz w:val="24"/>
          <w:szCs w:val="24"/>
        </w:rPr>
      </w:pPr>
      <w:r w:rsidRPr="0045337F">
        <w:rPr>
          <w:rFonts w:eastAsia="Times New Roman"/>
          <w:sz w:val="24"/>
          <w:szCs w:val="24"/>
        </w:rPr>
        <w:t>Региональный расчётный подушевой норматив должен покрывать сле</w:t>
      </w:r>
      <w:r w:rsidRPr="0045337F">
        <w:rPr>
          <w:rFonts w:eastAsia="Times New Roman"/>
          <w:sz w:val="24"/>
          <w:szCs w:val="24"/>
        </w:rPr>
        <w:softHyphen/>
        <w:t>дующие расходы на год:</w:t>
      </w:r>
    </w:p>
    <w:p w:rsidR="0045337F" w:rsidRPr="0045337F" w:rsidRDefault="0045337F" w:rsidP="0045337F">
      <w:pPr>
        <w:shd w:val="clear" w:color="auto" w:fill="FFFFFF"/>
        <w:spacing w:before="5" w:line="276" w:lineRule="auto"/>
        <w:ind w:right="10" w:firstLine="706"/>
        <w:jc w:val="both"/>
        <w:rPr>
          <w:sz w:val="24"/>
          <w:szCs w:val="24"/>
        </w:rPr>
      </w:pPr>
      <w:r w:rsidRPr="0045337F">
        <w:rPr>
          <w:rFonts w:eastAsia="Times New Roman"/>
          <w:sz w:val="24"/>
          <w:szCs w:val="24"/>
        </w:rPr>
        <w:t>•оплату труда работников образовательных организаций с учётом рай</w:t>
      </w:r>
      <w:r w:rsidRPr="0045337F">
        <w:rPr>
          <w:rFonts w:eastAsia="Times New Roman"/>
          <w:sz w:val="24"/>
          <w:szCs w:val="24"/>
        </w:rPr>
        <w:softHyphen/>
        <w:t>онных коэффициентов к заработной плате, а также отчисления;</w:t>
      </w:r>
    </w:p>
    <w:p w:rsidR="0045337F" w:rsidRPr="0045337F" w:rsidRDefault="0045337F" w:rsidP="0045337F">
      <w:pPr>
        <w:shd w:val="clear" w:color="auto" w:fill="FFFFFF"/>
        <w:spacing w:line="276" w:lineRule="auto"/>
        <w:ind w:firstLine="706"/>
        <w:jc w:val="both"/>
        <w:rPr>
          <w:sz w:val="24"/>
          <w:szCs w:val="24"/>
        </w:rPr>
      </w:pPr>
      <w:r w:rsidRPr="0045337F">
        <w:rPr>
          <w:rFonts w:eastAsia="Times New Roman"/>
          <w:sz w:val="24"/>
          <w:szCs w:val="24"/>
        </w:rPr>
        <w:t>•расходы, непосредственно связанные с обеспечением образователь</w:t>
      </w:r>
      <w:r w:rsidRPr="0045337F">
        <w:rPr>
          <w:rFonts w:eastAsia="Times New Roman"/>
          <w:sz w:val="24"/>
          <w:szCs w:val="24"/>
        </w:rPr>
        <w:softHyphen/>
        <w:t>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45337F" w:rsidRPr="0045337F" w:rsidRDefault="0045337F" w:rsidP="0045337F">
      <w:pPr>
        <w:shd w:val="clear" w:color="auto" w:fill="FFFFFF"/>
        <w:spacing w:line="276" w:lineRule="auto"/>
        <w:ind w:firstLine="706"/>
        <w:jc w:val="both"/>
        <w:rPr>
          <w:sz w:val="24"/>
          <w:szCs w:val="24"/>
        </w:rPr>
      </w:pPr>
      <w:r w:rsidRPr="0045337F">
        <w:rPr>
          <w:rFonts w:eastAsia="Times New Roman"/>
          <w:sz w:val="24"/>
          <w:szCs w:val="24"/>
        </w:rPr>
        <w:t>•иные хозяйственные нужды и другие расходы, связанные с обеспече</w:t>
      </w:r>
      <w:r w:rsidRPr="0045337F">
        <w:rPr>
          <w:rFonts w:eastAsia="Times New Roman"/>
          <w:sz w:val="24"/>
          <w:szCs w:val="24"/>
        </w:rPr>
        <w:softHyphen/>
        <w:t>нием образовательного процесса (обучение, повышение квалификации педа</w:t>
      </w:r>
      <w:r w:rsidRPr="0045337F">
        <w:rPr>
          <w:rFonts w:eastAsia="Times New Roman"/>
          <w:sz w:val="24"/>
          <w:szCs w:val="24"/>
        </w:rPr>
        <w:softHyphen/>
      </w:r>
      <w:r w:rsidRPr="0045337F">
        <w:rPr>
          <w:rFonts w:eastAsia="Times New Roman"/>
          <w:spacing w:val="-1"/>
          <w:sz w:val="24"/>
          <w:szCs w:val="24"/>
        </w:rPr>
        <w:t xml:space="preserve">гогического и административно-управленческого персонала образовательных </w:t>
      </w:r>
      <w:r w:rsidRPr="0045337F">
        <w:rPr>
          <w:rFonts w:eastAsia="Times New Roman"/>
          <w:sz w:val="24"/>
          <w:szCs w:val="24"/>
        </w:rPr>
        <w:t>организаций, командировочные расходы и др.), за исключением расходов на содержание зданий и коммунальных расходов, осуществляемых из местных бюджетов.</w:t>
      </w:r>
    </w:p>
    <w:p w:rsidR="0045337F" w:rsidRPr="0045337F" w:rsidRDefault="0045337F" w:rsidP="0045337F">
      <w:pPr>
        <w:shd w:val="clear" w:color="auto" w:fill="FFFFFF"/>
        <w:spacing w:before="5" w:line="276" w:lineRule="auto"/>
        <w:ind w:firstLine="706"/>
        <w:jc w:val="both"/>
        <w:rPr>
          <w:sz w:val="24"/>
          <w:szCs w:val="24"/>
        </w:rPr>
      </w:pPr>
      <w:r w:rsidRPr="0045337F">
        <w:rPr>
          <w:rFonts w:eastAsia="Times New Roman"/>
          <w:sz w:val="24"/>
          <w:szCs w:val="24"/>
        </w:rPr>
        <w:t>В соответствии с расходными обязательствами органов местного са</w:t>
      </w:r>
      <w:r w:rsidRPr="0045337F">
        <w:rPr>
          <w:rFonts w:eastAsia="Times New Roman"/>
          <w:sz w:val="24"/>
          <w:szCs w:val="24"/>
        </w:rPr>
        <w:softHyphen/>
        <w:t>моуправления по организации предоставления общего образования в расхо</w:t>
      </w:r>
      <w:r w:rsidRPr="0045337F">
        <w:rPr>
          <w:rFonts w:eastAsia="Times New Roman"/>
          <w:sz w:val="24"/>
          <w:szCs w:val="24"/>
        </w:rPr>
        <w:softHyphen/>
        <w:t>ды местных бюджетов могут также включаться расходы, связанные с органи</w:t>
      </w:r>
      <w:r w:rsidRPr="0045337F">
        <w:rPr>
          <w:rFonts w:eastAsia="Times New Roman"/>
          <w:sz w:val="24"/>
          <w:szCs w:val="24"/>
        </w:rPr>
        <w:softHyphen/>
        <w:t>зацией подвоза обучающихся к образовательным организациям развитием сетевого взаимодействия для реализации АООП ОО.</w:t>
      </w:r>
    </w:p>
    <w:p w:rsidR="0045337F" w:rsidRDefault="0045337F" w:rsidP="0045337F">
      <w:pPr>
        <w:shd w:val="clear" w:color="auto" w:fill="FFFFFF"/>
        <w:spacing w:line="276" w:lineRule="auto"/>
        <w:ind w:firstLine="706"/>
        <w:jc w:val="both"/>
        <w:rPr>
          <w:rFonts w:eastAsia="Times New Roman"/>
          <w:sz w:val="24"/>
          <w:szCs w:val="24"/>
        </w:rPr>
      </w:pPr>
      <w:r w:rsidRPr="0045337F">
        <w:rPr>
          <w:rFonts w:eastAsia="Times New Roman"/>
          <w:i/>
          <w:iCs/>
          <w:sz w:val="24"/>
          <w:szCs w:val="24"/>
        </w:rPr>
        <w:t>Реализация принципа нормативного подушевого финансирования осу</w:t>
      </w:r>
      <w:r w:rsidRPr="0045337F">
        <w:rPr>
          <w:rFonts w:eastAsia="Times New Roman"/>
          <w:i/>
          <w:iCs/>
          <w:sz w:val="24"/>
          <w:szCs w:val="24"/>
        </w:rPr>
        <w:softHyphen/>
        <w:t>ществляется на трёх следующих уровнях</w:t>
      </w:r>
      <w:r w:rsidRPr="0045337F">
        <w:rPr>
          <w:rFonts w:eastAsia="Times New Roman"/>
          <w:sz w:val="24"/>
          <w:szCs w:val="24"/>
        </w:rPr>
        <w:t>:</w:t>
      </w:r>
    </w:p>
    <w:p w:rsidR="0045337F" w:rsidRPr="0045337F" w:rsidRDefault="0045337F" w:rsidP="0045337F">
      <w:pPr>
        <w:shd w:val="clear" w:color="auto" w:fill="FFFFFF"/>
        <w:spacing w:line="276" w:lineRule="auto"/>
        <w:ind w:right="5" w:firstLine="706"/>
        <w:jc w:val="both"/>
        <w:rPr>
          <w:sz w:val="24"/>
          <w:szCs w:val="24"/>
        </w:rPr>
      </w:pPr>
      <w:r w:rsidRPr="0045337F">
        <w:rPr>
          <w:rFonts w:eastAsia="Times New Roman"/>
          <w:sz w:val="24"/>
          <w:szCs w:val="24"/>
        </w:rPr>
        <w:t>•межбюджетных отношений (бюджет субъекта РФ — муниципальный бюджет);</w:t>
      </w:r>
    </w:p>
    <w:p w:rsidR="0045337F" w:rsidRPr="0045337F" w:rsidRDefault="0045337F" w:rsidP="0045337F">
      <w:pPr>
        <w:shd w:val="clear" w:color="auto" w:fill="FFFFFF"/>
        <w:tabs>
          <w:tab w:val="left" w:pos="3595"/>
          <w:tab w:val="left" w:pos="5496"/>
          <w:tab w:val="left" w:pos="8083"/>
        </w:tabs>
        <w:spacing w:before="5" w:line="276" w:lineRule="auto"/>
        <w:ind w:left="706"/>
        <w:jc w:val="both"/>
        <w:rPr>
          <w:sz w:val="24"/>
          <w:szCs w:val="24"/>
        </w:rPr>
      </w:pPr>
      <w:r w:rsidRPr="0045337F">
        <w:rPr>
          <w:rFonts w:eastAsia="Times New Roman"/>
          <w:spacing w:val="-4"/>
          <w:sz w:val="24"/>
          <w:szCs w:val="24"/>
        </w:rPr>
        <w:t>•внутрибюджетных</w:t>
      </w:r>
      <w:r w:rsidRPr="0045337F">
        <w:rPr>
          <w:rFonts w:eastAsia="Times New Roman"/>
          <w:sz w:val="24"/>
          <w:szCs w:val="24"/>
        </w:rPr>
        <w:tab/>
      </w:r>
      <w:r w:rsidRPr="0045337F">
        <w:rPr>
          <w:rFonts w:eastAsia="Times New Roman"/>
          <w:spacing w:val="-3"/>
          <w:sz w:val="24"/>
          <w:szCs w:val="24"/>
        </w:rPr>
        <w:t>отношений</w:t>
      </w:r>
      <w:r w:rsidRPr="0045337F">
        <w:rPr>
          <w:rFonts w:eastAsia="Times New Roman"/>
          <w:sz w:val="24"/>
          <w:szCs w:val="24"/>
        </w:rPr>
        <w:tab/>
      </w:r>
      <w:r w:rsidRPr="0045337F">
        <w:rPr>
          <w:rFonts w:eastAsia="Times New Roman"/>
          <w:spacing w:val="-4"/>
          <w:sz w:val="24"/>
          <w:szCs w:val="24"/>
        </w:rPr>
        <w:t>(муниципальный</w:t>
      </w:r>
      <w:r w:rsidRPr="0045337F">
        <w:rPr>
          <w:rFonts w:eastAsia="Times New Roman"/>
          <w:sz w:val="24"/>
          <w:szCs w:val="24"/>
        </w:rPr>
        <w:tab/>
      </w:r>
      <w:r w:rsidRPr="0045337F">
        <w:rPr>
          <w:rFonts w:eastAsia="Times New Roman"/>
          <w:spacing w:val="-3"/>
          <w:sz w:val="24"/>
          <w:szCs w:val="24"/>
        </w:rPr>
        <w:t>бюджет —</w:t>
      </w:r>
    </w:p>
    <w:p w:rsidR="0045337F" w:rsidRPr="0045337F" w:rsidRDefault="0045337F" w:rsidP="0045337F">
      <w:pPr>
        <w:shd w:val="clear" w:color="auto" w:fill="FFFFFF"/>
        <w:spacing w:line="276" w:lineRule="auto"/>
        <w:jc w:val="both"/>
        <w:rPr>
          <w:sz w:val="24"/>
          <w:szCs w:val="24"/>
        </w:rPr>
      </w:pPr>
      <w:r w:rsidRPr="0045337F">
        <w:rPr>
          <w:rFonts w:eastAsia="Times New Roman"/>
          <w:sz w:val="24"/>
          <w:szCs w:val="24"/>
        </w:rPr>
        <w:t>образовательная организация);</w:t>
      </w:r>
    </w:p>
    <w:p w:rsidR="0045337F" w:rsidRPr="0045337F" w:rsidRDefault="0045337F" w:rsidP="0045337F">
      <w:pPr>
        <w:shd w:val="clear" w:color="auto" w:fill="FFFFFF"/>
        <w:spacing w:before="5" w:line="276" w:lineRule="auto"/>
        <w:ind w:left="706"/>
        <w:rPr>
          <w:sz w:val="24"/>
          <w:szCs w:val="24"/>
        </w:rPr>
      </w:pPr>
      <w:r w:rsidRPr="0045337F">
        <w:rPr>
          <w:rFonts w:eastAsia="Times New Roman"/>
          <w:sz w:val="24"/>
          <w:szCs w:val="24"/>
        </w:rPr>
        <w:t>•образовательной организации.</w:t>
      </w:r>
    </w:p>
    <w:p w:rsidR="0045337F" w:rsidRPr="0045337F" w:rsidRDefault="0045337F" w:rsidP="0045337F">
      <w:pPr>
        <w:shd w:val="clear" w:color="auto" w:fill="FFFFFF"/>
        <w:spacing w:before="5" w:line="276" w:lineRule="auto"/>
        <w:ind w:right="5" w:firstLine="706"/>
        <w:jc w:val="both"/>
        <w:rPr>
          <w:sz w:val="24"/>
          <w:szCs w:val="24"/>
        </w:rPr>
      </w:pPr>
      <w:r w:rsidRPr="0045337F">
        <w:rPr>
          <w:rFonts w:eastAsia="Times New Roman"/>
          <w:sz w:val="24"/>
          <w:szCs w:val="24"/>
        </w:rPr>
        <w:t>Порядок определения и доведения до общеобразовательных организа</w:t>
      </w:r>
      <w:r w:rsidRPr="0045337F">
        <w:rPr>
          <w:rFonts w:eastAsia="Times New Roman"/>
          <w:sz w:val="24"/>
          <w:szCs w:val="24"/>
        </w:rPr>
        <w:softHyphen/>
        <w:t>ций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w:t>
      </w:r>
      <w:r w:rsidRPr="0045337F">
        <w:rPr>
          <w:rFonts w:eastAsia="Times New Roman"/>
          <w:sz w:val="24"/>
          <w:szCs w:val="24"/>
        </w:rPr>
        <w:softHyphen/>
        <w:t>ложений:</w:t>
      </w:r>
    </w:p>
    <w:p w:rsidR="0045337F" w:rsidRPr="0045337F" w:rsidRDefault="0045337F" w:rsidP="0045337F">
      <w:pPr>
        <w:shd w:val="clear" w:color="auto" w:fill="FFFFFF"/>
        <w:spacing w:before="5" w:line="276" w:lineRule="auto"/>
        <w:ind w:firstLine="706"/>
        <w:jc w:val="both"/>
        <w:rPr>
          <w:sz w:val="24"/>
          <w:szCs w:val="24"/>
        </w:rPr>
      </w:pPr>
      <w:r w:rsidRPr="0045337F">
        <w:rPr>
          <w:rFonts w:eastAsia="Times New Roman"/>
          <w:sz w:val="24"/>
          <w:szCs w:val="24"/>
        </w:rPr>
        <w:t>неуменьшение уровня финансирования по статьям расходов, включён</w:t>
      </w:r>
      <w:r w:rsidRPr="0045337F">
        <w:rPr>
          <w:rFonts w:eastAsia="Times New Roman"/>
          <w:sz w:val="24"/>
          <w:szCs w:val="24"/>
        </w:rPr>
        <w:softHyphen/>
      </w:r>
      <w:r w:rsidRPr="0045337F">
        <w:rPr>
          <w:rFonts w:eastAsia="Times New Roman"/>
          <w:spacing w:val="-2"/>
          <w:sz w:val="24"/>
          <w:szCs w:val="24"/>
        </w:rPr>
        <w:t xml:space="preserve">ным в величину регионального расчётного подушевого норматива (заработная плата с начислениями, прочие текущие расходы на обеспечение материальных </w:t>
      </w:r>
      <w:r w:rsidRPr="0045337F">
        <w:rPr>
          <w:rFonts w:eastAsia="Times New Roman"/>
          <w:sz w:val="24"/>
          <w:szCs w:val="24"/>
        </w:rPr>
        <w:t>затрат, непосредственно связанных с учебной деятельностью общеобразова</w:t>
      </w:r>
      <w:r w:rsidRPr="0045337F">
        <w:rPr>
          <w:rFonts w:eastAsia="Times New Roman"/>
          <w:sz w:val="24"/>
          <w:szCs w:val="24"/>
        </w:rPr>
        <w:softHyphen/>
        <w:t>тельных организаций);</w:t>
      </w:r>
    </w:p>
    <w:p w:rsidR="0045337F" w:rsidRPr="0045337F" w:rsidRDefault="0045337F" w:rsidP="0045337F">
      <w:pPr>
        <w:shd w:val="clear" w:color="auto" w:fill="FFFFFF"/>
        <w:spacing w:before="5" w:line="276" w:lineRule="auto"/>
        <w:ind w:right="5" w:firstLine="706"/>
        <w:jc w:val="both"/>
        <w:rPr>
          <w:sz w:val="24"/>
          <w:szCs w:val="24"/>
        </w:rPr>
      </w:pPr>
      <w:r w:rsidRPr="0045337F">
        <w:rPr>
          <w:rFonts w:eastAsia="Times New Roman"/>
          <w:sz w:val="24"/>
          <w:szCs w:val="24"/>
        </w:rPr>
        <w:t>возможность использования нормативов не только на уровне межбюд</w:t>
      </w:r>
      <w:r w:rsidRPr="0045337F">
        <w:rPr>
          <w:rFonts w:eastAsia="Times New Roman"/>
          <w:sz w:val="24"/>
          <w:szCs w:val="24"/>
        </w:rPr>
        <w:softHyphen/>
        <w:t>жетных отношений (бюджет региона — бюджеты муниципальных районов и городских округов), но и на уровне внутрибюджетных отношений (муници</w:t>
      </w:r>
      <w:r w:rsidRPr="0045337F">
        <w:rPr>
          <w:rFonts w:eastAsia="Times New Roman"/>
          <w:sz w:val="24"/>
          <w:szCs w:val="24"/>
        </w:rPr>
        <w:softHyphen/>
        <w:t>пальный бюджет — общеобразовательная организация) и образовательной организации.</w:t>
      </w:r>
    </w:p>
    <w:p w:rsidR="0045337F" w:rsidRPr="0045337F" w:rsidRDefault="0045337F" w:rsidP="0045337F">
      <w:pPr>
        <w:shd w:val="clear" w:color="auto" w:fill="FFFFFF"/>
        <w:spacing w:before="10" w:line="276" w:lineRule="auto"/>
        <w:ind w:left="1502" w:right="614" w:firstLine="163"/>
        <w:rPr>
          <w:sz w:val="24"/>
          <w:szCs w:val="24"/>
        </w:rPr>
      </w:pPr>
      <w:r w:rsidRPr="0045337F">
        <w:rPr>
          <w:rFonts w:eastAsia="Times New Roman"/>
          <w:b/>
          <w:bCs/>
          <w:i/>
          <w:iCs/>
          <w:sz w:val="24"/>
          <w:szCs w:val="24"/>
        </w:rPr>
        <w:t xml:space="preserve">Материально-технические условия реализации адаптированной основной образовательной программы </w:t>
      </w:r>
      <w:r w:rsidRPr="0045337F">
        <w:rPr>
          <w:rFonts w:eastAsia="Times New Roman"/>
          <w:b/>
          <w:bCs/>
          <w:i/>
          <w:iCs/>
          <w:spacing w:val="-1"/>
          <w:sz w:val="24"/>
          <w:szCs w:val="24"/>
        </w:rPr>
        <w:t>общего образования умственно отсталых обучающихся</w:t>
      </w:r>
    </w:p>
    <w:p w:rsidR="0045337F" w:rsidRPr="00C4022B" w:rsidRDefault="0045337F" w:rsidP="00C4022B">
      <w:pPr>
        <w:shd w:val="clear" w:color="auto" w:fill="FFFFFF"/>
        <w:spacing w:line="276" w:lineRule="auto"/>
        <w:ind w:right="5" w:firstLine="706"/>
        <w:jc w:val="both"/>
        <w:rPr>
          <w:rFonts w:eastAsia="Times New Roman"/>
          <w:spacing w:val="-4"/>
          <w:sz w:val="24"/>
          <w:szCs w:val="24"/>
        </w:rPr>
      </w:pPr>
      <w:r w:rsidRPr="0045337F">
        <w:rPr>
          <w:rFonts w:eastAsia="Times New Roman"/>
          <w:i/>
          <w:iCs/>
          <w:sz w:val="24"/>
          <w:szCs w:val="24"/>
        </w:rPr>
        <w:t xml:space="preserve">Материально-техническое обеспечение </w:t>
      </w:r>
      <w:r w:rsidRPr="0045337F">
        <w:rPr>
          <w:rFonts w:eastAsia="Times New Roman"/>
          <w:sz w:val="24"/>
          <w:szCs w:val="24"/>
        </w:rPr>
        <w:t>― общие характеристики ин</w:t>
      </w:r>
      <w:r w:rsidRPr="0045337F">
        <w:rPr>
          <w:rFonts w:eastAsia="Times New Roman"/>
          <w:sz w:val="24"/>
          <w:szCs w:val="24"/>
        </w:rPr>
        <w:softHyphen/>
        <w:t>фраструктуры общего и специального образования, включая параметры ин</w:t>
      </w:r>
      <w:r w:rsidRPr="0045337F">
        <w:rPr>
          <w:rFonts w:eastAsia="Times New Roman"/>
          <w:sz w:val="24"/>
          <w:szCs w:val="24"/>
        </w:rPr>
        <w:softHyphen/>
        <w:t>формационно образовательной среды. Материально-техническое обе</w:t>
      </w:r>
      <w:r w:rsidRPr="0045337F">
        <w:rPr>
          <w:rFonts w:eastAsia="Times New Roman"/>
          <w:sz w:val="24"/>
          <w:szCs w:val="24"/>
        </w:rPr>
        <w:softHyphen/>
        <w:t>спечение школьного образования обучающихся с умственной отсталостью должно отвечать не только общим, но и их особым образовательным потреб</w:t>
      </w:r>
      <w:r w:rsidRPr="0045337F">
        <w:rPr>
          <w:rFonts w:eastAsia="Times New Roman"/>
          <w:sz w:val="24"/>
          <w:szCs w:val="24"/>
        </w:rPr>
        <w:softHyphen/>
      </w:r>
      <w:r w:rsidRPr="0045337F">
        <w:rPr>
          <w:rFonts w:eastAsia="Times New Roman"/>
          <w:spacing w:val="-4"/>
          <w:sz w:val="24"/>
          <w:szCs w:val="24"/>
        </w:rPr>
        <w:t>ностям.  В  связи  с  этим  в  структуре  материально-технического  обеспечения</w:t>
      </w:r>
      <w:r w:rsidR="00C4022B">
        <w:rPr>
          <w:rFonts w:eastAsia="Times New Roman"/>
          <w:spacing w:val="-4"/>
          <w:sz w:val="24"/>
          <w:szCs w:val="24"/>
        </w:rPr>
        <w:t xml:space="preserve"> </w:t>
      </w:r>
      <w:r w:rsidRPr="0045337F">
        <w:rPr>
          <w:rFonts w:eastAsia="Times New Roman"/>
          <w:sz w:val="24"/>
          <w:szCs w:val="24"/>
        </w:rPr>
        <w:t>процесса образования должна быть отражена специфика требований к орга</w:t>
      </w:r>
      <w:r w:rsidRPr="0045337F">
        <w:rPr>
          <w:rFonts w:eastAsia="Times New Roman"/>
          <w:sz w:val="24"/>
          <w:szCs w:val="24"/>
        </w:rPr>
        <w:softHyphen/>
      </w:r>
      <w:r w:rsidRPr="0045337F">
        <w:rPr>
          <w:rFonts w:eastAsia="Times New Roman"/>
          <w:spacing w:val="-1"/>
          <w:sz w:val="24"/>
          <w:szCs w:val="24"/>
        </w:rPr>
        <w:t xml:space="preserve">низации пространства; временного режима обучения; техническим средствам </w:t>
      </w:r>
      <w:r w:rsidRPr="0045337F">
        <w:rPr>
          <w:rFonts w:eastAsia="Times New Roman"/>
          <w:sz w:val="24"/>
          <w:szCs w:val="24"/>
        </w:rPr>
        <w:t>обучения; специальным учебникам, рабочим тетрадям, дидактическим мате</w:t>
      </w:r>
      <w:r w:rsidRPr="0045337F">
        <w:rPr>
          <w:rFonts w:eastAsia="Times New Roman"/>
          <w:sz w:val="24"/>
          <w:szCs w:val="24"/>
        </w:rPr>
        <w:softHyphen/>
        <w:t>риалам, компьютерным инструментам обучения, отвечающим особым обра</w:t>
      </w:r>
      <w:r w:rsidRPr="0045337F">
        <w:rPr>
          <w:rFonts w:eastAsia="Times New Roman"/>
          <w:sz w:val="24"/>
          <w:szCs w:val="24"/>
        </w:rPr>
        <w:softHyphen/>
        <w:t>зовательным потребностям обучающихся с умственной отсталостью и позво</w:t>
      </w:r>
      <w:r w:rsidRPr="0045337F">
        <w:rPr>
          <w:rFonts w:eastAsia="Times New Roman"/>
          <w:sz w:val="24"/>
          <w:szCs w:val="24"/>
        </w:rPr>
        <w:softHyphen/>
        <w:t>ляющих реализовывать выбранный вариант стандарта.</w:t>
      </w:r>
    </w:p>
    <w:p w:rsidR="0045337F" w:rsidRPr="0045337F" w:rsidRDefault="0045337F" w:rsidP="0045337F">
      <w:pPr>
        <w:shd w:val="clear" w:color="auto" w:fill="FFFFFF"/>
        <w:spacing w:line="276" w:lineRule="auto"/>
        <w:ind w:right="5" w:firstLine="706"/>
        <w:jc w:val="both"/>
        <w:rPr>
          <w:sz w:val="24"/>
          <w:szCs w:val="24"/>
        </w:rPr>
      </w:pPr>
      <w:r w:rsidRPr="0045337F">
        <w:rPr>
          <w:rFonts w:eastAsia="Times New Roman"/>
          <w:sz w:val="24"/>
          <w:szCs w:val="24"/>
        </w:rPr>
        <w:t>Пространство (прежде всего здание и прилегающая территория), в ко</w:t>
      </w:r>
      <w:r w:rsidRPr="0045337F">
        <w:rPr>
          <w:rFonts w:eastAsia="Times New Roman"/>
          <w:sz w:val="24"/>
          <w:szCs w:val="24"/>
        </w:rPr>
        <w:softHyphen/>
        <w:t>тором осуществляется образование обучающихся с умственной отсталостью, должна соответствовать общим требованиям, предъявляемым к образо</w:t>
      </w:r>
      <w:r w:rsidRPr="0045337F">
        <w:rPr>
          <w:rFonts w:eastAsia="Times New Roman"/>
          <w:sz w:val="24"/>
          <w:szCs w:val="24"/>
        </w:rPr>
        <w:softHyphen/>
        <w:t>вательным организациям, в частности:</w:t>
      </w:r>
    </w:p>
    <w:p w:rsidR="0045337F" w:rsidRPr="0045337F" w:rsidRDefault="00C4022B" w:rsidP="00C4022B">
      <w:pPr>
        <w:shd w:val="clear" w:color="auto" w:fill="FFFFFF"/>
        <w:tabs>
          <w:tab w:val="left" w:pos="1234"/>
          <w:tab w:val="left" w:pos="3154"/>
          <w:tab w:val="left" w:pos="6634"/>
        </w:tabs>
        <w:spacing w:before="5" w:line="276" w:lineRule="auto"/>
        <w:rPr>
          <w:sz w:val="24"/>
          <w:szCs w:val="24"/>
        </w:rPr>
      </w:pPr>
      <w:r>
        <w:rPr>
          <w:rFonts w:eastAsia="Times New Roman"/>
          <w:sz w:val="24"/>
          <w:szCs w:val="24"/>
        </w:rPr>
        <w:t xml:space="preserve">   </w:t>
      </w:r>
      <w:r w:rsidR="0045337F" w:rsidRPr="0045337F">
        <w:rPr>
          <w:rFonts w:eastAsia="Times New Roman"/>
          <w:sz w:val="24"/>
          <w:szCs w:val="24"/>
        </w:rPr>
        <w:t>к</w:t>
      </w:r>
      <w:r w:rsidR="0045337F" w:rsidRPr="0045337F">
        <w:rPr>
          <w:rFonts w:eastAsia="Times New Roman"/>
          <w:sz w:val="24"/>
          <w:szCs w:val="24"/>
        </w:rPr>
        <w:tab/>
      </w:r>
      <w:r w:rsidR="0045337F" w:rsidRPr="0045337F">
        <w:rPr>
          <w:rFonts w:eastAsia="Times New Roman"/>
          <w:spacing w:val="-2"/>
          <w:sz w:val="24"/>
          <w:szCs w:val="24"/>
        </w:rPr>
        <w:t>соблюдению</w:t>
      </w:r>
      <w:r w:rsidR="0045337F" w:rsidRPr="0045337F">
        <w:rPr>
          <w:rFonts w:eastAsia="Times New Roman"/>
          <w:sz w:val="24"/>
          <w:szCs w:val="24"/>
        </w:rPr>
        <w:tab/>
      </w:r>
      <w:r w:rsidR="0045337F" w:rsidRPr="0045337F">
        <w:rPr>
          <w:rFonts w:eastAsia="Times New Roman"/>
          <w:spacing w:val="-2"/>
          <w:sz w:val="24"/>
          <w:szCs w:val="24"/>
        </w:rPr>
        <w:t>санитарно-гигиенических</w:t>
      </w:r>
      <w:r w:rsidR="0045337F" w:rsidRPr="0045337F">
        <w:rPr>
          <w:rFonts w:eastAsia="Times New Roman"/>
          <w:sz w:val="24"/>
          <w:szCs w:val="24"/>
        </w:rPr>
        <w:tab/>
      </w:r>
      <w:r w:rsidR="0045337F" w:rsidRPr="0045337F">
        <w:rPr>
          <w:rFonts w:eastAsia="Times New Roman"/>
          <w:spacing w:val="-2"/>
          <w:sz w:val="24"/>
          <w:szCs w:val="24"/>
        </w:rPr>
        <w:t>норм</w:t>
      </w:r>
      <w:r>
        <w:rPr>
          <w:rFonts w:eastAsia="Times New Roman"/>
          <w:spacing w:val="-2"/>
          <w:sz w:val="24"/>
          <w:szCs w:val="24"/>
        </w:rPr>
        <w:t xml:space="preserve"> </w:t>
      </w:r>
      <w:r w:rsidR="0045337F" w:rsidRPr="0045337F">
        <w:rPr>
          <w:rFonts w:eastAsia="Times New Roman"/>
          <w:spacing w:val="-2"/>
          <w:sz w:val="24"/>
          <w:szCs w:val="24"/>
        </w:rPr>
        <w:t>образовательного</w:t>
      </w:r>
    </w:p>
    <w:p w:rsidR="0045337F" w:rsidRPr="0045337F" w:rsidRDefault="0045337F" w:rsidP="00C4022B">
      <w:pPr>
        <w:shd w:val="clear" w:color="auto" w:fill="FFFFFF"/>
        <w:spacing w:line="276" w:lineRule="auto"/>
        <w:rPr>
          <w:sz w:val="24"/>
          <w:szCs w:val="24"/>
        </w:rPr>
      </w:pPr>
      <w:r w:rsidRPr="0045337F">
        <w:rPr>
          <w:rFonts w:eastAsia="Times New Roman"/>
          <w:sz w:val="24"/>
          <w:szCs w:val="24"/>
        </w:rPr>
        <w:t>процесса;</w:t>
      </w:r>
    </w:p>
    <w:p w:rsidR="0045337F" w:rsidRPr="0045337F" w:rsidRDefault="00C4022B" w:rsidP="00C4022B">
      <w:pPr>
        <w:shd w:val="clear" w:color="auto" w:fill="FFFFFF"/>
        <w:spacing w:before="5" w:line="276" w:lineRule="auto"/>
        <w:rPr>
          <w:sz w:val="24"/>
          <w:szCs w:val="24"/>
        </w:rPr>
      </w:pPr>
      <w:r>
        <w:rPr>
          <w:rFonts w:eastAsia="Times New Roman"/>
          <w:sz w:val="24"/>
          <w:szCs w:val="24"/>
        </w:rPr>
        <w:t xml:space="preserve">   </w:t>
      </w:r>
      <w:r w:rsidR="0045337F" w:rsidRPr="0045337F">
        <w:rPr>
          <w:rFonts w:eastAsia="Times New Roman"/>
          <w:sz w:val="24"/>
          <w:szCs w:val="24"/>
        </w:rPr>
        <w:t>к обеспечению санитарно-бытовых и социально-бытовых условий;</w:t>
      </w:r>
    </w:p>
    <w:p w:rsidR="0045337F" w:rsidRPr="0045337F" w:rsidRDefault="00C4022B" w:rsidP="00C4022B">
      <w:pPr>
        <w:shd w:val="clear" w:color="auto" w:fill="FFFFFF"/>
        <w:spacing w:before="5" w:line="276" w:lineRule="auto"/>
        <w:rPr>
          <w:sz w:val="24"/>
          <w:szCs w:val="24"/>
        </w:rPr>
      </w:pPr>
      <w:r>
        <w:rPr>
          <w:rFonts w:eastAsia="Times New Roman"/>
          <w:sz w:val="24"/>
          <w:szCs w:val="24"/>
        </w:rPr>
        <w:t xml:space="preserve">   </w:t>
      </w:r>
      <w:r w:rsidR="0045337F" w:rsidRPr="0045337F">
        <w:rPr>
          <w:rFonts w:eastAsia="Times New Roman"/>
          <w:sz w:val="24"/>
          <w:szCs w:val="24"/>
        </w:rPr>
        <w:t>к соблюдению пожарной и электробезопасности;</w:t>
      </w:r>
    </w:p>
    <w:p w:rsidR="00C4022B" w:rsidRDefault="00C4022B" w:rsidP="0045337F">
      <w:pPr>
        <w:shd w:val="clear" w:color="auto" w:fill="FFFFFF"/>
        <w:spacing w:line="276" w:lineRule="auto"/>
        <w:rPr>
          <w:rFonts w:eastAsia="Times New Roman"/>
          <w:sz w:val="24"/>
          <w:szCs w:val="24"/>
        </w:rPr>
      </w:pPr>
      <w:r>
        <w:rPr>
          <w:rFonts w:eastAsia="Times New Roman"/>
          <w:sz w:val="24"/>
          <w:szCs w:val="24"/>
        </w:rPr>
        <w:t xml:space="preserve">   </w:t>
      </w:r>
      <w:r w:rsidR="0045337F" w:rsidRPr="0045337F">
        <w:rPr>
          <w:rFonts w:eastAsia="Times New Roman"/>
          <w:sz w:val="24"/>
          <w:szCs w:val="24"/>
        </w:rPr>
        <w:t>к соблюдению требований</w:t>
      </w:r>
      <w:r>
        <w:rPr>
          <w:rFonts w:eastAsia="Times New Roman"/>
          <w:sz w:val="24"/>
          <w:szCs w:val="24"/>
        </w:rPr>
        <w:t xml:space="preserve"> </w:t>
      </w:r>
      <w:r w:rsidR="0045337F" w:rsidRPr="0045337F">
        <w:rPr>
          <w:rFonts w:eastAsia="Times New Roman"/>
          <w:sz w:val="24"/>
          <w:szCs w:val="24"/>
        </w:rPr>
        <w:t>охраны труда;</w:t>
      </w:r>
    </w:p>
    <w:p w:rsidR="0045337F" w:rsidRPr="0045337F" w:rsidRDefault="00C4022B" w:rsidP="0045337F">
      <w:pPr>
        <w:shd w:val="clear" w:color="auto" w:fill="FFFFFF"/>
        <w:spacing w:line="276" w:lineRule="auto"/>
        <w:rPr>
          <w:sz w:val="24"/>
          <w:szCs w:val="24"/>
        </w:rPr>
      </w:pPr>
      <w:r>
        <w:rPr>
          <w:rFonts w:eastAsia="Times New Roman"/>
          <w:sz w:val="24"/>
          <w:szCs w:val="24"/>
        </w:rPr>
        <w:t xml:space="preserve">  </w:t>
      </w:r>
      <w:r w:rsidR="0045337F" w:rsidRPr="0045337F">
        <w:rPr>
          <w:rFonts w:eastAsia="Times New Roman"/>
          <w:sz w:val="24"/>
          <w:szCs w:val="24"/>
        </w:rPr>
        <w:t xml:space="preserve"> </w:t>
      </w:r>
      <w:r w:rsidR="0045337F" w:rsidRPr="0045337F">
        <w:rPr>
          <w:rFonts w:eastAsia="Times New Roman"/>
          <w:spacing w:val="-11"/>
          <w:sz w:val="24"/>
          <w:szCs w:val="24"/>
        </w:rPr>
        <w:t xml:space="preserve">к     соблюдению      своевременных      сроков     и      необходимых     объемов </w:t>
      </w:r>
      <w:r w:rsidR="0045337F" w:rsidRPr="0045337F">
        <w:rPr>
          <w:rFonts w:eastAsia="Times New Roman"/>
          <w:sz w:val="24"/>
          <w:szCs w:val="24"/>
        </w:rPr>
        <w:t>текущего и капитального ремонта и др.</w:t>
      </w:r>
    </w:p>
    <w:p w:rsidR="0045337F" w:rsidRPr="0045337F" w:rsidRDefault="0045337F" w:rsidP="0045337F">
      <w:pPr>
        <w:shd w:val="clear" w:color="auto" w:fill="FFFFFF"/>
        <w:spacing w:before="5" w:line="276" w:lineRule="auto"/>
        <w:ind w:firstLine="850"/>
        <w:jc w:val="both"/>
        <w:rPr>
          <w:sz w:val="24"/>
          <w:szCs w:val="24"/>
        </w:rPr>
      </w:pPr>
      <w:r w:rsidRPr="0045337F">
        <w:rPr>
          <w:rFonts w:eastAsia="Times New Roman"/>
          <w:sz w:val="24"/>
          <w:szCs w:val="24"/>
        </w:rPr>
        <w:t>Материально-техническая база реализации адаптированной образова</w:t>
      </w:r>
      <w:r w:rsidRPr="0045337F">
        <w:rPr>
          <w:rFonts w:eastAsia="Times New Roman"/>
          <w:sz w:val="24"/>
          <w:szCs w:val="24"/>
        </w:rPr>
        <w:softHyphen/>
        <w:t>тельной программы для обучающихся с умственной отсталостью должна со</w:t>
      </w:r>
      <w:r w:rsidRPr="0045337F">
        <w:rPr>
          <w:rFonts w:eastAsia="Times New Roman"/>
          <w:sz w:val="24"/>
          <w:szCs w:val="24"/>
        </w:rPr>
        <w:softHyphen/>
        <w:t>ответствовать действующим санитарным и противопожарным нормам, нор</w:t>
      </w:r>
      <w:r w:rsidRPr="0045337F">
        <w:rPr>
          <w:rFonts w:eastAsia="Times New Roman"/>
          <w:sz w:val="24"/>
          <w:szCs w:val="24"/>
        </w:rPr>
        <w:softHyphen/>
      </w:r>
      <w:r w:rsidRPr="0045337F">
        <w:rPr>
          <w:rFonts w:eastAsia="Times New Roman"/>
          <w:spacing w:val="-1"/>
          <w:sz w:val="24"/>
          <w:szCs w:val="24"/>
        </w:rPr>
        <w:t xml:space="preserve">мам охраны труда работников образовательных организаций, предъявляемым </w:t>
      </w:r>
      <w:r w:rsidRPr="0045337F">
        <w:rPr>
          <w:rFonts w:eastAsia="Times New Roman"/>
          <w:sz w:val="24"/>
          <w:szCs w:val="24"/>
        </w:rPr>
        <w:t>к:</w:t>
      </w:r>
    </w:p>
    <w:p w:rsidR="0045337F" w:rsidRPr="0045337F" w:rsidRDefault="0045337F" w:rsidP="0045337F">
      <w:pPr>
        <w:shd w:val="clear" w:color="auto" w:fill="FFFFFF"/>
        <w:spacing w:before="5" w:line="276" w:lineRule="auto"/>
        <w:ind w:left="706"/>
        <w:rPr>
          <w:sz w:val="24"/>
          <w:szCs w:val="24"/>
        </w:rPr>
      </w:pPr>
      <w:r w:rsidRPr="0045337F">
        <w:rPr>
          <w:rFonts w:eastAsia="Times New Roman"/>
          <w:sz w:val="24"/>
          <w:szCs w:val="24"/>
        </w:rPr>
        <w:t>участку (территории) и зданию образовательной организации;</w:t>
      </w:r>
    </w:p>
    <w:p w:rsidR="0045337F" w:rsidRPr="0045337F" w:rsidRDefault="0045337F" w:rsidP="0045337F">
      <w:pPr>
        <w:shd w:val="clear" w:color="auto" w:fill="FFFFFF"/>
        <w:spacing w:before="5" w:line="276" w:lineRule="auto"/>
        <w:ind w:right="10" w:firstLine="706"/>
        <w:jc w:val="both"/>
        <w:rPr>
          <w:sz w:val="24"/>
          <w:szCs w:val="24"/>
        </w:rPr>
      </w:pPr>
      <w:r w:rsidRPr="0045337F">
        <w:rPr>
          <w:rFonts w:eastAsia="Times New Roman"/>
          <w:sz w:val="24"/>
          <w:szCs w:val="24"/>
        </w:rPr>
        <w:t>помещениям библиотек, актовому и физкультурному залу, залу для проведения занятий по ритмике (лечебной физкультуре);</w:t>
      </w:r>
    </w:p>
    <w:p w:rsidR="0045337F" w:rsidRPr="00C4022B" w:rsidRDefault="0045337F" w:rsidP="00C4022B">
      <w:pPr>
        <w:shd w:val="clear" w:color="auto" w:fill="FFFFFF"/>
        <w:spacing w:before="5" w:line="276" w:lineRule="auto"/>
        <w:ind w:right="5" w:firstLine="706"/>
        <w:jc w:val="both"/>
        <w:rPr>
          <w:rFonts w:eastAsia="Times New Roman"/>
          <w:sz w:val="24"/>
          <w:szCs w:val="24"/>
        </w:rPr>
      </w:pPr>
      <w:r w:rsidRPr="0045337F">
        <w:rPr>
          <w:rFonts w:eastAsia="Times New Roman"/>
          <w:sz w:val="24"/>
          <w:szCs w:val="24"/>
        </w:rPr>
        <w:t>помещениям для осуществления образовательного и коррекционно-развивающего процессов: классам, кабинет</w:t>
      </w:r>
      <w:r w:rsidR="00C4022B">
        <w:rPr>
          <w:rFonts w:eastAsia="Times New Roman"/>
          <w:sz w:val="24"/>
          <w:szCs w:val="24"/>
        </w:rPr>
        <w:t>ам учителя-логопеда, учителя-де</w:t>
      </w:r>
      <w:r w:rsidRPr="0045337F">
        <w:rPr>
          <w:rFonts w:eastAsia="Times New Roman"/>
          <w:sz w:val="24"/>
          <w:szCs w:val="24"/>
        </w:rPr>
        <w:t>фектолога, педагога-психолога и др. специалистов, структура которых должна обеспечивать возможность для организации разных форм урочной и вне</w:t>
      </w:r>
      <w:r w:rsidRPr="0045337F">
        <w:rPr>
          <w:rFonts w:eastAsia="Times New Roman"/>
          <w:sz w:val="24"/>
          <w:szCs w:val="24"/>
        </w:rPr>
        <w:softHyphen/>
        <w:t>урочной деятельности;</w:t>
      </w:r>
    </w:p>
    <w:p w:rsidR="0045337F" w:rsidRPr="0045337F" w:rsidRDefault="0045337F" w:rsidP="0045337F">
      <w:pPr>
        <w:shd w:val="clear" w:color="auto" w:fill="FFFFFF"/>
        <w:tabs>
          <w:tab w:val="left" w:pos="2381"/>
          <w:tab w:val="left" w:pos="4272"/>
          <w:tab w:val="left" w:pos="5856"/>
          <w:tab w:val="left" w:pos="7776"/>
        </w:tabs>
        <w:spacing w:before="5" w:line="276" w:lineRule="auto"/>
        <w:ind w:left="706"/>
        <w:jc w:val="both"/>
        <w:rPr>
          <w:sz w:val="24"/>
          <w:szCs w:val="24"/>
        </w:rPr>
      </w:pPr>
      <w:r w:rsidRPr="0045337F">
        <w:rPr>
          <w:rFonts w:eastAsia="Times New Roman"/>
          <w:spacing w:val="-2"/>
          <w:sz w:val="24"/>
          <w:szCs w:val="24"/>
        </w:rPr>
        <w:t>трудовым</w:t>
      </w:r>
      <w:r w:rsidRPr="0045337F">
        <w:rPr>
          <w:rFonts w:eastAsia="Times New Roman"/>
          <w:sz w:val="24"/>
          <w:szCs w:val="24"/>
        </w:rPr>
        <w:tab/>
      </w:r>
      <w:r w:rsidRPr="0045337F">
        <w:rPr>
          <w:rFonts w:eastAsia="Times New Roman"/>
          <w:spacing w:val="-2"/>
          <w:sz w:val="24"/>
          <w:szCs w:val="24"/>
        </w:rPr>
        <w:t>мастерским</w:t>
      </w:r>
      <w:r w:rsidRPr="0045337F">
        <w:rPr>
          <w:rFonts w:eastAsia="Times New Roman"/>
          <w:sz w:val="24"/>
          <w:szCs w:val="24"/>
        </w:rPr>
        <w:tab/>
      </w:r>
      <w:r w:rsidRPr="0045337F">
        <w:rPr>
          <w:rFonts w:eastAsia="Times New Roman"/>
          <w:spacing w:val="-2"/>
          <w:sz w:val="24"/>
          <w:szCs w:val="24"/>
        </w:rPr>
        <w:t>(размеры</w:t>
      </w:r>
      <w:r w:rsidRPr="0045337F">
        <w:rPr>
          <w:rFonts w:eastAsia="Times New Roman"/>
          <w:sz w:val="24"/>
          <w:szCs w:val="24"/>
        </w:rPr>
        <w:tab/>
      </w:r>
      <w:r w:rsidRPr="0045337F">
        <w:rPr>
          <w:rFonts w:eastAsia="Times New Roman"/>
          <w:spacing w:val="-2"/>
          <w:sz w:val="24"/>
          <w:szCs w:val="24"/>
        </w:rPr>
        <w:t>помещения,</w:t>
      </w:r>
      <w:r w:rsidRPr="0045337F">
        <w:rPr>
          <w:rFonts w:eastAsia="Times New Roman"/>
          <w:sz w:val="24"/>
          <w:szCs w:val="24"/>
        </w:rPr>
        <w:tab/>
      </w:r>
      <w:r w:rsidRPr="0045337F">
        <w:rPr>
          <w:rFonts w:eastAsia="Times New Roman"/>
          <w:spacing w:val="-2"/>
          <w:sz w:val="24"/>
          <w:szCs w:val="24"/>
        </w:rPr>
        <w:t>необходимое</w:t>
      </w:r>
    </w:p>
    <w:p w:rsidR="0045337F" w:rsidRPr="0045337F" w:rsidRDefault="0045337F" w:rsidP="0045337F">
      <w:pPr>
        <w:shd w:val="clear" w:color="auto" w:fill="FFFFFF"/>
        <w:spacing w:line="276" w:lineRule="auto"/>
        <w:ind w:right="10"/>
        <w:jc w:val="both"/>
        <w:rPr>
          <w:sz w:val="24"/>
          <w:szCs w:val="24"/>
        </w:rPr>
      </w:pPr>
      <w:r w:rsidRPr="0045337F">
        <w:rPr>
          <w:rFonts w:eastAsia="Times New Roman"/>
          <w:sz w:val="24"/>
          <w:szCs w:val="24"/>
        </w:rPr>
        <w:t>оборудование в соответствии с реализуемым профилем (профилями) трудового обучения);</w:t>
      </w:r>
    </w:p>
    <w:p w:rsidR="0045337F" w:rsidRPr="0045337F" w:rsidRDefault="0045337F" w:rsidP="0045337F">
      <w:pPr>
        <w:shd w:val="clear" w:color="auto" w:fill="FFFFFF"/>
        <w:spacing w:before="5" w:line="276" w:lineRule="auto"/>
        <w:ind w:left="706"/>
        <w:rPr>
          <w:sz w:val="24"/>
          <w:szCs w:val="24"/>
        </w:rPr>
      </w:pPr>
      <w:r w:rsidRPr="0045337F">
        <w:rPr>
          <w:rFonts w:eastAsia="Times New Roman"/>
          <w:sz w:val="24"/>
          <w:szCs w:val="24"/>
        </w:rPr>
        <w:t>кабинету для проведения уроков «Основы социальной жизни»;</w:t>
      </w:r>
    </w:p>
    <w:p w:rsidR="0045337F" w:rsidRPr="0045337F" w:rsidRDefault="0045337F" w:rsidP="0045337F">
      <w:pPr>
        <w:shd w:val="clear" w:color="auto" w:fill="FFFFFF"/>
        <w:spacing w:line="276" w:lineRule="auto"/>
        <w:ind w:left="706"/>
        <w:rPr>
          <w:sz w:val="24"/>
          <w:szCs w:val="24"/>
        </w:rPr>
      </w:pPr>
      <w:r w:rsidRPr="0045337F">
        <w:rPr>
          <w:rFonts w:eastAsia="Times New Roman"/>
          <w:sz w:val="24"/>
          <w:szCs w:val="24"/>
        </w:rPr>
        <w:t>кабинетам медицинского назначения;</w:t>
      </w:r>
    </w:p>
    <w:p w:rsidR="0045337F" w:rsidRPr="0045337F" w:rsidRDefault="0045337F" w:rsidP="0045337F">
      <w:pPr>
        <w:shd w:val="clear" w:color="auto" w:fill="FFFFFF"/>
        <w:spacing w:before="5" w:line="276" w:lineRule="auto"/>
        <w:ind w:right="5" w:firstLine="706"/>
        <w:jc w:val="both"/>
        <w:rPr>
          <w:sz w:val="24"/>
          <w:szCs w:val="24"/>
        </w:rPr>
      </w:pPr>
      <w:r w:rsidRPr="0045337F">
        <w:rPr>
          <w:rFonts w:eastAsia="Times New Roman"/>
          <w:sz w:val="24"/>
          <w:szCs w:val="24"/>
        </w:rPr>
        <w:t>помещениям для питания обучающихся, а также для хранения и приго</w:t>
      </w:r>
      <w:r w:rsidRPr="0045337F">
        <w:rPr>
          <w:rFonts w:eastAsia="Times New Roman"/>
          <w:sz w:val="24"/>
          <w:szCs w:val="24"/>
        </w:rPr>
        <w:softHyphen/>
        <w:t>товления пищи, обеспечивающим возможность организации качественного горячего питания;</w:t>
      </w:r>
    </w:p>
    <w:p w:rsidR="0045337F" w:rsidRPr="0045337F" w:rsidRDefault="0045337F" w:rsidP="0045337F">
      <w:pPr>
        <w:shd w:val="clear" w:color="auto" w:fill="FFFFFF"/>
        <w:spacing w:before="5" w:line="276" w:lineRule="auto"/>
        <w:ind w:left="706"/>
        <w:rPr>
          <w:sz w:val="24"/>
          <w:szCs w:val="24"/>
        </w:rPr>
      </w:pPr>
      <w:r w:rsidRPr="0045337F">
        <w:rPr>
          <w:rFonts w:eastAsia="Times New Roman"/>
          <w:sz w:val="24"/>
          <w:szCs w:val="24"/>
        </w:rPr>
        <w:t>туалетам, душевым, коридорам и другим помещениям.</w:t>
      </w:r>
    </w:p>
    <w:p w:rsidR="00373B2F" w:rsidRDefault="0045337F" w:rsidP="0045337F">
      <w:pPr>
        <w:shd w:val="clear" w:color="auto" w:fill="FFFFFF"/>
        <w:spacing w:line="276" w:lineRule="auto"/>
        <w:ind w:right="10" w:firstLine="706"/>
        <w:jc w:val="both"/>
        <w:rPr>
          <w:rFonts w:eastAsia="Times New Roman"/>
          <w:sz w:val="24"/>
          <w:szCs w:val="24"/>
        </w:rPr>
      </w:pPr>
      <w:r w:rsidRPr="0045337F">
        <w:rPr>
          <w:rFonts w:eastAsia="Times New Roman"/>
          <w:sz w:val="24"/>
          <w:szCs w:val="24"/>
        </w:rPr>
        <w:t>Временной режим образования обучающихся с умственной отстало</w:t>
      </w:r>
      <w:r w:rsidRPr="0045337F">
        <w:rPr>
          <w:rFonts w:eastAsia="Times New Roman"/>
          <w:sz w:val="24"/>
          <w:szCs w:val="24"/>
        </w:rPr>
        <w:softHyphen/>
        <w:t>стью</w:t>
      </w:r>
      <w:r w:rsidR="00373B2F">
        <w:rPr>
          <w:rFonts w:eastAsia="Times New Roman"/>
          <w:sz w:val="24"/>
          <w:szCs w:val="24"/>
        </w:rPr>
        <w:t xml:space="preserve">  МБОУ Новорогачинская СШ:</w:t>
      </w:r>
    </w:p>
    <w:p w:rsidR="00373B2F" w:rsidRPr="00373B2F" w:rsidRDefault="00373B2F" w:rsidP="00373B2F">
      <w:pPr>
        <w:spacing w:line="276" w:lineRule="auto"/>
        <w:jc w:val="both"/>
        <w:rPr>
          <w:sz w:val="24"/>
          <w:szCs w:val="24"/>
        </w:rPr>
      </w:pPr>
      <w:r>
        <w:rPr>
          <w:sz w:val="28"/>
          <w:szCs w:val="28"/>
        </w:rPr>
        <w:t xml:space="preserve">    </w:t>
      </w:r>
      <w:r w:rsidRPr="00373B2F">
        <w:rPr>
          <w:sz w:val="24"/>
          <w:szCs w:val="24"/>
        </w:rPr>
        <w:t>Продолжительность учебных занятий в МБОУ Новорогачинская СШ не превышает 40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
    <w:p w:rsidR="00373B2F" w:rsidRPr="00373B2F" w:rsidRDefault="00373B2F" w:rsidP="00373B2F">
      <w:pPr>
        <w:spacing w:line="276" w:lineRule="auto"/>
        <w:jc w:val="both"/>
        <w:rPr>
          <w:sz w:val="24"/>
          <w:szCs w:val="24"/>
        </w:rPr>
      </w:pPr>
      <w:r w:rsidRPr="00373B2F">
        <w:rPr>
          <w:sz w:val="24"/>
          <w:szCs w:val="24"/>
        </w:rPr>
        <w:t xml:space="preserve">       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года на первой ступени общего образования составляет 34 недели, в 1-м классе — 33 недели. 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373B2F" w:rsidRDefault="00373B2F" w:rsidP="00373B2F">
      <w:pPr>
        <w:spacing w:line="276" w:lineRule="auto"/>
        <w:jc w:val="both"/>
        <w:rPr>
          <w:rFonts w:eastAsia="Times New Roman"/>
          <w:sz w:val="24"/>
          <w:szCs w:val="24"/>
        </w:rPr>
      </w:pPr>
      <w:r w:rsidRPr="00373B2F">
        <w:rPr>
          <w:rFonts w:eastAsia="Times New Roman"/>
          <w:sz w:val="24"/>
          <w:szCs w:val="24"/>
        </w:rPr>
        <w:t xml:space="preserve">      Для ученицы 2 г класса (Эсколина Полина), которая по состоянию здоровья не может получать образование в школе и нуждается в индивидуальном режиме учебной деятельности, организовано индивидуальное обучение на дому.</w:t>
      </w:r>
    </w:p>
    <w:p w:rsidR="0045337F" w:rsidRPr="00373B2F" w:rsidRDefault="00373B2F" w:rsidP="00373B2F">
      <w:pPr>
        <w:spacing w:line="276" w:lineRule="auto"/>
        <w:jc w:val="both"/>
        <w:rPr>
          <w:rFonts w:eastAsia="Times New Roman"/>
          <w:sz w:val="24"/>
          <w:szCs w:val="24"/>
        </w:rPr>
      </w:pPr>
      <w:r>
        <w:rPr>
          <w:rFonts w:eastAsia="Times New Roman"/>
          <w:sz w:val="24"/>
          <w:szCs w:val="24"/>
        </w:rPr>
        <w:t xml:space="preserve">Данные нормативы установлены </w:t>
      </w:r>
      <w:r w:rsidR="0045337F" w:rsidRPr="00373B2F">
        <w:rPr>
          <w:rFonts w:eastAsia="Times New Roman"/>
          <w:sz w:val="24"/>
          <w:szCs w:val="24"/>
        </w:rPr>
        <w:t>в соответствии с законодательно закрепленными нормативами (ФЗ «Об образовании в РФ», СанПиН, приказы</w:t>
      </w:r>
      <w:r w:rsidR="0045337F" w:rsidRPr="0045337F">
        <w:rPr>
          <w:rFonts w:eastAsia="Times New Roman"/>
          <w:sz w:val="24"/>
          <w:szCs w:val="24"/>
        </w:rPr>
        <w:t xml:space="preserve"> Министерства образования и др.), а также локальными ак</w:t>
      </w:r>
      <w:r w:rsidR="0045337F" w:rsidRPr="0045337F">
        <w:rPr>
          <w:rFonts w:eastAsia="Times New Roman"/>
          <w:sz w:val="24"/>
          <w:szCs w:val="24"/>
        </w:rPr>
        <w:softHyphen/>
        <w:t>тами образовательной организации.</w:t>
      </w:r>
    </w:p>
    <w:p w:rsidR="00373B2F" w:rsidRDefault="00F47607" w:rsidP="00F47607">
      <w:pPr>
        <w:shd w:val="clear" w:color="auto" w:fill="FFFFFF"/>
        <w:spacing w:line="276" w:lineRule="auto"/>
        <w:ind w:right="5"/>
        <w:jc w:val="both"/>
        <w:rPr>
          <w:rFonts w:eastAsia="Times New Roman"/>
          <w:sz w:val="24"/>
          <w:szCs w:val="24"/>
        </w:rPr>
      </w:pPr>
      <w:r>
        <w:rPr>
          <w:rFonts w:eastAsia="Times New Roman"/>
          <w:sz w:val="24"/>
          <w:szCs w:val="24"/>
        </w:rPr>
        <w:t xml:space="preserve"> </w:t>
      </w:r>
      <w:r w:rsidR="00373B2F">
        <w:rPr>
          <w:rFonts w:eastAsia="Times New Roman"/>
          <w:sz w:val="24"/>
          <w:szCs w:val="24"/>
        </w:rPr>
        <w:t xml:space="preserve"> МБОУ Новорогачинская СШ впервые организует обучение по адаптированной основной образовательной программе общего образования для умственно отсталых детей и имеет следующий состав обучающихся с ОВЗ:</w:t>
      </w:r>
    </w:p>
    <w:tbl>
      <w:tblPr>
        <w:tblStyle w:val="a9"/>
        <w:tblW w:w="0" w:type="auto"/>
        <w:tblLook w:val="04A0"/>
      </w:tblPr>
      <w:tblGrid>
        <w:gridCol w:w="3249"/>
        <w:gridCol w:w="3249"/>
        <w:gridCol w:w="3249"/>
      </w:tblGrid>
      <w:tr w:rsidR="00373B2F" w:rsidTr="00373B2F">
        <w:tc>
          <w:tcPr>
            <w:tcW w:w="3249" w:type="dxa"/>
          </w:tcPr>
          <w:p w:rsidR="00373B2F" w:rsidRPr="00373B2F" w:rsidRDefault="00373B2F" w:rsidP="00373B2F">
            <w:pPr>
              <w:spacing w:line="276" w:lineRule="auto"/>
              <w:ind w:right="5"/>
              <w:jc w:val="center"/>
              <w:rPr>
                <w:rFonts w:eastAsia="Times New Roman"/>
                <w:b/>
                <w:sz w:val="24"/>
                <w:szCs w:val="24"/>
              </w:rPr>
            </w:pPr>
            <w:r w:rsidRPr="00373B2F">
              <w:rPr>
                <w:rFonts w:eastAsia="Times New Roman"/>
                <w:b/>
                <w:sz w:val="24"/>
                <w:szCs w:val="24"/>
              </w:rPr>
              <w:t>Фамилия И</w:t>
            </w:r>
          </w:p>
        </w:tc>
        <w:tc>
          <w:tcPr>
            <w:tcW w:w="3249" w:type="dxa"/>
          </w:tcPr>
          <w:p w:rsidR="00373B2F" w:rsidRPr="00373B2F" w:rsidRDefault="00373B2F" w:rsidP="00373B2F">
            <w:pPr>
              <w:spacing w:line="276" w:lineRule="auto"/>
              <w:ind w:right="5"/>
              <w:jc w:val="center"/>
              <w:rPr>
                <w:rFonts w:eastAsia="Times New Roman"/>
                <w:b/>
                <w:sz w:val="24"/>
                <w:szCs w:val="24"/>
              </w:rPr>
            </w:pPr>
            <w:r w:rsidRPr="00373B2F">
              <w:rPr>
                <w:rFonts w:eastAsia="Times New Roman"/>
                <w:b/>
                <w:sz w:val="24"/>
                <w:szCs w:val="24"/>
              </w:rPr>
              <w:t>Класс</w:t>
            </w:r>
          </w:p>
        </w:tc>
        <w:tc>
          <w:tcPr>
            <w:tcW w:w="3249" w:type="dxa"/>
          </w:tcPr>
          <w:p w:rsidR="00373B2F" w:rsidRPr="00373B2F" w:rsidRDefault="00373B2F" w:rsidP="00373B2F">
            <w:pPr>
              <w:spacing w:line="276" w:lineRule="auto"/>
              <w:ind w:right="5"/>
              <w:jc w:val="center"/>
              <w:rPr>
                <w:rFonts w:eastAsia="Times New Roman"/>
                <w:b/>
                <w:sz w:val="24"/>
                <w:szCs w:val="24"/>
              </w:rPr>
            </w:pPr>
            <w:r w:rsidRPr="00373B2F">
              <w:rPr>
                <w:rFonts w:eastAsia="Times New Roman"/>
                <w:b/>
                <w:sz w:val="24"/>
                <w:szCs w:val="24"/>
              </w:rPr>
              <w:t>Оставлен ли на повторное обучение</w:t>
            </w:r>
          </w:p>
        </w:tc>
      </w:tr>
      <w:tr w:rsidR="00373B2F" w:rsidTr="00373B2F">
        <w:tc>
          <w:tcPr>
            <w:tcW w:w="3249" w:type="dxa"/>
          </w:tcPr>
          <w:p w:rsidR="00373B2F" w:rsidRDefault="00373B2F" w:rsidP="0045337F">
            <w:pPr>
              <w:spacing w:line="276" w:lineRule="auto"/>
              <w:ind w:right="5"/>
              <w:jc w:val="both"/>
              <w:rPr>
                <w:rFonts w:eastAsia="Times New Roman"/>
                <w:sz w:val="24"/>
                <w:szCs w:val="24"/>
              </w:rPr>
            </w:pPr>
            <w:r>
              <w:rPr>
                <w:rFonts w:eastAsia="Times New Roman"/>
                <w:sz w:val="24"/>
                <w:szCs w:val="24"/>
              </w:rPr>
              <w:t>Незгуренко С</w:t>
            </w:r>
          </w:p>
        </w:tc>
        <w:tc>
          <w:tcPr>
            <w:tcW w:w="3249" w:type="dxa"/>
          </w:tcPr>
          <w:p w:rsidR="00373B2F" w:rsidRDefault="00373B2F" w:rsidP="0045337F">
            <w:pPr>
              <w:spacing w:line="276" w:lineRule="auto"/>
              <w:ind w:right="5"/>
              <w:jc w:val="both"/>
              <w:rPr>
                <w:rFonts w:eastAsia="Times New Roman"/>
                <w:sz w:val="24"/>
                <w:szCs w:val="24"/>
              </w:rPr>
            </w:pPr>
            <w:r>
              <w:rPr>
                <w:rFonts w:eastAsia="Times New Roman"/>
                <w:sz w:val="24"/>
                <w:szCs w:val="24"/>
              </w:rPr>
              <w:t>1</w:t>
            </w:r>
          </w:p>
        </w:tc>
        <w:tc>
          <w:tcPr>
            <w:tcW w:w="3249" w:type="dxa"/>
          </w:tcPr>
          <w:p w:rsidR="00373B2F" w:rsidRDefault="00373B2F" w:rsidP="0045337F">
            <w:pPr>
              <w:spacing w:line="276" w:lineRule="auto"/>
              <w:ind w:right="5"/>
              <w:jc w:val="both"/>
              <w:rPr>
                <w:rFonts w:eastAsia="Times New Roman"/>
                <w:sz w:val="24"/>
                <w:szCs w:val="24"/>
              </w:rPr>
            </w:pPr>
            <w:r>
              <w:rPr>
                <w:rFonts w:eastAsia="Times New Roman"/>
                <w:sz w:val="24"/>
                <w:szCs w:val="24"/>
              </w:rPr>
              <w:t>Третий год обучается в 1 классе</w:t>
            </w:r>
          </w:p>
        </w:tc>
      </w:tr>
      <w:tr w:rsidR="00373B2F" w:rsidTr="00373B2F">
        <w:tc>
          <w:tcPr>
            <w:tcW w:w="3249" w:type="dxa"/>
          </w:tcPr>
          <w:p w:rsidR="00373B2F" w:rsidRDefault="00373B2F" w:rsidP="0045337F">
            <w:pPr>
              <w:spacing w:line="276" w:lineRule="auto"/>
              <w:ind w:right="5"/>
              <w:jc w:val="both"/>
              <w:rPr>
                <w:rFonts w:eastAsia="Times New Roman"/>
                <w:sz w:val="24"/>
                <w:szCs w:val="24"/>
              </w:rPr>
            </w:pPr>
            <w:r>
              <w:rPr>
                <w:rFonts w:eastAsia="Times New Roman"/>
                <w:sz w:val="24"/>
                <w:szCs w:val="24"/>
              </w:rPr>
              <w:t>Эсколина П</w:t>
            </w:r>
          </w:p>
        </w:tc>
        <w:tc>
          <w:tcPr>
            <w:tcW w:w="3249" w:type="dxa"/>
          </w:tcPr>
          <w:p w:rsidR="00373B2F" w:rsidRDefault="00373B2F" w:rsidP="0045337F">
            <w:pPr>
              <w:spacing w:line="276" w:lineRule="auto"/>
              <w:ind w:right="5"/>
              <w:jc w:val="both"/>
              <w:rPr>
                <w:rFonts w:eastAsia="Times New Roman"/>
                <w:sz w:val="24"/>
                <w:szCs w:val="24"/>
              </w:rPr>
            </w:pPr>
            <w:r>
              <w:rPr>
                <w:rFonts w:eastAsia="Times New Roman"/>
                <w:sz w:val="24"/>
                <w:szCs w:val="24"/>
              </w:rPr>
              <w:t>2</w:t>
            </w:r>
          </w:p>
        </w:tc>
        <w:tc>
          <w:tcPr>
            <w:tcW w:w="3249" w:type="dxa"/>
          </w:tcPr>
          <w:p w:rsidR="00373B2F" w:rsidRDefault="00F47607" w:rsidP="0045337F">
            <w:pPr>
              <w:spacing w:line="276" w:lineRule="auto"/>
              <w:ind w:right="5"/>
              <w:jc w:val="both"/>
              <w:rPr>
                <w:rFonts w:eastAsia="Times New Roman"/>
                <w:sz w:val="24"/>
                <w:szCs w:val="24"/>
              </w:rPr>
            </w:pPr>
            <w:r>
              <w:rPr>
                <w:rFonts w:eastAsia="Times New Roman"/>
                <w:sz w:val="24"/>
                <w:szCs w:val="24"/>
              </w:rPr>
              <w:t>Оставалась в 1 классе на повторное обучение</w:t>
            </w:r>
          </w:p>
        </w:tc>
      </w:tr>
      <w:tr w:rsidR="00373B2F" w:rsidTr="00373B2F">
        <w:tc>
          <w:tcPr>
            <w:tcW w:w="3249" w:type="dxa"/>
          </w:tcPr>
          <w:p w:rsidR="00373B2F" w:rsidRDefault="00F47607" w:rsidP="0045337F">
            <w:pPr>
              <w:spacing w:line="276" w:lineRule="auto"/>
              <w:ind w:right="5"/>
              <w:jc w:val="both"/>
              <w:rPr>
                <w:rFonts w:eastAsia="Times New Roman"/>
                <w:sz w:val="24"/>
                <w:szCs w:val="24"/>
              </w:rPr>
            </w:pPr>
            <w:r>
              <w:rPr>
                <w:rFonts w:eastAsia="Times New Roman"/>
                <w:sz w:val="24"/>
                <w:szCs w:val="24"/>
              </w:rPr>
              <w:t>Дерюгин А.</w:t>
            </w:r>
          </w:p>
        </w:tc>
        <w:tc>
          <w:tcPr>
            <w:tcW w:w="3249" w:type="dxa"/>
          </w:tcPr>
          <w:p w:rsidR="00373B2F" w:rsidRDefault="00F47607" w:rsidP="0045337F">
            <w:pPr>
              <w:spacing w:line="276" w:lineRule="auto"/>
              <w:ind w:right="5"/>
              <w:jc w:val="both"/>
              <w:rPr>
                <w:rFonts w:eastAsia="Times New Roman"/>
                <w:sz w:val="24"/>
                <w:szCs w:val="24"/>
              </w:rPr>
            </w:pPr>
            <w:r>
              <w:rPr>
                <w:rFonts w:eastAsia="Times New Roman"/>
                <w:sz w:val="24"/>
                <w:szCs w:val="24"/>
              </w:rPr>
              <w:t>3</w:t>
            </w:r>
          </w:p>
        </w:tc>
        <w:tc>
          <w:tcPr>
            <w:tcW w:w="3249" w:type="dxa"/>
          </w:tcPr>
          <w:p w:rsidR="00373B2F" w:rsidRDefault="00F47607" w:rsidP="0045337F">
            <w:pPr>
              <w:spacing w:line="276" w:lineRule="auto"/>
              <w:ind w:right="5"/>
              <w:jc w:val="both"/>
              <w:rPr>
                <w:rFonts w:eastAsia="Times New Roman"/>
                <w:sz w:val="24"/>
                <w:szCs w:val="24"/>
              </w:rPr>
            </w:pPr>
            <w:r>
              <w:rPr>
                <w:rFonts w:eastAsia="Times New Roman"/>
                <w:sz w:val="24"/>
                <w:szCs w:val="24"/>
              </w:rPr>
              <w:t>Нет</w:t>
            </w:r>
          </w:p>
        </w:tc>
      </w:tr>
      <w:tr w:rsidR="00373B2F" w:rsidTr="00373B2F">
        <w:tc>
          <w:tcPr>
            <w:tcW w:w="3249" w:type="dxa"/>
          </w:tcPr>
          <w:p w:rsidR="00373B2F" w:rsidRDefault="00F47607" w:rsidP="0045337F">
            <w:pPr>
              <w:spacing w:line="276" w:lineRule="auto"/>
              <w:ind w:right="5"/>
              <w:jc w:val="both"/>
              <w:rPr>
                <w:rFonts w:eastAsia="Times New Roman"/>
                <w:sz w:val="24"/>
                <w:szCs w:val="24"/>
              </w:rPr>
            </w:pPr>
            <w:r>
              <w:rPr>
                <w:rFonts w:eastAsia="Times New Roman"/>
                <w:sz w:val="24"/>
                <w:szCs w:val="24"/>
              </w:rPr>
              <w:t>Молюкова А.</w:t>
            </w:r>
          </w:p>
        </w:tc>
        <w:tc>
          <w:tcPr>
            <w:tcW w:w="3249" w:type="dxa"/>
          </w:tcPr>
          <w:p w:rsidR="00373B2F" w:rsidRDefault="00F47607" w:rsidP="0045337F">
            <w:pPr>
              <w:spacing w:line="276" w:lineRule="auto"/>
              <w:ind w:right="5"/>
              <w:jc w:val="both"/>
              <w:rPr>
                <w:rFonts w:eastAsia="Times New Roman"/>
                <w:sz w:val="24"/>
                <w:szCs w:val="24"/>
              </w:rPr>
            </w:pPr>
            <w:r>
              <w:rPr>
                <w:rFonts w:eastAsia="Times New Roman"/>
                <w:sz w:val="24"/>
                <w:szCs w:val="24"/>
              </w:rPr>
              <w:t>4</w:t>
            </w:r>
          </w:p>
        </w:tc>
        <w:tc>
          <w:tcPr>
            <w:tcW w:w="3249" w:type="dxa"/>
          </w:tcPr>
          <w:p w:rsidR="00373B2F" w:rsidRDefault="00F47607" w:rsidP="0045337F">
            <w:pPr>
              <w:spacing w:line="276" w:lineRule="auto"/>
              <w:ind w:right="5"/>
              <w:jc w:val="both"/>
              <w:rPr>
                <w:rFonts w:eastAsia="Times New Roman"/>
                <w:sz w:val="24"/>
                <w:szCs w:val="24"/>
              </w:rPr>
            </w:pPr>
            <w:r>
              <w:rPr>
                <w:rFonts w:eastAsia="Times New Roman"/>
                <w:sz w:val="24"/>
                <w:szCs w:val="24"/>
              </w:rPr>
              <w:t>Нет</w:t>
            </w:r>
          </w:p>
        </w:tc>
      </w:tr>
    </w:tbl>
    <w:p w:rsidR="0045337F" w:rsidRPr="0045337F" w:rsidRDefault="00F47607" w:rsidP="0045337F">
      <w:pPr>
        <w:shd w:val="clear" w:color="auto" w:fill="FFFFFF"/>
        <w:spacing w:line="276" w:lineRule="auto"/>
        <w:ind w:right="5" w:firstLine="706"/>
        <w:jc w:val="both"/>
        <w:rPr>
          <w:sz w:val="24"/>
          <w:szCs w:val="24"/>
        </w:rPr>
      </w:pPr>
      <w:r>
        <w:rPr>
          <w:rFonts w:eastAsia="Times New Roman"/>
          <w:sz w:val="24"/>
          <w:szCs w:val="24"/>
        </w:rPr>
        <w:t>В связи с этим с</w:t>
      </w:r>
      <w:r w:rsidR="0045337F" w:rsidRPr="0045337F">
        <w:rPr>
          <w:rFonts w:eastAsia="Times New Roman"/>
          <w:sz w:val="24"/>
          <w:szCs w:val="24"/>
        </w:rPr>
        <w:t>роки освоения адаптированной образовательной программы обучаю</w:t>
      </w:r>
      <w:r w:rsidR="0045337F" w:rsidRPr="0045337F">
        <w:rPr>
          <w:rFonts w:eastAsia="Times New Roman"/>
          <w:sz w:val="24"/>
          <w:szCs w:val="24"/>
        </w:rPr>
        <w:softHyphen/>
        <w:t xml:space="preserve">щимися с умственной отсталостью </w:t>
      </w:r>
      <w:r>
        <w:rPr>
          <w:rFonts w:eastAsia="Times New Roman"/>
          <w:sz w:val="24"/>
          <w:szCs w:val="24"/>
        </w:rPr>
        <w:t>будут разными.</w:t>
      </w:r>
    </w:p>
    <w:p w:rsidR="0045337F" w:rsidRPr="0045337F" w:rsidRDefault="0045337F" w:rsidP="00C4022B">
      <w:pPr>
        <w:shd w:val="clear" w:color="auto" w:fill="FFFFFF"/>
        <w:spacing w:line="276" w:lineRule="auto"/>
        <w:ind w:firstLine="706"/>
        <w:jc w:val="both"/>
        <w:rPr>
          <w:sz w:val="24"/>
          <w:szCs w:val="24"/>
        </w:rPr>
      </w:pPr>
      <w:r w:rsidRPr="0045337F">
        <w:rPr>
          <w:rFonts w:eastAsia="Times New Roman"/>
          <w:sz w:val="24"/>
          <w:szCs w:val="24"/>
        </w:rPr>
        <w:t xml:space="preserve">Реализация адаптированных основных образовательных программ в части трудового обучения осуществляется исходя из </w:t>
      </w:r>
      <w:r w:rsidR="006958EC">
        <w:rPr>
          <w:rFonts w:eastAsia="Times New Roman"/>
          <w:sz w:val="24"/>
          <w:szCs w:val="24"/>
        </w:rPr>
        <w:t xml:space="preserve">условий школы </w:t>
      </w:r>
      <w:r w:rsidRPr="0045337F">
        <w:rPr>
          <w:rFonts w:eastAsia="Times New Roman"/>
          <w:sz w:val="24"/>
          <w:szCs w:val="24"/>
        </w:rPr>
        <w:t>и с учетом индивидуаль</w:t>
      </w:r>
      <w:r w:rsidRPr="0045337F">
        <w:rPr>
          <w:rFonts w:eastAsia="Times New Roman"/>
          <w:sz w:val="24"/>
          <w:szCs w:val="24"/>
        </w:rPr>
        <w:softHyphen/>
        <w:t xml:space="preserve">ных особенностей психофизического развития, здоровья, возможностей, а также интересов учащихся с ограниченными возможностями здоровья и их </w:t>
      </w:r>
      <w:r w:rsidRPr="0045337F">
        <w:rPr>
          <w:rFonts w:eastAsia="Times New Roman"/>
          <w:spacing w:val="-10"/>
          <w:sz w:val="24"/>
          <w:szCs w:val="24"/>
        </w:rPr>
        <w:t>родителей    (законных    представителей)</w:t>
      </w:r>
      <w:r w:rsidR="006958EC">
        <w:rPr>
          <w:rFonts w:eastAsia="Times New Roman"/>
          <w:spacing w:val="-10"/>
          <w:sz w:val="24"/>
          <w:szCs w:val="24"/>
        </w:rPr>
        <w:t>. Преподавание технологии на профильном уровне нет.</w:t>
      </w:r>
    </w:p>
    <w:p w:rsidR="0045337F" w:rsidRPr="00735E4F" w:rsidRDefault="0045337F" w:rsidP="00735E4F">
      <w:pPr>
        <w:shd w:val="clear" w:color="auto" w:fill="FFFFFF"/>
        <w:spacing w:before="19" w:line="276" w:lineRule="auto"/>
        <w:ind w:firstLine="706"/>
        <w:jc w:val="both"/>
        <w:rPr>
          <w:rFonts w:eastAsia="Times New Roman"/>
          <w:spacing w:val="-7"/>
          <w:sz w:val="24"/>
          <w:szCs w:val="24"/>
        </w:rPr>
      </w:pPr>
      <w:r w:rsidRPr="0045337F">
        <w:rPr>
          <w:rFonts w:eastAsia="Times New Roman"/>
          <w:sz w:val="24"/>
          <w:szCs w:val="24"/>
        </w:rPr>
        <w:t>Технические средства обучения (включая специализированные компь</w:t>
      </w:r>
      <w:r w:rsidRPr="0045337F">
        <w:rPr>
          <w:rFonts w:eastAsia="Times New Roman"/>
          <w:sz w:val="24"/>
          <w:szCs w:val="24"/>
        </w:rPr>
        <w:softHyphen/>
        <w:t>ютерные инструменты обучения, мультимедийные средства) дают возмож</w:t>
      </w:r>
      <w:r w:rsidRPr="0045337F">
        <w:rPr>
          <w:rFonts w:eastAsia="Times New Roman"/>
          <w:sz w:val="24"/>
          <w:szCs w:val="24"/>
        </w:rPr>
        <w:softHyphen/>
      </w:r>
      <w:r w:rsidRPr="0045337F">
        <w:rPr>
          <w:rFonts w:eastAsia="Times New Roman"/>
          <w:spacing w:val="-7"/>
          <w:sz w:val="24"/>
          <w:szCs w:val="24"/>
        </w:rPr>
        <w:t>ность   удовлетворить   особые   образовательные   потребности   обучающихся   с</w:t>
      </w:r>
      <w:r w:rsidR="00735E4F">
        <w:rPr>
          <w:rFonts w:eastAsia="Times New Roman"/>
          <w:spacing w:val="-7"/>
          <w:sz w:val="24"/>
          <w:szCs w:val="24"/>
        </w:rPr>
        <w:t xml:space="preserve"> </w:t>
      </w:r>
      <w:r w:rsidRPr="0045337F">
        <w:rPr>
          <w:rFonts w:eastAsia="Times New Roman"/>
          <w:sz w:val="24"/>
          <w:szCs w:val="24"/>
        </w:rPr>
        <w:t>умственной отсталостью, способствуют мотивации учебной деятельности, развивают познавательную активность обучающихся.</w:t>
      </w:r>
      <w:r w:rsidR="006958EC">
        <w:rPr>
          <w:rFonts w:eastAsia="Times New Roman"/>
          <w:sz w:val="24"/>
          <w:szCs w:val="24"/>
        </w:rPr>
        <w:t xml:space="preserve"> Администрация школы ходатайствует о выделении денежных средств на приобретение необходимого оборудования.</w:t>
      </w:r>
    </w:p>
    <w:p w:rsidR="0045337F" w:rsidRPr="0045337F" w:rsidRDefault="0045337F" w:rsidP="0045337F">
      <w:pPr>
        <w:shd w:val="clear" w:color="auto" w:fill="FFFFFF"/>
        <w:spacing w:line="276" w:lineRule="auto"/>
        <w:ind w:firstLine="706"/>
        <w:jc w:val="both"/>
        <w:rPr>
          <w:sz w:val="24"/>
          <w:szCs w:val="24"/>
        </w:rPr>
      </w:pPr>
      <w:r w:rsidRPr="0045337F">
        <w:rPr>
          <w:rFonts w:eastAsia="Times New Roman"/>
          <w:sz w:val="24"/>
          <w:szCs w:val="24"/>
        </w:rPr>
        <w:t>Учет особых образовательных потребностей обучающихся с умствен</w:t>
      </w:r>
      <w:r w:rsidRPr="0045337F">
        <w:rPr>
          <w:rFonts w:eastAsia="Times New Roman"/>
          <w:sz w:val="24"/>
          <w:szCs w:val="24"/>
        </w:rPr>
        <w:softHyphen/>
        <w:t>ной отсталостью обусловливает необходимость использования специальных учебников, адресованных данной категории обучающихся.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w:t>
      </w:r>
      <w:r w:rsidR="006958EC">
        <w:rPr>
          <w:rFonts w:eastAsia="Times New Roman"/>
          <w:sz w:val="24"/>
          <w:szCs w:val="24"/>
        </w:rPr>
        <w:t xml:space="preserve"> В начальной школе </w:t>
      </w:r>
      <w:r w:rsidR="00997B88">
        <w:rPr>
          <w:rFonts w:eastAsia="Times New Roman"/>
          <w:sz w:val="24"/>
          <w:szCs w:val="24"/>
        </w:rPr>
        <w:t xml:space="preserve">МБОУ Новорогачинская СШ </w:t>
      </w:r>
      <w:r w:rsidR="006958EC">
        <w:rPr>
          <w:rFonts w:eastAsia="Times New Roman"/>
          <w:sz w:val="24"/>
          <w:szCs w:val="24"/>
        </w:rPr>
        <w:t>обучающиеся обеспечены необходимыми учебниками и тетрадями.</w:t>
      </w:r>
    </w:p>
    <w:p w:rsidR="0045337F" w:rsidRPr="0045337F" w:rsidRDefault="006958EC" w:rsidP="0045337F">
      <w:pPr>
        <w:shd w:val="clear" w:color="auto" w:fill="FFFFFF"/>
        <w:spacing w:before="5" w:line="276" w:lineRule="auto"/>
        <w:ind w:right="5" w:firstLine="706"/>
        <w:jc w:val="both"/>
        <w:rPr>
          <w:sz w:val="24"/>
          <w:szCs w:val="24"/>
        </w:rPr>
      </w:pPr>
      <w:r>
        <w:rPr>
          <w:rFonts w:eastAsia="Times New Roman"/>
          <w:sz w:val="24"/>
          <w:szCs w:val="24"/>
        </w:rPr>
        <w:t>Так как о</w:t>
      </w:r>
      <w:r w:rsidR="0045337F" w:rsidRPr="0045337F">
        <w:rPr>
          <w:rFonts w:eastAsia="Times New Roman"/>
          <w:sz w:val="24"/>
          <w:szCs w:val="24"/>
        </w:rPr>
        <w:t>собые образовательные потребности обучающихся с умственной отс</w:t>
      </w:r>
      <w:r w:rsidR="0045337F" w:rsidRPr="0045337F">
        <w:rPr>
          <w:rFonts w:eastAsia="Times New Roman"/>
          <w:sz w:val="24"/>
          <w:szCs w:val="24"/>
        </w:rPr>
        <w:softHyphen/>
        <w:t>талостью обусловливают необходимость специального подбора учебного и дидактического материала (в младших классах преимущественное использо</w:t>
      </w:r>
      <w:r w:rsidR="0045337F" w:rsidRPr="0045337F">
        <w:rPr>
          <w:rFonts w:eastAsia="Times New Roman"/>
          <w:sz w:val="24"/>
          <w:szCs w:val="24"/>
        </w:rPr>
        <w:softHyphen/>
        <w:t>вание натуральной и иллюстративной наглядности; в старших ― и</w:t>
      </w:r>
      <w:r>
        <w:rPr>
          <w:rFonts w:eastAsia="Times New Roman"/>
          <w:sz w:val="24"/>
          <w:szCs w:val="24"/>
        </w:rPr>
        <w:t>ллюстра</w:t>
      </w:r>
      <w:r>
        <w:rPr>
          <w:rFonts w:eastAsia="Times New Roman"/>
          <w:sz w:val="24"/>
          <w:szCs w:val="24"/>
        </w:rPr>
        <w:softHyphen/>
        <w:t>тивной и символической), рабочая группа в рамках сетевого взаимодействия пользуется методическими материалами (учебники, тетради, пособия) школы-интерната №2 обучения детей 8 вида.</w:t>
      </w:r>
    </w:p>
    <w:p w:rsidR="0045337F" w:rsidRPr="0045337F" w:rsidRDefault="0045337F" w:rsidP="0045337F">
      <w:pPr>
        <w:shd w:val="clear" w:color="auto" w:fill="FFFFFF"/>
        <w:spacing w:before="5" w:line="276" w:lineRule="auto"/>
        <w:ind w:right="5" w:firstLine="706"/>
        <w:jc w:val="both"/>
        <w:rPr>
          <w:sz w:val="24"/>
          <w:szCs w:val="24"/>
        </w:rPr>
      </w:pPr>
      <w:r w:rsidRPr="0045337F">
        <w:rPr>
          <w:rFonts w:eastAsia="Times New Roman"/>
          <w:sz w:val="24"/>
          <w:szCs w:val="24"/>
        </w:rPr>
        <w:t>Материально-техническое обеспечение учебного предмета «</w:t>
      </w:r>
      <w:r w:rsidRPr="0045337F">
        <w:rPr>
          <w:rFonts w:eastAsia="Times New Roman"/>
          <w:sz w:val="24"/>
          <w:szCs w:val="24"/>
          <w:u w:val="single"/>
        </w:rPr>
        <w:t>Русский язык</w:t>
      </w:r>
      <w:r w:rsidRPr="0045337F">
        <w:rPr>
          <w:rFonts w:eastAsia="Times New Roman"/>
          <w:sz w:val="24"/>
          <w:szCs w:val="24"/>
        </w:rPr>
        <w:t>» включает:</w:t>
      </w:r>
    </w:p>
    <w:p w:rsidR="0045337F" w:rsidRPr="0045337F" w:rsidRDefault="0045337F" w:rsidP="00735E4F">
      <w:pPr>
        <w:shd w:val="clear" w:color="auto" w:fill="FFFFFF"/>
        <w:spacing w:line="276" w:lineRule="auto"/>
        <w:ind w:left="355"/>
        <w:rPr>
          <w:sz w:val="24"/>
          <w:szCs w:val="24"/>
        </w:rPr>
      </w:pPr>
      <w:r w:rsidRPr="0045337F">
        <w:rPr>
          <w:rFonts w:eastAsia="Times New Roman"/>
          <w:spacing w:val="-1"/>
          <w:sz w:val="24"/>
          <w:szCs w:val="24"/>
        </w:rPr>
        <w:t>учебники; Букварь;</w:t>
      </w:r>
      <w:r w:rsidR="00735E4F">
        <w:rPr>
          <w:sz w:val="24"/>
          <w:szCs w:val="24"/>
        </w:rPr>
        <w:t xml:space="preserve"> </w:t>
      </w:r>
      <w:r w:rsidRPr="0045337F">
        <w:rPr>
          <w:rFonts w:eastAsia="Times New Roman"/>
          <w:sz w:val="24"/>
          <w:szCs w:val="24"/>
        </w:rPr>
        <w:t>прописи; рабочие тетради на печатной основе;</w:t>
      </w:r>
    </w:p>
    <w:p w:rsidR="0045337F" w:rsidRPr="0045337F" w:rsidRDefault="0045337F" w:rsidP="0045337F">
      <w:pPr>
        <w:shd w:val="clear" w:color="auto" w:fill="FFFFFF"/>
        <w:spacing w:before="5" w:line="276" w:lineRule="auto"/>
        <w:ind w:firstLine="355"/>
        <w:rPr>
          <w:sz w:val="24"/>
          <w:szCs w:val="24"/>
        </w:rPr>
      </w:pPr>
      <w:r w:rsidRPr="0045337F">
        <w:rPr>
          <w:rFonts w:eastAsia="Times New Roman"/>
          <w:spacing w:val="-6"/>
          <w:sz w:val="24"/>
          <w:szCs w:val="24"/>
        </w:rPr>
        <w:t xml:space="preserve">программно-методическое   обеспечение:   методические   рекомендации   для </w:t>
      </w:r>
      <w:r w:rsidRPr="0045337F">
        <w:rPr>
          <w:rFonts w:eastAsia="Times New Roman"/>
          <w:sz w:val="24"/>
          <w:szCs w:val="24"/>
        </w:rPr>
        <w:t>учителя по отдельным разделам учебного предмета;</w:t>
      </w:r>
    </w:p>
    <w:p w:rsidR="0045337F" w:rsidRPr="0045337F" w:rsidRDefault="0045337F" w:rsidP="0045337F">
      <w:pPr>
        <w:shd w:val="clear" w:color="auto" w:fill="FFFFFF"/>
        <w:tabs>
          <w:tab w:val="left" w:pos="6806"/>
        </w:tabs>
        <w:spacing w:before="5" w:line="276" w:lineRule="auto"/>
        <w:ind w:left="355"/>
        <w:rPr>
          <w:sz w:val="24"/>
          <w:szCs w:val="24"/>
        </w:rPr>
      </w:pPr>
      <w:r w:rsidRPr="0045337F">
        <w:rPr>
          <w:rFonts w:eastAsia="Times New Roman"/>
          <w:spacing w:val="-11"/>
          <w:sz w:val="24"/>
          <w:szCs w:val="24"/>
        </w:rPr>
        <w:t>печатные     пособия:     наборы     картинной     азбуки;</w:t>
      </w:r>
      <w:r w:rsidRPr="0045337F">
        <w:rPr>
          <w:rFonts w:eastAsia="Times New Roman"/>
          <w:sz w:val="24"/>
          <w:szCs w:val="24"/>
        </w:rPr>
        <w:tab/>
      </w:r>
      <w:r w:rsidRPr="0045337F">
        <w:rPr>
          <w:rFonts w:eastAsia="Times New Roman"/>
          <w:spacing w:val="-9"/>
          <w:sz w:val="24"/>
          <w:szCs w:val="24"/>
        </w:rPr>
        <w:t>наборы     предметных</w:t>
      </w:r>
    </w:p>
    <w:p w:rsidR="0045337F" w:rsidRPr="0045337F" w:rsidRDefault="0045337F" w:rsidP="0045337F">
      <w:pPr>
        <w:shd w:val="clear" w:color="auto" w:fill="FFFFFF"/>
        <w:spacing w:line="276" w:lineRule="auto"/>
        <w:ind w:right="14"/>
        <w:jc w:val="both"/>
        <w:rPr>
          <w:sz w:val="24"/>
          <w:szCs w:val="24"/>
        </w:rPr>
      </w:pPr>
      <w:r w:rsidRPr="0045337F">
        <w:rPr>
          <w:rFonts w:eastAsia="Times New Roman"/>
          <w:sz w:val="24"/>
          <w:szCs w:val="24"/>
        </w:rPr>
        <w:t>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w:t>
      </w:r>
    </w:p>
    <w:p w:rsidR="0045337F" w:rsidRPr="0045337F" w:rsidRDefault="0045337F" w:rsidP="0045337F">
      <w:pPr>
        <w:shd w:val="clear" w:color="auto" w:fill="FFFFFF"/>
        <w:spacing w:line="276" w:lineRule="auto"/>
        <w:ind w:left="355"/>
        <w:rPr>
          <w:sz w:val="24"/>
          <w:szCs w:val="24"/>
        </w:rPr>
      </w:pPr>
      <w:r w:rsidRPr="0045337F">
        <w:rPr>
          <w:rFonts w:eastAsia="Times New Roman"/>
          <w:spacing w:val="-1"/>
          <w:sz w:val="24"/>
          <w:szCs w:val="24"/>
        </w:rPr>
        <w:t>учебно-практическое оборудование:</w:t>
      </w:r>
    </w:p>
    <w:p w:rsidR="0045337F" w:rsidRPr="0045337F" w:rsidRDefault="0045337F" w:rsidP="0045337F">
      <w:pPr>
        <w:shd w:val="clear" w:color="auto" w:fill="FFFFFF"/>
        <w:spacing w:before="5" w:line="276" w:lineRule="auto"/>
        <w:ind w:firstLine="355"/>
        <w:rPr>
          <w:sz w:val="24"/>
          <w:szCs w:val="24"/>
        </w:rPr>
      </w:pPr>
      <w:r w:rsidRPr="0045337F">
        <w:rPr>
          <w:rFonts w:eastAsia="Times New Roman"/>
          <w:spacing w:val="-9"/>
          <w:sz w:val="24"/>
          <w:szCs w:val="24"/>
        </w:rPr>
        <w:t xml:space="preserve">комплекты   для   обучения   грамоте      (наборное   полотно,   разрезная   азбука </w:t>
      </w:r>
      <w:r w:rsidRPr="0045337F">
        <w:rPr>
          <w:rFonts w:eastAsia="Times New Roman"/>
          <w:spacing w:val="-1"/>
          <w:sz w:val="24"/>
          <w:szCs w:val="24"/>
        </w:rPr>
        <w:t>(общеклассная и индивидуальная, образцы начертания рукописных букв);</w:t>
      </w:r>
    </w:p>
    <w:p w:rsidR="0045337F" w:rsidRPr="0045337F" w:rsidRDefault="0045337F" w:rsidP="0045337F">
      <w:pPr>
        <w:shd w:val="clear" w:color="auto" w:fill="FFFFFF"/>
        <w:spacing w:before="5" w:line="276" w:lineRule="auto"/>
        <w:ind w:left="355"/>
        <w:rPr>
          <w:sz w:val="24"/>
          <w:szCs w:val="24"/>
        </w:rPr>
      </w:pPr>
      <w:r w:rsidRPr="0045337F">
        <w:rPr>
          <w:rFonts w:eastAsia="Times New Roman"/>
          <w:sz w:val="24"/>
          <w:szCs w:val="24"/>
        </w:rPr>
        <w:t>опорные таблицы по отдельным изучаемым темам;</w:t>
      </w:r>
    </w:p>
    <w:p w:rsidR="0045337F" w:rsidRPr="0045337F" w:rsidRDefault="0045337F" w:rsidP="0045337F">
      <w:pPr>
        <w:shd w:val="clear" w:color="auto" w:fill="FFFFFF"/>
        <w:spacing w:before="5" w:line="276" w:lineRule="auto"/>
        <w:ind w:left="355"/>
        <w:rPr>
          <w:sz w:val="24"/>
          <w:szCs w:val="24"/>
        </w:rPr>
      </w:pPr>
      <w:r w:rsidRPr="0045337F">
        <w:rPr>
          <w:rFonts w:eastAsia="Times New Roman"/>
          <w:spacing w:val="-1"/>
          <w:sz w:val="24"/>
          <w:szCs w:val="24"/>
        </w:rPr>
        <w:t>схемы (звуко-буквенного разбора слова; разбора слов по составу);</w:t>
      </w:r>
    </w:p>
    <w:p w:rsidR="0045337F" w:rsidRDefault="0045337F" w:rsidP="0045337F">
      <w:pPr>
        <w:shd w:val="clear" w:color="auto" w:fill="FFFFFF"/>
        <w:spacing w:line="276" w:lineRule="auto"/>
        <w:ind w:left="355"/>
        <w:rPr>
          <w:rFonts w:eastAsia="Times New Roman"/>
          <w:spacing w:val="-1"/>
          <w:sz w:val="24"/>
          <w:szCs w:val="24"/>
        </w:rPr>
      </w:pPr>
      <w:r w:rsidRPr="0045337F">
        <w:rPr>
          <w:rFonts w:eastAsia="Times New Roman"/>
          <w:spacing w:val="-1"/>
          <w:sz w:val="24"/>
          <w:szCs w:val="24"/>
        </w:rPr>
        <w:t>дидактический раздаточный материал (карточки с заданиями);</w:t>
      </w:r>
    </w:p>
    <w:p w:rsidR="0045337F" w:rsidRPr="0045337F" w:rsidRDefault="0045337F" w:rsidP="0045337F">
      <w:pPr>
        <w:shd w:val="clear" w:color="auto" w:fill="FFFFFF"/>
        <w:spacing w:line="276" w:lineRule="auto"/>
        <w:ind w:right="14" w:firstLine="355"/>
        <w:jc w:val="both"/>
        <w:rPr>
          <w:sz w:val="24"/>
          <w:szCs w:val="24"/>
        </w:rPr>
      </w:pPr>
      <w:r w:rsidRPr="0045337F">
        <w:rPr>
          <w:rFonts w:eastAsia="Times New Roman"/>
          <w:sz w:val="24"/>
          <w:szCs w:val="24"/>
        </w:rPr>
        <w:t>наборы ролевых игр, игрушек по отдельным темам; наборы муляжей (фрукты, овощи, ягоды и т.д.);</w:t>
      </w:r>
    </w:p>
    <w:p w:rsidR="0045337F" w:rsidRPr="0045337F" w:rsidRDefault="0045337F" w:rsidP="0045337F">
      <w:pPr>
        <w:shd w:val="clear" w:color="auto" w:fill="FFFFFF"/>
        <w:spacing w:before="5" w:line="276" w:lineRule="auto"/>
        <w:ind w:firstLine="355"/>
        <w:jc w:val="both"/>
        <w:rPr>
          <w:sz w:val="24"/>
          <w:szCs w:val="24"/>
        </w:rPr>
      </w:pPr>
      <w:r w:rsidRPr="0045337F">
        <w:rPr>
          <w:rFonts w:eastAsia="Times New Roman"/>
          <w:sz w:val="24"/>
          <w:szCs w:val="24"/>
        </w:rPr>
        <w:t xml:space="preserve">технических средств обучения: классная доска с набором креплений для картинок, постеров, таблиц; </w:t>
      </w:r>
      <w:r w:rsidRPr="0045337F">
        <w:rPr>
          <w:rFonts w:eastAsia="Times New Roman"/>
          <w:sz w:val="24"/>
          <w:szCs w:val="24"/>
          <w:lang w:val="en-US"/>
        </w:rPr>
        <w:t>CD</w:t>
      </w:r>
      <w:r w:rsidRPr="0045337F">
        <w:rPr>
          <w:rFonts w:eastAsia="Times New Roman"/>
          <w:sz w:val="24"/>
          <w:szCs w:val="24"/>
        </w:rPr>
        <w:t>/</w:t>
      </w:r>
      <w:r w:rsidRPr="0045337F">
        <w:rPr>
          <w:rFonts w:eastAsia="Times New Roman"/>
          <w:sz w:val="24"/>
          <w:szCs w:val="24"/>
          <w:lang w:val="en-US"/>
        </w:rPr>
        <w:t>DVD</w:t>
      </w:r>
      <w:r w:rsidRPr="0045337F">
        <w:rPr>
          <w:rFonts w:eastAsia="Times New Roman"/>
          <w:sz w:val="24"/>
          <w:szCs w:val="24"/>
        </w:rPr>
        <w:t xml:space="preserve"> – прогрыватели; телевизор; аудиовидеомагнитофон; компьютер с программным обеспечением; слайд-</w:t>
      </w:r>
      <w:r w:rsidRPr="0045337F">
        <w:rPr>
          <w:rFonts w:eastAsia="Times New Roman"/>
          <w:spacing w:val="-1"/>
          <w:sz w:val="24"/>
          <w:szCs w:val="24"/>
        </w:rPr>
        <w:t>проектор; мультимедиапроектор; магнитная доска; экран.</w:t>
      </w:r>
    </w:p>
    <w:p w:rsidR="0045337F" w:rsidRPr="0045337F" w:rsidRDefault="0045337F" w:rsidP="0045337F">
      <w:pPr>
        <w:shd w:val="clear" w:color="auto" w:fill="FFFFFF"/>
        <w:spacing w:line="276" w:lineRule="auto"/>
        <w:ind w:right="10" w:firstLine="355"/>
        <w:jc w:val="both"/>
        <w:rPr>
          <w:sz w:val="24"/>
          <w:szCs w:val="24"/>
        </w:rPr>
      </w:pPr>
      <w:r w:rsidRPr="0045337F">
        <w:rPr>
          <w:rFonts w:eastAsia="Times New Roman"/>
          <w:sz w:val="24"/>
          <w:szCs w:val="24"/>
        </w:rPr>
        <w:t>Материально-техническое обеспечение учебного предмета «</w:t>
      </w:r>
      <w:r w:rsidRPr="0045337F">
        <w:rPr>
          <w:rFonts w:eastAsia="Times New Roman"/>
          <w:sz w:val="24"/>
          <w:szCs w:val="24"/>
          <w:u w:val="single"/>
        </w:rPr>
        <w:t>Чтение</w:t>
      </w:r>
      <w:r w:rsidRPr="0045337F">
        <w:rPr>
          <w:rFonts w:eastAsia="Times New Roman"/>
          <w:sz w:val="24"/>
          <w:szCs w:val="24"/>
        </w:rPr>
        <w:t>» включает:</w:t>
      </w:r>
    </w:p>
    <w:p w:rsidR="0045337F" w:rsidRPr="0045337F" w:rsidRDefault="0045337F" w:rsidP="0045337F">
      <w:pPr>
        <w:shd w:val="clear" w:color="auto" w:fill="FFFFFF"/>
        <w:spacing w:line="276" w:lineRule="auto"/>
        <w:ind w:left="355"/>
        <w:rPr>
          <w:sz w:val="24"/>
          <w:szCs w:val="24"/>
        </w:rPr>
      </w:pPr>
      <w:r w:rsidRPr="0045337F">
        <w:rPr>
          <w:rFonts w:eastAsia="Times New Roman"/>
          <w:spacing w:val="-2"/>
          <w:sz w:val="24"/>
          <w:szCs w:val="24"/>
        </w:rPr>
        <w:t>комплекты учебников;</w:t>
      </w:r>
    </w:p>
    <w:p w:rsidR="0045337F" w:rsidRPr="0045337F" w:rsidRDefault="0045337F" w:rsidP="0045337F">
      <w:pPr>
        <w:shd w:val="clear" w:color="auto" w:fill="FFFFFF"/>
        <w:spacing w:before="5" w:line="276" w:lineRule="auto"/>
        <w:ind w:right="5" w:firstLine="355"/>
        <w:jc w:val="both"/>
        <w:rPr>
          <w:sz w:val="24"/>
          <w:szCs w:val="24"/>
        </w:rPr>
      </w:pPr>
      <w:r w:rsidRPr="0045337F">
        <w:rPr>
          <w:rFonts w:eastAsia="Times New Roman"/>
          <w:sz w:val="24"/>
          <w:szCs w:val="24"/>
        </w:rPr>
        <w:t>печатные пособия: наборы сюжетных картинок в соответствии с тематикой изучаемых произведений, в том числе и в цифровой форме; словари по русскому языку; репродукции картин художников в соответствии с тематикой читаемых произведений; портреты поэтов и писателей; детские книги разного типа из круга детского чтения;</w:t>
      </w:r>
    </w:p>
    <w:p w:rsidR="0045337F" w:rsidRPr="0045337F" w:rsidRDefault="0045337F" w:rsidP="0045337F">
      <w:pPr>
        <w:shd w:val="clear" w:color="auto" w:fill="FFFFFF"/>
        <w:spacing w:line="276" w:lineRule="auto"/>
        <w:ind w:left="355"/>
        <w:rPr>
          <w:sz w:val="24"/>
          <w:szCs w:val="24"/>
        </w:rPr>
      </w:pPr>
      <w:r w:rsidRPr="0045337F">
        <w:rPr>
          <w:rFonts w:eastAsia="Times New Roman"/>
          <w:sz w:val="24"/>
          <w:szCs w:val="24"/>
        </w:rPr>
        <w:t>технические средства обучения;</w:t>
      </w:r>
    </w:p>
    <w:p w:rsidR="0045337F" w:rsidRPr="0045337F" w:rsidRDefault="0045337F" w:rsidP="0045337F">
      <w:pPr>
        <w:shd w:val="clear" w:color="auto" w:fill="FFFFFF"/>
        <w:tabs>
          <w:tab w:val="left" w:pos="2947"/>
          <w:tab w:val="left" w:pos="4469"/>
          <w:tab w:val="left" w:pos="6394"/>
          <w:tab w:val="left" w:pos="8093"/>
        </w:tabs>
        <w:spacing w:before="5" w:line="276" w:lineRule="auto"/>
        <w:ind w:left="355"/>
        <w:jc w:val="both"/>
        <w:rPr>
          <w:sz w:val="24"/>
          <w:szCs w:val="24"/>
        </w:rPr>
      </w:pPr>
      <w:r w:rsidRPr="0045337F">
        <w:rPr>
          <w:rFonts w:eastAsia="Times New Roman"/>
          <w:spacing w:val="-3"/>
          <w:sz w:val="24"/>
          <w:szCs w:val="24"/>
        </w:rPr>
        <w:t>экранно-звуковые</w:t>
      </w:r>
      <w:r w:rsidRPr="0045337F">
        <w:rPr>
          <w:rFonts w:eastAsia="Times New Roman"/>
          <w:sz w:val="24"/>
          <w:szCs w:val="24"/>
        </w:rPr>
        <w:tab/>
      </w:r>
      <w:r w:rsidRPr="0045337F">
        <w:rPr>
          <w:rFonts w:eastAsia="Times New Roman"/>
          <w:spacing w:val="-1"/>
          <w:sz w:val="24"/>
          <w:szCs w:val="24"/>
        </w:rPr>
        <w:t>пособия:</w:t>
      </w:r>
      <w:r w:rsidRPr="0045337F">
        <w:rPr>
          <w:rFonts w:eastAsia="Times New Roman"/>
          <w:sz w:val="24"/>
          <w:szCs w:val="24"/>
        </w:rPr>
        <w:tab/>
      </w:r>
      <w:r w:rsidRPr="0045337F">
        <w:rPr>
          <w:rFonts w:eastAsia="Times New Roman"/>
          <w:spacing w:val="-6"/>
          <w:sz w:val="24"/>
          <w:szCs w:val="24"/>
        </w:rPr>
        <w:t>аудиозаписи</w:t>
      </w:r>
      <w:r w:rsidRPr="0045337F">
        <w:rPr>
          <w:rFonts w:eastAsia="Times New Roman"/>
          <w:sz w:val="24"/>
          <w:szCs w:val="24"/>
        </w:rPr>
        <w:tab/>
      </w:r>
      <w:r w:rsidRPr="0045337F">
        <w:rPr>
          <w:rFonts w:eastAsia="Times New Roman"/>
          <w:spacing w:val="-3"/>
          <w:sz w:val="24"/>
          <w:szCs w:val="24"/>
        </w:rPr>
        <w:t>прочтения</w:t>
      </w:r>
      <w:r w:rsidRPr="0045337F">
        <w:rPr>
          <w:rFonts w:eastAsia="Times New Roman"/>
          <w:sz w:val="24"/>
          <w:szCs w:val="24"/>
        </w:rPr>
        <w:tab/>
      </w:r>
      <w:r w:rsidRPr="0045337F">
        <w:rPr>
          <w:rFonts w:eastAsia="Times New Roman"/>
          <w:spacing w:val="-3"/>
          <w:sz w:val="24"/>
          <w:szCs w:val="24"/>
        </w:rPr>
        <w:t>мастерами</w:t>
      </w:r>
    </w:p>
    <w:p w:rsidR="0045337F" w:rsidRPr="0045337F" w:rsidRDefault="0045337F" w:rsidP="0045337F">
      <w:pPr>
        <w:shd w:val="clear" w:color="auto" w:fill="FFFFFF"/>
        <w:spacing w:line="276" w:lineRule="auto"/>
        <w:ind w:right="14"/>
        <w:jc w:val="both"/>
        <w:rPr>
          <w:sz w:val="24"/>
          <w:szCs w:val="24"/>
        </w:rPr>
      </w:pPr>
      <w:r w:rsidRPr="0045337F">
        <w:rPr>
          <w:rFonts w:eastAsia="Times New Roman"/>
          <w:sz w:val="24"/>
          <w:szCs w:val="24"/>
        </w:rPr>
        <w:t>художественного слова произведений художественной литературы; слайды, соответствующие содержанию обучения;</w:t>
      </w:r>
    </w:p>
    <w:p w:rsidR="0045337F" w:rsidRPr="0045337F" w:rsidRDefault="0045337F" w:rsidP="0045337F">
      <w:pPr>
        <w:shd w:val="clear" w:color="auto" w:fill="FFFFFF"/>
        <w:spacing w:before="5" w:line="276" w:lineRule="auto"/>
        <w:ind w:right="5" w:firstLine="355"/>
        <w:jc w:val="both"/>
        <w:rPr>
          <w:sz w:val="24"/>
          <w:szCs w:val="24"/>
        </w:rPr>
      </w:pPr>
      <w:r w:rsidRPr="0045337F">
        <w:rPr>
          <w:rFonts w:eastAsia="Times New Roman"/>
          <w:spacing w:val="-1"/>
          <w:sz w:val="24"/>
          <w:szCs w:val="24"/>
        </w:rPr>
        <w:t xml:space="preserve">игры и игрушки, настольное литературное лото, настольные литературные </w:t>
      </w:r>
      <w:r w:rsidRPr="0045337F">
        <w:rPr>
          <w:rFonts w:eastAsia="Times New Roman"/>
          <w:sz w:val="24"/>
          <w:szCs w:val="24"/>
        </w:rPr>
        <w:t>игры; викторины.</w:t>
      </w:r>
    </w:p>
    <w:p w:rsidR="0045337F" w:rsidRPr="0045337F" w:rsidRDefault="0045337F" w:rsidP="0045337F">
      <w:pPr>
        <w:shd w:val="clear" w:color="auto" w:fill="FFFFFF"/>
        <w:spacing w:before="5" w:line="276" w:lineRule="auto"/>
        <w:ind w:right="5" w:firstLine="355"/>
        <w:jc w:val="both"/>
        <w:rPr>
          <w:sz w:val="24"/>
          <w:szCs w:val="24"/>
        </w:rPr>
      </w:pPr>
      <w:r w:rsidRPr="0045337F">
        <w:rPr>
          <w:rFonts w:eastAsia="Times New Roman"/>
          <w:sz w:val="24"/>
          <w:szCs w:val="24"/>
        </w:rPr>
        <w:t>Материально-техническое обеспечение учебного предмета «</w:t>
      </w:r>
      <w:r w:rsidRPr="0045337F">
        <w:rPr>
          <w:rFonts w:eastAsia="Times New Roman"/>
          <w:sz w:val="24"/>
          <w:szCs w:val="24"/>
          <w:u w:val="single"/>
        </w:rPr>
        <w:t>Устная речь</w:t>
      </w:r>
      <w:r w:rsidRPr="0045337F">
        <w:rPr>
          <w:rFonts w:eastAsia="Times New Roman"/>
          <w:sz w:val="24"/>
          <w:szCs w:val="24"/>
        </w:rPr>
        <w:t>» включает:</w:t>
      </w:r>
    </w:p>
    <w:p w:rsidR="0045337F" w:rsidRPr="0045337F" w:rsidRDefault="0045337F" w:rsidP="0045337F">
      <w:pPr>
        <w:shd w:val="clear" w:color="auto" w:fill="FFFFFF"/>
        <w:spacing w:before="5" w:line="276" w:lineRule="auto"/>
        <w:ind w:left="355"/>
        <w:rPr>
          <w:sz w:val="24"/>
          <w:szCs w:val="24"/>
        </w:rPr>
      </w:pPr>
      <w:r w:rsidRPr="0045337F">
        <w:rPr>
          <w:rFonts w:eastAsia="Times New Roman"/>
          <w:spacing w:val="-2"/>
          <w:sz w:val="24"/>
          <w:szCs w:val="24"/>
        </w:rPr>
        <w:t>комплект учебников;</w:t>
      </w:r>
    </w:p>
    <w:p w:rsidR="0045337F" w:rsidRPr="0045337F" w:rsidRDefault="0045337F" w:rsidP="0045337F">
      <w:pPr>
        <w:shd w:val="clear" w:color="auto" w:fill="FFFFFF"/>
        <w:spacing w:before="5" w:line="276" w:lineRule="auto"/>
        <w:ind w:left="355"/>
        <w:rPr>
          <w:sz w:val="24"/>
          <w:szCs w:val="24"/>
        </w:rPr>
      </w:pPr>
      <w:r w:rsidRPr="0045337F">
        <w:rPr>
          <w:rFonts w:eastAsia="Times New Roman"/>
          <w:spacing w:val="-1"/>
          <w:sz w:val="24"/>
          <w:szCs w:val="24"/>
        </w:rPr>
        <w:t>методические рекомендации для учителя;</w:t>
      </w:r>
    </w:p>
    <w:p w:rsidR="0045337F" w:rsidRPr="0045337F" w:rsidRDefault="0045337F" w:rsidP="0045337F">
      <w:pPr>
        <w:shd w:val="clear" w:color="auto" w:fill="FFFFFF"/>
        <w:spacing w:line="276" w:lineRule="auto"/>
        <w:ind w:right="14" w:firstLine="355"/>
        <w:jc w:val="both"/>
        <w:rPr>
          <w:sz w:val="24"/>
          <w:szCs w:val="24"/>
        </w:rPr>
      </w:pPr>
      <w:r w:rsidRPr="0045337F">
        <w:rPr>
          <w:rFonts w:eastAsia="Times New Roman"/>
          <w:sz w:val="24"/>
          <w:szCs w:val="24"/>
        </w:rPr>
        <w:t>печатное оборудование: наборы предметных и сюжетных картинок в соответствии с изучаемыми темами;</w:t>
      </w:r>
    </w:p>
    <w:p w:rsidR="0045337F" w:rsidRPr="0045337F" w:rsidRDefault="0045337F" w:rsidP="00735E4F">
      <w:pPr>
        <w:shd w:val="clear" w:color="auto" w:fill="FFFFFF"/>
        <w:spacing w:before="5" w:line="276" w:lineRule="auto"/>
        <w:ind w:left="355"/>
        <w:jc w:val="both"/>
        <w:rPr>
          <w:sz w:val="24"/>
          <w:szCs w:val="24"/>
        </w:rPr>
      </w:pPr>
      <w:r w:rsidRPr="0045337F">
        <w:rPr>
          <w:rFonts w:eastAsia="Times New Roman"/>
          <w:spacing w:val="-6"/>
          <w:sz w:val="24"/>
          <w:szCs w:val="24"/>
        </w:rPr>
        <w:t>наборы   игрушек;   настольный   театр,   плоскостные   игрушки,   настольные</w:t>
      </w:r>
      <w:r w:rsidR="00735E4F">
        <w:rPr>
          <w:sz w:val="24"/>
          <w:szCs w:val="24"/>
        </w:rPr>
        <w:t xml:space="preserve"> </w:t>
      </w:r>
      <w:r w:rsidRPr="0045337F">
        <w:rPr>
          <w:rFonts w:eastAsia="Times New Roman"/>
          <w:sz w:val="24"/>
          <w:szCs w:val="24"/>
        </w:rPr>
        <w:t>игры в соответствии с изучаемыми темами;</w:t>
      </w:r>
    </w:p>
    <w:p w:rsidR="00735E4F" w:rsidRDefault="0045337F" w:rsidP="00735E4F">
      <w:pPr>
        <w:shd w:val="clear" w:color="auto" w:fill="FFFFFF"/>
        <w:spacing w:before="5" w:line="276" w:lineRule="auto"/>
        <w:ind w:left="355"/>
        <w:rPr>
          <w:sz w:val="24"/>
          <w:szCs w:val="24"/>
        </w:rPr>
      </w:pPr>
      <w:r w:rsidRPr="0045337F">
        <w:rPr>
          <w:rFonts w:eastAsia="Times New Roman"/>
          <w:sz w:val="24"/>
          <w:szCs w:val="24"/>
        </w:rPr>
        <w:t>технические средства обучения;</w:t>
      </w:r>
    </w:p>
    <w:p w:rsidR="0045337F" w:rsidRPr="0045337F" w:rsidRDefault="0045337F" w:rsidP="0045337F">
      <w:pPr>
        <w:shd w:val="clear" w:color="auto" w:fill="FFFFFF"/>
        <w:spacing w:line="276" w:lineRule="auto"/>
        <w:ind w:left="355"/>
        <w:rPr>
          <w:sz w:val="24"/>
          <w:szCs w:val="24"/>
        </w:rPr>
      </w:pPr>
      <w:r w:rsidRPr="0045337F">
        <w:rPr>
          <w:rFonts w:eastAsia="Times New Roman"/>
          <w:spacing w:val="-11"/>
          <w:sz w:val="24"/>
          <w:szCs w:val="24"/>
        </w:rPr>
        <w:t>экранно-звуковые пособия.</w:t>
      </w:r>
    </w:p>
    <w:p w:rsidR="0045337F" w:rsidRPr="0045337F" w:rsidRDefault="0045337F" w:rsidP="0045337F">
      <w:pPr>
        <w:shd w:val="clear" w:color="auto" w:fill="FFFFFF"/>
        <w:spacing w:line="276" w:lineRule="auto"/>
        <w:ind w:left="5" w:firstLine="350"/>
        <w:jc w:val="both"/>
        <w:rPr>
          <w:sz w:val="24"/>
          <w:szCs w:val="24"/>
        </w:rPr>
      </w:pPr>
      <w:r w:rsidRPr="0045337F">
        <w:rPr>
          <w:rFonts w:eastAsia="Times New Roman"/>
          <w:spacing w:val="-10"/>
          <w:sz w:val="24"/>
          <w:szCs w:val="24"/>
        </w:rPr>
        <w:t xml:space="preserve">Материально-техническое обеспечение учебного предмета </w:t>
      </w:r>
      <w:r w:rsidRPr="0045337F">
        <w:rPr>
          <w:rFonts w:eastAsia="Times New Roman"/>
          <w:b/>
          <w:bCs/>
          <w:spacing w:val="-10"/>
          <w:sz w:val="24"/>
          <w:szCs w:val="24"/>
        </w:rPr>
        <w:t>«</w:t>
      </w:r>
      <w:r w:rsidRPr="0045337F">
        <w:rPr>
          <w:rFonts w:eastAsia="Times New Roman"/>
          <w:spacing w:val="-10"/>
          <w:sz w:val="24"/>
          <w:szCs w:val="24"/>
          <w:u w:val="single"/>
        </w:rPr>
        <w:t>Математика</w:t>
      </w:r>
      <w:r w:rsidRPr="0045337F">
        <w:rPr>
          <w:rFonts w:eastAsia="Times New Roman"/>
          <w:b/>
          <w:bCs/>
          <w:spacing w:val="-10"/>
          <w:sz w:val="24"/>
          <w:szCs w:val="24"/>
        </w:rPr>
        <w:t xml:space="preserve">» </w:t>
      </w:r>
      <w:r w:rsidRPr="0045337F">
        <w:rPr>
          <w:rFonts w:eastAsia="Times New Roman"/>
          <w:sz w:val="24"/>
          <w:szCs w:val="24"/>
        </w:rPr>
        <w:t>предполагает использование:</w:t>
      </w:r>
    </w:p>
    <w:p w:rsidR="0045337F" w:rsidRPr="0045337F" w:rsidRDefault="0045337F" w:rsidP="0045337F">
      <w:pPr>
        <w:shd w:val="clear" w:color="auto" w:fill="FFFFFF"/>
        <w:tabs>
          <w:tab w:val="left" w:pos="850"/>
        </w:tabs>
        <w:spacing w:before="5" w:line="276" w:lineRule="auto"/>
        <w:ind w:right="10" w:firstLine="370"/>
        <w:jc w:val="both"/>
        <w:rPr>
          <w:sz w:val="24"/>
          <w:szCs w:val="24"/>
        </w:rPr>
      </w:pPr>
      <w:r w:rsidRPr="0045337F">
        <w:rPr>
          <w:rFonts w:eastAsia="Times New Roman"/>
          <w:b/>
          <w:bCs/>
          <w:sz w:val="24"/>
          <w:szCs w:val="24"/>
        </w:rPr>
        <w:t>•</w:t>
      </w:r>
      <w:r w:rsidRPr="0045337F">
        <w:rPr>
          <w:rFonts w:eastAsia="Times New Roman"/>
          <w:b/>
          <w:bCs/>
          <w:sz w:val="24"/>
          <w:szCs w:val="24"/>
        </w:rPr>
        <w:tab/>
      </w:r>
      <w:r w:rsidRPr="0045337F">
        <w:rPr>
          <w:rFonts w:eastAsia="Times New Roman"/>
          <w:spacing w:val="-10"/>
          <w:sz w:val="24"/>
          <w:szCs w:val="24"/>
        </w:rPr>
        <w:t>учебно-методических комплексов, включающих учебники и рабочие</w:t>
      </w:r>
      <w:r w:rsidR="00735E4F">
        <w:rPr>
          <w:rFonts w:eastAsia="Times New Roman"/>
          <w:spacing w:val="-10"/>
          <w:sz w:val="24"/>
          <w:szCs w:val="24"/>
        </w:rPr>
        <w:t xml:space="preserve"> </w:t>
      </w:r>
      <w:r w:rsidRPr="0045337F">
        <w:rPr>
          <w:rFonts w:eastAsia="Times New Roman"/>
          <w:sz w:val="24"/>
          <w:szCs w:val="24"/>
        </w:rPr>
        <w:t>тетради на печатной основе;</w:t>
      </w:r>
    </w:p>
    <w:p w:rsidR="0045337F" w:rsidRPr="0045337F" w:rsidRDefault="0045337F" w:rsidP="0045337F">
      <w:pPr>
        <w:shd w:val="clear" w:color="auto" w:fill="FFFFFF"/>
        <w:tabs>
          <w:tab w:val="left" w:pos="926"/>
        </w:tabs>
        <w:spacing w:before="19" w:line="276" w:lineRule="auto"/>
        <w:ind w:right="14" w:firstLine="370"/>
        <w:jc w:val="both"/>
        <w:rPr>
          <w:sz w:val="24"/>
          <w:szCs w:val="24"/>
        </w:rPr>
      </w:pPr>
      <w:r w:rsidRPr="0045337F">
        <w:rPr>
          <w:rFonts w:eastAsia="Times New Roman"/>
          <w:b/>
          <w:bCs/>
          <w:sz w:val="24"/>
          <w:szCs w:val="24"/>
        </w:rPr>
        <w:t>•</w:t>
      </w:r>
      <w:r w:rsidRPr="0045337F">
        <w:rPr>
          <w:rFonts w:eastAsia="Times New Roman"/>
          <w:b/>
          <w:bCs/>
          <w:sz w:val="24"/>
          <w:szCs w:val="24"/>
        </w:rPr>
        <w:tab/>
      </w:r>
      <w:r w:rsidRPr="0045337F">
        <w:rPr>
          <w:rFonts w:eastAsia="Times New Roman"/>
          <w:spacing w:val="-9"/>
          <w:sz w:val="24"/>
          <w:szCs w:val="24"/>
        </w:rPr>
        <w:t>дидактического материала в виде: предметов различной формы, ве</w:t>
      </w:r>
      <w:r w:rsidRPr="0045337F">
        <w:rPr>
          <w:rFonts w:eastAsia="Times New Roman"/>
          <w:spacing w:val="-9"/>
          <w:sz w:val="24"/>
          <w:szCs w:val="24"/>
        </w:rPr>
        <w:softHyphen/>
      </w:r>
      <w:r w:rsidRPr="0045337F">
        <w:rPr>
          <w:rFonts w:eastAsia="Times New Roman"/>
          <w:spacing w:val="-10"/>
          <w:sz w:val="24"/>
          <w:szCs w:val="24"/>
        </w:rPr>
        <w:t>личины, цвета, счетного материала; таблиц на печатной основе; программно</w:t>
      </w:r>
      <w:r w:rsidRPr="0045337F">
        <w:rPr>
          <w:rFonts w:eastAsia="Times New Roman"/>
          <w:spacing w:val="-10"/>
          <w:sz w:val="24"/>
          <w:szCs w:val="24"/>
        </w:rPr>
        <w:softHyphen/>
        <w:t>го обеспечения для персонального компьютера, с помощью которого выпол</w:t>
      </w:r>
      <w:r w:rsidRPr="0045337F">
        <w:rPr>
          <w:rFonts w:eastAsia="Times New Roman"/>
          <w:spacing w:val="-10"/>
          <w:sz w:val="24"/>
          <w:szCs w:val="24"/>
        </w:rPr>
        <w:softHyphen/>
      </w:r>
      <w:r w:rsidRPr="0045337F">
        <w:rPr>
          <w:rFonts w:eastAsia="Times New Roman"/>
          <w:spacing w:val="-9"/>
          <w:sz w:val="24"/>
          <w:szCs w:val="24"/>
        </w:rPr>
        <w:t>няются упражнения по формированию вычислительных навыков, калькуля</w:t>
      </w:r>
      <w:r w:rsidRPr="0045337F">
        <w:rPr>
          <w:rFonts w:eastAsia="Times New Roman"/>
          <w:spacing w:val="-9"/>
          <w:sz w:val="24"/>
          <w:szCs w:val="24"/>
        </w:rPr>
        <w:softHyphen/>
      </w:r>
      <w:r w:rsidRPr="0045337F">
        <w:rPr>
          <w:rFonts w:eastAsia="Times New Roman"/>
          <w:sz w:val="24"/>
          <w:szCs w:val="24"/>
        </w:rPr>
        <w:t>торов и другие средства;</w:t>
      </w:r>
    </w:p>
    <w:p w:rsidR="0045337F" w:rsidRPr="0045337F" w:rsidRDefault="0045337F" w:rsidP="00845A06">
      <w:pPr>
        <w:numPr>
          <w:ilvl w:val="0"/>
          <w:numId w:val="23"/>
        </w:numPr>
        <w:shd w:val="clear" w:color="auto" w:fill="FFFFFF"/>
        <w:tabs>
          <w:tab w:val="left" w:pos="850"/>
        </w:tabs>
        <w:spacing w:before="14" w:line="276" w:lineRule="auto"/>
        <w:ind w:left="5" w:right="5" w:firstLine="365"/>
        <w:jc w:val="both"/>
        <w:rPr>
          <w:rFonts w:eastAsia="Times New Roman"/>
          <w:b/>
          <w:bCs/>
          <w:sz w:val="24"/>
          <w:szCs w:val="24"/>
        </w:rPr>
      </w:pPr>
      <w:r w:rsidRPr="0045337F">
        <w:rPr>
          <w:rFonts w:eastAsia="Times New Roman"/>
          <w:spacing w:val="-12"/>
          <w:sz w:val="24"/>
          <w:szCs w:val="24"/>
        </w:rPr>
        <w:t>демонстрационного материала ― измерительные инструменты и при</w:t>
      </w:r>
      <w:r w:rsidRPr="0045337F">
        <w:rPr>
          <w:rFonts w:eastAsia="Times New Roman"/>
          <w:spacing w:val="-12"/>
          <w:sz w:val="24"/>
          <w:szCs w:val="24"/>
        </w:rPr>
        <w:softHyphen/>
      </w:r>
      <w:r w:rsidRPr="0045337F">
        <w:rPr>
          <w:rFonts w:eastAsia="Times New Roman"/>
          <w:spacing w:val="-9"/>
          <w:sz w:val="24"/>
          <w:szCs w:val="24"/>
        </w:rPr>
        <w:t>способления: размеченные и неразмеченные линейки, циркули, транспорти</w:t>
      </w:r>
      <w:r w:rsidRPr="0045337F">
        <w:rPr>
          <w:rFonts w:eastAsia="Times New Roman"/>
          <w:spacing w:val="-9"/>
          <w:sz w:val="24"/>
          <w:szCs w:val="24"/>
        </w:rPr>
        <w:softHyphen/>
      </w:r>
      <w:r w:rsidRPr="0045337F">
        <w:rPr>
          <w:rFonts w:eastAsia="Times New Roman"/>
          <w:sz w:val="24"/>
          <w:szCs w:val="24"/>
        </w:rPr>
        <w:t>ры, наборы угольников, мерки);</w:t>
      </w:r>
    </w:p>
    <w:p w:rsidR="0045337F" w:rsidRPr="0045337F" w:rsidRDefault="0045337F" w:rsidP="00845A06">
      <w:pPr>
        <w:numPr>
          <w:ilvl w:val="0"/>
          <w:numId w:val="23"/>
        </w:numPr>
        <w:shd w:val="clear" w:color="auto" w:fill="FFFFFF"/>
        <w:tabs>
          <w:tab w:val="left" w:pos="850"/>
        </w:tabs>
        <w:spacing w:before="14" w:line="276" w:lineRule="auto"/>
        <w:ind w:left="5" w:right="19" w:firstLine="365"/>
        <w:jc w:val="both"/>
        <w:rPr>
          <w:rFonts w:eastAsia="Times New Roman"/>
          <w:b/>
          <w:bCs/>
          <w:sz w:val="24"/>
          <w:szCs w:val="24"/>
        </w:rPr>
      </w:pPr>
      <w:r w:rsidRPr="0045337F">
        <w:rPr>
          <w:rFonts w:eastAsia="Times New Roman"/>
          <w:spacing w:val="-10"/>
          <w:sz w:val="24"/>
          <w:szCs w:val="24"/>
        </w:rPr>
        <w:t xml:space="preserve">демонстрационных пособий для изучения геометрических величин, </w:t>
      </w:r>
      <w:r w:rsidRPr="0045337F">
        <w:rPr>
          <w:rFonts w:eastAsia="Times New Roman"/>
          <w:spacing w:val="-9"/>
          <w:sz w:val="24"/>
          <w:szCs w:val="24"/>
        </w:rPr>
        <w:t>геометрических фигур и тел; развертки геометрических тел;</w:t>
      </w:r>
    </w:p>
    <w:p w:rsidR="0045337F" w:rsidRPr="0045337F" w:rsidRDefault="0045337F" w:rsidP="00845A06">
      <w:pPr>
        <w:numPr>
          <w:ilvl w:val="0"/>
          <w:numId w:val="23"/>
        </w:numPr>
        <w:shd w:val="clear" w:color="auto" w:fill="FFFFFF"/>
        <w:tabs>
          <w:tab w:val="left" w:pos="850"/>
        </w:tabs>
        <w:spacing w:before="10" w:line="276" w:lineRule="auto"/>
        <w:ind w:left="5" w:right="14" w:firstLine="365"/>
        <w:jc w:val="both"/>
        <w:rPr>
          <w:rFonts w:eastAsia="Times New Roman"/>
          <w:b/>
          <w:bCs/>
          <w:sz w:val="24"/>
          <w:szCs w:val="24"/>
        </w:rPr>
      </w:pPr>
      <w:r w:rsidRPr="0045337F">
        <w:rPr>
          <w:rFonts w:eastAsia="Times New Roman"/>
          <w:spacing w:val="-10"/>
          <w:sz w:val="24"/>
          <w:szCs w:val="24"/>
        </w:rPr>
        <w:t xml:space="preserve">видеофрагментов и другие информационные объекты (изображения, </w:t>
      </w:r>
      <w:r w:rsidRPr="0045337F">
        <w:rPr>
          <w:rFonts w:eastAsia="Times New Roman"/>
          <w:spacing w:val="-11"/>
          <w:sz w:val="24"/>
          <w:szCs w:val="24"/>
        </w:rPr>
        <w:t>аудио- и видеозаписи), отражающие основные темы курса математики;</w:t>
      </w:r>
    </w:p>
    <w:p w:rsidR="0045337F" w:rsidRPr="0045337F" w:rsidRDefault="0045337F" w:rsidP="00845A06">
      <w:pPr>
        <w:numPr>
          <w:ilvl w:val="0"/>
          <w:numId w:val="23"/>
        </w:numPr>
        <w:shd w:val="clear" w:color="auto" w:fill="FFFFFF"/>
        <w:tabs>
          <w:tab w:val="left" w:pos="850"/>
        </w:tabs>
        <w:spacing w:before="10" w:line="276" w:lineRule="auto"/>
        <w:ind w:left="370"/>
        <w:rPr>
          <w:rFonts w:eastAsia="Times New Roman"/>
          <w:b/>
          <w:bCs/>
          <w:sz w:val="24"/>
          <w:szCs w:val="24"/>
        </w:rPr>
      </w:pPr>
      <w:r w:rsidRPr="0045337F">
        <w:rPr>
          <w:rFonts w:eastAsia="Times New Roman"/>
          <w:spacing w:val="-11"/>
          <w:sz w:val="24"/>
          <w:szCs w:val="24"/>
        </w:rPr>
        <w:t>настольных развивающих игр;</w:t>
      </w:r>
    </w:p>
    <w:p w:rsidR="0045337F" w:rsidRPr="0045337F" w:rsidRDefault="0045337F" w:rsidP="00845A06">
      <w:pPr>
        <w:numPr>
          <w:ilvl w:val="0"/>
          <w:numId w:val="23"/>
        </w:numPr>
        <w:shd w:val="clear" w:color="auto" w:fill="FFFFFF"/>
        <w:tabs>
          <w:tab w:val="left" w:pos="850"/>
        </w:tabs>
        <w:spacing w:before="24" w:line="276" w:lineRule="auto"/>
        <w:ind w:left="370"/>
        <w:rPr>
          <w:rFonts w:eastAsia="Times New Roman"/>
          <w:b/>
          <w:bCs/>
          <w:sz w:val="24"/>
          <w:szCs w:val="24"/>
        </w:rPr>
      </w:pPr>
      <w:r w:rsidRPr="0045337F">
        <w:rPr>
          <w:rFonts w:eastAsia="Times New Roman"/>
          <w:spacing w:val="-10"/>
          <w:sz w:val="24"/>
          <w:szCs w:val="24"/>
        </w:rPr>
        <w:t>электронные игры развивающего характера.</w:t>
      </w:r>
    </w:p>
    <w:p w:rsidR="0045337F" w:rsidRPr="000829A4" w:rsidRDefault="0045337F" w:rsidP="000829A4">
      <w:pPr>
        <w:shd w:val="clear" w:color="auto" w:fill="FFFFFF"/>
        <w:spacing w:line="276" w:lineRule="auto"/>
        <w:ind w:firstLine="710"/>
        <w:jc w:val="both"/>
        <w:rPr>
          <w:rFonts w:eastAsia="Times New Roman"/>
          <w:spacing w:val="-9"/>
          <w:sz w:val="24"/>
          <w:szCs w:val="24"/>
        </w:rPr>
      </w:pPr>
      <w:r w:rsidRPr="0045337F">
        <w:rPr>
          <w:rFonts w:eastAsia="Times New Roman"/>
          <w:spacing w:val="-2"/>
          <w:sz w:val="24"/>
          <w:szCs w:val="24"/>
        </w:rPr>
        <w:t xml:space="preserve">Формирование доступных представлений о мире и практики </w:t>
      </w:r>
      <w:r w:rsidRPr="0045337F">
        <w:rPr>
          <w:rFonts w:eastAsia="Times New Roman"/>
          <w:spacing w:val="-11"/>
          <w:sz w:val="24"/>
          <w:szCs w:val="24"/>
        </w:rPr>
        <w:t>взаимодействия с окружающим миром</w:t>
      </w:r>
      <w:r w:rsidR="00735E4F">
        <w:rPr>
          <w:rFonts w:eastAsia="Times New Roman"/>
          <w:spacing w:val="-11"/>
          <w:sz w:val="24"/>
          <w:szCs w:val="24"/>
        </w:rPr>
        <w:t xml:space="preserve"> </w:t>
      </w:r>
      <w:r w:rsidRPr="0045337F">
        <w:rPr>
          <w:rFonts w:eastAsia="Times New Roman"/>
          <w:spacing w:val="-11"/>
          <w:sz w:val="24"/>
          <w:szCs w:val="24"/>
        </w:rPr>
        <w:t xml:space="preserve">в рамках содержательной области </w:t>
      </w:r>
      <w:r w:rsidRPr="0045337F">
        <w:rPr>
          <w:rFonts w:eastAsia="Times New Roman"/>
          <w:b/>
          <w:bCs/>
          <w:sz w:val="24"/>
          <w:szCs w:val="24"/>
        </w:rPr>
        <w:t xml:space="preserve">«Естествознание» </w:t>
      </w:r>
      <w:r w:rsidRPr="0045337F">
        <w:rPr>
          <w:rFonts w:eastAsia="Times New Roman"/>
          <w:sz w:val="24"/>
          <w:szCs w:val="24"/>
        </w:rPr>
        <w:t xml:space="preserve">происходит с использованием традиционных </w:t>
      </w:r>
      <w:r w:rsidRPr="0045337F">
        <w:rPr>
          <w:rFonts w:eastAsia="Times New Roman"/>
          <w:spacing w:val="-10"/>
          <w:sz w:val="24"/>
          <w:szCs w:val="24"/>
        </w:rPr>
        <w:t xml:space="preserve">дидактических средств, с применением видео, проекционного оборудования, </w:t>
      </w:r>
      <w:r w:rsidRPr="0045337F">
        <w:rPr>
          <w:rFonts w:eastAsia="Times New Roman"/>
          <w:spacing w:val="-5"/>
          <w:sz w:val="24"/>
          <w:szCs w:val="24"/>
        </w:rPr>
        <w:t xml:space="preserve">интернет ресурсов и печатных материалов, муляжей предметов, чучел </w:t>
      </w:r>
      <w:r w:rsidRPr="0045337F">
        <w:rPr>
          <w:rFonts w:eastAsia="Times New Roman"/>
          <w:spacing w:val="-12"/>
          <w:sz w:val="24"/>
          <w:szCs w:val="24"/>
        </w:rPr>
        <w:t xml:space="preserve">животных и птиц. Обогащению опыта взаимодействия с окружающим миром </w:t>
      </w:r>
      <w:r w:rsidRPr="0045337F">
        <w:rPr>
          <w:rFonts w:eastAsia="Times New Roman"/>
          <w:spacing w:val="-5"/>
          <w:sz w:val="24"/>
          <w:szCs w:val="24"/>
        </w:rPr>
        <w:t xml:space="preserve">способствует непосредственный контакт обучающихся с умственной </w:t>
      </w:r>
      <w:r w:rsidRPr="0045337F">
        <w:rPr>
          <w:rFonts w:eastAsia="Times New Roman"/>
          <w:spacing w:val="-1"/>
          <w:sz w:val="24"/>
          <w:szCs w:val="24"/>
        </w:rPr>
        <w:t xml:space="preserve">отсталостью с миром живой природы (растительным и животным). В </w:t>
      </w:r>
      <w:r w:rsidRPr="0045337F">
        <w:rPr>
          <w:rFonts w:eastAsia="Times New Roman"/>
          <w:spacing w:val="-9"/>
          <w:sz w:val="24"/>
          <w:szCs w:val="24"/>
        </w:rPr>
        <w:t>качестве средств обучения могут выступать комнатные растения, оранжереи,</w:t>
      </w:r>
      <w:r w:rsidR="000829A4">
        <w:rPr>
          <w:rFonts w:eastAsia="Times New Roman"/>
          <w:spacing w:val="-9"/>
          <w:sz w:val="24"/>
          <w:szCs w:val="24"/>
        </w:rPr>
        <w:t xml:space="preserve"> </w:t>
      </w:r>
      <w:r w:rsidRPr="0045337F">
        <w:rPr>
          <w:rFonts w:eastAsia="Times New Roman"/>
          <w:sz w:val="24"/>
          <w:szCs w:val="24"/>
        </w:rPr>
        <w:t>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w:t>
      </w:r>
    </w:p>
    <w:p w:rsidR="0045337F" w:rsidRPr="0045337F" w:rsidRDefault="0045337F" w:rsidP="0045337F">
      <w:pPr>
        <w:shd w:val="clear" w:color="auto" w:fill="FFFFFF"/>
        <w:tabs>
          <w:tab w:val="left" w:pos="4459"/>
          <w:tab w:val="left" w:pos="6557"/>
          <w:tab w:val="left" w:pos="8242"/>
        </w:tabs>
        <w:spacing w:line="276" w:lineRule="auto"/>
        <w:ind w:left="706"/>
        <w:jc w:val="both"/>
        <w:rPr>
          <w:sz w:val="24"/>
          <w:szCs w:val="24"/>
        </w:rPr>
      </w:pPr>
      <w:r w:rsidRPr="0045337F">
        <w:rPr>
          <w:rFonts w:eastAsia="Times New Roman"/>
          <w:spacing w:val="-3"/>
          <w:sz w:val="24"/>
          <w:szCs w:val="24"/>
        </w:rPr>
        <w:t>Материально-техническое</w:t>
      </w:r>
      <w:r w:rsidRPr="0045337F">
        <w:rPr>
          <w:rFonts w:eastAsia="Times New Roman"/>
          <w:sz w:val="24"/>
          <w:szCs w:val="24"/>
        </w:rPr>
        <w:tab/>
      </w:r>
      <w:r w:rsidRPr="0045337F">
        <w:rPr>
          <w:rFonts w:eastAsia="Times New Roman"/>
          <w:spacing w:val="-2"/>
          <w:sz w:val="24"/>
          <w:szCs w:val="24"/>
        </w:rPr>
        <w:t>обеспечение</w:t>
      </w:r>
      <w:r w:rsidRPr="0045337F">
        <w:rPr>
          <w:rFonts w:eastAsia="Times New Roman"/>
          <w:sz w:val="24"/>
          <w:szCs w:val="24"/>
        </w:rPr>
        <w:tab/>
      </w:r>
      <w:r w:rsidRPr="0045337F">
        <w:rPr>
          <w:rFonts w:eastAsia="Times New Roman"/>
          <w:spacing w:val="-3"/>
          <w:sz w:val="24"/>
          <w:szCs w:val="24"/>
        </w:rPr>
        <w:t>учебного</w:t>
      </w:r>
      <w:r w:rsidRPr="0045337F">
        <w:rPr>
          <w:rFonts w:eastAsia="Times New Roman"/>
          <w:sz w:val="24"/>
          <w:szCs w:val="24"/>
        </w:rPr>
        <w:tab/>
      </w:r>
      <w:r w:rsidRPr="0045337F">
        <w:rPr>
          <w:rFonts w:eastAsia="Times New Roman"/>
          <w:spacing w:val="-2"/>
          <w:sz w:val="24"/>
          <w:szCs w:val="24"/>
        </w:rPr>
        <w:t>предмета</w:t>
      </w:r>
    </w:p>
    <w:p w:rsidR="0045337F" w:rsidRPr="0045337F" w:rsidRDefault="0045337F" w:rsidP="0045337F">
      <w:pPr>
        <w:shd w:val="clear" w:color="auto" w:fill="FFFFFF"/>
        <w:spacing w:before="5" w:line="276" w:lineRule="auto"/>
        <w:jc w:val="both"/>
        <w:rPr>
          <w:sz w:val="24"/>
          <w:szCs w:val="24"/>
        </w:rPr>
      </w:pPr>
      <w:r w:rsidRPr="0045337F">
        <w:rPr>
          <w:rFonts w:eastAsia="Times New Roman"/>
          <w:spacing w:val="-1"/>
          <w:sz w:val="24"/>
          <w:szCs w:val="24"/>
          <w:u w:val="single"/>
        </w:rPr>
        <w:t>«Окружающий мир»</w:t>
      </w:r>
      <w:r w:rsidRPr="0045337F">
        <w:rPr>
          <w:rFonts w:eastAsia="Times New Roman"/>
          <w:spacing w:val="-1"/>
          <w:sz w:val="24"/>
          <w:szCs w:val="24"/>
        </w:rPr>
        <w:t xml:space="preserve"> предполагает использование:</w:t>
      </w:r>
    </w:p>
    <w:p w:rsidR="0045337F" w:rsidRPr="0045337F" w:rsidRDefault="0045337F" w:rsidP="0045337F">
      <w:pPr>
        <w:shd w:val="clear" w:color="auto" w:fill="FFFFFF"/>
        <w:spacing w:before="5" w:line="276" w:lineRule="auto"/>
        <w:ind w:firstLine="706"/>
        <w:jc w:val="both"/>
        <w:rPr>
          <w:sz w:val="24"/>
          <w:szCs w:val="24"/>
        </w:rPr>
      </w:pPr>
      <w:r w:rsidRPr="0045337F">
        <w:rPr>
          <w:rFonts w:eastAsia="Times New Roman"/>
          <w:sz w:val="24"/>
          <w:szCs w:val="24"/>
        </w:rPr>
        <w:t>печатных пособий: комплект наглядных материалов для организации фронтальной, групповой и индивидуальной работы с учащимися в 0 (подготовительном) классе;</w:t>
      </w:r>
    </w:p>
    <w:p w:rsidR="0045337F" w:rsidRPr="0045337F" w:rsidRDefault="0045337F" w:rsidP="0045337F">
      <w:pPr>
        <w:shd w:val="clear" w:color="auto" w:fill="FFFFFF"/>
        <w:spacing w:line="276" w:lineRule="auto"/>
        <w:ind w:right="5" w:firstLine="706"/>
        <w:jc w:val="both"/>
        <w:rPr>
          <w:sz w:val="24"/>
          <w:szCs w:val="24"/>
        </w:rPr>
      </w:pPr>
      <w:r w:rsidRPr="0045337F">
        <w:rPr>
          <w:rFonts w:eastAsia="Times New Roman"/>
          <w:spacing w:val="-1"/>
          <w:sz w:val="24"/>
          <w:szCs w:val="24"/>
        </w:rPr>
        <w:t xml:space="preserve">учебно-методического комплекса: комплект учебников «Окружающий </w:t>
      </w:r>
      <w:r w:rsidRPr="0045337F">
        <w:rPr>
          <w:rFonts w:eastAsia="Times New Roman"/>
          <w:sz w:val="24"/>
          <w:szCs w:val="24"/>
        </w:rPr>
        <w:t>мир» и рабочих тетрадей для 1-4 классов;</w:t>
      </w:r>
    </w:p>
    <w:p w:rsidR="0045337F" w:rsidRPr="0045337F" w:rsidRDefault="0045337F" w:rsidP="0045337F">
      <w:pPr>
        <w:shd w:val="clear" w:color="auto" w:fill="FFFFFF"/>
        <w:spacing w:before="5" w:line="276" w:lineRule="auto"/>
        <w:ind w:left="706"/>
        <w:rPr>
          <w:sz w:val="24"/>
          <w:szCs w:val="24"/>
        </w:rPr>
      </w:pPr>
      <w:r w:rsidRPr="0045337F">
        <w:rPr>
          <w:rFonts w:eastAsia="Times New Roman"/>
          <w:spacing w:val="-2"/>
          <w:sz w:val="24"/>
          <w:szCs w:val="24"/>
        </w:rPr>
        <w:t>программно-методического обеспечение к урокам «Окружающий мир»;</w:t>
      </w:r>
    </w:p>
    <w:p w:rsidR="0045337F" w:rsidRPr="0045337F" w:rsidRDefault="0045337F" w:rsidP="0045337F">
      <w:pPr>
        <w:shd w:val="clear" w:color="auto" w:fill="FFFFFF"/>
        <w:spacing w:line="276" w:lineRule="auto"/>
        <w:ind w:firstLine="706"/>
        <w:jc w:val="both"/>
        <w:rPr>
          <w:sz w:val="24"/>
          <w:szCs w:val="24"/>
        </w:rPr>
      </w:pPr>
      <w:r w:rsidRPr="0045337F">
        <w:rPr>
          <w:rFonts w:eastAsia="Times New Roman"/>
          <w:sz w:val="24"/>
          <w:szCs w:val="24"/>
        </w:rPr>
        <w:t>электронных приложений к учебникам; мультимедийных обучающих программ; общепользовательские цифровые инструменты учебной деятель</w:t>
      </w:r>
      <w:r w:rsidRPr="0045337F">
        <w:rPr>
          <w:rFonts w:eastAsia="Times New Roman"/>
          <w:sz w:val="24"/>
          <w:szCs w:val="24"/>
        </w:rPr>
        <w:softHyphen/>
        <w:t>ности.</w:t>
      </w:r>
    </w:p>
    <w:p w:rsidR="0045337F" w:rsidRPr="0045337F" w:rsidRDefault="0045337F" w:rsidP="000829A4">
      <w:pPr>
        <w:shd w:val="clear" w:color="auto" w:fill="FFFFFF"/>
        <w:spacing w:line="276" w:lineRule="auto"/>
        <w:ind w:right="10" w:firstLine="706"/>
        <w:jc w:val="both"/>
        <w:rPr>
          <w:sz w:val="24"/>
          <w:szCs w:val="24"/>
        </w:rPr>
      </w:pPr>
      <w:r w:rsidRPr="0045337F">
        <w:rPr>
          <w:rFonts w:eastAsia="Times New Roman"/>
          <w:sz w:val="24"/>
          <w:szCs w:val="24"/>
        </w:rPr>
        <w:t>комплекта предметных, сюжетных картин, серий сюжетных картин, динамических картин и схем по разделам программы;</w:t>
      </w:r>
    </w:p>
    <w:p w:rsidR="0045337F" w:rsidRPr="0045337F" w:rsidRDefault="0045337F" w:rsidP="000829A4">
      <w:pPr>
        <w:shd w:val="clear" w:color="auto" w:fill="FFFFFF"/>
        <w:spacing w:line="276" w:lineRule="auto"/>
        <w:ind w:left="706"/>
        <w:rPr>
          <w:sz w:val="24"/>
          <w:szCs w:val="24"/>
        </w:rPr>
      </w:pPr>
      <w:r w:rsidRPr="0045337F">
        <w:rPr>
          <w:rFonts w:eastAsia="Times New Roman"/>
          <w:sz w:val="24"/>
          <w:szCs w:val="24"/>
        </w:rPr>
        <w:t>технических средств обучения;</w:t>
      </w:r>
    </w:p>
    <w:p w:rsidR="0045337F" w:rsidRPr="0045337F" w:rsidRDefault="0045337F" w:rsidP="0045337F">
      <w:pPr>
        <w:shd w:val="clear" w:color="auto" w:fill="FFFFFF"/>
        <w:spacing w:before="34" w:line="276" w:lineRule="auto"/>
        <w:ind w:right="5" w:firstLine="706"/>
        <w:jc w:val="both"/>
        <w:rPr>
          <w:sz w:val="24"/>
          <w:szCs w:val="24"/>
        </w:rPr>
      </w:pPr>
      <w:r w:rsidRPr="0045337F">
        <w:rPr>
          <w:rFonts w:eastAsia="Times New Roman"/>
          <w:sz w:val="24"/>
          <w:szCs w:val="24"/>
        </w:rPr>
        <w:t>экранно-звуковые пособия: аудиозаписи звуков окружающего мира (природы и социума); видеофильмы и презентации по темам учебного предмета;</w:t>
      </w:r>
    </w:p>
    <w:p w:rsidR="0045337F" w:rsidRPr="0045337F" w:rsidRDefault="0045337F" w:rsidP="0045337F">
      <w:pPr>
        <w:shd w:val="clear" w:color="auto" w:fill="FFFFFF"/>
        <w:spacing w:before="5" w:line="276" w:lineRule="auto"/>
        <w:ind w:right="5" w:firstLine="706"/>
        <w:jc w:val="both"/>
        <w:rPr>
          <w:sz w:val="24"/>
          <w:szCs w:val="24"/>
        </w:rPr>
      </w:pPr>
      <w:r w:rsidRPr="0045337F">
        <w:rPr>
          <w:rFonts w:eastAsia="Times New Roman"/>
          <w:sz w:val="24"/>
          <w:szCs w:val="24"/>
        </w:rPr>
        <w:t>учебно - практическое оборудование: игровой материал для сюжетных дидактических игр; оборудование для проведения практических занятий и элементарных опытов;</w:t>
      </w:r>
    </w:p>
    <w:p w:rsidR="0045337F" w:rsidRPr="0045337F" w:rsidRDefault="0045337F" w:rsidP="0045337F">
      <w:pPr>
        <w:shd w:val="clear" w:color="auto" w:fill="FFFFFF"/>
        <w:spacing w:before="5" w:line="276" w:lineRule="auto"/>
        <w:ind w:right="5" w:firstLine="706"/>
        <w:jc w:val="both"/>
        <w:rPr>
          <w:sz w:val="24"/>
          <w:szCs w:val="24"/>
        </w:rPr>
      </w:pPr>
      <w:r w:rsidRPr="0045337F">
        <w:rPr>
          <w:rFonts w:eastAsia="Times New Roman"/>
          <w:sz w:val="24"/>
          <w:szCs w:val="24"/>
        </w:rPr>
        <w:t>оборудование для проведения предметно-практических упражнений (ножницы, бумага и картон цветные, клей, краски, кисточки, пластилин или масса для лепки и т.п.);</w:t>
      </w:r>
    </w:p>
    <w:p w:rsidR="0045337F" w:rsidRPr="0045337F" w:rsidRDefault="0045337F" w:rsidP="0045337F">
      <w:pPr>
        <w:shd w:val="clear" w:color="auto" w:fill="FFFFFF"/>
        <w:spacing w:before="5" w:line="276" w:lineRule="auto"/>
        <w:ind w:left="706"/>
        <w:jc w:val="both"/>
        <w:rPr>
          <w:sz w:val="24"/>
          <w:szCs w:val="24"/>
        </w:rPr>
      </w:pPr>
      <w:r w:rsidRPr="0045337F">
        <w:rPr>
          <w:rFonts w:eastAsia="Times New Roman"/>
          <w:spacing w:val="-11"/>
          <w:sz w:val="24"/>
          <w:szCs w:val="24"/>
        </w:rPr>
        <w:t>модели   и   натуральный   ряд:   муляжи   фруктов,   ягод,   грибов   и   овощей;</w:t>
      </w:r>
    </w:p>
    <w:p w:rsidR="0045337F" w:rsidRPr="0045337F" w:rsidRDefault="0045337F" w:rsidP="0045337F">
      <w:pPr>
        <w:shd w:val="clear" w:color="auto" w:fill="FFFFFF"/>
        <w:spacing w:line="276" w:lineRule="auto"/>
        <w:jc w:val="both"/>
        <w:rPr>
          <w:sz w:val="24"/>
          <w:szCs w:val="24"/>
        </w:rPr>
      </w:pPr>
      <w:r w:rsidRPr="0045337F">
        <w:rPr>
          <w:rFonts w:eastAsia="Times New Roman"/>
          <w:spacing w:val="-7"/>
          <w:sz w:val="24"/>
          <w:szCs w:val="24"/>
        </w:rPr>
        <w:t>гербарии;   модели   фигур   человека,   животных,   растений,   посуды,   бытовых</w:t>
      </w:r>
    </w:p>
    <w:p w:rsidR="0045337F" w:rsidRPr="000829A4" w:rsidRDefault="0045337F" w:rsidP="000829A4">
      <w:pPr>
        <w:shd w:val="clear" w:color="auto" w:fill="FFFFFF"/>
        <w:spacing w:before="5" w:line="276" w:lineRule="auto"/>
        <w:rPr>
          <w:sz w:val="24"/>
          <w:szCs w:val="24"/>
        </w:rPr>
      </w:pPr>
      <w:r w:rsidRPr="0045337F">
        <w:rPr>
          <w:rFonts w:eastAsia="Times New Roman"/>
          <w:sz w:val="24"/>
          <w:szCs w:val="24"/>
        </w:rPr>
        <w:t>приборов, мебели и пр.;</w:t>
      </w:r>
    </w:p>
    <w:p w:rsidR="0045337F" w:rsidRPr="0045337F" w:rsidRDefault="0045337F" w:rsidP="0045337F">
      <w:pPr>
        <w:shd w:val="clear" w:color="auto" w:fill="FFFFFF"/>
        <w:spacing w:line="276" w:lineRule="auto"/>
        <w:ind w:left="706"/>
        <w:rPr>
          <w:sz w:val="24"/>
          <w:szCs w:val="24"/>
        </w:rPr>
      </w:pPr>
      <w:r w:rsidRPr="0045337F">
        <w:rPr>
          <w:rFonts w:eastAsia="Times New Roman"/>
          <w:spacing w:val="-2"/>
          <w:sz w:val="24"/>
          <w:szCs w:val="24"/>
        </w:rPr>
        <w:t>конструкторы: квартира, дом, город, ферма, водоем и т.д.;</w:t>
      </w:r>
    </w:p>
    <w:p w:rsidR="0045337F" w:rsidRPr="0045337F" w:rsidRDefault="0045337F" w:rsidP="0045337F">
      <w:pPr>
        <w:shd w:val="clear" w:color="auto" w:fill="FFFFFF"/>
        <w:spacing w:before="5" w:line="276" w:lineRule="auto"/>
        <w:ind w:right="5" w:firstLine="706"/>
        <w:jc w:val="both"/>
        <w:rPr>
          <w:sz w:val="24"/>
          <w:szCs w:val="24"/>
        </w:rPr>
      </w:pPr>
      <w:r w:rsidRPr="0045337F">
        <w:rPr>
          <w:rFonts w:eastAsia="Times New Roman"/>
          <w:sz w:val="24"/>
          <w:szCs w:val="24"/>
        </w:rPr>
        <w:t>натуральные объекты: учебные принадлежности, игрушки, комнатные растения, плоды с/х культур и пр.;</w:t>
      </w:r>
    </w:p>
    <w:p w:rsidR="0045337F" w:rsidRPr="0045337F" w:rsidRDefault="0045337F" w:rsidP="0045337F">
      <w:pPr>
        <w:shd w:val="clear" w:color="auto" w:fill="FFFFFF"/>
        <w:tabs>
          <w:tab w:val="left" w:pos="518"/>
          <w:tab w:val="left" w:pos="2928"/>
          <w:tab w:val="left" w:pos="4594"/>
          <w:tab w:val="left" w:pos="5870"/>
          <w:tab w:val="left" w:pos="7498"/>
        </w:tabs>
        <w:spacing w:line="276" w:lineRule="auto"/>
        <w:ind w:right="5" w:firstLine="706"/>
        <w:jc w:val="both"/>
        <w:rPr>
          <w:sz w:val="24"/>
          <w:szCs w:val="24"/>
        </w:rPr>
      </w:pPr>
      <w:r w:rsidRPr="0045337F">
        <w:rPr>
          <w:rFonts w:eastAsia="Times New Roman"/>
          <w:sz w:val="24"/>
          <w:szCs w:val="24"/>
        </w:rPr>
        <w:t>Специальный учебный и дидак</w:t>
      </w:r>
      <w:r w:rsidR="000829A4">
        <w:rPr>
          <w:rFonts w:eastAsia="Times New Roman"/>
          <w:sz w:val="24"/>
          <w:szCs w:val="24"/>
        </w:rPr>
        <w:t xml:space="preserve">тический материал необходим для </w:t>
      </w:r>
      <w:r w:rsidRPr="0045337F">
        <w:rPr>
          <w:rFonts w:eastAsia="Times New Roman"/>
          <w:sz w:val="24"/>
          <w:szCs w:val="24"/>
        </w:rPr>
        <w:t>образования умственно отсталых обучающихся в области «</w:t>
      </w:r>
      <w:r w:rsidRPr="0045337F">
        <w:rPr>
          <w:rFonts w:eastAsia="Times New Roman"/>
          <w:b/>
          <w:bCs/>
          <w:sz w:val="24"/>
          <w:szCs w:val="24"/>
        </w:rPr>
        <w:t>Искусство».</w:t>
      </w:r>
      <w:r w:rsidRPr="0045337F">
        <w:rPr>
          <w:rFonts w:eastAsia="Times New Roman"/>
          <w:b/>
          <w:bCs/>
          <w:sz w:val="24"/>
          <w:szCs w:val="24"/>
        </w:rPr>
        <w:br/>
      </w:r>
      <w:r w:rsidRPr="0045337F">
        <w:rPr>
          <w:rFonts w:eastAsia="Times New Roman"/>
          <w:spacing w:val="-1"/>
          <w:sz w:val="24"/>
          <w:szCs w:val="24"/>
        </w:rPr>
        <w:t>Освоение практики изобразительной деятельности, художественного ремесла</w:t>
      </w:r>
      <w:r w:rsidR="000829A4">
        <w:rPr>
          <w:rFonts w:eastAsia="Times New Roman"/>
          <w:spacing w:val="-1"/>
          <w:sz w:val="24"/>
          <w:szCs w:val="24"/>
        </w:rPr>
        <w:t xml:space="preserve"> </w:t>
      </w:r>
      <w:r w:rsidRPr="0045337F">
        <w:rPr>
          <w:rFonts w:eastAsia="Times New Roman"/>
          <w:sz w:val="24"/>
          <w:szCs w:val="24"/>
        </w:rPr>
        <w:t>и</w:t>
      </w:r>
      <w:r w:rsidRPr="0045337F">
        <w:rPr>
          <w:rFonts w:eastAsia="Times New Roman"/>
          <w:sz w:val="24"/>
          <w:szCs w:val="24"/>
        </w:rPr>
        <w:tab/>
      </w:r>
      <w:r w:rsidRPr="0045337F">
        <w:rPr>
          <w:rFonts w:eastAsia="Times New Roman"/>
          <w:spacing w:val="-5"/>
          <w:sz w:val="24"/>
          <w:szCs w:val="24"/>
        </w:rPr>
        <w:t>художественного</w:t>
      </w:r>
      <w:r w:rsidRPr="0045337F">
        <w:rPr>
          <w:rFonts w:eastAsia="Times New Roman"/>
          <w:sz w:val="24"/>
          <w:szCs w:val="24"/>
        </w:rPr>
        <w:tab/>
      </w:r>
      <w:r w:rsidRPr="0045337F">
        <w:rPr>
          <w:rFonts w:eastAsia="Times New Roman"/>
          <w:spacing w:val="-3"/>
          <w:sz w:val="24"/>
          <w:szCs w:val="24"/>
        </w:rPr>
        <w:t>творчества</w:t>
      </w:r>
      <w:r w:rsidRPr="0045337F">
        <w:rPr>
          <w:rFonts w:eastAsia="Times New Roman"/>
          <w:sz w:val="24"/>
          <w:szCs w:val="24"/>
        </w:rPr>
        <w:tab/>
      </w:r>
      <w:r w:rsidRPr="0045337F">
        <w:rPr>
          <w:rFonts w:eastAsia="Times New Roman"/>
          <w:spacing w:val="-3"/>
          <w:sz w:val="24"/>
          <w:szCs w:val="24"/>
        </w:rPr>
        <w:t>требует</w:t>
      </w:r>
      <w:r w:rsidRPr="0045337F">
        <w:rPr>
          <w:rFonts w:eastAsia="Times New Roman"/>
          <w:sz w:val="24"/>
          <w:szCs w:val="24"/>
        </w:rPr>
        <w:tab/>
      </w:r>
      <w:r w:rsidRPr="0045337F">
        <w:rPr>
          <w:rFonts w:eastAsia="Times New Roman"/>
          <w:spacing w:val="-4"/>
          <w:sz w:val="24"/>
          <w:szCs w:val="24"/>
        </w:rPr>
        <w:t>некоторых</w:t>
      </w:r>
      <w:r w:rsidRPr="0045337F">
        <w:rPr>
          <w:rFonts w:eastAsia="Times New Roman"/>
          <w:sz w:val="24"/>
          <w:szCs w:val="24"/>
        </w:rPr>
        <w:tab/>
      </w:r>
      <w:r w:rsidRPr="0045337F">
        <w:rPr>
          <w:rFonts w:eastAsia="Times New Roman"/>
          <w:spacing w:val="-1"/>
          <w:sz w:val="24"/>
          <w:szCs w:val="24"/>
        </w:rPr>
        <w:t>специфических</w:t>
      </w:r>
    </w:p>
    <w:p w:rsidR="0045337F" w:rsidRPr="0045337F" w:rsidRDefault="0045337F" w:rsidP="0045337F">
      <w:pPr>
        <w:shd w:val="clear" w:color="auto" w:fill="FFFFFF"/>
        <w:spacing w:before="5" w:line="276" w:lineRule="auto"/>
        <w:jc w:val="both"/>
        <w:rPr>
          <w:sz w:val="24"/>
          <w:szCs w:val="24"/>
        </w:rPr>
      </w:pPr>
      <w:r w:rsidRPr="0045337F">
        <w:rPr>
          <w:rFonts w:eastAsia="Times New Roman"/>
          <w:sz w:val="24"/>
          <w:szCs w:val="24"/>
        </w:rPr>
        <w:t xml:space="preserve">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и театром важно обеспечить обучающимся с умственной отсталостью использование доступных музыкальных инструментов (маракас, бубен, барабан и др.), театральным реквизитом, а также оснастить актовые залы </w:t>
      </w:r>
      <w:r w:rsidRPr="0045337F">
        <w:rPr>
          <w:rFonts w:eastAsia="Times New Roman"/>
          <w:spacing w:val="-1"/>
          <w:sz w:val="24"/>
          <w:szCs w:val="24"/>
        </w:rPr>
        <w:t>воспроизводящим, звукоусиливающим и осветительным оборудованием.</w:t>
      </w:r>
    </w:p>
    <w:p w:rsidR="0045337F" w:rsidRPr="0045337F" w:rsidRDefault="0045337F" w:rsidP="0045337F">
      <w:pPr>
        <w:shd w:val="clear" w:color="auto" w:fill="FFFFFF"/>
        <w:tabs>
          <w:tab w:val="left" w:pos="4459"/>
          <w:tab w:val="left" w:pos="6557"/>
          <w:tab w:val="left" w:pos="8242"/>
        </w:tabs>
        <w:spacing w:line="276" w:lineRule="auto"/>
        <w:ind w:left="706"/>
        <w:rPr>
          <w:sz w:val="24"/>
          <w:szCs w:val="24"/>
        </w:rPr>
      </w:pPr>
      <w:r w:rsidRPr="0045337F">
        <w:rPr>
          <w:rFonts w:eastAsia="Times New Roman"/>
          <w:spacing w:val="-3"/>
          <w:sz w:val="24"/>
          <w:szCs w:val="24"/>
        </w:rPr>
        <w:t>Материально-техническое</w:t>
      </w:r>
      <w:r w:rsidRPr="0045337F">
        <w:rPr>
          <w:rFonts w:eastAsia="Times New Roman"/>
          <w:sz w:val="24"/>
          <w:szCs w:val="24"/>
        </w:rPr>
        <w:tab/>
      </w:r>
      <w:r w:rsidRPr="0045337F">
        <w:rPr>
          <w:rFonts w:eastAsia="Times New Roman"/>
          <w:spacing w:val="-2"/>
          <w:sz w:val="24"/>
          <w:szCs w:val="24"/>
        </w:rPr>
        <w:t>обеспечение</w:t>
      </w:r>
      <w:r w:rsidRPr="0045337F">
        <w:rPr>
          <w:rFonts w:eastAsia="Times New Roman"/>
          <w:sz w:val="24"/>
          <w:szCs w:val="24"/>
        </w:rPr>
        <w:tab/>
      </w:r>
      <w:r w:rsidRPr="0045337F">
        <w:rPr>
          <w:rFonts w:eastAsia="Times New Roman"/>
          <w:spacing w:val="-3"/>
          <w:sz w:val="24"/>
          <w:szCs w:val="24"/>
        </w:rPr>
        <w:t>учебного</w:t>
      </w:r>
      <w:r w:rsidRPr="0045337F">
        <w:rPr>
          <w:rFonts w:eastAsia="Times New Roman"/>
          <w:sz w:val="24"/>
          <w:szCs w:val="24"/>
        </w:rPr>
        <w:tab/>
      </w:r>
      <w:r w:rsidRPr="0045337F">
        <w:rPr>
          <w:rFonts w:eastAsia="Times New Roman"/>
          <w:spacing w:val="-2"/>
          <w:sz w:val="24"/>
          <w:szCs w:val="24"/>
        </w:rPr>
        <w:t>предмета</w:t>
      </w:r>
    </w:p>
    <w:p w:rsidR="0045337F" w:rsidRPr="0045337F" w:rsidRDefault="0045337F" w:rsidP="0045337F">
      <w:pPr>
        <w:shd w:val="clear" w:color="auto" w:fill="FFFFFF"/>
        <w:spacing w:before="5" w:line="276" w:lineRule="auto"/>
        <w:rPr>
          <w:sz w:val="24"/>
          <w:szCs w:val="24"/>
        </w:rPr>
      </w:pPr>
      <w:r w:rsidRPr="0045337F">
        <w:rPr>
          <w:rFonts w:eastAsia="Times New Roman"/>
          <w:sz w:val="24"/>
          <w:szCs w:val="24"/>
        </w:rPr>
        <w:t>«</w:t>
      </w:r>
      <w:r w:rsidRPr="0045337F">
        <w:rPr>
          <w:rFonts w:eastAsia="Times New Roman"/>
          <w:sz w:val="24"/>
          <w:szCs w:val="24"/>
          <w:u w:val="single"/>
        </w:rPr>
        <w:t>Изобразительное искусство</w:t>
      </w:r>
      <w:r w:rsidRPr="0045337F">
        <w:rPr>
          <w:rFonts w:eastAsia="Times New Roman"/>
          <w:sz w:val="24"/>
          <w:szCs w:val="24"/>
        </w:rPr>
        <w:t>» предполагает наличие:</w:t>
      </w:r>
    </w:p>
    <w:p w:rsidR="0045337F" w:rsidRPr="0045337F" w:rsidRDefault="0045337F" w:rsidP="0045337F">
      <w:pPr>
        <w:shd w:val="clear" w:color="auto" w:fill="FFFFFF"/>
        <w:spacing w:line="276" w:lineRule="auto"/>
        <w:ind w:left="706"/>
        <w:rPr>
          <w:sz w:val="24"/>
          <w:szCs w:val="24"/>
        </w:rPr>
      </w:pPr>
      <w:r w:rsidRPr="0045337F">
        <w:rPr>
          <w:rFonts w:eastAsia="Times New Roman"/>
          <w:sz w:val="24"/>
          <w:szCs w:val="24"/>
        </w:rPr>
        <w:t>печатных пособий:</w:t>
      </w:r>
    </w:p>
    <w:p w:rsidR="0045337F" w:rsidRPr="0045337F" w:rsidRDefault="0045337F" w:rsidP="0045337F">
      <w:pPr>
        <w:shd w:val="clear" w:color="auto" w:fill="FFFFFF"/>
        <w:spacing w:before="5" w:line="276" w:lineRule="auto"/>
        <w:ind w:left="706"/>
        <w:rPr>
          <w:sz w:val="24"/>
          <w:szCs w:val="24"/>
        </w:rPr>
      </w:pPr>
      <w:r w:rsidRPr="0045337F">
        <w:rPr>
          <w:rFonts w:eastAsia="Times New Roman"/>
          <w:spacing w:val="-2"/>
          <w:sz w:val="24"/>
          <w:szCs w:val="24"/>
        </w:rPr>
        <w:t>― портреты русских и зарубежных художников;</w:t>
      </w:r>
    </w:p>
    <w:p w:rsidR="0045337F" w:rsidRPr="0045337F" w:rsidRDefault="0045337F" w:rsidP="0045337F">
      <w:pPr>
        <w:shd w:val="clear" w:color="auto" w:fill="FFFFFF"/>
        <w:spacing w:before="5" w:line="276" w:lineRule="auto"/>
        <w:ind w:right="14" w:firstLine="706"/>
        <w:jc w:val="both"/>
        <w:rPr>
          <w:sz w:val="24"/>
          <w:szCs w:val="24"/>
        </w:rPr>
      </w:pPr>
      <w:r w:rsidRPr="0045337F">
        <w:rPr>
          <w:rFonts w:eastAsia="Times New Roman"/>
          <w:sz w:val="24"/>
          <w:szCs w:val="24"/>
        </w:rPr>
        <w:t>― таблицы по цветоведению, построению орнамента; таблицы по стилям архитектуры, одежды, предметов быта;</w:t>
      </w:r>
    </w:p>
    <w:p w:rsidR="0045337F" w:rsidRPr="0045337F" w:rsidRDefault="0045337F" w:rsidP="0045337F">
      <w:pPr>
        <w:shd w:val="clear" w:color="auto" w:fill="FFFFFF"/>
        <w:spacing w:before="5" w:line="276" w:lineRule="auto"/>
        <w:ind w:right="14" w:firstLine="706"/>
        <w:jc w:val="both"/>
        <w:rPr>
          <w:sz w:val="24"/>
          <w:szCs w:val="24"/>
        </w:rPr>
      </w:pPr>
      <w:r w:rsidRPr="0045337F">
        <w:rPr>
          <w:rFonts w:eastAsia="Times New Roman"/>
          <w:sz w:val="24"/>
          <w:szCs w:val="24"/>
        </w:rPr>
        <w:t>― схемы по правилам рисования предметов, растений, деревьев, животных, птиц, человека;</w:t>
      </w:r>
    </w:p>
    <w:p w:rsidR="0045337F" w:rsidRDefault="0045337F" w:rsidP="0045337F">
      <w:pPr>
        <w:shd w:val="clear" w:color="auto" w:fill="FFFFFF"/>
        <w:spacing w:line="276" w:lineRule="auto"/>
        <w:ind w:right="5" w:firstLine="706"/>
        <w:jc w:val="both"/>
        <w:rPr>
          <w:rFonts w:eastAsia="Times New Roman"/>
          <w:sz w:val="24"/>
          <w:szCs w:val="24"/>
        </w:rPr>
      </w:pPr>
      <w:r w:rsidRPr="0045337F">
        <w:rPr>
          <w:rFonts w:eastAsia="Times New Roman"/>
          <w:sz w:val="24"/>
          <w:szCs w:val="24"/>
        </w:rPr>
        <w:t>― таблицы по народным промыслам, русскому костюму, декоративно-прикладному искусству;</w:t>
      </w:r>
    </w:p>
    <w:p w:rsidR="0045337F" w:rsidRPr="0045337F" w:rsidRDefault="0045337F" w:rsidP="0045337F">
      <w:pPr>
        <w:shd w:val="clear" w:color="auto" w:fill="FFFFFF"/>
        <w:spacing w:line="276" w:lineRule="auto"/>
        <w:ind w:right="5" w:firstLine="706"/>
        <w:jc w:val="both"/>
        <w:rPr>
          <w:sz w:val="24"/>
          <w:szCs w:val="24"/>
        </w:rPr>
      </w:pPr>
      <w:r w:rsidRPr="0045337F">
        <w:rPr>
          <w:rFonts w:eastAsia="Times New Roman"/>
          <w:sz w:val="24"/>
          <w:szCs w:val="24"/>
        </w:rPr>
        <w:t>― дидактический раздаточный материал: карточки по художественной грамоте</w:t>
      </w:r>
    </w:p>
    <w:p w:rsidR="0045337F" w:rsidRPr="0045337F" w:rsidRDefault="0045337F" w:rsidP="0045337F">
      <w:pPr>
        <w:shd w:val="clear" w:color="auto" w:fill="FFFFFF"/>
        <w:spacing w:before="5" w:line="276" w:lineRule="auto"/>
        <w:ind w:firstLine="706"/>
        <w:jc w:val="both"/>
        <w:rPr>
          <w:sz w:val="24"/>
          <w:szCs w:val="24"/>
        </w:rPr>
      </w:pPr>
      <w:r w:rsidRPr="0045337F">
        <w:rPr>
          <w:rFonts w:eastAsia="Times New Roman"/>
          <w:sz w:val="24"/>
          <w:szCs w:val="24"/>
        </w:rPr>
        <w:t>информационно-коммуникативных средств: мультимедийные обучаю</w:t>
      </w:r>
      <w:r w:rsidRPr="0045337F">
        <w:rPr>
          <w:rFonts w:eastAsia="Times New Roman"/>
          <w:sz w:val="24"/>
          <w:szCs w:val="24"/>
        </w:rPr>
        <w:softHyphen/>
        <w:t>щие художественные программы; общепользовательские цифровые инстру</w:t>
      </w:r>
      <w:r w:rsidRPr="0045337F">
        <w:rPr>
          <w:rFonts w:eastAsia="Times New Roman"/>
          <w:sz w:val="24"/>
          <w:szCs w:val="24"/>
        </w:rPr>
        <w:softHyphen/>
        <w:t>менты учебной деятельности</w:t>
      </w:r>
    </w:p>
    <w:p w:rsidR="0045337F" w:rsidRPr="0045337F" w:rsidRDefault="0045337F" w:rsidP="0045337F">
      <w:pPr>
        <w:shd w:val="clear" w:color="auto" w:fill="FFFFFF"/>
        <w:spacing w:before="5" w:line="276" w:lineRule="auto"/>
        <w:ind w:left="706"/>
        <w:rPr>
          <w:sz w:val="24"/>
          <w:szCs w:val="24"/>
        </w:rPr>
      </w:pPr>
      <w:r w:rsidRPr="0045337F">
        <w:rPr>
          <w:rFonts w:eastAsia="Times New Roman"/>
          <w:sz w:val="24"/>
          <w:szCs w:val="24"/>
        </w:rPr>
        <w:t>технических средств обучения;</w:t>
      </w:r>
    </w:p>
    <w:p w:rsidR="0045337F" w:rsidRPr="0045337F" w:rsidRDefault="0045337F" w:rsidP="0045337F">
      <w:pPr>
        <w:shd w:val="clear" w:color="auto" w:fill="FFFFFF"/>
        <w:spacing w:line="276" w:lineRule="auto"/>
        <w:ind w:left="706"/>
        <w:rPr>
          <w:sz w:val="24"/>
          <w:szCs w:val="24"/>
        </w:rPr>
      </w:pPr>
      <w:r w:rsidRPr="0045337F">
        <w:rPr>
          <w:rFonts w:eastAsia="Times New Roman"/>
          <w:spacing w:val="-1"/>
          <w:sz w:val="24"/>
          <w:szCs w:val="24"/>
        </w:rPr>
        <w:t>экранно-звуковых пособий:</w:t>
      </w:r>
    </w:p>
    <w:p w:rsidR="0045337F" w:rsidRPr="0045337F" w:rsidRDefault="0045337F" w:rsidP="0045337F">
      <w:pPr>
        <w:shd w:val="clear" w:color="auto" w:fill="FFFFFF"/>
        <w:spacing w:before="5" w:line="276" w:lineRule="auto"/>
        <w:ind w:left="706"/>
        <w:rPr>
          <w:sz w:val="24"/>
          <w:szCs w:val="24"/>
        </w:rPr>
      </w:pPr>
      <w:r w:rsidRPr="0045337F">
        <w:rPr>
          <w:rFonts w:eastAsia="Times New Roman"/>
          <w:spacing w:val="-1"/>
          <w:sz w:val="24"/>
          <w:szCs w:val="24"/>
        </w:rPr>
        <w:t>― аудиозаписи музыки к литературным произведениям;</w:t>
      </w:r>
    </w:p>
    <w:p w:rsidR="0045337F" w:rsidRPr="0045337F" w:rsidRDefault="0045337F" w:rsidP="0045337F">
      <w:pPr>
        <w:shd w:val="clear" w:color="auto" w:fill="FFFFFF"/>
        <w:tabs>
          <w:tab w:val="left" w:pos="3091"/>
          <w:tab w:val="left" w:pos="3629"/>
          <w:tab w:val="left" w:pos="5510"/>
          <w:tab w:val="left" w:pos="7291"/>
          <w:tab w:val="left" w:pos="9197"/>
        </w:tabs>
        <w:spacing w:line="276" w:lineRule="auto"/>
        <w:ind w:left="706"/>
        <w:jc w:val="both"/>
        <w:rPr>
          <w:sz w:val="24"/>
          <w:szCs w:val="24"/>
        </w:rPr>
      </w:pPr>
      <w:r w:rsidRPr="0045337F">
        <w:rPr>
          <w:rFonts w:eastAsia="Times New Roman"/>
          <w:spacing w:val="-2"/>
          <w:sz w:val="24"/>
          <w:szCs w:val="24"/>
        </w:rPr>
        <w:t>― видеофильмы</w:t>
      </w:r>
      <w:r w:rsidRPr="0045337F">
        <w:rPr>
          <w:rFonts w:eastAsia="Times New Roman"/>
          <w:sz w:val="24"/>
          <w:szCs w:val="24"/>
        </w:rPr>
        <w:tab/>
        <w:t>и</w:t>
      </w:r>
      <w:r w:rsidRPr="0045337F">
        <w:rPr>
          <w:rFonts w:eastAsia="Times New Roman"/>
          <w:sz w:val="24"/>
          <w:szCs w:val="24"/>
        </w:rPr>
        <w:tab/>
      </w:r>
      <w:r w:rsidRPr="0045337F">
        <w:rPr>
          <w:rFonts w:eastAsia="Times New Roman"/>
          <w:spacing w:val="-1"/>
          <w:sz w:val="24"/>
          <w:szCs w:val="24"/>
        </w:rPr>
        <w:t>презентации</w:t>
      </w:r>
      <w:r w:rsidRPr="0045337F">
        <w:rPr>
          <w:rFonts w:eastAsia="Times New Roman"/>
          <w:sz w:val="24"/>
          <w:szCs w:val="24"/>
        </w:rPr>
        <w:tab/>
      </w:r>
      <w:r w:rsidRPr="0045337F">
        <w:rPr>
          <w:rFonts w:eastAsia="Times New Roman"/>
          <w:spacing w:val="-3"/>
          <w:sz w:val="24"/>
          <w:szCs w:val="24"/>
        </w:rPr>
        <w:t>памятников</w:t>
      </w:r>
      <w:r w:rsidRPr="0045337F">
        <w:rPr>
          <w:rFonts w:eastAsia="Times New Roman"/>
          <w:sz w:val="24"/>
          <w:szCs w:val="24"/>
        </w:rPr>
        <w:tab/>
      </w:r>
      <w:r w:rsidRPr="0045337F">
        <w:rPr>
          <w:rFonts w:eastAsia="Times New Roman"/>
          <w:spacing w:val="-3"/>
          <w:sz w:val="24"/>
          <w:szCs w:val="24"/>
        </w:rPr>
        <w:t>архитектуры</w:t>
      </w:r>
      <w:r w:rsidRPr="0045337F">
        <w:rPr>
          <w:rFonts w:eastAsia="Times New Roman"/>
          <w:sz w:val="24"/>
          <w:szCs w:val="24"/>
        </w:rPr>
        <w:tab/>
        <w:t>и</w:t>
      </w:r>
    </w:p>
    <w:p w:rsidR="0045337F" w:rsidRPr="0045337F" w:rsidRDefault="0045337F" w:rsidP="0045337F">
      <w:pPr>
        <w:shd w:val="clear" w:color="auto" w:fill="FFFFFF"/>
        <w:spacing w:before="5" w:line="276" w:lineRule="auto"/>
        <w:jc w:val="both"/>
        <w:rPr>
          <w:sz w:val="24"/>
          <w:szCs w:val="24"/>
        </w:rPr>
      </w:pPr>
      <w:r w:rsidRPr="0045337F">
        <w:rPr>
          <w:rFonts w:eastAsia="Times New Roman"/>
          <w:spacing w:val="-2"/>
          <w:sz w:val="24"/>
          <w:szCs w:val="24"/>
        </w:rPr>
        <w:t>художественных музеев;</w:t>
      </w:r>
    </w:p>
    <w:p w:rsidR="0045337F" w:rsidRPr="0045337F" w:rsidRDefault="0045337F" w:rsidP="0045337F">
      <w:pPr>
        <w:shd w:val="clear" w:color="auto" w:fill="FFFFFF"/>
        <w:spacing w:before="5" w:line="276" w:lineRule="auto"/>
        <w:ind w:right="5" w:firstLine="706"/>
        <w:jc w:val="both"/>
        <w:rPr>
          <w:sz w:val="24"/>
          <w:szCs w:val="24"/>
        </w:rPr>
      </w:pPr>
      <w:r w:rsidRPr="0045337F">
        <w:rPr>
          <w:rFonts w:eastAsia="Times New Roman"/>
          <w:sz w:val="24"/>
          <w:szCs w:val="24"/>
        </w:rPr>
        <w:t>― видеофильмы и презентации видов и жанров изобразительного искусства; творчества отдельных художников;</w:t>
      </w:r>
    </w:p>
    <w:p w:rsidR="0045337F" w:rsidRPr="0045337F" w:rsidRDefault="0045337F" w:rsidP="0045337F">
      <w:pPr>
        <w:shd w:val="clear" w:color="auto" w:fill="FFFFFF"/>
        <w:spacing w:before="5" w:line="276" w:lineRule="auto"/>
        <w:ind w:right="10" w:firstLine="706"/>
        <w:jc w:val="both"/>
        <w:rPr>
          <w:sz w:val="24"/>
          <w:szCs w:val="24"/>
        </w:rPr>
      </w:pPr>
      <w:r w:rsidRPr="0045337F">
        <w:rPr>
          <w:rFonts w:eastAsia="Times New Roman"/>
          <w:sz w:val="24"/>
          <w:szCs w:val="24"/>
        </w:rPr>
        <w:t>― видеофильмы и презентации народных промыслов; художественных стилей и технологий;</w:t>
      </w:r>
    </w:p>
    <w:p w:rsidR="0045337F" w:rsidRPr="0045337F" w:rsidRDefault="0045337F" w:rsidP="0045337F">
      <w:pPr>
        <w:shd w:val="clear" w:color="auto" w:fill="FFFFFF"/>
        <w:spacing w:line="276" w:lineRule="auto"/>
        <w:ind w:firstLine="706"/>
        <w:jc w:val="both"/>
        <w:rPr>
          <w:sz w:val="24"/>
          <w:szCs w:val="24"/>
        </w:rPr>
      </w:pPr>
      <w:r w:rsidRPr="0045337F">
        <w:rPr>
          <w:rFonts w:eastAsia="Times New Roman"/>
          <w:sz w:val="24"/>
          <w:szCs w:val="24"/>
        </w:rPr>
        <w:t>учебно-практического оборудования: конструкторы; краски акварель</w:t>
      </w:r>
      <w:r w:rsidRPr="0045337F">
        <w:rPr>
          <w:rFonts w:eastAsia="Times New Roman"/>
          <w:sz w:val="24"/>
          <w:szCs w:val="24"/>
        </w:rPr>
        <w:softHyphen/>
      </w:r>
      <w:r w:rsidRPr="0045337F">
        <w:rPr>
          <w:rFonts w:eastAsia="Times New Roman"/>
          <w:spacing w:val="-1"/>
          <w:sz w:val="24"/>
          <w:szCs w:val="24"/>
        </w:rPr>
        <w:t xml:space="preserve">ные, гуашевые; бумага А3, А4; бумага цветная; фломастеры; восковые мелки; </w:t>
      </w:r>
      <w:r w:rsidRPr="0045337F">
        <w:rPr>
          <w:rFonts w:eastAsia="Times New Roman"/>
          <w:sz w:val="24"/>
          <w:szCs w:val="24"/>
        </w:rPr>
        <w:t>кисти беличьи № 5, 10, 20; кисти из щетины № 3, 10, 20; стеки; ножницы; рамки для оформления работ; тренажеры (прозрачные папки) для выработки навыков рисования; шаблоны геометрических фигур и реальных предметов;</w:t>
      </w:r>
    </w:p>
    <w:p w:rsidR="0045337F" w:rsidRPr="0045337F" w:rsidRDefault="0045337F" w:rsidP="0045337F">
      <w:pPr>
        <w:shd w:val="clear" w:color="auto" w:fill="FFFFFF"/>
        <w:spacing w:line="276" w:lineRule="auto"/>
        <w:ind w:left="706"/>
        <w:rPr>
          <w:sz w:val="24"/>
          <w:szCs w:val="24"/>
        </w:rPr>
      </w:pPr>
      <w:r w:rsidRPr="0045337F">
        <w:rPr>
          <w:rFonts w:eastAsia="Times New Roman"/>
          <w:spacing w:val="-1"/>
          <w:sz w:val="24"/>
          <w:szCs w:val="24"/>
        </w:rPr>
        <w:t>― моделей и натурального ряда:</w:t>
      </w:r>
    </w:p>
    <w:p w:rsidR="0045337F" w:rsidRPr="0045337F" w:rsidRDefault="0045337F" w:rsidP="0045337F">
      <w:pPr>
        <w:shd w:val="clear" w:color="auto" w:fill="FFFFFF"/>
        <w:spacing w:before="5" w:line="276" w:lineRule="auto"/>
        <w:ind w:left="706"/>
        <w:rPr>
          <w:sz w:val="24"/>
          <w:szCs w:val="24"/>
        </w:rPr>
      </w:pPr>
      <w:r w:rsidRPr="0045337F">
        <w:rPr>
          <w:rFonts w:eastAsia="Times New Roman"/>
          <w:spacing w:val="-1"/>
          <w:sz w:val="24"/>
          <w:szCs w:val="24"/>
        </w:rPr>
        <w:t>― муляжи фруктов и овощей (комплект);</w:t>
      </w:r>
    </w:p>
    <w:p w:rsidR="0045337F" w:rsidRPr="0045337F" w:rsidRDefault="0045337F" w:rsidP="0045337F">
      <w:pPr>
        <w:shd w:val="clear" w:color="auto" w:fill="FFFFFF"/>
        <w:spacing w:line="276" w:lineRule="auto"/>
        <w:ind w:left="706"/>
        <w:rPr>
          <w:sz w:val="24"/>
          <w:szCs w:val="24"/>
        </w:rPr>
      </w:pPr>
      <w:r w:rsidRPr="0045337F">
        <w:rPr>
          <w:rFonts w:eastAsia="Times New Roman"/>
          <w:sz w:val="24"/>
          <w:szCs w:val="24"/>
        </w:rPr>
        <w:t>― гербарии;</w:t>
      </w:r>
    </w:p>
    <w:p w:rsidR="0045337F" w:rsidRPr="0045337F" w:rsidRDefault="0045337F" w:rsidP="0045337F">
      <w:pPr>
        <w:shd w:val="clear" w:color="auto" w:fill="FFFFFF"/>
        <w:spacing w:before="5" w:line="276" w:lineRule="auto"/>
        <w:ind w:right="5" w:firstLine="706"/>
        <w:jc w:val="both"/>
        <w:rPr>
          <w:sz w:val="24"/>
          <w:szCs w:val="24"/>
        </w:rPr>
      </w:pPr>
      <w:r w:rsidRPr="0045337F">
        <w:rPr>
          <w:rFonts w:eastAsia="Times New Roman"/>
          <w:sz w:val="24"/>
          <w:szCs w:val="24"/>
        </w:rPr>
        <w:t>― изделия декоративно – прикладного искусства и народных промыслов;</w:t>
      </w:r>
    </w:p>
    <w:p w:rsidR="0045337F" w:rsidRPr="0045337F" w:rsidRDefault="0045337F" w:rsidP="0045337F">
      <w:pPr>
        <w:shd w:val="clear" w:color="auto" w:fill="FFFFFF"/>
        <w:spacing w:line="276" w:lineRule="auto"/>
        <w:ind w:left="706"/>
        <w:rPr>
          <w:sz w:val="24"/>
          <w:szCs w:val="24"/>
        </w:rPr>
      </w:pPr>
      <w:r w:rsidRPr="0045337F">
        <w:rPr>
          <w:rFonts w:eastAsia="Times New Roman"/>
          <w:sz w:val="24"/>
          <w:szCs w:val="24"/>
        </w:rPr>
        <w:t>― гипсовые геометрические тела;</w:t>
      </w:r>
    </w:p>
    <w:p w:rsidR="0045337F" w:rsidRPr="0045337F" w:rsidRDefault="0045337F" w:rsidP="0045337F">
      <w:pPr>
        <w:shd w:val="clear" w:color="auto" w:fill="FFFFFF"/>
        <w:spacing w:before="5" w:line="276" w:lineRule="auto"/>
        <w:ind w:left="706"/>
        <w:rPr>
          <w:sz w:val="24"/>
          <w:szCs w:val="24"/>
        </w:rPr>
      </w:pPr>
      <w:r w:rsidRPr="0045337F">
        <w:rPr>
          <w:rFonts w:eastAsia="Times New Roman"/>
          <w:sz w:val="24"/>
          <w:szCs w:val="24"/>
        </w:rPr>
        <w:t>― гипсовые орнаменты;</w:t>
      </w:r>
    </w:p>
    <w:p w:rsidR="0045337F" w:rsidRPr="0045337F" w:rsidRDefault="0045337F" w:rsidP="0045337F">
      <w:pPr>
        <w:shd w:val="clear" w:color="auto" w:fill="FFFFFF"/>
        <w:spacing w:before="5" w:line="276" w:lineRule="auto"/>
        <w:ind w:left="706"/>
        <w:rPr>
          <w:sz w:val="24"/>
          <w:szCs w:val="24"/>
        </w:rPr>
      </w:pPr>
      <w:r w:rsidRPr="0045337F">
        <w:rPr>
          <w:rFonts w:eastAsia="Times New Roman"/>
          <w:sz w:val="24"/>
          <w:szCs w:val="24"/>
        </w:rPr>
        <w:t>― модель фигуры человека, животных, птиц, рыб;</w:t>
      </w:r>
    </w:p>
    <w:p w:rsidR="0045337F" w:rsidRPr="0045337F" w:rsidRDefault="0045337F" w:rsidP="0045337F">
      <w:pPr>
        <w:shd w:val="clear" w:color="auto" w:fill="FFFFFF"/>
        <w:spacing w:line="276" w:lineRule="auto"/>
        <w:ind w:left="706"/>
        <w:rPr>
          <w:sz w:val="24"/>
          <w:szCs w:val="24"/>
        </w:rPr>
      </w:pPr>
      <w:r w:rsidRPr="0045337F">
        <w:rPr>
          <w:rFonts w:eastAsia="Times New Roman"/>
          <w:sz w:val="24"/>
          <w:szCs w:val="24"/>
        </w:rPr>
        <w:t>― керамические изделия;</w:t>
      </w:r>
    </w:p>
    <w:p w:rsidR="0045337F" w:rsidRDefault="0045337F" w:rsidP="00E7787B">
      <w:pPr>
        <w:shd w:val="clear" w:color="auto" w:fill="FFFFFF"/>
        <w:spacing w:before="5" w:line="276" w:lineRule="auto"/>
        <w:ind w:left="706"/>
        <w:rPr>
          <w:sz w:val="24"/>
          <w:szCs w:val="24"/>
        </w:rPr>
      </w:pPr>
      <w:r w:rsidRPr="0045337F">
        <w:rPr>
          <w:rFonts w:eastAsia="Times New Roman"/>
          <w:sz w:val="24"/>
          <w:szCs w:val="24"/>
        </w:rPr>
        <w:t>― предметы быта (кофейники, кувшины, чайный сервиз).</w:t>
      </w:r>
    </w:p>
    <w:p w:rsidR="0045337F" w:rsidRPr="0045337F" w:rsidRDefault="0045337F" w:rsidP="0045337F">
      <w:pPr>
        <w:shd w:val="clear" w:color="auto" w:fill="FFFFFF"/>
        <w:spacing w:line="276" w:lineRule="auto"/>
        <w:ind w:right="5" w:firstLine="706"/>
        <w:jc w:val="both"/>
        <w:rPr>
          <w:sz w:val="24"/>
          <w:szCs w:val="24"/>
        </w:rPr>
      </w:pPr>
      <w:r w:rsidRPr="0045337F">
        <w:rPr>
          <w:rFonts w:eastAsia="Times New Roman"/>
          <w:sz w:val="24"/>
          <w:szCs w:val="24"/>
        </w:rPr>
        <w:t>Материально-техническое обеспечение учебного предмета «</w:t>
      </w:r>
      <w:r w:rsidRPr="0045337F">
        <w:rPr>
          <w:rFonts w:eastAsia="Times New Roman"/>
          <w:sz w:val="24"/>
          <w:szCs w:val="24"/>
          <w:u w:val="single"/>
        </w:rPr>
        <w:t>Музыка</w:t>
      </w:r>
      <w:r w:rsidRPr="0045337F">
        <w:rPr>
          <w:rFonts w:eastAsia="Times New Roman"/>
          <w:sz w:val="24"/>
          <w:szCs w:val="24"/>
        </w:rPr>
        <w:t>» включает:</w:t>
      </w:r>
    </w:p>
    <w:p w:rsidR="0045337F" w:rsidRPr="0045337F" w:rsidRDefault="0045337F" w:rsidP="0045337F">
      <w:pPr>
        <w:shd w:val="clear" w:color="auto" w:fill="FFFFFF"/>
        <w:spacing w:before="5" w:line="276" w:lineRule="auto"/>
        <w:ind w:firstLine="706"/>
        <w:jc w:val="both"/>
        <w:rPr>
          <w:sz w:val="24"/>
          <w:szCs w:val="24"/>
        </w:rPr>
      </w:pPr>
      <w:r w:rsidRPr="0045337F">
        <w:rPr>
          <w:rFonts w:eastAsia="Times New Roman"/>
          <w:sz w:val="24"/>
          <w:szCs w:val="24"/>
        </w:rPr>
        <w:t xml:space="preserve">книгопечатную продукцию: хрестоматии с нотным материалом; сборники песен и хоров; методические пособия (рекомендации к проведению уроков музыки); книги о музыке и музыкантах; научно-популярная </w:t>
      </w:r>
      <w:r w:rsidRPr="0045337F">
        <w:rPr>
          <w:rFonts w:eastAsia="Times New Roman"/>
          <w:spacing w:val="-1"/>
          <w:sz w:val="24"/>
          <w:szCs w:val="24"/>
        </w:rPr>
        <w:t>литература по искусству; справочные пособия, энциклопедии;</w:t>
      </w:r>
    </w:p>
    <w:p w:rsidR="0045337F" w:rsidRPr="0045337F" w:rsidRDefault="0045337F" w:rsidP="0045337F">
      <w:pPr>
        <w:shd w:val="clear" w:color="auto" w:fill="FFFFFF"/>
        <w:spacing w:line="276" w:lineRule="auto"/>
        <w:ind w:right="5" w:firstLine="706"/>
        <w:jc w:val="both"/>
        <w:rPr>
          <w:sz w:val="24"/>
          <w:szCs w:val="24"/>
        </w:rPr>
      </w:pPr>
      <w:r w:rsidRPr="0045337F">
        <w:rPr>
          <w:rFonts w:eastAsia="Times New Roman"/>
          <w:sz w:val="24"/>
          <w:szCs w:val="24"/>
        </w:rPr>
        <w:t>печатные пособия: таблицы: нотные примеры, признаки характера зву</w:t>
      </w:r>
      <w:r w:rsidRPr="0045337F">
        <w:rPr>
          <w:rFonts w:eastAsia="Times New Roman"/>
          <w:sz w:val="24"/>
          <w:szCs w:val="24"/>
        </w:rPr>
        <w:softHyphen/>
        <w:t>чания, средства музыкальной выразительности; схемы: расположение ин</w:t>
      </w:r>
      <w:r w:rsidRPr="0045337F">
        <w:rPr>
          <w:rFonts w:eastAsia="Times New Roman"/>
          <w:sz w:val="24"/>
          <w:szCs w:val="24"/>
        </w:rPr>
        <w:softHyphen/>
        <w:t>струментов и оркестровых групп в различных видах оркестров, расположе</w:t>
      </w:r>
      <w:r w:rsidRPr="0045337F">
        <w:rPr>
          <w:rFonts w:eastAsia="Times New Roman"/>
          <w:sz w:val="24"/>
          <w:szCs w:val="24"/>
        </w:rPr>
        <w:softHyphen/>
        <w:t>ние партий в хоре графические партитуры; портреты композиторов; портре</w:t>
      </w:r>
      <w:r w:rsidRPr="0045337F">
        <w:rPr>
          <w:rFonts w:eastAsia="Times New Roman"/>
          <w:sz w:val="24"/>
          <w:szCs w:val="24"/>
        </w:rPr>
        <w:softHyphen/>
        <w:t>ты исполнителей; атласы музыкальных инструментов; альбомы с демонстра</w:t>
      </w:r>
      <w:r w:rsidRPr="0045337F">
        <w:rPr>
          <w:rFonts w:eastAsia="Times New Roman"/>
          <w:sz w:val="24"/>
          <w:szCs w:val="24"/>
        </w:rPr>
        <w:softHyphen/>
        <w:t>ционным материалом;</w:t>
      </w:r>
    </w:p>
    <w:p w:rsidR="0045337F" w:rsidRPr="0045337F" w:rsidRDefault="0045337F" w:rsidP="0045337F">
      <w:pPr>
        <w:shd w:val="clear" w:color="auto" w:fill="FFFFFF"/>
        <w:spacing w:before="5" w:line="276" w:lineRule="auto"/>
        <w:ind w:right="5" w:firstLine="706"/>
        <w:jc w:val="both"/>
        <w:rPr>
          <w:sz w:val="24"/>
          <w:szCs w:val="24"/>
        </w:rPr>
      </w:pPr>
      <w:r w:rsidRPr="0045337F">
        <w:rPr>
          <w:rFonts w:eastAsia="Times New Roman"/>
          <w:sz w:val="24"/>
          <w:szCs w:val="24"/>
        </w:rPr>
        <w:t>дидактический раздаточный материал: карточки с признаками характе</w:t>
      </w:r>
      <w:r w:rsidRPr="0045337F">
        <w:rPr>
          <w:rFonts w:eastAsia="Times New Roman"/>
          <w:sz w:val="24"/>
          <w:szCs w:val="24"/>
        </w:rPr>
        <w:softHyphen/>
        <w:t>ра звучания; карточки с обозначение возможностей различных музыкальных средств; карточки с обозначением исполнительских средств выразительно</w:t>
      </w:r>
      <w:r w:rsidRPr="0045337F">
        <w:rPr>
          <w:rFonts w:eastAsia="Times New Roman"/>
          <w:sz w:val="24"/>
          <w:szCs w:val="24"/>
        </w:rPr>
        <w:softHyphen/>
        <w:t>сти;</w:t>
      </w:r>
    </w:p>
    <w:p w:rsidR="0045337F" w:rsidRPr="0045337F" w:rsidRDefault="0045337F" w:rsidP="0045337F">
      <w:pPr>
        <w:shd w:val="clear" w:color="auto" w:fill="FFFFFF"/>
        <w:spacing w:line="276" w:lineRule="auto"/>
        <w:ind w:right="5" w:firstLine="706"/>
        <w:jc w:val="both"/>
        <w:rPr>
          <w:sz w:val="24"/>
          <w:szCs w:val="24"/>
        </w:rPr>
      </w:pPr>
      <w:r w:rsidRPr="0045337F">
        <w:rPr>
          <w:rFonts w:eastAsia="Times New Roman"/>
          <w:sz w:val="24"/>
          <w:szCs w:val="24"/>
        </w:rPr>
        <w:t>информационно-коммуникационные средства: электронные библиоте</w:t>
      </w:r>
      <w:r w:rsidRPr="0045337F">
        <w:rPr>
          <w:rFonts w:eastAsia="Times New Roman"/>
          <w:sz w:val="24"/>
          <w:szCs w:val="24"/>
        </w:rPr>
        <w:softHyphen/>
        <w:t>ки по искусству; игровые компьютерные программы по музыкальной тема</w:t>
      </w:r>
      <w:r w:rsidRPr="0045337F">
        <w:rPr>
          <w:rFonts w:eastAsia="Times New Roman"/>
          <w:sz w:val="24"/>
          <w:szCs w:val="24"/>
        </w:rPr>
        <w:softHyphen/>
        <w:t>тике;</w:t>
      </w:r>
    </w:p>
    <w:p w:rsidR="0045337F" w:rsidRPr="0045337F" w:rsidRDefault="0045337F" w:rsidP="0045337F">
      <w:pPr>
        <w:shd w:val="clear" w:color="auto" w:fill="FFFFFF"/>
        <w:spacing w:line="276" w:lineRule="auto"/>
        <w:ind w:right="5" w:firstLine="706"/>
        <w:jc w:val="both"/>
        <w:rPr>
          <w:sz w:val="24"/>
          <w:szCs w:val="24"/>
        </w:rPr>
      </w:pPr>
      <w:r w:rsidRPr="0045337F">
        <w:rPr>
          <w:rFonts w:eastAsia="Times New Roman"/>
          <w:sz w:val="24"/>
          <w:szCs w:val="24"/>
        </w:rPr>
        <w:t>технические средства обучения: музыкальный центр, видеомагнито</w:t>
      </w:r>
      <w:r w:rsidRPr="0045337F">
        <w:rPr>
          <w:rFonts w:eastAsia="Times New Roman"/>
          <w:sz w:val="24"/>
          <w:szCs w:val="24"/>
        </w:rPr>
        <w:softHyphen/>
        <w:t>фон, мультимедийный компьютер со звуковой картой, телевизор с универ</w:t>
      </w:r>
      <w:r w:rsidRPr="0045337F">
        <w:rPr>
          <w:rFonts w:eastAsia="Times New Roman"/>
          <w:sz w:val="24"/>
          <w:szCs w:val="24"/>
        </w:rPr>
        <w:softHyphen/>
        <w:t>сальной подставкой, мультимедиапроектор, слайд-проектор, экран;</w:t>
      </w:r>
    </w:p>
    <w:p w:rsidR="0045337F" w:rsidRPr="0045337F" w:rsidRDefault="0045337F" w:rsidP="0045337F">
      <w:pPr>
        <w:shd w:val="clear" w:color="auto" w:fill="FFFFFF"/>
        <w:spacing w:before="5" w:line="276" w:lineRule="auto"/>
        <w:ind w:right="5" w:firstLine="706"/>
        <w:jc w:val="both"/>
        <w:rPr>
          <w:sz w:val="24"/>
          <w:szCs w:val="24"/>
        </w:rPr>
      </w:pPr>
      <w:r w:rsidRPr="0045337F">
        <w:rPr>
          <w:rFonts w:eastAsia="Times New Roman"/>
          <w:sz w:val="24"/>
          <w:szCs w:val="24"/>
        </w:rPr>
        <w:t>экранно-звуковые пособия: аудиозаписи, фонохрестоматии по музыке; Видеофильмы, посвященные творчеству выдающихся отечественных и зару</w:t>
      </w:r>
      <w:r w:rsidRPr="0045337F">
        <w:rPr>
          <w:rFonts w:eastAsia="Times New Roman"/>
          <w:sz w:val="24"/>
          <w:szCs w:val="24"/>
        </w:rPr>
        <w:softHyphen/>
        <w:t>бежных композиторов; различные музыкальные видеофильмы с записями выступлений выдающихся отечественных и зарубежных певцов; известных хоровых и оркестровых коллективов, фрагментов из мюзиклов;</w:t>
      </w:r>
    </w:p>
    <w:p w:rsidR="0045337F" w:rsidRPr="000829A4" w:rsidRDefault="0045337F" w:rsidP="000829A4">
      <w:pPr>
        <w:shd w:val="clear" w:color="auto" w:fill="FFFFFF"/>
        <w:spacing w:line="276" w:lineRule="auto"/>
        <w:rPr>
          <w:sz w:val="24"/>
          <w:szCs w:val="24"/>
        </w:rPr>
      </w:pPr>
      <w:r w:rsidRPr="0045337F">
        <w:rPr>
          <w:rFonts w:eastAsia="Times New Roman"/>
          <w:spacing w:val="-1"/>
          <w:sz w:val="24"/>
          <w:szCs w:val="24"/>
        </w:rPr>
        <w:t>слайды (диапозитивы): произведения пластических искусств различных</w:t>
      </w:r>
      <w:r w:rsidR="000829A4">
        <w:rPr>
          <w:sz w:val="24"/>
          <w:szCs w:val="24"/>
        </w:rPr>
        <w:t xml:space="preserve"> </w:t>
      </w:r>
      <w:r w:rsidRPr="0045337F">
        <w:rPr>
          <w:rFonts w:eastAsia="Times New Roman"/>
          <w:spacing w:val="-2"/>
          <w:sz w:val="24"/>
          <w:szCs w:val="24"/>
        </w:rPr>
        <w:t>исторических  стилей  и  направлений;  эскизы  декораций  к  музыкально-теа</w:t>
      </w:r>
      <w:r w:rsidRPr="0045337F">
        <w:rPr>
          <w:rFonts w:eastAsia="Times New Roman"/>
          <w:sz w:val="24"/>
          <w:szCs w:val="24"/>
        </w:rPr>
        <w:t>тральным спектаклям (иллюстрации к литературным первоисточникам музы</w:t>
      </w:r>
      <w:r w:rsidRPr="0045337F">
        <w:rPr>
          <w:rFonts w:eastAsia="Times New Roman"/>
          <w:sz w:val="24"/>
          <w:szCs w:val="24"/>
        </w:rPr>
        <w:softHyphen/>
        <w:t>кальных произведений) нотный и поэтический текст песен; изображения му</w:t>
      </w:r>
      <w:r w:rsidRPr="0045337F">
        <w:rPr>
          <w:rFonts w:eastAsia="Times New Roman"/>
          <w:sz w:val="24"/>
          <w:szCs w:val="24"/>
        </w:rPr>
        <w:softHyphen/>
      </w:r>
      <w:r w:rsidR="000829A4">
        <w:rPr>
          <w:rFonts w:eastAsia="Times New Roman"/>
          <w:spacing w:val="-1"/>
          <w:sz w:val="24"/>
          <w:szCs w:val="24"/>
        </w:rPr>
        <w:t xml:space="preserve">зыкантов, играющих на различных </w:t>
      </w:r>
      <w:r w:rsidRPr="0045337F">
        <w:rPr>
          <w:rFonts w:eastAsia="Times New Roman"/>
          <w:spacing w:val="-1"/>
          <w:sz w:val="24"/>
          <w:szCs w:val="24"/>
        </w:rPr>
        <w:t>инструментах; фотографии и репродукции ка</w:t>
      </w:r>
      <w:r w:rsidR="000829A4">
        <w:rPr>
          <w:rFonts w:eastAsia="Times New Roman"/>
          <w:spacing w:val="-1"/>
          <w:sz w:val="24"/>
          <w:szCs w:val="24"/>
        </w:rPr>
        <w:t xml:space="preserve">ртин крупнейших центров мировой </w:t>
      </w:r>
      <w:r w:rsidRPr="0045337F">
        <w:rPr>
          <w:rFonts w:eastAsia="Times New Roman"/>
          <w:spacing w:val="-1"/>
          <w:sz w:val="24"/>
          <w:szCs w:val="24"/>
        </w:rPr>
        <w:t>музыкальной культуры;</w:t>
      </w:r>
    </w:p>
    <w:p w:rsidR="0045337F" w:rsidRPr="0045337F" w:rsidRDefault="0045337F" w:rsidP="000829A4">
      <w:pPr>
        <w:shd w:val="clear" w:color="auto" w:fill="FFFFFF"/>
        <w:spacing w:before="5" w:line="276" w:lineRule="auto"/>
        <w:rPr>
          <w:sz w:val="24"/>
          <w:szCs w:val="24"/>
        </w:rPr>
      </w:pPr>
      <w:r w:rsidRPr="0045337F">
        <w:rPr>
          <w:rFonts w:eastAsia="Times New Roman"/>
          <w:spacing w:val="-1"/>
          <w:sz w:val="24"/>
          <w:szCs w:val="24"/>
        </w:rPr>
        <w:t>учебно-практическое оборудование:</w:t>
      </w:r>
    </w:p>
    <w:p w:rsidR="0045337F" w:rsidRPr="0045337F" w:rsidRDefault="0045337F" w:rsidP="000829A4">
      <w:pPr>
        <w:shd w:val="clear" w:color="auto" w:fill="FFFFFF"/>
        <w:spacing w:before="5" w:line="276" w:lineRule="auto"/>
        <w:ind w:right="5"/>
        <w:jc w:val="both"/>
        <w:rPr>
          <w:sz w:val="24"/>
          <w:szCs w:val="24"/>
        </w:rPr>
      </w:pPr>
      <w:r w:rsidRPr="0045337F">
        <w:rPr>
          <w:rFonts w:eastAsia="Times New Roman"/>
          <w:sz w:val="24"/>
          <w:szCs w:val="24"/>
        </w:rPr>
        <w:t>музыкальные инструменты: фортепиано (пианино, рояль), баян /аккордеон, скрипка, гитара, клавишный синтезатор;</w:t>
      </w:r>
    </w:p>
    <w:p w:rsidR="0045337F" w:rsidRPr="0045337F" w:rsidRDefault="0045337F" w:rsidP="000829A4">
      <w:pPr>
        <w:shd w:val="clear" w:color="auto" w:fill="FFFFFF"/>
        <w:tabs>
          <w:tab w:val="left" w:pos="2232"/>
          <w:tab w:val="left" w:pos="3590"/>
          <w:tab w:val="left" w:pos="5630"/>
          <w:tab w:val="left" w:pos="7795"/>
        </w:tabs>
        <w:spacing w:before="5" w:line="276" w:lineRule="auto"/>
        <w:jc w:val="both"/>
        <w:rPr>
          <w:sz w:val="24"/>
          <w:szCs w:val="24"/>
        </w:rPr>
      </w:pPr>
      <w:r w:rsidRPr="0045337F">
        <w:rPr>
          <w:rFonts w:eastAsia="Times New Roman"/>
          <w:spacing w:val="-5"/>
          <w:sz w:val="24"/>
          <w:szCs w:val="24"/>
        </w:rPr>
        <w:t>комплект</w:t>
      </w:r>
      <w:r w:rsidRPr="0045337F">
        <w:rPr>
          <w:rFonts w:eastAsia="Times New Roman"/>
          <w:sz w:val="24"/>
          <w:szCs w:val="24"/>
        </w:rPr>
        <w:tab/>
      </w:r>
      <w:r w:rsidRPr="0045337F">
        <w:rPr>
          <w:rFonts w:eastAsia="Times New Roman"/>
          <w:spacing w:val="-2"/>
          <w:sz w:val="24"/>
          <w:szCs w:val="24"/>
        </w:rPr>
        <w:t>детских</w:t>
      </w:r>
      <w:r w:rsidRPr="0045337F">
        <w:rPr>
          <w:rFonts w:eastAsia="Times New Roman"/>
          <w:sz w:val="24"/>
          <w:szCs w:val="24"/>
        </w:rPr>
        <w:tab/>
      </w:r>
      <w:r w:rsidRPr="0045337F">
        <w:rPr>
          <w:rFonts w:eastAsia="Times New Roman"/>
          <w:spacing w:val="-2"/>
          <w:sz w:val="24"/>
          <w:szCs w:val="24"/>
        </w:rPr>
        <w:t>музыкальных</w:t>
      </w:r>
      <w:r w:rsidRPr="0045337F">
        <w:rPr>
          <w:rFonts w:eastAsia="Times New Roman"/>
          <w:sz w:val="24"/>
          <w:szCs w:val="24"/>
        </w:rPr>
        <w:tab/>
      </w:r>
      <w:r w:rsidRPr="0045337F">
        <w:rPr>
          <w:rFonts w:eastAsia="Times New Roman"/>
          <w:spacing w:val="-3"/>
          <w:sz w:val="24"/>
          <w:szCs w:val="24"/>
        </w:rPr>
        <w:t>инструментов:</w:t>
      </w:r>
      <w:r w:rsidRPr="0045337F">
        <w:rPr>
          <w:rFonts w:eastAsia="Times New Roman"/>
          <w:sz w:val="24"/>
          <w:szCs w:val="24"/>
        </w:rPr>
        <w:tab/>
      </w:r>
      <w:r w:rsidRPr="0045337F">
        <w:rPr>
          <w:rFonts w:eastAsia="Times New Roman"/>
          <w:spacing w:val="-2"/>
          <w:sz w:val="24"/>
          <w:szCs w:val="24"/>
        </w:rPr>
        <w:t>блок-флейта,</w:t>
      </w:r>
    </w:p>
    <w:p w:rsidR="0045337F" w:rsidRPr="0045337F" w:rsidRDefault="0045337F" w:rsidP="0045337F">
      <w:pPr>
        <w:shd w:val="clear" w:color="auto" w:fill="FFFFFF"/>
        <w:spacing w:line="276" w:lineRule="auto"/>
        <w:ind w:right="5"/>
        <w:jc w:val="both"/>
        <w:rPr>
          <w:sz w:val="24"/>
          <w:szCs w:val="24"/>
        </w:rPr>
      </w:pPr>
      <w:r w:rsidRPr="0045337F">
        <w:rPr>
          <w:rFonts w:eastAsia="Times New Roman"/>
          <w:spacing w:val="-1"/>
          <w:sz w:val="24"/>
          <w:szCs w:val="24"/>
        </w:rPr>
        <w:t xml:space="preserve">глокеншпиль / трещотки колокольчик, треугольник барабан бубен румба, </w:t>
      </w:r>
      <w:r w:rsidRPr="0045337F">
        <w:rPr>
          <w:rFonts w:eastAsia="Times New Roman"/>
          <w:sz w:val="24"/>
          <w:szCs w:val="24"/>
        </w:rPr>
        <w:t>маракасы, кастаньеты металлофоны ксилофоны; свистульки, деревянные ложки;</w:t>
      </w:r>
    </w:p>
    <w:p w:rsidR="0045337F" w:rsidRPr="0045337F" w:rsidRDefault="0045337F" w:rsidP="000829A4">
      <w:pPr>
        <w:shd w:val="clear" w:color="auto" w:fill="FFFFFF"/>
        <w:spacing w:line="276" w:lineRule="auto"/>
        <w:rPr>
          <w:sz w:val="24"/>
          <w:szCs w:val="24"/>
        </w:rPr>
      </w:pPr>
      <w:r w:rsidRPr="0045337F">
        <w:rPr>
          <w:rFonts w:eastAsia="Times New Roman"/>
          <w:spacing w:val="-1"/>
          <w:sz w:val="24"/>
          <w:szCs w:val="24"/>
        </w:rPr>
        <w:t>комплект знаков нотного письма (на магнитной основе);</w:t>
      </w:r>
    </w:p>
    <w:p w:rsidR="0045337F" w:rsidRPr="0045337F" w:rsidRDefault="0045337F" w:rsidP="000829A4">
      <w:pPr>
        <w:shd w:val="clear" w:color="auto" w:fill="FFFFFF"/>
        <w:spacing w:before="5" w:line="276" w:lineRule="auto"/>
        <w:ind w:right="10"/>
        <w:jc w:val="both"/>
        <w:rPr>
          <w:sz w:val="24"/>
          <w:szCs w:val="24"/>
        </w:rPr>
      </w:pPr>
      <w:r w:rsidRPr="0045337F">
        <w:rPr>
          <w:rFonts w:eastAsia="Times New Roman"/>
          <w:sz w:val="24"/>
          <w:szCs w:val="24"/>
        </w:rPr>
        <w:t>комплект звуковоспроизводящей аппаратуры (микрофоны, усилители звука, динамики);</w:t>
      </w:r>
    </w:p>
    <w:p w:rsidR="0045337F" w:rsidRPr="0045337F" w:rsidRDefault="0045337F" w:rsidP="000829A4">
      <w:pPr>
        <w:shd w:val="clear" w:color="auto" w:fill="FFFFFF"/>
        <w:spacing w:line="276" w:lineRule="auto"/>
        <w:ind w:right="5"/>
        <w:jc w:val="both"/>
        <w:rPr>
          <w:sz w:val="24"/>
          <w:szCs w:val="24"/>
        </w:rPr>
      </w:pPr>
      <w:r w:rsidRPr="0045337F">
        <w:rPr>
          <w:rFonts w:eastAsia="Times New Roman"/>
          <w:sz w:val="24"/>
          <w:szCs w:val="24"/>
        </w:rPr>
        <w:t>специализированная учебная мебель: индивидуальные столы и стулья для учащихся.</w:t>
      </w:r>
    </w:p>
    <w:p w:rsidR="0045337F" w:rsidRPr="0045337F" w:rsidRDefault="0045337F" w:rsidP="0045337F">
      <w:pPr>
        <w:shd w:val="clear" w:color="auto" w:fill="FFFFFF"/>
        <w:spacing w:line="276" w:lineRule="auto"/>
        <w:ind w:firstLine="706"/>
        <w:jc w:val="both"/>
        <w:rPr>
          <w:sz w:val="24"/>
          <w:szCs w:val="24"/>
        </w:rPr>
      </w:pPr>
      <w:r w:rsidRPr="0045337F">
        <w:rPr>
          <w:rFonts w:eastAsia="Times New Roman"/>
          <w:sz w:val="24"/>
          <w:szCs w:val="24"/>
        </w:rPr>
        <w:t>Овладение обучающимися с умственной отсталостью образовательной областью «</w:t>
      </w:r>
      <w:r w:rsidRPr="0045337F">
        <w:rPr>
          <w:rFonts w:eastAsia="Times New Roman"/>
          <w:b/>
          <w:bCs/>
          <w:sz w:val="24"/>
          <w:szCs w:val="24"/>
        </w:rPr>
        <w:t>Физическая культура</w:t>
      </w:r>
      <w:r w:rsidRPr="0045337F">
        <w:rPr>
          <w:rFonts w:eastAsia="Times New Roman"/>
          <w:sz w:val="24"/>
          <w:szCs w:val="24"/>
        </w:rPr>
        <w:t>»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w:t>
      </w:r>
      <w:r w:rsidRPr="0045337F">
        <w:rPr>
          <w:rFonts w:eastAsia="Times New Roman"/>
          <w:sz w:val="24"/>
          <w:szCs w:val="24"/>
        </w:rPr>
        <w:softHyphen/>
        <w:t>нино и др.). Оборудование спортивного зала предполагает наличие необхо</w:t>
      </w:r>
      <w:r w:rsidRPr="0045337F">
        <w:rPr>
          <w:rFonts w:eastAsia="Times New Roman"/>
          <w:sz w:val="24"/>
          <w:szCs w:val="24"/>
        </w:rPr>
        <w:softHyphen/>
        <w:t>димого спортивного инвентаря для овладения различными видами физкуль-турно-спортивной деятельности.</w:t>
      </w:r>
    </w:p>
    <w:p w:rsidR="0045337F" w:rsidRDefault="0045337F" w:rsidP="000829A4">
      <w:pPr>
        <w:shd w:val="clear" w:color="auto" w:fill="FFFFFF"/>
        <w:spacing w:before="5" w:line="276" w:lineRule="auto"/>
        <w:ind w:firstLine="706"/>
        <w:jc w:val="both"/>
        <w:rPr>
          <w:sz w:val="24"/>
          <w:szCs w:val="24"/>
        </w:rPr>
      </w:pPr>
      <w:r w:rsidRPr="0045337F">
        <w:rPr>
          <w:rFonts w:eastAsia="Times New Roman"/>
          <w:sz w:val="24"/>
          <w:szCs w:val="24"/>
        </w:rPr>
        <w:t>Материально-техническое обеспечение учебного предмета «</w:t>
      </w:r>
      <w:r w:rsidRPr="0045337F">
        <w:rPr>
          <w:rFonts w:eastAsia="Times New Roman"/>
          <w:sz w:val="24"/>
          <w:szCs w:val="24"/>
          <w:u w:val="single"/>
        </w:rPr>
        <w:t>Физиче</w:t>
      </w:r>
      <w:r w:rsidRPr="0045337F">
        <w:rPr>
          <w:rFonts w:eastAsia="Times New Roman"/>
          <w:sz w:val="24"/>
          <w:szCs w:val="24"/>
          <w:u w:val="single"/>
        </w:rPr>
        <w:softHyphen/>
        <w:t>ская культура</w:t>
      </w:r>
      <w:r w:rsidRPr="0045337F">
        <w:rPr>
          <w:rFonts w:eastAsia="Times New Roman"/>
          <w:sz w:val="24"/>
          <w:szCs w:val="24"/>
        </w:rPr>
        <w:t>» включает:</w:t>
      </w:r>
      <w:r w:rsidR="000829A4" w:rsidRPr="0045337F">
        <w:rPr>
          <w:sz w:val="24"/>
          <w:szCs w:val="24"/>
        </w:rPr>
        <w:t xml:space="preserve"> </w:t>
      </w:r>
    </w:p>
    <w:p w:rsidR="0045337F" w:rsidRPr="0045337F" w:rsidRDefault="0045337F" w:rsidP="0045337F">
      <w:pPr>
        <w:shd w:val="clear" w:color="auto" w:fill="FFFFFF"/>
        <w:spacing w:line="276" w:lineRule="auto"/>
        <w:ind w:firstLine="706"/>
        <w:jc w:val="both"/>
        <w:rPr>
          <w:sz w:val="24"/>
          <w:szCs w:val="24"/>
        </w:rPr>
      </w:pPr>
      <w:r w:rsidRPr="0045337F">
        <w:rPr>
          <w:rFonts w:eastAsia="Times New Roman"/>
          <w:sz w:val="24"/>
          <w:szCs w:val="24"/>
        </w:rPr>
        <w:t>печатные пособия: таблицы, схемы, плакаты с классификацией видов спорта, спортивных упражнений, последовательностью выполнения упраж</w:t>
      </w:r>
      <w:r w:rsidRPr="0045337F">
        <w:rPr>
          <w:rFonts w:eastAsia="Times New Roman"/>
          <w:sz w:val="24"/>
          <w:szCs w:val="24"/>
        </w:rPr>
        <w:softHyphen/>
        <w:t>нений;</w:t>
      </w:r>
    </w:p>
    <w:p w:rsidR="0045337F" w:rsidRPr="0045337F" w:rsidRDefault="0045337F" w:rsidP="0045337F">
      <w:pPr>
        <w:shd w:val="clear" w:color="auto" w:fill="FFFFFF"/>
        <w:spacing w:line="276" w:lineRule="auto"/>
        <w:ind w:right="10" w:firstLine="706"/>
        <w:jc w:val="both"/>
        <w:rPr>
          <w:sz w:val="24"/>
          <w:szCs w:val="24"/>
        </w:rPr>
      </w:pPr>
      <w:r w:rsidRPr="0045337F">
        <w:rPr>
          <w:rFonts w:eastAsia="Times New Roman"/>
          <w:sz w:val="24"/>
          <w:szCs w:val="24"/>
        </w:rPr>
        <w:t>дидактический раздаточный материал: карточки по физкультурной грамоте;</w:t>
      </w:r>
    </w:p>
    <w:p w:rsidR="0045337F" w:rsidRPr="0045337F" w:rsidRDefault="0045337F" w:rsidP="0045337F">
      <w:pPr>
        <w:shd w:val="clear" w:color="auto" w:fill="FFFFFF"/>
        <w:spacing w:before="5" w:line="276" w:lineRule="auto"/>
        <w:ind w:firstLine="706"/>
        <w:jc w:val="both"/>
        <w:rPr>
          <w:sz w:val="24"/>
          <w:szCs w:val="24"/>
        </w:rPr>
      </w:pPr>
      <w:r w:rsidRPr="0045337F">
        <w:rPr>
          <w:rFonts w:eastAsia="Times New Roman"/>
          <w:spacing w:val="-1"/>
          <w:sz w:val="24"/>
          <w:szCs w:val="24"/>
        </w:rPr>
        <w:t>информационно-коммуникативные средства</w:t>
      </w:r>
      <w:r w:rsidRPr="0045337F">
        <w:rPr>
          <w:rFonts w:eastAsia="Times New Roman"/>
          <w:b/>
          <w:bCs/>
          <w:spacing w:val="-1"/>
          <w:sz w:val="24"/>
          <w:szCs w:val="24"/>
        </w:rPr>
        <w:t xml:space="preserve">: </w:t>
      </w:r>
      <w:r w:rsidRPr="0045337F">
        <w:rPr>
          <w:rFonts w:eastAsia="Times New Roman"/>
          <w:spacing w:val="-1"/>
          <w:sz w:val="24"/>
          <w:szCs w:val="24"/>
        </w:rPr>
        <w:t>мультимедийные обучаю</w:t>
      </w:r>
      <w:r w:rsidRPr="0045337F">
        <w:rPr>
          <w:rFonts w:eastAsia="Times New Roman"/>
          <w:spacing w:val="-1"/>
          <w:sz w:val="24"/>
          <w:szCs w:val="24"/>
        </w:rPr>
        <w:softHyphen/>
      </w:r>
      <w:r w:rsidRPr="0045337F">
        <w:rPr>
          <w:rFonts w:eastAsia="Times New Roman"/>
          <w:sz w:val="24"/>
          <w:szCs w:val="24"/>
        </w:rPr>
        <w:t>щие материалы, программы;</w:t>
      </w:r>
    </w:p>
    <w:p w:rsidR="0045337F" w:rsidRPr="0045337F" w:rsidRDefault="0045337F" w:rsidP="0045337F">
      <w:pPr>
        <w:shd w:val="clear" w:color="auto" w:fill="FFFFFF"/>
        <w:spacing w:before="5" w:line="276" w:lineRule="auto"/>
        <w:ind w:left="706"/>
        <w:rPr>
          <w:sz w:val="24"/>
          <w:szCs w:val="24"/>
        </w:rPr>
      </w:pPr>
      <w:r w:rsidRPr="0045337F">
        <w:rPr>
          <w:rFonts w:eastAsia="Times New Roman"/>
          <w:sz w:val="24"/>
          <w:szCs w:val="24"/>
        </w:rPr>
        <w:t>технические средства обучения;</w:t>
      </w:r>
    </w:p>
    <w:p w:rsidR="0045337F" w:rsidRPr="0045337F" w:rsidRDefault="0045337F" w:rsidP="0045337F">
      <w:pPr>
        <w:shd w:val="clear" w:color="auto" w:fill="FFFFFF"/>
        <w:tabs>
          <w:tab w:val="left" w:pos="3211"/>
          <w:tab w:val="left" w:pos="4646"/>
          <w:tab w:val="left" w:pos="6667"/>
          <w:tab w:val="left" w:pos="7190"/>
          <w:tab w:val="left" w:pos="9062"/>
        </w:tabs>
        <w:spacing w:line="276" w:lineRule="auto"/>
        <w:ind w:left="706"/>
        <w:jc w:val="both"/>
        <w:rPr>
          <w:sz w:val="24"/>
          <w:szCs w:val="24"/>
        </w:rPr>
      </w:pPr>
      <w:r w:rsidRPr="0045337F">
        <w:rPr>
          <w:rFonts w:eastAsia="Times New Roman"/>
          <w:spacing w:val="-3"/>
          <w:sz w:val="24"/>
          <w:szCs w:val="24"/>
        </w:rPr>
        <w:t>экранно-звуковые</w:t>
      </w:r>
      <w:r w:rsidRPr="0045337F">
        <w:rPr>
          <w:rFonts w:eastAsia="Times New Roman"/>
          <w:sz w:val="24"/>
          <w:szCs w:val="24"/>
        </w:rPr>
        <w:tab/>
      </w:r>
      <w:r w:rsidRPr="0045337F">
        <w:rPr>
          <w:rFonts w:eastAsia="Times New Roman"/>
          <w:spacing w:val="-1"/>
          <w:sz w:val="24"/>
          <w:szCs w:val="24"/>
        </w:rPr>
        <w:t>пособия:</w:t>
      </w:r>
      <w:r w:rsidRPr="0045337F">
        <w:rPr>
          <w:rFonts w:eastAsia="Times New Roman"/>
          <w:sz w:val="24"/>
          <w:szCs w:val="24"/>
        </w:rPr>
        <w:tab/>
      </w:r>
      <w:r w:rsidRPr="0045337F">
        <w:rPr>
          <w:rFonts w:eastAsia="Times New Roman"/>
          <w:spacing w:val="-2"/>
          <w:sz w:val="24"/>
          <w:szCs w:val="24"/>
        </w:rPr>
        <w:t>видеофильмы</w:t>
      </w:r>
      <w:r w:rsidRPr="0045337F">
        <w:rPr>
          <w:rFonts w:eastAsia="Times New Roman"/>
          <w:sz w:val="24"/>
          <w:szCs w:val="24"/>
        </w:rPr>
        <w:tab/>
        <w:t>и</w:t>
      </w:r>
      <w:r w:rsidRPr="0045337F">
        <w:rPr>
          <w:rFonts w:eastAsia="Times New Roman"/>
          <w:sz w:val="24"/>
          <w:szCs w:val="24"/>
        </w:rPr>
        <w:tab/>
      </w:r>
      <w:r w:rsidRPr="0045337F">
        <w:rPr>
          <w:rFonts w:eastAsia="Times New Roman"/>
          <w:spacing w:val="-2"/>
          <w:sz w:val="24"/>
          <w:szCs w:val="24"/>
        </w:rPr>
        <w:t>презентации</w:t>
      </w:r>
      <w:r w:rsidRPr="0045337F">
        <w:rPr>
          <w:rFonts w:eastAsia="Times New Roman"/>
          <w:sz w:val="24"/>
          <w:szCs w:val="24"/>
        </w:rPr>
        <w:tab/>
      </w:r>
      <w:r w:rsidRPr="0045337F">
        <w:rPr>
          <w:rFonts w:eastAsia="Times New Roman"/>
          <w:spacing w:val="-3"/>
          <w:sz w:val="24"/>
          <w:szCs w:val="24"/>
        </w:rPr>
        <w:t>по</w:t>
      </w:r>
    </w:p>
    <w:p w:rsidR="0045337F" w:rsidRPr="0045337F" w:rsidRDefault="0045337F" w:rsidP="0045337F">
      <w:pPr>
        <w:shd w:val="clear" w:color="auto" w:fill="FFFFFF"/>
        <w:spacing w:before="5" w:line="276" w:lineRule="auto"/>
        <w:ind w:right="10"/>
        <w:jc w:val="both"/>
        <w:rPr>
          <w:sz w:val="24"/>
          <w:szCs w:val="24"/>
        </w:rPr>
      </w:pPr>
      <w:r w:rsidRPr="0045337F">
        <w:rPr>
          <w:rFonts w:eastAsia="Times New Roman"/>
          <w:sz w:val="24"/>
          <w:szCs w:val="24"/>
        </w:rPr>
        <w:t>Олимпийскому, Паралимпийскому образованию; спортивным праздникам, национальным спортивным играм;</w:t>
      </w:r>
    </w:p>
    <w:p w:rsidR="0045337F" w:rsidRPr="0045337F" w:rsidRDefault="0045337F" w:rsidP="0045337F">
      <w:pPr>
        <w:shd w:val="clear" w:color="auto" w:fill="FFFFFF"/>
        <w:spacing w:line="276" w:lineRule="auto"/>
        <w:ind w:firstLine="706"/>
        <w:jc w:val="both"/>
        <w:rPr>
          <w:sz w:val="24"/>
          <w:szCs w:val="24"/>
        </w:rPr>
      </w:pPr>
      <w:r w:rsidRPr="0045337F">
        <w:rPr>
          <w:rFonts w:eastAsia="Times New Roman"/>
          <w:sz w:val="24"/>
          <w:szCs w:val="24"/>
        </w:rPr>
        <w:t>учебно - практическое оборудование: спортивный инвентарь и оборудование; спортивные тренажеры;</w:t>
      </w:r>
    </w:p>
    <w:p w:rsidR="0045337F" w:rsidRPr="0045337F" w:rsidRDefault="0045337F" w:rsidP="0045337F">
      <w:pPr>
        <w:shd w:val="clear" w:color="auto" w:fill="FFFFFF"/>
        <w:spacing w:before="5" w:line="276" w:lineRule="auto"/>
        <w:ind w:right="5" w:firstLine="706"/>
        <w:jc w:val="both"/>
        <w:rPr>
          <w:sz w:val="24"/>
          <w:szCs w:val="24"/>
        </w:rPr>
      </w:pPr>
      <w:r w:rsidRPr="0045337F">
        <w:rPr>
          <w:rFonts w:eastAsia="Times New Roman"/>
          <w:sz w:val="24"/>
          <w:szCs w:val="24"/>
        </w:rPr>
        <w:t>модули: набивные мячи, гантели; гимнастическое оборудование; скакалки, обручи, ленты; баскетбольные, волейбольные, футбольные мячи; сетки, флажки, кегли; тренажерное оборудование.</w:t>
      </w:r>
    </w:p>
    <w:p w:rsidR="0045337F" w:rsidRPr="0045337F" w:rsidRDefault="0045337F" w:rsidP="0045337F">
      <w:pPr>
        <w:shd w:val="clear" w:color="auto" w:fill="FFFFFF"/>
        <w:tabs>
          <w:tab w:val="left" w:pos="1757"/>
          <w:tab w:val="left" w:pos="3619"/>
          <w:tab w:val="left" w:pos="5390"/>
        </w:tabs>
        <w:spacing w:line="276" w:lineRule="auto"/>
        <w:ind w:right="5" w:firstLine="706"/>
        <w:jc w:val="both"/>
        <w:rPr>
          <w:sz w:val="24"/>
          <w:szCs w:val="24"/>
        </w:rPr>
      </w:pPr>
      <w:r w:rsidRPr="0045337F">
        <w:rPr>
          <w:rFonts w:eastAsia="Times New Roman"/>
          <w:sz w:val="24"/>
          <w:szCs w:val="24"/>
        </w:rPr>
        <w:t>Для овладения образовательной областью «</w:t>
      </w:r>
      <w:r w:rsidRPr="0045337F">
        <w:rPr>
          <w:rFonts w:eastAsia="Times New Roman"/>
          <w:b/>
          <w:bCs/>
          <w:sz w:val="24"/>
          <w:szCs w:val="24"/>
        </w:rPr>
        <w:t>Технологии</w:t>
      </w:r>
      <w:r w:rsidRPr="0045337F">
        <w:rPr>
          <w:rFonts w:eastAsia="Times New Roman"/>
          <w:sz w:val="24"/>
          <w:szCs w:val="24"/>
        </w:rPr>
        <w:t>» учащимся с</w:t>
      </w:r>
      <w:r w:rsidRPr="0045337F">
        <w:rPr>
          <w:rFonts w:eastAsia="Times New Roman"/>
          <w:sz w:val="24"/>
          <w:szCs w:val="24"/>
        </w:rPr>
        <w:br/>
      </w:r>
      <w:r w:rsidRPr="0045337F">
        <w:rPr>
          <w:rFonts w:eastAsia="Times New Roman"/>
          <w:spacing w:val="-3"/>
          <w:sz w:val="24"/>
          <w:szCs w:val="24"/>
        </w:rPr>
        <w:t>умственной</w:t>
      </w:r>
      <w:r w:rsidRPr="0045337F">
        <w:rPr>
          <w:rFonts w:eastAsia="Times New Roman"/>
          <w:sz w:val="24"/>
          <w:szCs w:val="24"/>
        </w:rPr>
        <w:tab/>
      </w:r>
      <w:r w:rsidRPr="0045337F">
        <w:rPr>
          <w:rFonts w:eastAsia="Times New Roman"/>
          <w:spacing w:val="-1"/>
          <w:sz w:val="24"/>
          <w:szCs w:val="24"/>
        </w:rPr>
        <w:t>отсталостью</w:t>
      </w:r>
      <w:r w:rsidRPr="0045337F">
        <w:rPr>
          <w:rFonts w:eastAsia="Times New Roman"/>
          <w:sz w:val="24"/>
          <w:szCs w:val="24"/>
        </w:rPr>
        <w:tab/>
      </w:r>
      <w:r w:rsidRPr="0045337F">
        <w:rPr>
          <w:rFonts w:eastAsia="Times New Roman"/>
          <w:spacing w:val="-5"/>
          <w:sz w:val="24"/>
          <w:szCs w:val="24"/>
        </w:rPr>
        <w:t>необходимо</w:t>
      </w:r>
      <w:r w:rsidRPr="0045337F">
        <w:rPr>
          <w:rFonts w:eastAsia="Times New Roman"/>
          <w:sz w:val="24"/>
          <w:szCs w:val="24"/>
        </w:rPr>
        <w:tab/>
      </w:r>
      <w:r w:rsidRPr="0045337F">
        <w:rPr>
          <w:rFonts w:eastAsia="Times New Roman"/>
          <w:spacing w:val="-8"/>
          <w:sz w:val="24"/>
          <w:szCs w:val="24"/>
        </w:rPr>
        <w:t>использование        специфических</w:t>
      </w:r>
    </w:p>
    <w:p w:rsidR="0045337F" w:rsidRPr="0045337F" w:rsidRDefault="0045337F" w:rsidP="0045337F">
      <w:pPr>
        <w:shd w:val="clear" w:color="auto" w:fill="FFFFFF"/>
        <w:spacing w:before="5" w:line="276" w:lineRule="auto"/>
        <w:jc w:val="both"/>
        <w:rPr>
          <w:sz w:val="24"/>
          <w:szCs w:val="24"/>
        </w:rPr>
      </w:pPr>
      <w:r w:rsidRPr="0045337F">
        <w:rPr>
          <w:rFonts w:eastAsia="Times New Roman"/>
          <w:sz w:val="24"/>
          <w:szCs w:val="24"/>
        </w:rPr>
        <w:t>инструментов и расходных материалов в процессе формирования навыков ручного труда. Для организации углубленной трудовой подготовки необходимо наличие специального оборудования в соответствии с тем или иным профилем труда (швейные машины, столярный инвентарь, приспособления для картонажно-переплетного дела и др.), а также использование адаптированных технологических карт, позволяющих обучающимся освоить необходимые трудовые навыки.</w:t>
      </w:r>
    </w:p>
    <w:p w:rsidR="0045337F" w:rsidRPr="0045337F" w:rsidRDefault="0045337F" w:rsidP="0045337F">
      <w:pPr>
        <w:shd w:val="clear" w:color="auto" w:fill="FFFFFF"/>
        <w:spacing w:before="5" w:line="276" w:lineRule="auto"/>
        <w:ind w:firstLine="706"/>
        <w:jc w:val="both"/>
        <w:rPr>
          <w:sz w:val="24"/>
          <w:szCs w:val="24"/>
        </w:rPr>
      </w:pPr>
      <w:r w:rsidRPr="0045337F">
        <w:rPr>
          <w:rFonts w:eastAsia="Times New Roman"/>
          <w:sz w:val="24"/>
          <w:szCs w:val="24"/>
        </w:rPr>
        <w:t>Материально-техническое обеспечение учебного предмета «</w:t>
      </w:r>
      <w:r w:rsidRPr="0045337F">
        <w:rPr>
          <w:rFonts w:eastAsia="Times New Roman"/>
          <w:sz w:val="24"/>
          <w:szCs w:val="24"/>
          <w:u w:val="single"/>
        </w:rPr>
        <w:t>Трудовое обучение (Ручной труд)</w:t>
      </w:r>
      <w:r w:rsidRPr="0045337F">
        <w:rPr>
          <w:rFonts w:eastAsia="Times New Roman"/>
          <w:sz w:val="24"/>
          <w:szCs w:val="24"/>
        </w:rPr>
        <w:t>» включает:</w:t>
      </w:r>
    </w:p>
    <w:p w:rsidR="0045337F" w:rsidRPr="0045337F" w:rsidRDefault="0045337F" w:rsidP="0045337F">
      <w:pPr>
        <w:shd w:val="clear" w:color="auto" w:fill="FFFFFF"/>
        <w:spacing w:line="276" w:lineRule="auto"/>
        <w:ind w:left="706"/>
        <w:rPr>
          <w:sz w:val="24"/>
          <w:szCs w:val="24"/>
        </w:rPr>
      </w:pPr>
      <w:r w:rsidRPr="0045337F">
        <w:rPr>
          <w:rFonts w:eastAsia="Times New Roman"/>
          <w:spacing w:val="-11"/>
          <w:sz w:val="24"/>
          <w:szCs w:val="24"/>
        </w:rPr>
        <w:t>учебно-методические     комплексы:     комплекты     учебников     и     рабочих</w:t>
      </w:r>
    </w:p>
    <w:p w:rsidR="000829A4" w:rsidRDefault="0045337F" w:rsidP="000829A4">
      <w:pPr>
        <w:shd w:val="clear" w:color="auto" w:fill="FFFFFF"/>
        <w:spacing w:before="5" w:line="276" w:lineRule="auto"/>
        <w:rPr>
          <w:rFonts w:eastAsia="Times New Roman"/>
          <w:sz w:val="24"/>
          <w:szCs w:val="24"/>
        </w:rPr>
      </w:pPr>
      <w:r w:rsidRPr="0045337F">
        <w:rPr>
          <w:rFonts w:eastAsia="Times New Roman"/>
          <w:sz w:val="24"/>
          <w:szCs w:val="24"/>
        </w:rPr>
        <w:t>тетрадей;</w:t>
      </w:r>
    </w:p>
    <w:p w:rsidR="0045337F" w:rsidRPr="0045337F" w:rsidRDefault="0045337F" w:rsidP="0045337F">
      <w:pPr>
        <w:shd w:val="clear" w:color="auto" w:fill="FFFFFF"/>
        <w:spacing w:line="276" w:lineRule="auto"/>
        <w:ind w:left="706"/>
        <w:rPr>
          <w:sz w:val="24"/>
          <w:szCs w:val="24"/>
        </w:rPr>
      </w:pPr>
      <w:r w:rsidRPr="0045337F">
        <w:rPr>
          <w:rFonts w:eastAsia="Times New Roman"/>
          <w:spacing w:val="-1"/>
          <w:sz w:val="24"/>
          <w:szCs w:val="24"/>
        </w:rPr>
        <w:t>учебно-практическое оборудование:</w:t>
      </w:r>
    </w:p>
    <w:p w:rsidR="0045337F" w:rsidRPr="0045337F" w:rsidRDefault="0045337F" w:rsidP="0045337F">
      <w:pPr>
        <w:shd w:val="clear" w:color="auto" w:fill="FFFFFF"/>
        <w:spacing w:before="5" w:line="276" w:lineRule="auto"/>
        <w:ind w:left="706"/>
        <w:rPr>
          <w:sz w:val="24"/>
          <w:szCs w:val="24"/>
        </w:rPr>
      </w:pPr>
      <w:r w:rsidRPr="0045337F">
        <w:rPr>
          <w:rFonts w:eastAsia="Times New Roman"/>
          <w:i/>
          <w:iCs/>
          <w:sz w:val="24"/>
          <w:szCs w:val="24"/>
        </w:rPr>
        <w:t>материалы:</w:t>
      </w:r>
    </w:p>
    <w:p w:rsidR="0045337F" w:rsidRPr="0045337F" w:rsidRDefault="0045337F" w:rsidP="0045337F">
      <w:pPr>
        <w:shd w:val="clear" w:color="auto" w:fill="FFFFFF"/>
        <w:spacing w:before="5" w:line="276" w:lineRule="auto"/>
        <w:ind w:left="706"/>
        <w:rPr>
          <w:sz w:val="24"/>
          <w:szCs w:val="24"/>
        </w:rPr>
      </w:pPr>
      <w:r w:rsidRPr="0045337F">
        <w:rPr>
          <w:rFonts w:eastAsia="Times New Roman"/>
          <w:sz w:val="24"/>
          <w:szCs w:val="24"/>
        </w:rPr>
        <w:t>― краски акварельные, гуашевые;</w:t>
      </w:r>
    </w:p>
    <w:p w:rsidR="0045337F" w:rsidRPr="0045337F" w:rsidRDefault="0045337F" w:rsidP="0045337F">
      <w:pPr>
        <w:shd w:val="clear" w:color="auto" w:fill="FFFFFF"/>
        <w:spacing w:line="276" w:lineRule="auto"/>
        <w:ind w:left="706"/>
        <w:rPr>
          <w:sz w:val="24"/>
          <w:szCs w:val="24"/>
        </w:rPr>
      </w:pPr>
      <w:r w:rsidRPr="0045337F">
        <w:rPr>
          <w:rFonts w:eastAsia="Times New Roman"/>
          <w:sz w:val="24"/>
          <w:szCs w:val="24"/>
        </w:rPr>
        <w:t>― фломастеры разного цвета;</w:t>
      </w:r>
    </w:p>
    <w:p w:rsidR="0045337F" w:rsidRPr="0045337F" w:rsidRDefault="0045337F" w:rsidP="0045337F">
      <w:pPr>
        <w:shd w:val="clear" w:color="auto" w:fill="FFFFFF"/>
        <w:spacing w:before="5" w:line="276" w:lineRule="auto"/>
        <w:ind w:left="706"/>
        <w:rPr>
          <w:sz w:val="24"/>
          <w:szCs w:val="24"/>
        </w:rPr>
      </w:pPr>
      <w:r w:rsidRPr="0045337F">
        <w:rPr>
          <w:rFonts w:eastAsia="Times New Roman"/>
          <w:sz w:val="24"/>
          <w:szCs w:val="24"/>
        </w:rPr>
        <w:t>― цветные карандаши;</w:t>
      </w:r>
    </w:p>
    <w:p w:rsidR="0045337F" w:rsidRPr="0045337F" w:rsidRDefault="0045337F" w:rsidP="0045337F">
      <w:pPr>
        <w:shd w:val="clear" w:color="auto" w:fill="FFFFFF"/>
        <w:spacing w:before="5" w:line="276" w:lineRule="auto"/>
        <w:ind w:left="706"/>
        <w:rPr>
          <w:sz w:val="24"/>
          <w:szCs w:val="24"/>
        </w:rPr>
      </w:pPr>
      <w:r w:rsidRPr="0045337F">
        <w:rPr>
          <w:rFonts w:eastAsia="Times New Roman"/>
          <w:sz w:val="24"/>
          <w:szCs w:val="24"/>
        </w:rPr>
        <w:t>― бумага рисовальная а3, а4 (плотная);</w:t>
      </w:r>
    </w:p>
    <w:p w:rsidR="0045337F" w:rsidRPr="0045337F" w:rsidRDefault="0045337F" w:rsidP="0045337F">
      <w:pPr>
        <w:shd w:val="clear" w:color="auto" w:fill="FFFFFF"/>
        <w:spacing w:line="276" w:lineRule="auto"/>
        <w:ind w:left="706"/>
        <w:rPr>
          <w:sz w:val="24"/>
          <w:szCs w:val="24"/>
        </w:rPr>
      </w:pPr>
      <w:r w:rsidRPr="0045337F">
        <w:rPr>
          <w:rFonts w:eastAsia="Times New Roman"/>
          <w:sz w:val="24"/>
          <w:szCs w:val="24"/>
        </w:rPr>
        <w:t>― бумага цветная разной плотности;</w:t>
      </w:r>
    </w:p>
    <w:p w:rsidR="0045337F" w:rsidRPr="0045337F" w:rsidRDefault="0045337F" w:rsidP="0045337F">
      <w:pPr>
        <w:shd w:val="clear" w:color="auto" w:fill="FFFFFF"/>
        <w:spacing w:before="5" w:line="276" w:lineRule="auto"/>
        <w:ind w:left="706"/>
        <w:rPr>
          <w:sz w:val="24"/>
          <w:szCs w:val="24"/>
        </w:rPr>
      </w:pPr>
      <w:r w:rsidRPr="0045337F">
        <w:rPr>
          <w:rFonts w:eastAsia="Times New Roman"/>
          <w:sz w:val="24"/>
          <w:szCs w:val="24"/>
        </w:rPr>
        <w:t>― картон цветной, серый, белый;</w:t>
      </w:r>
    </w:p>
    <w:p w:rsidR="0045337F" w:rsidRPr="0045337F" w:rsidRDefault="0045337F" w:rsidP="0045337F">
      <w:pPr>
        <w:shd w:val="clear" w:color="auto" w:fill="FFFFFF"/>
        <w:spacing w:line="276" w:lineRule="auto"/>
        <w:ind w:left="706"/>
        <w:rPr>
          <w:sz w:val="24"/>
          <w:szCs w:val="24"/>
        </w:rPr>
      </w:pPr>
      <w:r w:rsidRPr="0045337F">
        <w:rPr>
          <w:rFonts w:eastAsia="Times New Roman"/>
          <w:sz w:val="24"/>
          <w:szCs w:val="24"/>
        </w:rPr>
        <w:t>― бумага наждачная (крупнозернистая, мелкозернистая);</w:t>
      </w:r>
    </w:p>
    <w:p w:rsidR="0045337F" w:rsidRPr="0045337F" w:rsidRDefault="0045337F" w:rsidP="0045337F">
      <w:pPr>
        <w:shd w:val="clear" w:color="auto" w:fill="FFFFFF"/>
        <w:spacing w:before="5" w:line="276" w:lineRule="auto"/>
        <w:ind w:left="706"/>
        <w:rPr>
          <w:sz w:val="24"/>
          <w:szCs w:val="24"/>
        </w:rPr>
      </w:pPr>
      <w:r w:rsidRPr="0045337F">
        <w:rPr>
          <w:rFonts w:eastAsia="Times New Roman"/>
          <w:sz w:val="24"/>
          <w:szCs w:val="24"/>
        </w:rPr>
        <w:t>― бумага в крупную клетку;</w:t>
      </w:r>
    </w:p>
    <w:p w:rsidR="0045337F" w:rsidRPr="0045337F" w:rsidRDefault="0045337F" w:rsidP="0045337F">
      <w:pPr>
        <w:shd w:val="clear" w:color="auto" w:fill="FFFFFF"/>
        <w:spacing w:before="5" w:line="276" w:lineRule="auto"/>
        <w:ind w:left="706"/>
        <w:rPr>
          <w:sz w:val="24"/>
          <w:szCs w:val="24"/>
        </w:rPr>
      </w:pPr>
      <w:r w:rsidRPr="0045337F">
        <w:rPr>
          <w:rFonts w:eastAsia="Times New Roman"/>
          <w:sz w:val="24"/>
          <w:szCs w:val="24"/>
        </w:rPr>
        <w:t>― набор разноцветного пластилина;</w:t>
      </w:r>
    </w:p>
    <w:p w:rsidR="0045337F" w:rsidRPr="0045337F" w:rsidRDefault="0045337F" w:rsidP="0045337F">
      <w:pPr>
        <w:shd w:val="clear" w:color="auto" w:fill="FFFFFF"/>
        <w:spacing w:line="276" w:lineRule="auto"/>
        <w:ind w:left="706"/>
        <w:rPr>
          <w:sz w:val="24"/>
          <w:szCs w:val="24"/>
        </w:rPr>
      </w:pPr>
      <w:r w:rsidRPr="0045337F">
        <w:rPr>
          <w:rFonts w:eastAsia="Times New Roman"/>
          <w:sz w:val="24"/>
          <w:szCs w:val="24"/>
        </w:rPr>
        <w:t>― нитки (разные виды);</w:t>
      </w:r>
    </w:p>
    <w:p w:rsidR="0045337F" w:rsidRPr="0045337F" w:rsidRDefault="0045337F" w:rsidP="0045337F">
      <w:pPr>
        <w:shd w:val="clear" w:color="auto" w:fill="FFFFFF"/>
        <w:spacing w:before="5" w:line="276" w:lineRule="auto"/>
        <w:ind w:left="706"/>
        <w:rPr>
          <w:sz w:val="24"/>
          <w:szCs w:val="24"/>
        </w:rPr>
      </w:pPr>
      <w:r w:rsidRPr="0045337F">
        <w:rPr>
          <w:rFonts w:eastAsia="Times New Roman"/>
          <w:sz w:val="24"/>
          <w:szCs w:val="24"/>
        </w:rPr>
        <w:t>― ткани разных сортов;</w:t>
      </w:r>
    </w:p>
    <w:p w:rsidR="0045337F" w:rsidRPr="0045337F" w:rsidRDefault="0045337F" w:rsidP="0045337F">
      <w:pPr>
        <w:shd w:val="clear" w:color="auto" w:fill="FFFFFF"/>
        <w:spacing w:before="5" w:line="276" w:lineRule="auto"/>
        <w:ind w:left="706"/>
        <w:rPr>
          <w:sz w:val="24"/>
          <w:szCs w:val="24"/>
        </w:rPr>
      </w:pPr>
      <w:r w:rsidRPr="0045337F">
        <w:rPr>
          <w:rFonts w:eastAsia="Times New Roman"/>
          <w:spacing w:val="-13"/>
          <w:sz w:val="24"/>
          <w:szCs w:val="24"/>
        </w:rPr>
        <w:t>― природные       материалы       (засушенные       листья,       шишки,       желуди,</w:t>
      </w:r>
    </w:p>
    <w:p w:rsidR="0045337F" w:rsidRPr="0045337F" w:rsidRDefault="0045337F" w:rsidP="0045337F">
      <w:pPr>
        <w:shd w:val="clear" w:color="auto" w:fill="FFFFFF"/>
        <w:spacing w:line="276" w:lineRule="auto"/>
        <w:rPr>
          <w:sz w:val="24"/>
          <w:szCs w:val="24"/>
        </w:rPr>
      </w:pPr>
      <w:r w:rsidRPr="0045337F">
        <w:rPr>
          <w:rFonts w:eastAsia="Times New Roman"/>
          <w:spacing w:val="-2"/>
          <w:sz w:val="24"/>
          <w:szCs w:val="24"/>
        </w:rPr>
        <w:t>скорлупа грецкого ореха, тростниковая трава и т.д.);</w:t>
      </w:r>
    </w:p>
    <w:p w:rsidR="0045337F" w:rsidRPr="0045337F" w:rsidRDefault="0045337F" w:rsidP="0045337F">
      <w:pPr>
        <w:shd w:val="clear" w:color="auto" w:fill="FFFFFF"/>
        <w:spacing w:before="5" w:line="276" w:lineRule="auto"/>
        <w:ind w:left="706"/>
        <w:rPr>
          <w:sz w:val="24"/>
          <w:szCs w:val="24"/>
        </w:rPr>
      </w:pPr>
      <w:r w:rsidRPr="0045337F">
        <w:rPr>
          <w:rFonts w:eastAsia="Times New Roman"/>
          <w:sz w:val="24"/>
          <w:szCs w:val="24"/>
        </w:rPr>
        <w:t>― древесные опилки;</w:t>
      </w:r>
    </w:p>
    <w:p w:rsidR="0045337F" w:rsidRPr="0045337F" w:rsidRDefault="0045337F" w:rsidP="0045337F">
      <w:pPr>
        <w:shd w:val="clear" w:color="auto" w:fill="FFFFFF"/>
        <w:spacing w:line="276" w:lineRule="auto"/>
        <w:ind w:left="706"/>
        <w:rPr>
          <w:sz w:val="24"/>
          <w:szCs w:val="24"/>
        </w:rPr>
      </w:pPr>
      <w:r w:rsidRPr="0045337F">
        <w:rPr>
          <w:rFonts w:eastAsia="Times New Roman"/>
          <w:sz w:val="24"/>
          <w:szCs w:val="24"/>
        </w:rPr>
        <w:t>― алюминиевая фольга;</w:t>
      </w:r>
    </w:p>
    <w:p w:rsidR="0045337F" w:rsidRPr="0045337F" w:rsidRDefault="0045337F" w:rsidP="0045337F">
      <w:pPr>
        <w:shd w:val="clear" w:color="auto" w:fill="FFFFFF"/>
        <w:spacing w:before="5" w:line="276" w:lineRule="auto"/>
        <w:ind w:left="706"/>
        <w:rPr>
          <w:sz w:val="24"/>
          <w:szCs w:val="24"/>
        </w:rPr>
      </w:pPr>
      <w:r w:rsidRPr="0045337F">
        <w:rPr>
          <w:rFonts w:eastAsia="Times New Roman"/>
          <w:sz w:val="24"/>
          <w:szCs w:val="24"/>
        </w:rPr>
        <w:t>― проволока цветная;</w:t>
      </w:r>
    </w:p>
    <w:p w:rsidR="0045337F" w:rsidRPr="0045337F" w:rsidRDefault="0045337F" w:rsidP="0045337F">
      <w:pPr>
        <w:shd w:val="clear" w:color="auto" w:fill="FFFFFF"/>
        <w:spacing w:before="5" w:line="276" w:lineRule="auto"/>
        <w:ind w:left="706"/>
        <w:rPr>
          <w:sz w:val="24"/>
          <w:szCs w:val="24"/>
        </w:rPr>
      </w:pPr>
      <w:r w:rsidRPr="0045337F">
        <w:rPr>
          <w:rFonts w:eastAsia="Times New Roman"/>
          <w:sz w:val="24"/>
          <w:szCs w:val="24"/>
        </w:rPr>
        <w:t>― клей ПВА, крахмальный клей, клеящий карандаш;</w:t>
      </w:r>
    </w:p>
    <w:p w:rsidR="0045337F" w:rsidRPr="0045337F" w:rsidRDefault="0045337F" w:rsidP="0045337F">
      <w:pPr>
        <w:shd w:val="clear" w:color="auto" w:fill="FFFFFF"/>
        <w:spacing w:line="276" w:lineRule="auto"/>
        <w:ind w:left="706"/>
        <w:rPr>
          <w:sz w:val="24"/>
          <w:szCs w:val="24"/>
        </w:rPr>
      </w:pPr>
      <w:r w:rsidRPr="0045337F">
        <w:rPr>
          <w:rFonts w:eastAsia="Times New Roman"/>
          <w:spacing w:val="-1"/>
          <w:sz w:val="24"/>
          <w:szCs w:val="24"/>
        </w:rPr>
        <w:t>― шнурки для обуви (короткие, длинные);</w:t>
      </w:r>
    </w:p>
    <w:p w:rsidR="0045337F" w:rsidRPr="0045337F" w:rsidRDefault="0045337F" w:rsidP="0045337F">
      <w:pPr>
        <w:shd w:val="clear" w:color="auto" w:fill="FFFFFF"/>
        <w:spacing w:before="5" w:line="276" w:lineRule="auto"/>
        <w:ind w:left="706"/>
        <w:rPr>
          <w:sz w:val="24"/>
          <w:szCs w:val="24"/>
        </w:rPr>
      </w:pPr>
      <w:r w:rsidRPr="0045337F">
        <w:rPr>
          <w:rFonts w:eastAsia="Times New Roman"/>
          <w:i/>
          <w:iCs/>
          <w:sz w:val="24"/>
          <w:szCs w:val="24"/>
        </w:rPr>
        <w:t>инструменты:</w:t>
      </w:r>
    </w:p>
    <w:p w:rsidR="0045337F" w:rsidRPr="0045337F" w:rsidRDefault="0045337F" w:rsidP="0045337F">
      <w:pPr>
        <w:shd w:val="clear" w:color="auto" w:fill="FFFFFF"/>
        <w:spacing w:line="276" w:lineRule="auto"/>
        <w:ind w:left="706"/>
        <w:rPr>
          <w:sz w:val="24"/>
          <w:szCs w:val="24"/>
        </w:rPr>
      </w:pPr>
      <w:r w:rsidRPr="0045337F">
        <w:rPr>
          <w:rFonts w:eastAsia="Times New Roman"/>
          <w:sz w:val="24"/>
          <w:szCs w:val="24"/>
        </w:rPr>
        <w:t>― кисти беличьи № 5, 10, 20;</w:t>
      </w:r>
    </w:p>
    <w:p w:rsidR="0045337F" w:rsidRPr="0045337F" w:rsidRDefault="0045337F" w:rsidP="0045337F">
      <w:pPr>
        <w:shd w:val="clear" w:color="auto" w:fill="FFFFFF"/>
        <w:spacing w:before="5" w:line="276" w:lineRule="auto"/>
        <w:ind w:left="706"/>
        <w:rPr>
          <w:sz w:val="24"/>
          <w:szCs w:val="24"/>
        </w:rPr>
      </w:pPr>
      <w:r w:rsidRPr="0045337F">
        <w:rPr>
          <w:rFonts w:eastAsia="Times New Roman"/>
          <w:sz w:val="24"/>
          <w:szCs w:val="24"/>
        </w:rPr>
        <w:t>― кисти из щетины № 3, 10, 20;</w:t>
      </w:r>
    </w:p>
    <w:p w:rsidR="0045337F" w:rsidRPr="0045337F" w:rsidRDefault="0045337F" w:rsidP="0045337F">
      <w:pPr>
        <w:shd w:val="clear" w:color="auto" w:fill="FFFFFF"/>
        <w:spacing w:before="5" w:line="276" w:lineRule="auto"/>
        <w:ind w:left="706"/>
        <w:rPr>
          <w:sz w:val="24"/>
          <w:szCs w:val="24"/>
        </w:rPr>
      </w:pPr>
      <w:r w:rsidRPr="0045337F">
        <w:rPr>
          <w:rFonts w:eastAsia="Times New Roman"/>
          <w:sz w:val="24"/>
          <w:szCs w:val="24"/>
        </w:rPr>
        <w:t>― стеки;</w:t>
      </w:r>
    </w:p>
    <w:p w:rsidR="0045337F" w:rsidRPr="0045337F" w:rsidRDefault="0045337F" w:rsidP="0045337F">
      <w:pPr>
        <w:shd w:val="clear" w:color="auto" w:fill="FFFFFF"/>
        <w:spacing w:line="276" w:lineRule="auto"/>
        <w:ind w:left="706"/>
        <w:rPr>
          <w:sz w:val="24"/>
          <w:szCs w:val="24"/>
        </w:rPr>
      </w:pPr>
      <w:r w:rsidRPr="0045337F">
        <w:rPr>
          <w:rFonts w:eastAsia="Times New Roman"/>
          <w:sz w:val="24"/>
          <w:szCs w:val="24"/>
        </w:rPr>
        <w:t>― ножницы;</w:t>
      </w:r>
    </w:p>
    <w:p w:rsidR="0045337F" w:rsidRPr="0045337F" w:rsidRDefault="0045337F" w:rsidP="0045337F">
      <w:pPr>
        <w:shd w:val="clear" w:color="auto" w:fill="FFFFFF"/>
        <w:spacing w:before="5" w:line="276" w:lineRule="auto"/>
        <w:ind w:left="706"/>
        <w:rPr>
          <w:sz w:val="24"/>
          <w:szCs w:val="24"/>
        </w:rPr>
      </w:pPr>
      <w:r w:rsidRPr="0045337F">
        <w:rPr>
          <w:rFonts w:eastAsia="Times New Roman"/>
          <w:sz w:val="24"/>
          <w:szCs w:val="24"/>
        </w:rPr>
        <w:t>― циркуль;</w:t>
      </w:r>
    </w:p>
    <w:p w:rsidR="0045337F" w:rsidRPr="0045337F" w:rsidRDefault="0045337F" w:rsidP="0045337F">
      <w:pPr>
        <w:shd w:val="clear" w:color="auto" w:fill="FFFFFF"/>
        <w:spacing w:before="5" w:line="276" w:lineRule="auto"/>
        <w:ind w:left="706"/>
        <w:rPr>
          <w:sz w:val="24"/>
          <w:szCs w:val="24"/>
        </w:rPr>
      </w:pPr>
      <w:r w:rsidRPr="0045337F">
        <w:rPr>
          <w:rFonts w:eastAsia="Times New Roman"/>
          <w:sz w:val="24"/>
          <w:szCs w:val="24"/>
        </w:rPr>
        <w:t>― линейки;</w:t>
      </w:r>
    </w:p>
    <w:p w:rsidR="0045337F" w:rsidRPr="0045337F" w:rsidRDefault="0045337F" w:rsidP="0045337F">
      <w:pPr>
        <w:shd w:val="clear" w:color="auto" w:fill="FFFFFF"/>
        <w:spacing w:line="276" w:lineRule="auto"/>
        <w:ind w:left="706"/>
        <w:rPr>
          <w:sz w:val="24"/>
          <w:szCs w:val="24"/>
        </w:rPr>
      </w:pPr>
      <w:r w:rsidRPr="0045337F">
        <w:rPr>
          <w:rFonts w:eastAsia="Times New Roman"/>
          <w:sz w:val="24"/>
          <w:szCs w:val="24"/>
        </w:rPr>
        <w:t>― угольники;</w:t>
      </w:r>
    </w:p>
    <w:p w:rsidR="0045337F" w:rsidRDefault="0045337F" w:rsidP="0045337F">
      <w:pPr>
        <w:shd w:val="clear" w:color="auto" w:fill="FFFFFF"/>
        <w:spacing w:before="5" w:line="276" w:lineRule="auto"/>
        <w:ind w:left="706"/>
        <w:rPr>
          <w:rFonts w:eastAsia="Times New Roman"/>
          <w:sz w:val="24"/>
          <w:szCs w:val="24"/>
        </w:rPr>
      </w:pPr>
      <w:r w:rsidRPr="0045337F">
        <w:rPr>
          <w:rFonts w:eastAsia="Times New Roman"/>
          <w:sz w:val="24"/>
          <w:szCs w:val="24"/>
        </w:rPr>
        <w:t>― иглы швейные с удлиненным (широким) ушком;</w:t>
      </w:r>
    </w:p>
    <w:p w:rsidR="0045337F" w:rsidRPr="0045337F" w:rsidRDefault="0045337F" w:rsidP="0045337F">
      <w:pPr>
        <w:shd w:val="clear" w:color="auto" w:fill="FFFFFF"/>
        <w:spacing w:line="276" w:lineRule="auto"/>
        <w:ind w:left="706"/>
        <w:rPr>
          <w:sz w:val="24"/>
          <w:szCs w:val="24"/>
        </w:rPr>
      </w:pPr>
      <w:r w:rsidRPr="0045337F">
        <w:rPr>
          <w:rFonts w:eastAsia="Times New Roman"/>
          <w:sz w:val="24"/>
          <w:szCs w:val="24"/>
        </w:rPr>
        <w:t>― булавки швейные;</w:t>
      </w:r>
    </w:p>
    <w:p w:rsidR="0045337F" w:rsidRPr="0045337F" w:rsidRDefault="0045337F" w:rsidP="0045337F">
      <w:pPr>
        <w:shd w:val="clear" w:color="auto" w:fill="FFFFFF"/>
        <w:spacing w:before="5" w:line="276" w:lineRule="auto"/>
        <w:ind w:left="706"/>
        <w:rPr>
          <w:sz w:val="24"/>
          <w:szCs w:val="24"/>
        </w:rPr>
      </w:pPr>
      <w:r w:rsidRPr="0045337F">
        <w:rPr>
          <w:rFonts w:eastAsia="Times New Roman"/>
          <w:sz w:val="24"/>
          <w:szCs w:val="24"/>
        </w:rPr>
        <w:t>― шило с коротким стержнем;</w:t>
      </w:r>
    </w:p>
    <w:p w:rsidR="0045337F" w:rsidRPr="0045337F" w:rsidRDefault="0045337F" w:rsidP="0045337F">
      <w:pPr>
        <w:shd w:val="clear" w:color="auto" w:fill="FFFFFF"/>
        <w:spacing w:before="5" w:line="276" w:lineRule="auto"/>
        <w:ind w:left="706"/>
        <w:rPr>
          <w:sz w:val="24"/>
          <w:szCs w:val="24"/>
        </w:rPr>
      </w:pPr>
      <w:r w:rsidRPr="0045337F">
        <w:rPr>
          <w:rFonts w:eastAsia="Times New Roman"/>
          <w:sz w:val="24"/>
          <w:szCs w:val="24"/>
        </w:rPr>
        <w:t>― напильник;</w:t>
      </w:r>
    </w:p>
    <w:p w:rsidR="0045337F" w:rsidRPr="0045337F" w:rsidRDefault="0045337F" w:rsidP="0045337F">
      <w:pPr>
        <w:shd w:val="clear" w:color="auto" w:fill="FFFFFF"/>
        <w:spacing w:line="276" w:lineRule="auto"/>
        <w:ind w:left="706"/>
        <w:rPr>
          <w:sz w:val="24"/>
          <w:szCs w:val="24"/>
        </w:rPr>
      </w:pPr>
      <w:r w:rsidRPr="0045337F">
        <w:rPr>
          <w:rFonts w:eastAsia="Times New Roman"/>
          <w:sz w:val="24"/>
          <w:szCs w:val="24"/>
        </w:rPr>
        <w:t>― карандашная точилка;</w:t>
      </w:r>
    </w:p>
    <w:p w:rsidR="0045337F" w:rsidRPr="0045337F" w:rsidRDefault="0045337F" w:rsidP="0045337F">
      <w:pPr>
        <w:shd w:val="clear" w:color="auto" w:fill="FFFFFF"/>
        <w:spacing w:before="5" w:line="276" w:lineRule="auto"/>
        <w:ind w:left="706"/>
        <w:rPr>
          <w:sz w:val="24"/>
          <w:szCs w:val="24"/>
        </w:rPr>
      </w:pPr>
      <w:r w:rsidRPr="0045337F">
        <w:rPr>
          <w:rFonts w:eastAsia="Times New Roman"/>
          <w:sz w:val="24"/>
          <w:szCs w:val="24"/>
        </w:rPr>
        <w:t>― гладилка для бумаги;</w:t>
      </w:r>
    </w:p>
    <w:p w:rsidR="0045337F" w:rsidRPr="0045337F" w:rsidRDefault="0045337F" w:rsidP="0045337F">
      <w:pPr>
        <w:shd w:val="clear" w:color="auto" w:fill="FFFFFF"/>
        <w:spacing w:before="5" w:line="276" w:lineRule="auto"/>
        <w:ind w:left="706"/>
        <w:rPr>
          <w:sz w:val="24"/>
          <w:szCs w:val="24"/>
        </w:rPr>
      </w:pPr>
      <w:r w:rsidRPr="0045337F">
        <w:rPr>
          <w:rFonts w:eastAsia="Times New Roman"/>
          <w:i/>
          <w:iCs/>
          <w:sz w:val="24"/>
          <w:szCs w:val="24"/>
        </w:rPr>
        <w:t>вспомогательные приспособления:</w:t>
      </w:r>
    </w:p>
    <w:p w:rsidR="0045337F" w:rsidRPr="0045337F" w:rsidRDefault="0045337F" w:rsidP="0045337F">
      <w:pPr>
        <w:shd w:val="clear" w:color="auto" w:fill="FFFFFF"/>
        <w:spacing w:line="276" w:lineRule="auto"/>
        <w:ind w:left="706"/>
        <w:rPr>
          <w:sz w:val="24"/>
          <w:szCs w:val="24"/>
        </w:rPr>
      </w:pPr>
      <w:r w:rsidRPr="0045337F">
        <w:rPr>
          <w:rFonts w:eastAsia="Times New Roman"/>
          <w:sz w:val="24"/>
          <w:szCs w:val="24"/>
        </w:rPr>
        <w:t>― подкладные доски;</w:t>
      </w:r>
    </w:p>
    <w:p w:rsidR="0045337F" w:rsidRPr="0045337F" w:rsidRDefault="0045337F" w:rsidP="0045337F">
      <w:pPr>
        <w:shd w:val="clear" w:color="auto" w:fill="FFFFFF"/>
        <w:spacing w:before="5" w:line="276" w:lineRule="auto"/>
        <w:ind w:left="706"/>
        <w:rPr>
          <w:sz w:val="24"/>
          <w:szCs w:val="24"/>
        </w:rPr>
      </w:pPr>
      <w:r w:rsidRPr="0045337F">
        <w:rPr>
          <w:rFonts w:eastAsia="Times New Roman"/>
          <w:sz w:val="24"/>
          <w:szCs w:val="24"/>
        </w:rPr>
        <w:t>― подкладной лист или клеенка;</w:t>
      </w:r>
    </w:p>
    <w:p w:rsidR="0045337F" w:rsidRPr="0045337F" w:rsidRDefault="0045337F" w:rsidP="0045337F">
      <w:pPr>
        <w:shd w:val="clear" w:color="auto" w:fill="FFFFFF"/>
        <w:spacing w:line="276" w:lineRule="auto"/>
        <w:ind w:left="706"/>
        <w:rPr>
          <w:sz w:val="24"/>
          <w:szCs w:val="24"/>
        </w:rPr>
      </w:pPr>
      <w:r w:rsidRPr="0045337F">
        <w:rPr>
          <w:rFonts w:eastAsia="Times New Roman"/>
          <w:sz w:val="24"/>
          <w:szCs w:val="24"/>
        </w:rPr>
        <w:t>― коробка для хранения природных материалов;</w:t>
      </w:r>
    </w:p>
    <w:p w:rsidR="0045337F" w:rsidRPr="0045337F" w:rsidRDefault="0045337F" w:rsidP="0045337F">
      <w:pPr>
        <w:shd w:val="clear" w:color="auto" w:fill="FFFFFF"/>
        <w:spacing w:before="5" w:line="276" w:lineRule="auto"/>
        <w:ind w:left="706"/>
        <w:rPr>
          <w:sz w:val="24"/>
          <w:szCs w:val="24"/>
        </w:rPr>
      </w:pPr>
      <w:r w:rsidRPr="0045337F">
        <w:rPr>
          <w:rFonts w:eastAsia="Times New Roman"/>
          <w:sz w:val="24"/>
          <w:szCs w:val="24"/>
        </w:rPr>
        <w:t>― подставка для кисточки;</w:t>
      </w:r>
    </w:p>
    <w:p w:rsidR="0045337F" w:rsidRPr="0045337F" w:rsidRDefault="0045337F" w:rsidP="0045337F">
      <w:pPr>
        <w:shd w:val="clear" w:color="auto" w:fill="FFFFFF"/>
        <w:spacing w:before="5" w:line="276" w:lineRule="auto"/>
        <w:ind w:left="706"/>
        <w:rPr>
          <w:sz w:val="24"/>
          <w:szCs w:val="24"/>
        </w:rPr>
      </w:pPr>
      <w:r w:rsidRPr="0045337F">
        <w:rPr>
          <w:rFonts w:eastAsia="Times New Roman"/>
          <w:sz w:val="24"/>
          <w:szCs w:val="24"/>
        </w:rPr>
        <w:t>― баночка для клея;</w:t>
      </w:r>
    </w:p>
    <w:p w:rsidR="0045337F" w:rsidRPr="0045337F" w:rsidRDefault="0045337F" w:rsidP="0045337F">
      <w:pPr>
        <w:shd w:val="clear" w:color="auto" w:fill="FFFFFF"/>
        <w:spacing w:line="276" w:lineRule="auto"/>
        <w:ind w:left="706"/>
        <w:rPr>
          <w:sz w:val="24"/>
          <w:szCs w:val="24"/>
        </w:rPr>
      </w:pPr>
      <w:r w:rsidRPr="0045337F">
        <w:rPr>
          <w:rFonts w:eastAsia="Times New Roman"/>
          <w:sz w:val="24"/>
          <w:szCs w:val="24"/>
        </w:rPr>
        <w:t>― листы бумаги для работы с клеем (макулатура);</w:t>
      </w:r>
    </w:p>
    <w:p w:rsidR="0045337F" w:rsidRPr="0045337F" w:rsidRDefault="0045337F" w:rsidP="0045337F">
      <w:pPr>
        <w:shd w:val="clear" w:color="auto" w:fill="FFFFFF"/>
        <w:spacing w:before="5" w:line="276" w:lineRule="auto"/>
        <w:ind w:left="706"/>
        <w:rPr>
          <w:sz w:val="24"/>
          <w:szCs w:val="24"/>
        </w:rPr>
      </w:pPr>
      <w:r w:rsidRPr="0045337F">
        <w:rPr>
          <w:rFonts w:eastAsia="Times New Roman"/>
          <w:sz w:val="24"/>
          <w:szCs w:val="24"/>
        </w:rPr>
        <w:t>― коробочка для мусора;</w:t>
      </w:r>
    </w:p>
    <w:p w:rsidR="0045337F" w:rsidRPr="0045337F" w:rsidRDefault="0045337F" w:rsidP="0045337F">
      <w:pPr>
        <w:shd w:val="clear" w:color="auto" w:fill="FFFFFF"/>
        <w:spacing w:before="5" w:line="276" w:lineRule="auto"/>
        <w:ind w:left="706"/>
        <w:rPr>
          <w:sz w:val="24"/>
          <w:szCs w:val="24"/>
        </w:rPr>
      </w:pPr>
      <w:r w:rsidRPr="0045337F">
        <w:rPr>
          <w:rFonts w:eastAsia="Times New Roman"/>
          <w:sz w:val="24"/>
          <w:szCs w:val="24"/>
        </w:rPr>
        <w:t>― тряпочки или бумажные салфетки (влажные) для вытирания рук;</w:t>
      </w:r>
    </w:p>
    <w:p w:rsidR="0045337F" w:rsidRPr="0045337F" w:rsidRDefault="0045337F" w:rsidP="0045337F">
      <w:pPr>
        <w:shd w:val="clear" w:color="auto" w:fill="FFFFFF"/>
        <w:spacing w:line="276" w:lineRule="auto"/>
        <w:ind w:right="5" w:firstLine="706"/>
        <w:jc w:val="both"/>
        <w:rPr>
          <w:sz w:val="24"/>
          <w:szCs w:val="24"/>
        </w:rPr>
      </w:pPr>
      <w:r w:rsidRPr="0045337F">
        <w:rPr>
          <w:rFonts w:eastAsia="Times New Roman"/>
          <w:sz w:val="24"/>
          <w:szCs w:val="24"/>
        </w:rPr>
        <w:t>печатные пособия:</w:t>
      </w:r>
      <w:r w:rsidR="000829A4">
        <w:rPr>
          <w:rFonts w:eastAsia="Times New Roman"/>
          <w:sz w:val="24"/>
          <w:szCs w:val="24"/>
        </w:rPr>
        <w:t xml:space="preserve"> </w:t>
      </w:r>
      <w:r w:rsidRPr="0045337F">
        <w:rPr>
          <w:rFonts w:eastAsia="Times New Roman"/>
          <w:sz w:val="24"/>
          <w:szCs w:val="24"/>
        </w:rPr>
        <w:t xml:space="preserve">таблицы по народным промыслам, русскому </w:t>
      </w:r>
      <w:r w:rsidRPr="0045337F">
        <w:rPr>
          <w:rFonts w:eastAsia="Times New Roman"/>
          <w:spacing w:val="-1"/>
          <w:sz w:val="24"/>
          <w:szCs w:val="24"/>
        </w:rPr>
        <w:t>костюму, декоративно-прикладному искусству; дидактический раздаточный материал: карточки-задания по технологии изготовления изделия;</w:t>
      </w:r>
    </w:p>
    <w:p w:rsidR="0045337F" w:rsidRPr="0045337F" w:rsidRDefault="0045337F" w:rsidP="0045337F">
      <w:pPr>
        <w:shd w:val="clear" w:color="auto" w:fill="FFFFFF"/>
        <w:tabs>
          <w:tab w:val="left" w:pos="5554"/>
          <w:tab w:val="left" w:pos="7315"/>
        </w:tabs>
        <w:spacing w:before="5" w:line="276" w:lineRule="auto"/>
        <w:ind w:left="706"/>
        <w:jc w:val="both"/>
        <w:rPr>
          <w:sz w:val="24"/>
          <w:szCs w:val="24"/>
        </w:rPr>
      </w:pPr>
      <w:r w:rsidRPr="0045337F">
        <w:rPr>
          <w:rFonts w:eastAsia="Times New Roman"/>
          <w:spacing w:val="-3"/>
          <w:sz w:val="24"/>
          <w:szCs w:val="24"/>
        </w:rPr>
        <w:t>информационно-коммуникативные</w:t>
      </w:r>
      <w:r w:rsidRPr="0045337F">
        <w:rPr>
          <w:rFonts w:eastAsia="Times New Roman"/>
          <w:sz w:val="24"/>
          <w:szCs w:val="24"/>
        </w:rPr>
        <w:tab/>
      </w:r>
      <w:r w:rsidRPr="0045337F">
        <w:rPr>
          <w:rFonts w:eastAsia="Times New Roman"/>
          <w:spacing w:val="-2"/>
          <w:sz w:val="24"/>
          <w:szCs w:val="24"/>
        </w:rPr>
        <w:t>средства:</w:t>
      </w:r>
      <w:r w:rsidRPr="0045337F">
        <w:rPr>
          <w:rFonts w:eastAsia="Times New Roman"/>
          <w:sz w:val="24"/>
          <w:szCs w:val="24"/>
        </w:rPr>
        <w:tab/>
      </w:r>
      <w:r w:rsidRPr="0045337F">
        <w:rPr>
          <w:rFonts w:eastAsia="Times New Roman"/>
          <w:spacing w:val="-4"/>
          <w:sz w:val="24"/>
          <w:szCs w:val="24"/>
        </w:rPr>
        <w:t>мультимедийные</w:t>
      </w:r>
    </w:p>
    <w:p w:rsidR="0045337F" w:rsidRPr="0045337F" w:rsidRDefault="0045337F" w:rsidP="0045337F">
      <w:pPr>
        <w:shd w:val="clear" w:color="auto" w:fill="FFFFFF"/>
        <w:spacing w:before="5" w:line="276" w:lineRule="auto"/>
        <w:jc w:val="both"/>
        <w:rPr>
          <w:sz w:val="24"/>
          <w:szCs w:val="24"/>
        </w:rPr>
      </w:pPr>
      <w:r w:rsidRPr="0045337F">
        <w:rPr>
          <w:rFonts w:eastAsia="Times New Roman"/>
          <w:spacing w:val="-1"/>
          <w:sz w:val="24"/>
          <w:szCs w:val="24"/>
        </w:rPr>
        <w:t>обучающие программы по ручному труду;</w:t>
      </w:r>
    </w:p>
    <w:p w:rsidR="0045337F" w:rsidRPr="0045337F" w:rsidRDefault="0045337F" w:rsidP="0045337F">
      <w:pPr>
        <w:shd w:val="clear" w:color="auto" w:fill="FFFFFF"/>
        <w:spacing w:line="276" w:lineRule="auto"/>
        <w:ind w:left="706"/>
        <w:rPr>
          <w:sz w:val="24"/>
          <w:szCs w:val="24"/>
        </w:rPr>
      </w:pPr>
      <w:r w:rsidRPr="0045337F">
        <w:rPr>
          <w:rFonts w:eastAsia="Times New Roman"/>
          <w:sz w:val="24"/>
          <w:szCs w:val="24"/>
        </w:rPr>
        <w:t>технические средства обучения;</w:t>
      </w:r>
    </w:p>
    <w:p w:rsidR="0045337F" w:rsidRPr="0045337F" w:rsidRDefault="0045337F" w:rsidP="0045337F">
      <w:pPr>
        <w:shd w:val="clear" w:color="auto" w:fill="FFFFFF"/>
        <w:spacing w:before="5" w:line="276" w:lineRule="auto"/>
        <w:ind w:left="706"/>
        <w:rPr>
          <w:sz w:val="24"/>
          <w:szCs w:val="24"/>
        </w:rPr>
      </w:pPr>
      <w:r w:rsidRPr="0045337F">
        <w:rPr>
          <w:rFonts w:eastAsia="Times New Roman"/>
          <w:sz w:val="24"/>
          <w:szCs w:val="24"/>
        </w:rPr>
        <w:t>экранно-звуковые пособия;</w:t>
      </w:r>
    </w:p>
    <w:p w:rsidR="0045337F" w:rsidRPr="0045337F" w:rsidRDefault="0045337F" w:rsidP="0045337F">
      <w:pPr>
        <w:shd w:val="clear" w:color="auto" w:fill="FFFFFF"/>
        <w:spacing w:line="276" w:lineRule="auto"/>
        <w:ind w:firstLine="706"/>
        <w:jc w:val="both"/>
        <w:rPr>
          <w:sz w:val="24"/>
          <w:szCs w:val="24"/>
        </w:rPr>
      </w:pPr>
      <w:r w:rsidRPr="0045337F">
        <w:rPr>
          <w:rFonts w:eastAsia="Times New Roman"/>
          <w:sz w:val="24"/>
          <w:szCs w:val="24"/>
        </w:rPr>
        <w:t>модели и натуральный ряд: муляжи фруктов и овощей; изделия декора</w:t>
      </w:r>
      <w:r w:rsidRPr="0045337F">
        <w:rPr>
          <w:rFonts w:eastAsia="Times New Roman"/>
          <w:sz w:val="24"/>
          <w:szCs w:val="24"/>
        </w:rPr>
        <w:softHyphen/>
        <w:t>тивно-прикладного искусства и народных промыслов; модели геометриче</w:t>
      </w:r>
      <w:r w:rsidRPr="0045337F">
        <w:rPr>
          <w:rFonts w:eastAsia="Times New Roman"/>
          <w:sz w:val="24"/>
          <w:szCs w:val="24"/>
        </w:rPr>
        <w:softHyphen/>
        <w:t>ских фигур и тел; модель фигуры человека, животных; керамические изде</w:t>
      </w:r>
      <w:r w:rsidRPr="0045337F">
        <w:rPr>
          <w:rFonts w:eastAsia="Times New Roman"/>
          <w:sz w:val="24"/>
          <w:szCs w:val="24"/>
        </w:rPr>
        <w:softHyphen/>
      </w:r>
      <w:r w:rsidRPr="0045337F">
        <w:rPr>
          <w:rFonts w:eastAsia="Times New Roman"/>
          <w:spacing w:val="-1"/>
          <w:sz w:val="24"/>
          <w:szCs w:val="24"/>
        </w:rPr>
        <w:t>лия; предметы быта; различные виды раздаточных коллекций; конструкторы.</w:t>
      </w:r>
    </w:p>
    <w:p w:rsidR="0045337F" w:rsidRPr="000829A4" w:rsidRDefault="0045337F" w:rsidP="000829A4">
      <w:pPr>
        <w:shd w:val="clear" w:color="auto" w:fill="FFFFFF"/>
        <w:spacing w:before="5" w:line="276" w:lineRule="auto"/>
        <w:ind w:firstLine="706"/>
        <w:jc w:val="both"/>
        <w:rPr>
          <w:rFonts w:eastAsia="Times New Roman"/>
          <w:spacing w:val="-8"/>
          <w:sz w:val="24"/>
          <w:szCs w:val="24"/>
        </w:rPr>
      </w:pPr>
      <w:r w:rsidRPr="0045337F">
        <w:rPr>
          <w:rFonts w:eastAsia="Times New Roman"/>
          <w:sz w:val="24"/>
          <w:szCs w:val="24"/>
        </w:rPr>
        <w:t xml:space="preserve">Требования к материально-техническому обеспечению ориентированы не только на ребёнка, но и на всех участников процесса образования. Это обусловлено большей, чем в «норме», необходимостью индивидуализации </w:t>
      </w:r>
      <w:r w:rsidRPr="0045337F">
        <w:rPr>
          <w:rFonts w:eastAsia="Times New Roman"/>
          <w:spacing w:val="-1"/>
          <w:sz w:val="24"/>
          <w:szCs w:val="24"/>
        </w:rPr>
        <w:t>процесса образования обучающихся с ОВЗ. Специфика данной группы требо</w:t>
      </w:r>
      <w:r w:rsidRPr="0045337F">
        <w:rPr>
          <w:rFonts w:eastAsia="Times New Roman"/>
          <w:spacing w:val="-1"/>
          <w:sz w:val="24"/>
          <w:szCs w:val="24"/>
        </w:rPr>
        <w:softHyphen/>
      </w:r>
      <w:r w:rsidRPr="0045337F">
        <w:rPr>
          <w:rFonts w:eastAsia="Times New Roman"/>
          <w:sz w:val="24"/>
          <w:szCs w:val="24"/>
        </w:rPr>
        <w:t>ваний состоит в том, что все вовлечённые в процесс образования взрослые должны иметь неограниченный доступ к организационной технике либо спе</w:t>
      </w:r>
      <w:r w:rsidRPr="0045337F">
        <w:rPr>
          <w:rFonts w:eastAsia="Times New Roman"/>
          <w:sz w:val="24"/>
          <w:szCs w:val="24"/>
        </w:rPr>
        <w:softHyphen/>
      </w:r>
      <w:r w:rsidRPr="0045337F">
        <w:rPr>
          <w:rFonts w:eastAsia="Times New Roman"/>
          <w:spacing w:val="-8"/>
          <w:sz w:val="24"/>
          <w:szCs w:val="24"/>
        </w:rPr>
        <w:t>циальному   ресурсному   центру   в   образовательной   организации,   где   можно</w:t>
      </w:r>
      <w:r w:rsidR="000829A4">
        <w:rPr>
          <w:rFonts w:eastAsia="Times New Roman"/>
          <w:spacing w:val="-8"/>
          <w:sz w:val="24"/>
          <w:szCs w:val="24"/>
        </w:rPr>
        <w:t xml:space="preserve"> </w:t>
      </w:r>
      <w:r w:rsidRPr="0045337F">
        <w:rPr>
          <w:rFonts w:eastAsia="Times New Roman"/>
          <w:sz w:val="24"/>
          <w:szCs w:val="24"/>
        </w:rPr>
        <w:t xml:space="preserve">осуществлять подготовку необходимых индивидуализированных материалов </w:t>
      </w:r>
      <w:r w:rsidRPr="0045337F">
        <w:rPr>
          <w:rFonts w:eastAsia="Times New Roman"/>
          <w:spacing w:val="-1"/>
          <w:sz w:val="24"/>
          <w:szCs w:val="24"/>
        </w:rPr>
        <w:t>для процесса обучения ребёнка с умственной отсталостью. Предусматривает</w:t>
      </w:r>
      <w:r w:rsidRPr="0045337F">
        <w:rPr>
          <w:rFonts w:eastAsia="Times New Roman"/>
          <w:spacing w:val="-1"/>
          <w:sz w:val="24"/>
          <w:szCs w:val="24"/>
        </w:rPr>
        <w:softHyphen/>
      </w:r>
      <w:r w:rsidRPr="0045337F">
        <w:rPr>
          <w:rFonts w:eastAsia="Times New Roman"/>
          <w:sz w:val="24"/>
          <w:szCs w:val="24"/>
        </w:rPr>
        <w:t>ся материально-техническая поддержка, в том числе сетевая, процесса коор</w:t>
      </w:r>
      <w:r w:rsidRPr="0045337F">
        <w:rPr>
          <w:rFonts w:eastAsia="Times New Roman"/>
          <w:sz w:val="24"/>
          <w:szCs w:val="24"/>
        </w:rPr>
        <w:softHyphen/>
        <w:t>динации и взаимодействия специалистов разного профиля, вовлечённых в процесс образования, родителей (законных представителей) умственно от</w:t>
      </w:r>
      <w:r w:rsidRPr="0045337F">
        <w:rPr>
          <w:rFonts w:eastAsia="Times New Roman"/>
          <w:sz w:val="24"/>
          <w:szCs w:val="24"/>
        </w:rPr>
        <w:softHyphen/>
        <w:t>сталого ребенка.</w:t>
      </w:r>
    </w:p>
    <w:p w:rsidR="0045337F" w:rsidRPr="0045337F" w:rsidRDefault="0045337F" w:rsidP="0045337F">
      <w:pPr>
        <w:shd w:val="clear" w:color="auto" w:fill="FFFFFF"/>
        <w:spacing w:line="276" w:lineRule="auto"/>
        <w:ind w:right="10" w:firstLine="706"/>
        <w:jc w:val="both"/>
        <w:rPr>
          <w:sz w:val="24"/>
          <w:szCs w:val="24"/>
        </w:rPr>
      </w:pPr>
      <w:r w:rsidRPr="0045337F">
        <w:rPr>
          <w:rFonts w:eastAsia="Times New Roman"/>
          <w:i/>
          <w:iCs/>
          <w:sz w:val="24"/>
          <w:szCs w:val="24"/>
        </w:rPr>
        <w:t xml:space="preserve">Информационное обеспечение </w:t>
      </w:r>
      <w:r w:rsidRPr="0045337F">
        <w:rPr>
          <w:rFonts w:eastAsia="Times New Roman"/>
          <w:sz w:val="24"/>
          <w:szCs w:val="24"/>
        </w:rPr>
        <w:t xml:space="preserve">включает необходимую нормативную </w:t>
      </w:r>
      <w:r w:rsidRPr="0045337F">
        <w:rPr>
          <w:rFonts w:eastAsia="Times New Roman"/>
          <w:spacing w:val="-1"/>
          <w:sz w:val="24"/>
          <w:szCs w:val="24"/>
        </w:rPr>
        <w:t>правовую базу образования обучающихся с умственной отсталостью и харак</w:t>
      </w:r>
      <w:r w:rsidRPr="0045337F">
        <w:rPr>
          <w:rFonts w:eastAsia="Times New Roman"/>
          <w:spacing w:val="-1"/>
          <w:sz w:val="24"/>
          <w:szCs w:val="24"/>
        </w:rPr>
        <w:softHyphen/>
      </w:r>
      <w:r w:rsidRPr="0045337F">
        <w:rPr>
          <w:rFonts w:eastAsia="Times New Roman"/>
          <w:sz w:val="24"/>
          <w:szCs w:val="24"/>
        </w:rPr>
        <w:t>теристики предполагаемых информационных связей участников образова</w:t>
      </w:r>
      <w:r w:rsidRPr="0045337F">
        <w:rPr>
          <w:rFonts w:eastAsia="Times New Roman"/>
          <w:sz w:val="24"/>
          <w:szCs w:val="24"/>
        </w:rPr>
        <w:softHyphen/>
        <w:t>тельного процесса.</w:t>
      </w:r>
    </w:p>
    <w:p w:rsidR="0045337F" w:rsidRPr="0045337F" w:rsidRDefault="0045337F" w:rsidP="0045337F">
      <w:pPr>
        <w:shd w:val="clear" w:color="auto" w:fill="FFFFFF"/>
        <w:spacing w:before="5" w:line="276" w:lineRule="auto"/>
        <w:ind w:right="5" w:firstLine="706"/>
        <w:jc w:val="both"/>
        <w:rPr>
          <w:sz w:val="24"/>
          <w:szCs w:val="24"/>
        </w:rPr>
      </w:pPr>
      <w:r w:rsidRPr="0045337F">
        <w:rPr>
          <w:rFonts w:eastAsia="Times New Roman"/>
          <w:sz w:val="24"/>
          <w:szCs w:val="24"/>
        </w:rPr>
        <w:t>Информационно-методическое обеспечение реализации адаптиро</w:t>
      </w:r>
      <w:r w:rsidRPr="0045337F">
        <w:rPr>
          <w:rFonts w:eastAsia="Times New Roman"/>
          <w:sz w:val="24"/>
          <w:szCs w:val="24"/>
        </w:rPr>
        <w:softHyphen/>
        <w:t>ванных образовательных программ для умственно отсталых обучающихся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45337F" w:rsidRPr="0045337F" w:rsidRDefault="0045337F" w:rsidP="0045337F">
      <w:pPr>
        <w:shd w:val="clear" w:color="auto" w:fill="FFFFFF"/>
        <w:tabs>
          <w:tab w:val="left" w:pos="2664"/>
          <w:tab w:val="left" w:pos="3365"/>
          <w:tab w:val="left" w:pos="7776"/>
        </w:tabs>
        <w:spacing w:line="276" w:lineRule="auto"/>
        <w:ind w:left="706"/>
        <w:jc w:val="both"/>
        <w:rPr>
          <w:sz w:val="24"/>
          <w:szCs w:val="24"/>
        </w:rPr>
      </w:pPr>
      <w:r w:rsidRPr="0045337F">
        <w:rPr>
          <w:rFonts w:eastAsia="Times New Roman"/>
          <w:spacing w:val="-3"/>
          <w:sz w:val="24"/>
          <w:szCs w:val="24"/>
        </w:rPr>
        <w:t>Требования</w:t>
      </w:r>
      <w:r w:rsidRPr="0045337F">
        <w:rPr>
          <w:rFonts w:eastAsia="Times New Roman"/>
          <w:sz w:val="24"/>
          <w:szCs w:val="24"/>
        </w:rPr>
        <w:tab/>
        <w:t>к</w:t>
      </w:r>
      <w:r w:rsidRPr="0045337F">
        <w:rPr>
          <w:rFonts w:eastAsia="Times New Roman"/>
          <w:sz w:val="24"/>
          <w:szCs w:val="24"/>
        </w:rPr>
        <w:tab/>
      </w:r>
      <w:r w:rsidRPr="0045337F">
        <w:rPr>
          <w:rFonts w:eastAsia="Times New Roman"/>
          <w:spacing w:val="-3"/>
          <w:sz w:val="24"/>
          <w:szCs w:val="24"/>
        </w:rPr>
        <w:t>информационно-методическому</w:t>
      </w:r>
      <w:r w:rsidRPr="0045337F">
        <w:rPr>
          <w:rFonts w:eastAsia="Times New Roman"/>
          <w:sz w:val="24"/>
          <w:szCs w:val="24"/>
        </w:rPr>
        <w:tab/>
      </w:r>
      <w:r w:rsidRPr="0045337F">
        <w:rPr>
          <w:rFonts w:eastAsia="Times New Roman"/>
          <w:spacing w:val="-2"/>
          <w:sz w:val="24"/>
          <w:szCs w:val="24"/>
        </w:rPr>
        <w:t>обеспечению</w:t>
      </w:r>
    </w:p>
    <w:p w:rsidR="0045337F" w:rsidRPr="0045337F" w:rsidRDefault="0045337F" w:rsidP="0045337F">
      <w:pPr>
        <w:shd w:val="clear" w:color="auto" w:fill="FFFFFF"/>
        <w:spacing w:before="5" w:line="276" w:lineRule="auto"/>
        <w:jc w:val="both"/>
        <w:rPr>
          <w:sz w:val="24"/>
          <w:szCs w:val="24"/>
        </w:rPr>
      </w:pPr>
      <w:r w:rsidRPr="0045337F">
        <w:rPr>
          <w:rFonts w:eastAsia="Times New Roman"/>
          <w:spacing w:val="-1"/>
          <w:sz w:val="24"/>
          <w:szCs w:val="24"/>
        </w:rPr>
        <w:t>образовательного процесса включают:</w:t>
      </w:r>
    </w:p>
    <w:p w:rsidR="0045337F" w:rsidRPr="0045337F" w:rsidRDefault="0045337F" w:rsidP="00845A06">
      <w:pPr>
        <w:numPr>
          <w:ilvl w:val="0"/>
          <w:numId w:val="24"/>
        </w:numPr>
        <w:shd w:val="clear" w:color="auto" w:fill="FFFFFF"/>
        <w:tabs>
          <w:tab w:val="left" w:pos="1416"/>
        </w:tabs>
        <w:spacing w:before="5" w:line="276" w:lineRule="auto"/>
        <w:ind w:right="10" w:firstLine="706"/>
        <w:jc w:val="both"/>
        <w:rPr>
          <w:spacing w:val="-4"/>
          <w:sz w:val="24"/>
          <w:szCs w:val="24"/>
        </w:rPr>
      </w:pPr>
      <w:r w:rsidRPr="0045337F">
        <w:rPr>
          <w:rFonts w:eastAsia="Times New Roman"/>
          <w:sz w:val="24"/>
          <w:szCs w:val="24"/>
        </w:rPr>
        <w:t>Необходимую нормативную правовую базу образования обуча</w:t>
      </w:r>
      <w:r w:rsidRPr="0045337F">
        <w:rPr>
          <w:rFonts w:eastAsia="Times New Roman"/>
          <w:sz w:val="24"/>
          <w:szCs w:val="24"/>
        </w:rPr>
        <w:softHyphen/>
        <w:t>ющихся с умственной отсталостью;</w:t>
      </w:r>
    </w:p>
    <w:p w:rsidR="0045337F" w:rsidRPr="0045337F" w:rsidRDefault="0045337F" w:rsidP="00845A06">
      <w:pPr>
        <w:numPr>
          <w:ilvl w:val="0"/>
          <w:numId w:val="24"/>
        </w:numPr>
        <w:shd w:val="clear" w:color="auto" w:fill="FFFFFF"/>
        <w:tabs>
          <w:tab w:val="left" w:pos="1416"/>
        </w:tabs>
        <w:spacing w:before="5" w:line="276" w:lineRule="auto"/>
        <w:ind w:right="5" w:firstLine="706"/>
        <w:jc w:val="both"/>
        <w:rPr>
          <w:spacing w:val="-4"/>
          <w:sz w:val="24"/>
          <w:szCs w:val="24"/>
        </w:rPr>
      </w:pPr>
      <w:r w:rsidRPr="0045337F">
        <w:rPr>
          <w:rFonts w:eastAsia="Times New Roman"/>
          <w:sz w:val="24"/>
          <w:szCs w:val="24"/>
        </w:rPr>
        <w:t>Характеристики предполагаемых информационных связей участ</w:t>
      </w:r>
      <w:r w:rsidRPr="0045337F">
        <w:rPr>
          <w:rFonts w:eastAsia="Times New Roman"/>
          <w:sz w:val="24"/>
          <w:szCs w:val="24"/>
        </w:rPr>
        <w:softHyphen/>
        <w:t>ников образовательного процесса;</w:t>
      </w:r>
    </w:p>
    <w:p w:rsidR="0045337F" w:rsidRPr="0045337F" w:rsidRDefault="0045337F" w:rsidP="00845A06">
      <w:pPr>
        <w:numPr>
          <w:ilvl w:val="0"/>
          <w:numId w:val="24"/>
        </w:numPr>
        <w:shd w:val="clear" w:color="auto" w:fill="FFFFFF"/>
        <w:tabs>
          <w:tab w:val="left" w:pos="1416"/>
        </w:tabs>
        <w:spacing w:before="5" w:line="276" w:lineRule="auto"/>
        <w:ind w:right="10" w:firstLine="706"/>
        <w:jc w:val="both"/>
        <w:rPr>
          <w:spacing w:val="-4"/>
          <w:sz w:val="24"/>
          <w:szCs w:val="24"/>
        </w:rPr>
      </w:pPr>
      <w:r w:rsidRPr="0045337F">
        <w:rPr>
          <w:rFonts w:eastAsia="Times New Roman"/>
          <w:sz w:val="24"/>
          <w:szCs w:val="24"/>
        </w:rPr>
        <w:t xml:space="preserve">Получения доступа к информационным ресурсам, различными способами (поиск информации в сети интернет, работа в библиотеке и др.), </w:t>
      </w:r>
      <w:r w:rsidRPr="0045337F">
        <w:rPr>
          <w:rFonts w:eastAsia="Times New Roman"/>
          <w:spacing w:val="-1"/>
          <w:sz w:val="24"/>
          <w:szCs w:val="24"/>
        </w:rPr>
        <w:t>в том числе к электронным образовательным ресурсам, размещенным в феде</w:t>
      </w:r>
      <w:r w:rsidRPr="0045337F">
        <w:rPr>
          <w:rFonts w:eastAsia="Times New Roman"/>
          <w:spacing w:val="-1"/>
          <w:sz w:val="24"/>
          <w:szCs w:val="24"/>
        </w:rPr>
        <w:softHyphen/>
      </w:r>
      <w:r w:rsidRPr="0045337F">
        <w:rPr>
          <w:rFonts w:eastAsia="Times New Roman"/>
          <w:sz w:val="24"/>
          <w:szCs w:val="24"/>
        </w:rPr>
        <w:t>ральных и региональных базах данных;</w:t>
      </w:r>
    </w:p>
    <w:p w:rsidR="0045337F" w:rsidRPr="000829A4" w:rsidRDefault="0045337F" w:rsidP="00845A06">
      <w:pPr>
        <w:numPr>
          <w:ilvl w:val="0"/>
          <w:numId w:val="24"/>
        </w:numPr>
        <w:shd w:val="clear" w:color="auto" w:fill="FFFFFF"/>
        <w:tabs>
          <w:tab w:val="left" w:pos="1416"/>
        </w:tabs>
        <w:spacing w:before="5" w:line="276" w:lineRule="auto"/>
        <w:ind w:right="10" w:firstLine="706"/>
        <w:jc w:val="both"/>
        <w:rPr>
          <w:spacing w:val="-4"/>
          <w:sz w:val="24"/>
          <w:szCs w:val="24"/>
        </w:rPr>
      </w:pPr>
      <w:r w:rsidRPr="0045337F">
        <w:rPr>
          <w:rFonts w:eastAsia="Times New Roman"/>
          <w:sz w:val="24"/>
          <w:szCs w:val="24"/>
        </w:rPr>
        <w:t>Возможность размещения материалов и работ в информационной среде образовательной организации (статей, выступлений, дискуссий, ре</w:t>
      </w:r>
      <w:r w:rsidRPr="0045337F">
        <w:rPr>
          <w:rFonts w:eastAsia="Times New Roman"/>
          <w:sz w:val="24"/>
          <w:szCs w:val="24"/>
        </w:rPr>
        <w:softHyphen/>
        <w:t>зультатов экспериментальных исследований)</w:t>
      </w:r>
      <w:r w:rsidR="000829A4">
        <w:rPr>
          <w:rFonts w:eastAsia="Times New Roman"/>
          <w:sz w:val="24"/>
          <w:szCs w:val="24"/>
        </w:rPr>
        <w:t>.</w:t>
      </w:r>
    </w:p>
    <w:p w:rsidR="0045337F" w:rsidRDefault="0045337F" w:rsidP="0045337F">
      <w:pPr>
        <w:shd w:val="clear" w:color="auto" w:fill="FFFFFF"/>
        <w:spacing w:line="276" w:lineRule="auto"/>
        <w:ind w:firstLine="706"/>
        <w:jc w:val="both"/>
        <w:rPr>
          <w:rFonts w:eastAsia="Times New Roman"/>
          <w:sz w:val="24"/>
          <w:szCs w:val="24"/>
        </w:rPr>
      </w:pPr>
      <w:r w:rsidRPr="0045337F">
        <w:rPr>
          <w:rFonts w:eastAsia="Times New Roman"/>
          <w:sz w:val="24"/>
          <w:szCs w:val="24"/>
        </w:rPr>
        <w:t>Образование обучающихся с умственной отсталостью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w:t>
      </w:r>
      <w:r w:rsidRPr="0045337F">
        <w:rPr>
          <w:rFonts w:eastAsia="Times New Roman"/>
          <w:sz w:val="24"/>
          <w:szCs w:val="24"/>
        </w:rPr>
        <w:softHyphen/>
        <w:t>циалистов массового и специального образования. Предусматривается для тех и других специалистов возможность обратиться к информационным ре</w:t>
      </w:r>
      <w:r w:rsidRPr="0045337F">
        <w:rPr>
          <w:rFonts w:eastAsia="Times New Roman"/>
          <w:sz w:val="24"/>
          <w:szCs w:val="24"/>
        </w:rPr>
        <w:softHyphen/>
        <w:t>сурсам в сфере специальной психологии и коррекционной педагогики, вклю</w:t>
      </w:r>
      <w:r w:rsidRPr="0045337F">
        <w:rPr>
          <w:rFonts w:eastAsia="Times New Roman"/>
          <w:sz w:val="24"/>
          <w:szCs w:val="24"/>
        </w:rPr>
        <w:softHyphen/>
        <w:t>чая электронные библиотеки, порталы и сайты, дистанционный консульта</w:t>
      </w:r>
      <w:r w:rsidRPr="0045337F">
        <w:rPr>
          <w:rFonts w:eastAsia="Times New Roman"/>
          <w:sz w:val="24"/>
          <w:szCs w:val="24"/>
        </w:rPr>
        <w:softHyphen/>
        <w:t>тивный сервис, получить индивидуальную консультацию квалифицирован</w:t>
      </w:r>
      <w:r w:rsidRPr="0045337F">
        <w:rPr>
          <w:rFonts w:eastAsia="Times New Roman"/>
          <w:sz w:val="24"/>
          <w:szCs w:val="24"/>
        </w:rPr>
        <w:softHyphen/>
        <w:t>ных профильных специалистов. Также предусматривается организация регу</w:t>
      </w:r>
      <w:r w:rsidRPr="0045337F">
        <w:rPr>
          <w:rFonts w:eastAsia="Times New Roman"/>
          <w:sz w:val="24"/>
          <w:szCs w:val="24"/>
        </w:rPr>
        <w:softHyphen/>
        <w:t>лярного обмена информацией между специалистами разного профиля, спе</w:t>
      </w:r>
      <w:r w:rsidRPr="0045337F">
        <w:rPr>
          <w:rFonts w:eastAsia="Times New Roman"/>
          <w:sz w:val="24"/>
          <w:szCs w:val="24"/>
        </w:rPr>
        <w:softHyphen/>
        <w:t>циалистами и семьей, включая сетевые ресурсы и технологии.</w:t>
      </w:r>
    </w:p>
    <w:p w:rsidR="0010764F" w:rsidRPr="0045337F" w:rsidRDefault="0010764F" w:rsidP="0010764F">
      <w:pPr>
        <w:shd w:val="clear" w:color="auto" w:fill="FFFFFF"/>
        <w:spacing w:line="276" w:lineRule="auto"/>
        <w:jc w:val="both"/>
        <w:rPr>
          <w:sz w:val="24"/>
          <w:szCs w:val="24"/>
        </w:rPr>
      </w:pPr>
    </w:p>
    <w:p w:rsidR="00037994" w:rsidRPr="0045337F" w:rsidRDefault="00037994" w:rsidP="0045337F">
      <w:pPr>
        <w:shd w:val="clear" w:color="auto" w:fill="FFFFFF"/>
        <w:tabs>
          <w:tab w:val="left" w:pos="-142"/>
        </w:tabs>
        <w:spacing w:before="34" w:line="276" w:lineRule="auto"/>
        <w:ind w:left="-142"/>
        <w:jc w:val="both"/>
        <w:rPr>
          <w:sz w:val="24"/>
          <w:szCs w:val="24"/>
        </w:rPr>
      </w:pPr>
    </w:p>
    <w:sectPr w:rsidR="00037994" w:rsidRPr="0045337F" w:rsidSect="00037994">
      <w:pgSz w:w="11909" w:h="16834"/>
      <w:pgMar w:top="1440" w:right="677" w:bottom="720" w:left="170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4F5" w:rsidRDefault="00DC74F5" w:rsidP="009B7E8E">
      <w:r>
        <w:separator/>
      </w:r>
    </w:p>
  </w:endnote>
  <w:endnote w:type="continuationSeparator" w:id="1">
    <w:p w:rsidR="00DC74F5" w:rsidRDefault="00DC74F5" w:rsidP="009B7E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Times New Roman,BoldItalic">
    <w:altName w:val="MS Mincho"/>
    <w:panose1 w:val="00000000000000000000"/>
    <w:charset w:val="80"/>
    <w:family w:val="auto"/>
    <w:notTrueType/>
    <w:pitch w:val="default"/>
    <w:sig w:usb0="00000000" w:usb1="08070000" w:usb2="00000010" w:usb3="00000000" w:csb0="00020000"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923813"/>
      <w:docPartObj>
        <w:docPartGallery w:val="Page Numbers (Bottom of Page)"/>
        <w:docPartUnique/>
      </w:docPartObj>
    </w:sdtPr>
    <w:sdtContent>
      <w:p w:rsidR="002963B1" w:rsidRDefault="0002133B">
        <w:pPr>
          <w:pStyle w:val="af7"/>
          <w:jc w:val="right"/>
        </w:pPr>
        <w:fldSimple w:instr=" PAGE   \* MERGEFORMAT ">
          <w:r w:rsidR="00FF0B06">
            <w:rPr>
              <w:noProof/>
            </w:rPr>
            <w:t>3</w:t>
          </w:r>
        </w:fldSimple>
      </w:p>
    </w:sdtContent>
  </w:sdt>
  <w:p w:rsidR="002963B1" w:rsidRDefault="002963B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4F5" w:rsidRDefault="00DC74F5" w:rsidP="009B7E8E">
      <w:r>
        <w:separator/>
      </w:r>
    </w:p>
  </w:footnote>
  <w:footnote w:type="continuationSeparator" w:id="1">
    <w:p w:rsidR="00DC74F5" w:rsidRDefault="00DC74F5" w:rsidP="009B7E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FFFFFFFE"/>
    <w:multiLevelType w:val="singleLevel"/>
    <w:tmpl w:val="B2D40C12"/>
    <w:lvl w:ilvl="0">
      <w:numFmt w:val="bullet"/>
      <w:lvlText w:val="*"/>
      <w:lvlJc w:val="left"/>
    </w:lvl>
  </w:abstractNum>
  <w:abstractNum w:abstractNumId="1">
    <w:nsid w:val="00503573"/>
    <w:multiLevelType w:val="hybridMultilevel"/>
    <w:tmpl w:val="43403E8C"/>
    <w:lvl w:ilvl="0" w:tplc="11067EF2">
      <w:start w:val="1"/>
      <w:numFmt w:val="decimal"/>
      <w:lvlText w:val="%1."/>
      <w:lvlJc w:val="left"/>
      <w:pPr>
        <w:tabs>
          <w:tab w:val="num" w:pos="870"/>
        </w:tabs>
        <w:ind w:left="870" w:hanging="360"/>
      </w:pPr>
      <w:rPr>
        <w:rFonts w:hint="default"/>
      </w:rPr>
    </w:lvl>
    <w:lvl w:ilvl="1" w:tplc="70781DFE">
      <w:numFmt w:val="none"/>
      <w:lvlText w:val=""/>
      <w:lvlJc w:val="left"/>
      <w:pPr>
        <w:tabs>
          <w:tab w:val="num" w:pos="360"/>
        </w:tabs>
      </w:pPr>
    </w:lvl>
    <w:lvl w:ilvl="2" w:tplc="13260704">
      <w:numFmt w:val="none"/>
      <w:lvlText w:val=""/>
      <w:lvlJc w:val="left"/>
      <w:pPr>
        <w:tabs>
          <w:tab w:val="num" w:pos="360"/>
        </w:tabs>
      </w:pPr>
    </w:lvl>
    <w:lvl w:ilvl="3" w:tplc="74BCB0A0">
      <w:numFmt w:val="none"/>
      <w:lvlText w:val=""/>
      <w:lvlJc w:val="left"/>
      <w:pPr>
        <w:tabs>
          <w:tab w:val="num" w:pos="360"/>
        </w:tabs>
      </w:pPr>
    </w:lvl>
    <w:lvl w:ilvl="4" w:tplc="9B2A2DC4">
      <w:numFmt w:val="none"/>
      <w:lvlText w:val=""/>
      <w:lvlJc w:val="left"/>
      <w:pPr>
        <w:tabs>
          <w:tab w:val="num" w:pos="360"/>
        </w:tabs>
      </w:pPr>
    </w:lvl>
    <w:lvl w:ilvl="5" w:tplc="27CAC898">
      <w:numFmt w:val="none"/>
      <w:lvlText w:val=""/>
      <w:lvlJc w:val="left"/>
      <w:pPr>
        <w:tabs>
          <w:tab w:val="num" w:pos="360"/>
        </w:tabs>
      </w:pPr>
    </w:lvl>
    <w:lvl w:ilvl="6" w:tplc="0310E758">
      <w:numFmt w:val="none"/>
      <w:lvlText w:val=""/>
      <w:lvlJc w:val="left"/>
      <w:pPr>
        <w:tabs>
          <w:tab w:val="num" w:pos="360"/>
        </w:tabs>
      </w:pPr>
    </w:lvl>
    <w:lvl w:ilvl="7" w:tplc="AE520180">
      <w:numFmt w:val="none"/>
      <w:lvlText w:val=""/>
      <w:lvlJc w:val="left"/>
      <w:pPr>
        <w:tabs>
          <w:tab w:val="num" w:pos="360"/>
        </w:tabs>
      </w:pPr>
    </w:lvl>
    <w:lvl w:ilvl="8" w:tplc="D3085FA4">
      <w:numFmt w:val="none"/>
      <w:lvlText w:val=""/>
      <w:lvlJc w:val="left"/>
      <w:pPr>
        <w:tabs>
          <w:tab w:val="num" w:pos="360"/>
        </w:tabs>
      </w:pPr>
    </w:lvl>
  </w:abstractNum>
  <w:abstractNum w:abstractNumId="2">
    <w:nsid w:val="00B67A53"/>
    <w:multiLevelType w:val="hybridMultilevel"/>
    <w:tmpl w:val="42A897AA"/>
    <w:lvl w:ilvl="0" w:tplc="FFFFFFFF">
      <w:start w:val="1"/>
      <w:numFmt w:val="bullet"/>
      <w:lvlText w:val=""/>
      <w:lvlJc w:val="left"/>
      <w:pPr>
        <w:ind w:left="644" w:hanging="360"/>
      </w:pPr>
      <w:rPr>
        <w:rFonts w:ascii="Wingdings" w:hAnsi="Wingding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
    <w:nsid w:val="07214073"/>
    <w:multiLevelType w:val="hybridMultilevel"/>
    <w:tmpl w:val="2B526700"/>
    <w:lvl w:ilvl="0" w:tplc="90BE72C4">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4">
    <w:nsid w:val="08CF0F42"/>
    <w:multiLevelType w:val="multilevel"/>
    <w:tmpl w:val="0B8C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57728A"/>
    <w:multiLevelType w:val="singleLevel"/>
    <w:tmpl w:val="C5DAF2E6"/>
    <w:lvl w:ilvl="0">
      <w:start w:val="2"/>
      <w:numFmt w:val="decimal"/>
      <w:lvlText w:val="%1"/>
      <w:legacy w:legacy="1" w:legacySpace="0" w:legacyIndent="706"/>
      <w:lvlJc w:val="left"/>
      <w:rPr>
        <w:rFonts w:ascii="Times New Roman" w:hAnsi="Times New Roman" w:cs="Times New Roman" w:hint="default"/>
      </w:rPr>
    </w:lvl>
  </w:abstractNum>
  <w:abstractNum w:abstractNumId="6">
    <w:nsid w:val="0AFA5789"/>
    <w:multiLevelType w:val="hybridMultilevel"/>
    <w:tmpl w:val="B972CE02"/>
    <w:lvl w:ilvl="0" w:tplc="0419000F">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
    <w:nsid w:val="0C8C195C"/>
    <w:multiLevelType w:val="singleLevel"/>
    <w:tmpl w:val="513AB1EC"/>
    <w:lvl w:ilvl="0">
      <w:start w:val="1"/>
      <w:numFmt w:val="decimal"/>
      <w:lvlText w:val="%1)"/>
      <w:legacy w:legacy="1" w:legacySpace="0" w:legacyIndent="706"/>
      <w:lvlJc w:val="left"/>
      <w:rPr>
        <w:rFonts w:ascii="Times New Roman" w:hAnsi="Times New Roman" w:cs="Times New Roman" w:hint="default"/>
      </w:rPr>
    </w:lvl>
  </w:abstractNum>
  <w:abstractNum w:abstractNumId="8">
    <w:nsid w:val="0DB22346"/>
    <w:multiLevelType w:val="hybridMultilevel"/>
    <w:tmpl w:val="CA64FE50"/>
    <w:lvl w:ilvl="0" w:tplc="0419000F">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
    <w:nsid w:val="10665E03"/>
    <w:multiLevelType w:val="singleLevel"/>
    <w:tmpl w:val="B400F4C0"/>
    <w:lvl w:ilvl="0">
      <w:start w:val="1"/>
      <w:numFmt w:val="decimal"/>
      <w:lvlText w:val="%1."/>
      <w:legacy w:legacy="1" w:legacySpace="0" w:legacyIndent="710"/>
      <w:lvlJc w:val="left"/>
      <w:rPr>
        <w:rFonts w:ascii="Times New Roman" w:hAnsi="Times New Roman" w:cs="Times New Roman" w:hint="default"/>
      </w:rPr>
    </w:lvl>
  </w:abstractNum>
  <w:abstractNum w:abstractNumId="10">
    <w:nsid w:val="16BC5C16"/>
    <w:multiLevelType w:val="hybridMultilevel"/>
    <w:tmpl w:val="B074D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C50421"/>
    <w:multiLevelType w:val="hybridMultilevel"/>
    <w:tmpl w:val="32EE374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1A04A6"/>
    <w:multiLevelType w:val="hybridMultilevel"/>
    <w:tmpl w:val="E8303BE0"/>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3691347"/>
    <w:multiLevelType w:val="hybridMultilevel"/>
    <w:tmpl w:val="805A92E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281B26"/>
    <w:multiLevelType w:val="hybridMultilevel"/>
    <w:tmpl w:val="87AA08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6DD7703"/>
    <w:multiLevelType w:val="hybridMultilevel"/>
    <w:tmpl w:val="E75402B2"/>
    <w:lvl w:ilvl="0" w:tplc="0419000F">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
    <w:nsid w:val="378120E0"/>
    <w:multiLevelType w:val="singleLevel"/>
    <w:tmpl w:val="F8AC9F48"/>
    <w:lvl w:ilvl="0">
      <w:numFmt w:val="decimal"/>
      <w:lvlText w:val="%1"/>
      <w:legacy w:legacy="1" w:legacySpace="0" w:legacyIndent="706"/>
      <w:lvlJc w:val="left"/>
      <w:rPr>
        <w:rFonts w:ascii="Times New Roman" w:hAnsi="Times New Roman" w:cs="Times New Roman" w:hint="default"/>
      </w:rPr>
    </w:lvl>
  </w:abstractNum>
  <w:abstractNum w:abstractNumId="17">
    <w:nsid w:val="41385474"/>
    <w:multiLevelType w:val="hybridMultilevel"/>
    <w:tmpl w:val="D0B2BBB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32F3448"/>
    <w:multiLevelType w:val="hybridMultilevel"/>
    <w:tmpl w:val="F9802F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15598D"/>
    <w:multiLevelType w:val="hybridMultilevel"/>
    <w:tmpl w:val="5BA644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121715"/>
    <w:multiLevelType w:val="singleLevel"/>
    <w:tmpl w:val="513AB1EC"/>
    <w:lvl w:ilvl="0">
      <w:start w:val="1"/>
      <w:numFmt w:val="decimal"/>
      <w:lvlText w:val="%1)"/>
      <w:legacy w:legacy="1" w:legacySpace="0" w:legacyIndent="706"/>
      <w:lvlJc w:val="left"/>
      <w:rPr>
        <w:rFonts w:ascii="Times New Roman" w:hAnsi="Times New Roman" w:cs="Times New Roman" w:hint="default"/>
      </w:rPr>
    </w:lvl>
  </w:abstractNum>
  <w:abstractNum w:abstractNumId="21">
    <w:nsid w:val="4A6E1CCB"/>
    <w:multiLevelType w:val="hybridMultilevel"/>
    <w:tmpl w:val="A81233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AE74DD2"/>
    <w:multiLevelType w:val="multilevel"/>
    <w:tmpl w:val="661C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392BB5"/>
    <w:multiLevelType w:val="hybridMultilevel"/>
    <w:tmpl w:val="ED7AF79E"/>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525D76B9"/>
    <w:multiLevelType w:val="hybridMultilevel"/>
    <w:tmpl w:val="F0CAF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D16F44"/>
    <w:multiLevelType w:val="hybridMultilevel"/>
    <w:tmpl w:val="849024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67F1D15"/>
    <w:multiLevelType w:val="singleLevel"/>
    <w:tmpl w:val="BFEC4664"/>
    <w:lvl w:ilvl="0">
      <w:start w:val="1"/>
      <w:numFmt w:val="decimal"/>
      <w:lvlText w:val="%1."/>
      <w:legacy w:legacy="1" w:legacySpace="0" w:legacyIndent="283"/>
      <w:lvlJc w:val="left"/>
      <w:rPr>
        <w:rFonts w:ascii="Times New Roman" w:hAnsi="Times New Roman" w:cs="Times New Roman" w:hint="default"/>
      </w:rPr>
    </w:lvl>
  </w:abstractNum>
  <w:abstractNum w:abstractNumId="27">
    <w:nsid w:val="57F47154"/>
    <w:multiLevelType w:val="singleLevel"/>
    <w:tmpl w:val="513AB1EC"/>
    <w:lvl w:ilvl="0">
      <w:start w:val="1"/>
      <w:numFmt w:val="decimal"/>
      <w:lvlText w:val="%1)"/>
      <w:legacy w:legacy="1" w:legacySpace="0" w:legacyIndent="705"/>
      <w:lvlJc w:val="left"/>
      <w:rPr>
        <w:rFonts w:ascii="Times New Roman" w:hAnsi="Times New Roman" w:cs="Times New Roman" w:hint="default"/>
      </w:rPr>
    </w:lvl>
  </w:abstractNum>
  <w:abstractNum w:abstractNumId="28">
    <w:nsid w:val="5F0762BD"/>
    <w:multiLevelType w:val="hybridMultilevel"/>
    <w:tmpl w:val="8D2C44B6"/>
    <w:lvl w:ilvl="0" w:tplc="0419000F">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9">
    <w:nsid w:val="637E2990"/>
    <w:multiLevelType w:val="singleLevel"/>
    <w:tmpl w:val="BFEC4664"/>
    <w:lvl w:ilvl="0">
      <w:start w:val="1"/>
      <w:numFmt w:val="decimal"/>
      <w:lvlText w:val="%1."/>
      <w:legacy w:legacy="1" w:legacySpace="0" w:legacyIndent="283"/>
      <w:lvlJc w:val="left"/>
      <w:rPr>
        <w:rFonts w:ascii="Times New Roman" w:hAnsi="Times New Roman" w:cs="Times New Roman" w:hint="default"/>
      </w:rPr>
    </w:lvl>
  </w:abstractNum>
  <w:abstractNum w:abstractNumId="30">
    <w:nsid w:val="68706C86"/>
    <w:multiLevelType w:val="hybridMultilevel"/>
    <w:tmpl w:val="1BF86DAC"/>
    <w:lvl w:ilvl="0" w:tplc="0419000B">
      <w:start w:val="1"/>
      <w:numFmt w:val="bullet"/>
      <w:lvlText w:val=""/>
      <w:lvlJc w:val="left"/>
      <w:pPr>
        <w:tabs>
          <w:tab w:val="num" w:pos="360"/>
        </w:tabs>
        <w:ind w:left="360" w:hanging="360"/>
      </w:pPr>
      <w:rPr>
        <w:rFonts w:ascii="Wingdings" w:hAnsi="Wingdings" w:hint="default"/>
        <w:b w:val="0"/>
        <w:bCs w:val="0"/>
        <w:i w:val="0"/>
        <w:iCs w:val="0"/>
        <w:strike w:val="0"/>
        <w:color w:val="000000"/>
        <w:sz w:val="20"/>
        <w:szCs w:val="20"/>
        <w:u w:val="none"/>
      </w:rPr>
    </w:lvl>
    <w:lvl w:ilvl="1" w:tplc="04190003">
      <w:start w:val="1"/>
      <w:numFmt w:val="bullet"/>
      <w:lvlText w:val="○"/>
      <w:lvlJc w:val="left"/>
      <w:pPr>
        <w:tabs>
          <w:tab w:val="num" w:pos="1080"/>
        </w:tabs>
        <w:ind w:left="1080" w:hanging="360"/>
      </w:pPr>
      <w:rPr>
        <w:rFonts w:ascii="Courier New" w:eastAsia="Courier New" w:hAnsi="Courier New" w:cs="Courier New"/>
        <w:b w:val="0"/>
        <w:bCs w:val="0"/>
        <w:i w:val="0"/>
        <w:iCs w:val="0"/>
        <w:strike w:val="0"/>
        <w:color w:val="000000"/>
        <w:sz w:val="20"/>
        <w:szCs w:val="20"/>
        <w:u w:val="none"/>
      </w:rPr>
    </w:lvl>
    <w:lvl w:ilvl="2" w:tplc="04190005">
      <w:start w:val="1"/>
      <w:numFmt w:val="bullet"/>
      <w:lvlText w:val="■"/>
      <w:lvlJc w:val="right"/>
      <w:pPr>
        <w:tabs>
          <w:tab w:val="num" w:pos="1800"/>
        </w:tabs>
        <w:ind w:left="1800" w:hanging="180"/>
      </w:pPr>
      <w:rPr>
        <w:rFonts w:ascii="Verdana" w:eastAsia="Verdana" w:hAnsi="Verdana" w:cs="Verdana"/>
        <w:b w:val="0"/>
        <w:bCs w:val="0"/>
        <w:i w:val="0"/>
        <w:iCs w:val="0"/>
        <w:strike w:val="0"/>
        <w:color w:val="000000"/>
        <w:sz w:val="20"/>
        <w:szCs w:val="20"/>
        <w:u w:val="none"/>
      </w:rPr>
    </w:lvl>
    <w:lvl w:ilvl="3" w:tplc="04190001">
      <w:start w:val="1"/>
      <w:numFmt w:val="bullet"/>
      <w:lvlText w:val="■"/>
      <w:lvlJc w:val="left"/>
      <w:pPr>
        <w:tabs>
          <w:tab w:val="num" w:pos="2520"/>
        </w:tabs>
        <w:ind w:left="2520" w:hanging="360"/>
      </w:pPr>
      <w:rPr>
        <w:rFonts w:ascii="Verdana" w:eastAsia="Verdana" w:hAnsi="Verdana" w:cs="Verdana"/>
        <w:b w:val="0"/>
        <w:bCs w:val="0"/>
        <w:i w:val="0"/>
        <w:iCs w:val="0"/>
        <w:strike w:val="0"/>
        <w:color w:val="000000"/>
        <w:sz w:val="20"/>
        <w:szCs w:val="20"/>
        <w:u w:val="none"/>
      </w:rPr>
    </w:lvl>
    <w:lvl w:ilvl="4" w:tplc="04190003">
      <w:start w:val="1"/>
      <w:numFmt w:val="bullet"/>
      <w:lvlText w:val="■"/>
      <w:lvlJc w:val="left"/>
      <w:pPr>
        <w:tabs>
          <w:tab w:val="num" w:pos="3240"/>
        </w:tabs>
        <w:ind w:left="3240" w:hanging="360"/>
      </w:pPr>
      <w:rPr>
        <w:rFonts w:ascii="Verdana" w:eastAsia="Verdana" w:hAnsi="Verdana" w:cs="Verdana"/>
        <w:b w:val="0"/>
        <w:bCs w:val="0"/>
        <w:i w:val="0"/>
        <w:iCs w:val="0"/>
        <w:strike w:val="0"/>
        <w:color w:val="000000"/>
        <w:sz w:val="20"/>
        <w:szCs w:val="20"/>
        <w:u w:val="none"/>
      </w:rPr>
    </w:lvl>
    <w:lvl w:ilvl="5" w:tplc="04190005">
      <w:start w:val="1"/>
      <w:numFmt w:val="bullet"/>
      <w:lvlText w:val="■"/>
      <w:lvlJc w:val="right"/>
      <w:pPr>
        <w:tabs>
          <w:tab w:val="num" w:pos="3960"/>
        </w:tabs>
        <w:ind w:left="3960" w:hanging="180"/>
      </w:pPr>
      <w:rPr>
        <w:rFonts w:ascii="Verdana" w:eastAsia="Verdana" w:hAnsi="Verdana" w:cs="Verdana"/>
        <w:b w:val="0"/>
        <w:bCs w:val="0"/>
        <w:i w:val="0"/>
        <w:iCs w:val="0"/>
        <w:strike w:val="0"/>
        <w:color w:val="000000"/>
        <w:sz w:val="20"/>
        <w:szCs w:val="20"/>
        <w:u w:val="none"/>
      </w:rPr>
    </w:lvl>
    <w:lvl w:ilvl="6" w:tplc="04190001">
      <w:start w:val="1"/>
      <w:numFmt w:val="bullet"/>
      <w:lvlText w:val="■"/>
      <w:lvlJc w:val="left"/>
      <w:pPr>
        <w:tabs>
          <w:tab w:val="num" w:pos="4680"/>
        </w:tabs>
        <w:ind w:left="4680" w:hanging="360"/>
      </w:pPr>
      <w:rPr>
        <w:rFonts w:ascii="Verdana" w:eastAsia="Verdana" w:hAnsi="Verdana" w:cs="Verdana"/>
        <w:b w:val="0"/>
        <w:bCs w:val="0"/>
        <w:i w:val="0"/>
        <w:iCs w:val="0"/>
        <w:strike w:val="0"/>
        <w:color w:val="000000"/>
        <w:sz w:val="20"/>
        <w:szCs w:val="20"/>
        <w:u w:val="none"/>
      </w:rPr>
    </w:lvl>
    <w:lvl w:ilvl="7" w:tplc="04190003">
      <w:start w:val="1"/>
      <w:numFmt w:val="bullet"/>
      <w:lvlText w:val="■"/>
      <w:lvlJc w:val="left"/>
      <w:pPr>
        <w:tabs>
          <w:tab w:val="num" w:pos="5400"/>
        </w:tabs>
        <w:ind w:left="5400" w:hanging="360"/>
      </w:pPr>
      <w:rPr>
        <w:rFonts w:ascii="Verdana" w:eastAsia="Verdana" w:hAnsi="Verdana" w:cs="Verdana"/>
        <w:b w:val="0"/>
        <w:bCs w:val="0"/>
        <w:i w:val="0"/>
        <w:iCs w:val="0"/>
        <w:strike w:val="0"/>
        <w:color w:val="000000"/>
        <w:sz w:val="20"/>
        <w:szCs w:val="20"/>
        <w:u w:val="none"/>
      </w:rPr>
    </w:lvl>
    <w:lvl w:ilvl="8" w:tplc="04190005">
      <w:start w:val="1"/>
      <w:numFmt w:val="bullet"/>
      <w:lvlText w:val="■"/>
      <w:lvlJc w:val="right"/>
      <w:pPr>
        <w:tabs>
          <w:tab w:val="num" w:pos="6120"/>
        </w:tabs>
        <w:ind w:left="6120" w:hanging="180"/>
      </w:pPr>
      <w:rPr>
        <w:rFonts w:ascii="Verdana" w:eastAsia="Verdana" w:hAnsi="Verdana" w:cs="Verdana"/>
        <w:b w:val="0"/>
        <w:bCs w:val="0"/>
        <w:i w:val="0"/>
        <w:iCs w:val="0"/>
        <w:strike w:val="0"/>
        <w:color w:val="000000"/>
        <w:sz w:val="20"/>
        <w:szCs w:val="20"/>
        <w:u w:val="none"/>
      </w:rPr>
    </w:lvl>
  </w:abstractNum>
  <w:abstractNum w:abstractNumId="31">
    <w:nsid w:val="69925C83"/>
    <w:multiLevelType w:val="hybridMultilevel"/>
    <w:tmpl w:val="A9A0D16C"/>
    <w:lvl w:ilvl="0" w:tplc="0419000B">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2">
    <w:nsid w:val="6AF808D8"/>
    <w:multiLevelType w:val="singleLevel"/>
    <w:tmpl w:val="08EEFA7E"/>
    <w:lvl w:ilvl="0">
      <w:start w:val="1"/>
      <w:numFmt w:val="decimal"/>
      <w:lvlText w:val="%1."/>
      <w:legacy w:legacy="1" w:legacySpace="0" w:legacyIndent="706"/>
      <w:lvlJc w:val="left"/>
      <w:rPr>
        <w:rFonts w:ascii="Times New Roman" w:hAnsi="Times New Roman" w:cs="Times New Roman" w:hint="default"/>
      </w:rPr>
    </w:lvl>
  </w:abstractNum>
  <w:abstractNum w:abstractNumId="33">
    <w:nsid w:val="6BDE79D4"/>
    <w:multiLevelType w:val="multilevel"/>
    <w:tmpl w:val="3FAC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7053A5"/>
    <w:multiLevelType w:val="hybridMultilevel"/>
    <w:tmpl w:val="6FA8FA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B764C5"/>
    <w:multiLevelType w:val="hybridMultilevel"/>
    <w:tmpl w:val="BD8E7EF2"/>
    <w:lvl w:ilvl="0" w:tplc="33944558">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6">
    <w:nsid w:val="74830972"/>
    <w:multiLevelType w:val="hybridMultilevel"/>
    <w:tmpl w:val="1652B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6974969"/>
    <w:multiLevelType w:val="hybridMultilevel"/>
    <w:tmpl w:val="FF90EE84"/>
    <w:lvl w:ilvl="0" w:tplc="B2D40C12">
      <w:start w:val="65535"/>
      <w:numFmt w:val="bullet"/>
      <w:lvlText w:val="•"/>
      <w:lvlJc w:val="left"/>
      <w:pPr>
        <w:ind w:left="1174" w:hanging="360"/>
      </w:pPr>
      <w:rPr>
        <w:rFonts w:ascii="Arial" w:hAnsi="Arial" w:cs="Aria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8">
    <w:nsid w:val="793C34BA"/>
    <w:multiLevelType w:val="hybridMultilevel"/>
    <w:tmpl w:val="EA8E1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9237CA"/>
    <w:multiLevelType w:val="hybridMultilevel"/>
    <w:tmpl w:val="FC04EF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D3F2635"/>
    <w:multiLevelType w:val="multilevel"/>
    <w:tmpl w:val="B2F6369E"/>
    <w:lvl w:ilvl="0">
      <w:start w:val="1"/>
      <w:numFmt w:val="decimal"/>
      <w:lvlText w:val="%1."/>
      <w:lvlJc w:val="left"/>
      <w:pPr>
        <w:ind w:left="928" w:hanging="360"/>
      </w:pPr>
      <w:rPr>
        <w:rFonts w:hint="default"/>
      </w:rPr>
    </w:lvl>
    <w:lvl w:ilvl="1">
      <w:start w:val="1"/>
      <w:numFmt w:val="decimal"/>
      <w:isLgl/>
      <w:lvlText w:val="%1.%2."/>
      <w:lvlJc w:val="left"/>
      <w:pPr>
        <w:ind w:left="1495" w:hanging="420"/>
      </w:pPr>
      <w:rPr>
        <w:rFonts w:hint="default"/>
      </w:rPr>
    </w:lvl>
    <w:lvl w:ilvl="2">
      <w:start w:val="1"/>
      <w:numFmt w:val="decimal"/>
      <w:isLgl/>
      <w:lvlText w:val="%1.%2.%3."/>
      <w:lvlJc w:val="left"/>
      <w:pPr>
        <w:ind w:left="1795" w:hanging="720"/>
      </w:pPr>
      <w:rPr>
        <w:rFonts w:hint="default"/>
      </w:rPr>
    </w:lvl>
    <w:lvl w:ilvl="3">
      <w:start w:val="1"/>
      <w:numFmt w:val="decimal"/>
      <w:isLgl/>
      <w:lvlText w:val="%1.%2.%3.%4."/>
      <w:lvlJc w:val="left"/>
      <w:pPr>
        <w:ind w:left="1795" w:hanging="720"/>
      </w:pPr>
      <w:rPr>
        <w:rFonts w:hint="default"/>
      </w:rPr>
    </w:lvl>
    <w:lvl w:ilvl="4">
      <w:start w:val="1"/>
      <w:numFmt w:val="decimal"/>
      <w:isLgl/>
      <w:lvlText w:val="%1.%2.%3.%4.%5."/>
      <w:lvlJc w:val="left"/>
      <w:pPr>
        <w:ind w:left="2155" w:hanging="1080"/>
      </w:pPr>
      <w:rPr>
        <w:rFonts w:hint="default"/>
      </w:rPr>
    </w:lvl>
    <w:lvl w:ilvl="5">
      <w:start w:val="1"/>
      <w:numFmt w:val="decimal"/>
      <w:isLgl/>
      <w:lvlText w:val="%1.%2.%3.%4.%5.%6."/>
      <w:lvlJc w:val="left"/>
      <w:pPr>
        <w:ind w:left="2155" w:hanging="1080"/>
      </w:pPr>
      <w:rPr>
        <w:rFonts w:hint="default"/>
      </w:rPr>
    </w:lvl>
    <w:lvl w:ilvl="6">
      <w:start w:val="1"/>
      <w:numFmt w:val="decimal"/>
      <w:isLgl/>
      <w:lvlText w:val="%1.%2.%3.%4.%5.%6.%7."/>
      <w:lvlJc w:val="left"/>
      <w:pPr>
        <w:ind w:left="2155" w:hanging="1080"/>
      </w:pPr>
      <w:rPr>
        <w:rFonts w:hint="default"/>
      </w:rPr>
    </w:lvl>
    <w:lvl w:ilvl="7">
      <w:start w:val="1"/>
      <w:numFmt w:val="decimal"/>
      <w:isLgl/>
      <w:lvlText w:val="%1.%2.%3.%4.%5.%6.%7.%8."/>
      <w:lvlJc w:val="left"/>
      <w:pPr>
        <w:ind w:left="2515" w:hanging="1440"/>
      </w:pPr>
      <w:rPr>
        <w:rFonts w:hint="default"/>
      </w:rPr>
    </w:lvl>
    <w:lvl w:ilvl="8">
      <w:start w:val="1"/>
      <w:numFmt w:val="decimal"/>
      <w:isLgl/>
      <w:lvlText w:val="%1.%2.%3.%4.%5.%6.%7.%8.%9."/>
      <w:lvlJc w:val="left"/>
      <w:pPr>
        <w:ind w:left="2515" w:hanging="1440"/>
      </w:pPr>
      <w:rPr>
        <w:rFonts w:hint="default"/>
      </w:rPr>
    </w:lvl>
  </w:abstractNum>
  <w:abstractNum w:abstractNumId="41">
    <w:nsid w:val="7DF86517"/>
    <w:multiLevelType w:val="singleLevel"/>
    <w:tmpl w:val="D1E008D2"/>
    <w:lvl w:ilvl="0">
      <w:start w:val="3"/>
      <w:numFmt w:val="decimal"/>
      <w:lvlText w:val="%1)"/>
      <w:legacy w:legacy="1" w:legacySpace="0" w:legacyIndent="706"/>
      <w:lvlJc w:val="left"/>
      <w:rPr>
        <w:rFonts w:ascii="Times New Roman" w:hAnsi="Times New Roman" w:cs="Times New Roman" w:hint="default"/>
      </w:rPr>
    </w:lvl>
  </w:abstractNum>
  <w:abstractNum w:abstractNumId="42">
    <w:nsid w:val="7F9F5DF8"/>
    <w:multiLevelType w:val="hybridMultilevel"/>
    <w:tmpl w:val="99F4D1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706"/>
        <w:lvlJc w:val="left"/>
        <w:rPr>
          <w:rFonts w:ascii="Arial" w:hAnsi="Arial" w:cs="Arial" w:hint="default"/>
        </w:rPr>
      </w:lvl>
    </w:lvlOverride>
  </w:num>
  <w:num w:numId="2">
    <w:abstractNumId w:val="0"/>
    <w:lvlOverride w:ilvl="0">
      <w:lvl w:ilvl="0">
        <w:start w:val="65535"/>
        <w:numFmt w:val="bullet"/>
        <w:lvlText w:val="•"/>
        <w:legacy w:legacy="1" w:legacySpace="0" w:legacyIndent="705"/>
        <w:lvlJc w:val="left"/>
        <w:rPr>
          <w:rFonts w:ascii="Arial" w:hAnsi="Arial" w:cs="Arial" w:hint="default"/>
        </w:rPr>
      </w:lvl>
    </w:lvlOverride>
  </w:num>
  <w:num w:numId="3">
    <w:abstractNumId w:val="0"/>
    <w:lvlOverride w:ilvl="0">
      <w:lvl w:ilvl="0">
        <w:start w:val="65535"/>
        <w:numFmt w:val="bullet"/>
        <w:lvlText w:val="•"/>
        <w:legacy w:legacy="1" w:legacySpace="0" w:legacyIndent="168"/>
        <w:lvlJc w:val="left"/>
        <w:rPr>
          <w:rFonts w:ascii="Arial" w:hAnsi="Arial" w:cs="Arial" w:hint="default"/>
        </w:rPr>
      </w:lvl>
    </w:lvlOverride>
  </w:num>
  <w:num w:numId="4">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5">
    <w:abstractNumId w:val="20"/>
  </w:num>
  <w:num w:numId="6">
    <w:abstractNumId w:val="20"/>
    <w:lvlOverride w:ilvl="0">
      <w:lvl w:ilvl="0">
        <w:start w:val="1"/>
        <w:numFmt w:val="decimal"/>
        <w:lvlText w:val="%1)"/>
        <w:legacy w:legacy="1" w:legacySpace="0" w:legacyIndent="705"/>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422"/>
        <w:lvlJc w:val="left"/>
        <w:rPr>
          <w:rFonts w:ascii="Times New Roman" w:hAnsi="Times New Roman" w:cs="Times New Roman" w:hint="default"/>
        </w:rPr>
      </w:lvl>
    </w:lvlOverride>
  </w:num>
  <w:num w:numId="9">
    <w:abstractNumId w:val="7"/>
  </w:num>
  <w:num w:numId="10">
    <w:abstractNumId w:val="27"/>
  </w:num>
  <w:num w:numId="11">
    <w:abstractNumId w:val="41"/>
  </w:num>
  <w:num w:numId="1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3">
    <w:abstractNumId w:val="32"/>
  </w:num>
  <w:num w:numId="14">
    <w:abstractNumId w:val="16"/>
  </w:num>
  <w:num w:numId="15">
    <w:abstractNumId w:val="5"/>
  </w:num>
  <w:num w:numId="16">
    <w:abstractNumId w:val="0"/>
    <w:lvlOverride w:ilvl="0">
      <w:lvl w:ilvl="0">
        <w:start w:val="65535"/>
        <w:numFmt w:val="bullet"/>
        <w:lvlText w:val="-"/>
        <w:legacy w:legacy="1" w:legacySpace="0" w:legacyIndent="705"/>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706"/>
        <w:lvlJc w:val="left"/>
        <w:rPr>
          <w:rFonts w:ascii="Times New Roman" w:hAnsi="Times New Roman" w:cs="Times New Roman" w:hint="default"/>
        </w:rPr>
      </w:lvl>
    </w:lvlOverride>
  </w:num>
  <w:num w:numId="18">
    <w:abstractNumId w:val="40"/>
  </w:num>
  <w:num w:numId="19">
    <w:abstractNumId w:val="29"/>
  </w:num>
  <w:num w:numId="20">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696"/>
        <w:lvlJc w:val="left"/>
        <w:rPr>
          <w:rFonts w:ascii="Times New Roman" w:hAnsi="Times New Roman" w:cs="Times New Roman" w:hint="default"/>
        </w:rPr>
      </w:lvl>
    </w:lvlOverride>
  </w:num>
  <w:num w:numId="22">
    <w:abstractNumId w:val="26"/>
  </w:num>
  <w:num w:numId="23">
    <w:abstractNumId w:val="0"/>
    <w:lvlOverride w:ilvl="0">
      <w:lvl w:ilvl="0">
        <w:start w:val="65535"/>
        <w:numFmt w:val="bullet"/>
        <w:lvlText w:val="•"/>
        <w:legacy w:legacy="1" w:legacySpace="0" w:legacyIndent="480"/>
        <w:lvlJc w:val="left"/>
        <w:rPr>
          <w:rFonts w:ascii="Times New Roman" w:hAnsi="Times New Roman" w:cs="Times New Roman" w:hint="default"/>
        </w:rPr>
      </w:lvl>
    </w:lvlOverride>
  </w:num>
  <w:num w:numId="24">
    <w:abstractNumId w:val="9"/>
  </w:num>
  <w:num w:numId="25">
    <w:abstractNumId w:val="34"/>
  </w:num>
  <w:num w:numId="26">
    <w:abstractNumId w:val="13"/>
  </w:num>
  <w:num w:numId="27">
    <w:abstractNumId w:val="39"/>
  </w:num>
  <w:num w:numId="28">
    <w:abstractNumId w:val="28"/>
  </w:num>
  <w:num w:numId="29">
    <w:abstractNumId w:val="42"/>
  </w:num>
  <w:num w:numId="30">
    <w:abstractNumId w:val="11"/>
  </w:num>
  <w:num w:numId="31">
    <w:abstractNumId w:val="6"/>
  </w:num>
  <w:num w:numId="32">
    <w:abstractNumId w:val="18"/>
  </w:num>
  <w:num w:numId="33">
    <w:abstractNumId w:val="19"/>
  </w:num>
  <w:num w:numId="34">
    <w:abstractNumId w:val="8"/>
  </w:num>
  <w:num w:numId="35">
    <w:abstractNumId w:val="31"/>
  </w:num>
  <w:num w:numId="36">
    <w:abstractNumId w:val="2"/>
  </w:num>
  <w:num w:numId="37">
    <w:abstractNumId w:val="37"/>
  </w:num>
  <w:num w:numId="38">
    <w:abstractNumId w:val="24"/>
  </w:num>
  <w:num w:numId="39">
    <w:abstractNumId w:val="10"/>
  </w:num>
  <w:num w:numId="40">
    <w:abstractNumId w:val="21"/>
  </w:num>
  <w:num w:numId="41">
    <w:abstractNumId w:val="14"/>
  </w:num>
  <w:num w:numId="42">
    <w:abstractNumId w:val="36"/>
  </w:num>
  <w:num w:numId="43">
    <w:abstractNumId w:val="38"/>
  </w:num>
  <w:num w:numId="44">
    <w:abstractNumId w:val="22"/>
  </w:num>
  <w:num w:numId="45">
    <w:abstractNumId w:val="4"/>
  </w:num>
  <w:num w:numId="46">
    <w:abstractNumId w:val="33"/>
  </w:num>
  <w:num w:numId="47">
    <w:abstractNumId w:val="30"/>
  </w:num>
  <w:num w:numId="48">
    <w:abstractNumId w:val="15"/>
  </w:num>
  <w:num w:numId="49">
    <w:abstractNumId w:val="12"/>
  </w:num>
  <w:num w:numId="50">
    <w:abstractNumId w:val="23"/>
  </w:num>
  <w:num w:numId="51">
    <w:abstractNumId w:val="1"/>
  </w:num>
  <w:num w:numId="52">
    <w:abstractNumId w:val="25"/>
  </w:num>
  <w:num w:numId="53">
    <w:abstractNumId w:val="35"/>
  </w:num>
  <w:num w:numId="54">
    <w:abstractNumId w:val="3"/>
  </w:num>
  <w:num w:numId="55">
    <w:abstractNumId w:val="17"/>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2744"/>
    <w:rsid w:val="0002133B"/>
    <w:rsid w:val="00033CAE"/>
    <w:rsid w:val="00037994"/>
    <w:rsid w:val="00040516"/>
    <w:rsid w:val="0004270F"/>
    <w:rsid w:val="000543AB"/>
    <w:rsid w:val="00060783"/>
    <w:rsid w:val="00076A7D"/>
    <w:rsid w:val="000829A4"/>
    <w:rsid w:val="000843D1"/>
    <w:rsid w:val="00095DAD"/>
    <w:rsid w:val="000A2959"/>
    <w:rsid w:val="000A3C14"/>
    <w:rsid w:val="000B5C85"/>
    <w:rsid w:val="0010253A"/>
    <w:rsid w:val="0010764F"/>
    <w:rsid w:val="00132011"/>
    <w:rsid w:val="00144482"/>
    <w:rsid w:val="00160018"/>
    <w:rsid w:val="0016142B"/>
    <w:rsid w:val="00176B3A"/>
    <w:rsid w:val="001836FA"/>
    <w:rsid w:val="00194A62"/>
    <w:rsid w:val="001A7AB8"/>
    <w:rsid w:val="001C4CE3"/>
    <w:rsid w:val="001D29FD"/>
    <w:rsid w:val="001E5DD8"/>
    <w:rsid w:val="001F08D7"/>
    <w:rsid w:val="00260E23"/>
    <w:rsid w:val="00265403"/>
    <w:rsid w:val="00286F8A"/>
    <w:rsid w:val="002963B1"/>
    <w:rsid w:val="002A535C"/>
    <w:rsid w:val="003143BC"/>
    <w:rsid w:val="00331148"/>
    <w:rsid w:val="00332555"/>
    <w:rsid w:val="00360C7B"/>
    <w:rsid w:val="00364725"/>
    <w:rsid w:val="00371870"/>
    <w:rsid w:val="00373B2F"/>
    <w:rsid w:val="00374416"/>
    <w:rsid w:val="0038727E"/>
    <w:rsid w:val="003874B9"/>
    <w:rsid w:val="003A474B"/>
    <w:rsid w:val="003C0117"/>
    <w:rsid w:val="00401478"/>
    <w:rsid w:val="004062C8"/>
    <w:rsid w:val="0045337F"/>
    <w:rsid w:val="004535AF"/>
    <w:rsid w:val="00453BF4"/>
    <w:rsid w:val="00480798"/>
    <w:rsid w:val="00480CA8"/>
    <w:rsid w:val="004818DE"/>
    <w:rsid w:val="0049003B"/>
    <w:rsid w:val="004A60E9"/>
    <w:rsid w:val="004D0505"/>
    <w:rsid w:val="004D2384"/>
    <w:rsid w:val="00501D44"/>
    <w:rsid w:val="005024C3"/>
    <w:rsid w:val="00517D5F"/>
    <w:rsid w:val="00540AF5"/>
    <w:rsid w:val="00541D94"/>
    <w:rsid w:val="0057107C"/>
    <w:rsid w:val="005965CE"/>
    <w:rsid w:val="005B5ED4"/>
    <w:rsid w:val="005C1361"/>
    <w:rsid w:val="005C211C"/>
    <w:rsid w:val="005C75FD"/>
    <w:rsid w:val="005D20C5"/>
    <w:rsid w:val="005E17D5"/>
    <w:rsid w:val="005E54F0"/>
    <w:rsid w:val="0061776B"/>
    <w:rsid w:val="00627B42"/>
    <w:rsid w:val="0065463B"/>
    <w:rsid w:val="00657732"/>
    <w:rsid w:val="006958EC"/>
    <w:rsid w:val="006971C3"/>
    <w:rsid w:val="006974B4"/>
    <w:rsid w:val="006A176A"/>
    <w:rsid w:val="006A5851"/>
    <w:rsid w:val="006B0A04"/>
    <w:rsid w:val="006C3E9B"/>
    <w:rsid w:val="006C70BE"/>
    <w:rsid w:val="006D390A"/>
    <w:rsid w:val="006E5AC8"/>
    <w:rsid w:val="006F0607"/>
    <w:rsid w:val="00703D76"/>
    <w:rsid w:val="0072405C"/>
    <w:rsid w:val="007343CE"/>
    <w:rsid w:val="00735E4F"/>
    <w:rsid w:val="00737ECA"/>
    <w:rsid w:val="007764DA"/>
    <w:rsid w:val="007C6B56"/>
    <w:rsid w:val="007C712A"/>
    <w:rsid w:val="007C7899"/>
    <w:rsid w:val="007D17DA"/>
    <w:rsid w:val="007E0859"/>
    <w:rsid w:val="00834D38"/>
    <w:rsid w:val="00843684"/>
    <w:rsid w:val="00845A06"/>
    <w:rsid w:val="0085087D"/>
    <w:rsid w:val="00861A88"/>
    <w:rsid w:val="00885FDE"/>
    <w:rsid w:val="00890FE6"/>
    <w:rsid w:val="008B1358"/>
    <w:rsid w:val="008B70D3"/>
    <w:rsid w:val="008C1CD8"/>
    <w:rsid w:val="008D2BBE"/>
    <w:rsid w:val="008E6E5C"/>
    <w:rsid w:val="009167F5"/>
    <w:rsid w:val="00920F4E"/>
    <w:rsid w:val="00927F4C"/>
    <w:rsid w:val="00932B96"/>
    <w:rsid w:val="00967C8E"/>
    <w:rsid w:val="00992871"/>
    <w:rsid w:val="00997B88"/>
    <w:rsid w:val="009A2F02"/>
    <w:rsid w:val="009B7E8E"/>
    <w:rsid w:val="009C2153"/>
    <w:rsid w:val="009D4FB0"/>
    <w:rsid w:val="009F0CFF"/>
    <w:rsid w:val="00A131A0"/>
    <w:rsid w:val="00A37194"/>
    <w:rsid w:val="00A40ED2"/>
    <w:rsid w:val="00A741AC"/>
    <w:rsid w:val="00A96BDD"/>
    <w:rsid w:val="00A97396"/>
    <w:rsid w:val="00AA54D4"/>
    <w:rsid w:val="00AB45BC"/>
    <w:rsid w:val="00AC18CC"/>
    <w:rsid w:val="00AC4A7F"/>
    <w:rsid w:val="00B01D7B"/>
    <w:rsid w:val="00B02EA4"/>
    <w:rsid w:val="00B02FDB"/>
    <w:rsid w:val="00B211D1"/>
    <w:rsid w:val="00B61CFA"/>
    <w:rsid w:val="00B83C49"/>
    <w:rsid w:val="00B908EA"/>
    <w:rsid w:val="00B9098C"/>
    <w:rsid w:val="00BA59AF"/>
    <w:rsid w:val="00BF4102"/>
    <w:rsid w:val="00C00DEB"/>
    <w:rsid w:val="00C0229D"/>
    <w:rsid w:val="00C20B0F"/>
    <w:rsid w:val="00C4022B"/>
    <w:rsid w:val="00C612DB"/>
    <w:rsid w:val="00C871C4"/>
    <w:rsid w:val="00CA1A96"/>
    <w:rsid w:val="00CA7152"/>
    <w:rsid w:val="00CB4867"/>
    <w:rsid w:val="00CB6026"/>
    <w:rsid w:val="00CB7BDA"/>
    <w:rsid w:val="00CF3F2A"/>
    <w:rsid w:val="00D0299D"/>
    <w:rsid w:val="00D134CB"/>
    <w:rsid w:val="00D241E3"/>
    <w:rsid w:val="00D2618E"/>
    <w:rsid w:val="00D316CF"/>
    <w:rsid w:val="00D322AF"/>
    <w:rsid w:val="00D34826"/>
    <w:rsid w:val="00D34904"/>
    <w:rsid w:val="00D40380"/>
    <w:rsid w:val="00D42744"/>
    <w:rsid w:val="00D55DBE"/>
    <w:rsid w:val="00D601C2"/>
    <w:rsid w:val="00D716B3"/>
    <w:rsid w:val="00D77734"/>
    <w:rsid w:val="00D93758"/>
    <w:rsid w:val="00D9518A"/>
    <w:rsid w:val="00D96D26"/>
    <w:rsid w:val="00DA5E17"/>
    <w:rsid w:val="00DB3D54"/>
    <w:rsid w:val="00DC74F5"/>
    <w:rsid w:val="00DE11C6"/>
    <w:rsid w:val="00DF19CB"/>
    <w:rsid w:val="00DF4E97"/>
    <w:rsid w:val="00E20B1D"/>
    <w:rsid w:val="00E31054"/>
    <w:rsid w:val="00E35586"/>
    <w:rsid w:val="00E37A13"/>
    <w:rsid w:val="00E45E74"/>
    <w:rsid w:val="00E71307"/>
    <w:rsid w:val="00E720DA"/>
    <w:rsid w:val="00E7247D"/>
    <w:rsid w:val="00E74EF3"/>
    <w:rsid w:val="00E7787B"/>
    <w:rsid w:val="00E82316"/>
    <w:rsid w:val="00E8311E"/>
    <w:rsid w:val="00EA7BC1"/>
    <w:rsid w:val="00EE2E78"/>
    <w:rsid w:val="00F1337A"/>
    <w:rsid w:val="00F15880"/>
    <w:rsid w:val="00F177A8"/>
    <w:rsid w:val="00F22F0B"/>
    <w:rsid w:val="00F37E32"/>
    <w:rsid w:val="00F4085A"/>
    <w:rsid w:val="00F47607"/>
    <w:rsid w:val="00F70DC1"/>
    <w:rsid w:val="00F85278"/>
    <w:rsid w:val="00F86FC2"/>
    <w:rsid w:val="00F957B0"/>
    <w:rsid w:val="00F95999"/>
    <w:rsid w:val="00FA3B47"/>
    <w:rsid w:val="00FB1F10"/>
    <w:rsid w:val="00FF0B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A96"/>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FE6"/>
    <w:rPr>
      <w:rFonts w:ascii="Tahoma" w:hAnsi="Tahoma" w:cs="Tahoma"/>
      <w:sz w:val="16"/>
      <w:szCs w:val="16"/>
    </w:rPr>
  </w:style>
  <w:style w:type="character" w:customStyle="1" w:styleId="a4">
    <w:name w:val="Текст выноски Знак"/>
    <w:basedOn w:val="a0"/>
    <w:link w:val="a3"/>
    <w:uiPriority w:val="99"/>
    <w:semiHidden/>
    <w:rsid w:val="00890FE6"/>
    <w:rPr>
      <w:rFonts w:ascii="Tahoma" w:hAnsi="Tahoma" w:cs="Tahoma"/>
      <w:sz w:val="16"/>
      <w:szCs w:val="16"/>
    </w:rPr>
  </w:style>
  <w:style w:type="paragraph" w:styleId="a5">
    <w:name w:val="No Spacing"/>
    <w:link w:val="a6"/>
    <w:uiPriority w:val="1"/>
    <w:qFormat/>
    <w:rsid w:val="00D55DBE"/>
    <w:pPr>
      <w:widowControl w:val="0"/>
      <w:autoSpaceDE w:val="0"/>
      <w:autoSpaceDN w:val="0"/>
      <w:adjustRightInd w:val="0"/>
      <w:spacing w:after="0" w:line="240" w:lineRule="auto"/>
    </w:pPr>
    <w:rPr>
      <w:rFonts w:ascii="Times New Roman" w:hAnsi="Times New Roman" w:cs="Times New Roman"/>
      <w:sz w:val="20"/>
      <w:szCs w:val="20"/>
    </w:rPr>
  </w:style>
  <w:style w:type="paragraph" w:styleId="a7">
    <w:name w:val="List Paragraph"/>
    <w:basedOn w:val="a"/>
    <w:uiPriority w:val="34"/>
    <w:qFormat/>
    <w:rsid w:val="00E20B1D"/>
    <w:pPr>
      <w:ind w:left="720"/>
      <w:contextualSpacing/>
    </w:pPr>
  </w:style>
  <w:style w:type="paragraph" w:customStyle="1" w:styleId="normacttext">
    <w:name w:val="norm_act_text"/>
    <w:basedOn w:val="a"/>
    <w:rsid w:val="00885FDE"/>
    <w:pPr>
      <w:widowControl/>
      <w:autoSpaceDE/>
      <w:autoSpaceDN/>
      <w:adjustRightInd/>
      <w:spacing w:before="100" w:beforeAutospacing="1" w:after="100" w:afterAutospacing="1"/>
    </w:pPr>
    <w:rPr>
      <w:rFonts w:eastAsia="Times New Roman"/>
      <w:sz w:val="24"/>
      <w:szCs w:val="24"/>
    </w:rPr>
  </w:style>
  <w:style w:type="character" w:customStyle="1" w:styleId="apple-converted-space">
    <w:name w:val="apple-converted-space"/>
    <w:basedOn w:val="a0"/>
    <w:rsid w:val="00885FDE"/>
  </w:style>
  <w:style w:type="character" w:styleId="a8">
    <w:name w:val="Hyperlink"/>
    <w:basedOn w:val="a0"/>
    <w:rsid w:val="00885FDE"/>
    <w:rPr>
      <w:color w:val="0000FF"/>
      <w:u w:val="single"/>
    </w:rPr>
  </w:style>
  <w:style w:type="table" w:styleId="a9">
    <w:name w:val="Table Grid"/>
    <w:basedOn w:val="a1"/>
    <w:uiPriority w:val="59"/>
    <w:rsid w:val="00F959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a">
    <w:name w:val="Буллит"/>
    <w:basedOn w:val="a"/>
    <w:link w:val="ab"/>
    <w:rsid w:val="007C6B56"/>
    <w:pPr>
      <w:widowControl/>
      <w:spacing w:line="214" w:lineRule="atLeast"/>
      <w:ind w:firstLine="244"/>
      <w:jc w:val="both"/>
      <w:textAlignment w:val="center"/>
    </w:pPr>
    <w:rPr>
      <w:rFonts w:ascii="NewtonCSanPin" w:eastAsia="Times New Roman" w:hAnsi="NewtonCSanPin"/>
      <w:color w:val="000000"/>
      <w:sz w:val="21"/>
      <w:szCs w:val="21"/>
    </w:rPr>
  </w:style>
  <w:style w:type="character" w:customStyle="1" w:styleId="ab">
    <w:name w:val="Буллит Знак"/>
    <w:basedOn w:val="a0"/>
    <w:link w:val="aa"/>
    <w:rsid w:val="007C6B56"/>
    <w:rPr>
      <w:rFonts w:ascii="NewtonCSanPin" w:eastAsia="Times New Roman" w:hAnsi="NewtonCSanPin" w:cs="Times New Roman"/>
      <w:color w:val="000000"/>
      <w:sz w:val="21"/>
      <w:szCs w:val="21"/>
    </w:rPr>
  </w:style>
  <w:style w:type="paragraph" w:styleId="ac">
    <w:name w:val="Body Text"/>
    <w:basedOn w:val="a"/>
    <w:link w:val="ad"/>
    <w:rsid w:val="007C6B56"/>
    <w:pPr>
      <w:widowControl/>
      <w:autoSpaceDE/>
      <w:autoSpaceDN/>
      <w:adjustRightInd/>
      <w:jc w:val="both"/>
    </w:pPr>
    <w:rPr>
      <w:rFonts w:eastAsia="Times New Roman"/>
      <w:sz w:val="28"/>
      <w:szCs w:val="24"/>
    </w:rPr>
  </w:style>
  <w:style w:type="character" w:customStyle="1" w:styleId="ad">
    <w:name w:val="Основной текст Знак"/>
    <w:basedOn w:val="a0"/>
    <w:link w:val="ac"/>
    <w:rsid w:val="007C6B56"/>
    <w:rPr>
      <w:rFonts w:ascii="Times New Roman" w:eastAsia="Times New Roman" w:hAnsi="Times New Roman" w:cs="Times New Roman"/>
      <w:sz w:val="28"/>
      <w:szCs w:val="24"/>
    </w:rPr>
  </w:style>
  <w:style w:type="paragraph" w:customStyle="1" w:styleId="ae">
    <w:name w:val="О_Т"/>
    <w:basedOn w:val="a"/>
    <w:link w:val="af"/>
    <w:rsid w:val="007C6B56"/>
    <w:pPr>
      <w:widowControl/>
      <w:autoSpaceDE/>
      <w:autoSpaceDN/>
      <w:adjustRightInd/>
      <w:spacing w:line="288" w:lineRule="auto"/>
      <w:ind w:firstLine="539"/>
      <w:jc w:val="both"/>
    </w:pPr>
    <w:rPr>
      <w:rFonts w:ascii="Arial" w:eastAsia="Times New Roman" w:hAnsi="Arial"/>
      <w:sz w:val="28"/>
      <w:szCs w:val="28"/>
    </w:rPr>
  </w:style>
  <w:style w:type="character" w:customStyle="1" w:styleId="af">
    <w:name w:val="О_Т Знак"/>
    <w:link w:val="ae"/>
    <w:rsid w:val="007C6B56"/>
    <w:rPr>
      <w:rFonts w:ascii="Arial" w:eastAsia="Times New Roman" w:hAnsi="Arial" w:cs="Times New Roman"/>
      <w:sz w:val="28"/>
      <w:szCs w:val="28"/>
    </w:rPr>
  </w:style>
  <w:style w:type="paragraph" w:customStyle="1" w:styleId="af0">
    <w:name w:val="Основной"/>
    <w:basedOn w:val="a"/>
    <w:link w:val="af1"/>
    <w:rsid w:val="007C6B56"/>
    <w:pPr>
      <w:widowControl/>
      <w:spacing w:line="214" w:lineRule="atLeast"/>
      <w:ind w:firstLine="283"/>
      <w:jc w:val="both"/>
      <w:textAlignment w:val="center"/>
    </w:pPr>
    <w:rPr>
      <w:rFonts w:ascii="NewtonCSanPin" w:eastAsia="Times New Roman" w:hAnsi="NewtonCSanPin"/>
      <w:color w:val="000000"/>
      <w:sz w:val="21"/>
      <w:szCs w:val="21"/>
    </w:rPr>
  </w:style>
  <w:style w:type="character" w:customStyle="1" w:styleId="af1">
    <w:name w:val="Основной Знак"/>
    <w:link w:val="af0"/>
    <w:rsid w:val="007C6B56"/>
    <w:rPr>
      <w:rFonts w:ascii="NewtonCSanPin" w:eastAsia="Times New Roman" w:hAnsi="NewtonCSanPin" w:cs="Times New Roman"/>
      <w:color w:val="000000"/>
      <w:sz w:val="21"/>
      <w:szCs w:val="21"/>
    </w:rPr>
  </w:style>
  <w:style w:type="character" w:customStyle="1" w:styleId="Zag11">
    <w:name w:val="Zag_11"/>
    <w:rsid w:val="007C6B56"/>
    <w:rPr>
      <w:color w:val="000000"/>
      <w:w w:val="100"/>
    </w:rPr>
  </w:style>
  <w:style w:type="paragraph" w:customStyle="1" w:styleId="21">
    <w:name w:val="Средняя сетка 21"/>
    <w:basedOn w:val="a"/>
    <w:uiPriority w:val="1"/>
    <w:qFormat/>
    <w:rsid w:val="007C6B56"/>
    <w:pPr>
      <w:widowControl/>
      <w:autoSpaceDE/>
      <w:autoSpaceDN/>
      <w:adjustRightInd/>
      <w:spacing w:line="360" w:lineRule="auto"/>
      <w:ind w:firstLine="680"/>
      <w:contextualSpacing/>
      <w:jc w:val="both"/>
      <w:outlineLvl w:val="1"/>
    </w:pPr>
    <w:rPr>
      <w:rFonts w:eastAsia="Times New Roman"/>
      <w:sz w:val="28"/>
      <w:szCs w:val="24"/>
    </w:rPr>
  </w:style>
  <w:style w:type="paragraph" w:styleId="af2">
    <w:name w:val="Normal (Web)"/>
    <w:aliases w:val="Normal (Web) Char"/>
    <w:basedOn w:val="a"/>
    <w:link w:val="af3"/>
    <w:uiPriority w:val="99"/>
    <w:unhideWhenUsed/>
    <w:rsid w:val="001A7AB8"/>
    <w:pPr>
      <w:widowControl/>
      <w:autoSpaceDE/>
      <w:autoSpaceDN/>
      <w:adjustRightInd/>
      <w:spacing w:before="100" w:beforeAutospacing="1" w:after="119"/>
    </w:pPr>
    <w:rPr>
      <w:rFonts w:eastAsia="Times New Roman"/>
      <w:sz w:val="24"/>
      <w:szCs w:val="24"/>
    </w:rPr>
  </w:style>
  <w:style w:type="character" w:customStyle="1" w:styleId="af3">
    <w:name w:val="Обычный (веб) Знак"/>
    <w:aliases w:val="Normal (Web) Char Знак"/>
    <w:link w:val="af2"/>
    <w:uiPriority w:val="99"/>
    <w:rsid w:val="001A7AB8"/>
    <w:rPr>
      <w:rFonts w:ascii="Times New Roman" w:eastAsia="Times New Roman" w:hAnsi="Times New Roman" w:cs="Times New Roman"/>
      <w:sz w:val="24"/>
      <w:szCs w:val="24"/>
    </w:rPr>
  </w:style>
  <w:style w:type="paragraph" w:customStyle="1" w:styleId="ParagraphStyle">
    <w:name w:val="Paragraph Style"/>
    <w:rsid w:val="001A7AB8"/>
    <w:pPr>
      <w:autoSpaceDE w:val="0"/>
      <w:autoSpaceDN w:val="0"/>
      <w:adjustRightInd w:val="0"/>
      <w:spacing w:after="0" w:line="240" w:lineRule="auto"/>
    </w:pPr>
    <w:rPr>
      <w:rFonts w:ascii="Arial" w:eastAsia="Calibri" w:hAnsi="Arial" w:cs="Arial"/>
      <w:sz w:val="24"/>
      <w:szCs w:val="24"/>
      <w:lang w:eastAsia="en-US"/>
    </w:rPr>
  </w:style>
  <w:style w:type="character" w:customStyle="1" w:styleId="a6">
    <w:name w:val="Без интервала Знак"/>
    <w:basedOn w:val="a0"/>
    <w:link w:val="a5"/>
    <w:uiPriority w:val="1"/>
    <w:locked/>
    <w:rsid w:val="001A7AB8"/>
    <w:rPr>
      <w:rFonts w:ascii="Times New Roman" w:hAnsi="Times New Roman" w:cs="Times New Roman"/>
      <w:sz w:val="20"/>
      <w:szCs w:val="20"/>
    </w:rPr>
  </w:style>
  <w:style w:type="character" w:styleId="af4">
    <w:name w:val="Emphasis"/>
    <w:basedOn w:val="a0"/>
    <w:qFormat/>
    <w:rsid w:val="008C1CD8"/>
    <w:rPr>
      <w:i/>
      <w:iCs/>
    </w:rPr>
  </w:style>
  <w:style w:type="paragraph" w:styleId="af5">
    <w:name w:val="header"/>
    <w:basedOn w:val="a"/>
    <w:link w:val="af6"/>
    <w:uiPriority w:val="99"/>
    <w:semiHidden/>
    <w:unhideWhenUsed/>
    <w:rsid w:val="009B7E8E"/>
    <w:pPr>
      <w:tabs>
        <w:tab w:val="center" w:pos="4677"/>
        <w:tab w:val="right" w:pos="9355"/>
      </w:tabs>
    </w:pPr>
  </w:style>
  <w:style w:type="character" w:customStyle="1" w:styleId="af6">
    <w:name w:val="Верхний колонтитул Знак"/>
    <w:basedOn w:val="a0"/>
    <w:link w:val="af5"/>
    <w:uiPriority w:val="99"/>
    <w:semiHidden/>
    <w:rsid w:val="009B7E8E"/>
    <w:rPr>
      <w:rFonts w:ascii="Times New Roman" w:hAnsi="Times New Roman" w:cs="Times New Roman"/>
      <w:sz w:val="20"/>
      <w:szCs w:val="20"/>
    </w:rPr>
  </w:style>
  <w:style w:type="paragraph" w:styleId="af7">
    <w:name w:val="footer"/>
    <w:basedOn w:val="a"/>
    <w:link w:val="af8"/>
    <w:uiPriority w:val="99"/>
    <w:unhideWhenUsed/>
    <w:rsid w:val="009B7E8E"/>
    <w:pPr>
      <w:tabs>
        <w:tab w:val="center" w:pos="4677"/>
        <w:tab w:val="right" w:pos="9355"/>
      </w:tabs>
    </w:pPr>
  </w:style>
  <w:style w:type="character" w:customStyle="1" w:styleId="af8">
    <w:name w:val="Нижний колонтитул Знак"/>
    <w:basedOn w:val="a0"/>
    <w:link w:val="af7"/>
    <w:uiPriority w:val="99"/>
    <w:rsid w:val="009B7E8E"/>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64726133">
      <w:bodyDiv w:val="1"/>
      <w:marLeft w:val="0"/>
      <w:marRight w:val="0"/>
      <w:marTop w:val="0"/>
      <w:marBottom w:val="0"/>
      <w:divBdr>
        <w:top w:val="none" w:sz="0" w:space="0" w:color="auto"/>
        <w:left w:val="none" w:sz="0" w:space="0" w:color="auto"/>
        <w:bottom w:val="none" w:sz="0" w:space="0" w:color="auto"/>
        <w:right w:val="none" w:sz="0" w:space="0" w:color="auto"/>
      </w:divBdr>
      <w:divsChild>
        <w:div w:id="158735276">
          <w:marLeft w:val="0"/>
          <w:marRight w:val="0"/>
          <w:marTop w:val="0"/>
          <w:marBottom w:val="0"/>
          <w:divBdr>
            <w:top w:val="none" w:sz="0" w:space="0" w:color="auto"/>
            <w:left w:val="none" w:sz="0" w:space="0" w:color="auto"/>
            <w:bottom w:val="none" w:sz="0" w:space="0" w:color="auto"/>
            <w:right w:val="none" w:sz="0" w:space="0" w:color="auto"/>
          </w:divBdr>
          <w:divsChild>
            <w:div w:id="42869275">
              <w:marLeft w:val="0"/>
              <w:marRight w:val="0"/>
              <w:marTop w:val="0"/>
              <w:marBottom w:val="0"/>
              <w:divBdr>
                <w:top w:val="none" w:sz="0" w:space="0" w:color="auto"/>
                <w:left w:val="none" w:sz="0" w:space="0" w:color="auto"/>
                <w:bottom w:val="none" w:sz="0" w:space="0" w:color="auto"/>
                <w:right w:val="none" w:sz="0" w:space="0" w:color="auto"/>
              </w:divBdr>
              <w:divsChild>
                <w:div w:id="1021860390">
                  <w:marLeft w:val="0"/>
                  <w:marRight w:val="0"/>
                  <w:marTop w:val="0"/>
                  <w:marBottom w:val="0"/>
                  <w:divBdr>
                    <w:top w:val="none" w:sz="0" w:space="0" w:color="auto"/>
                    <w:left w:val="none" w:sz="0" w:space="0" w:color="auto"/>
                    <w:bottom w:val="none" w:sz="0" w:space="0" w:color="auto"/>
                    <w:right w:val="none" w:sz="0" w:space="0" w:color="auto"/>
                  </w:divBdr>
                  <w:divsChild>
                    <w:div w:id="1136680474">
                      <w:marLeft w:val="0"/>
                      <w:marRight w:val="0"/>
                      <w:marTop w:val="0"/>
                      <w:marBottom w:val="0"/>
                      <w:divBdr>
                        <w:top w:val="none" w:sz="0" w:space="0" w:color="auto"/>
                        <w:left w:val="none" w:sz="0" w:space="0" w:color="auto"/>
                        <w:bottom w:val="none" w:sz="0" w:space="0" w:color="auto"/>
                        <w:right w:val="none" w:sz="0" w:space="0" w:color="auto"/>
                      </w:divBdr>
                      <w:divsChild>
                        <w:div w:id="143861181">
                          <w:marLeft w:val="0"/>
                          <w:marRight w:val="0"/>
                          <w:marTop w:val="0"/>
                          <w:marBottom w:val="0"/>
                          <w:divBdr>
                            <w:top w:val="none" w:sz="0" w:space="0" w:color="auto"/>
                            <w:left w:val="none" w:sz="0" w:space="0" w:color="auto"/>
                            <w:bottom w:val="none" w:sz="0" w:space="0" w:color="auto"/>
                            <w:right w:val="none" w:sz="0" w:space="0" w:color="auto"/>
                          </w:divBdr>
                          <w:divsChild>
                            <w:div w:id="1928034466">
                              <w:marLeft w:val="0"/>
                              <w:marRight w:val="0"/>
                              <w:marTop w:val="75"/>
                              <w:marBottom w:val="75"/>
                              <w:divBdr>
                                <w:top w:val="single" w:sz="6" w:space="0" w:color="D1D1D1"/>
                                <w:left w:val="single" w:sz="6" w:space="0" w:color="D1D1D1"/>
                                <w:bottom w:val="single" w:sz="6" w:space="0" w:color="D1D1D1"/>
                                <w:right w:val="single" w:sz="6" w:space="0" w:color="D1D1D1"/>
                              </w:divBdr>
                              <w:divsChild>
                                <w:div w:id="1743067821">
                                  <w:marLeft w:val="0"/>
                                  <w:marRight w:val="0"/>
                                  <w:marTop w:val="0"/>
                                  <w:marBottom w:val="0"/>
                                  <w:divBdr>
                                    <w:top w:val="none" w:sz="0" w:space="0" w:color="auto"/>
                                    <w:left w:val="none" w:sz="0" w:space="0" w:color="auto"/>
                                    <w:bottom w:val="none" w:sz="0" w:space="0" w:color="auto"/>
                                    <w:right w:val="none" w:sz="0" w:space="0" w:color="auto"/>
                                  </w:divBdr>
                                  <w:divsChild>
                                    <w:div w:id="4103518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9204257">
      <w:bodyDiv w:val="1"/>
      <w:marLeft w:val="0"/>
      <w:marRight w:val="0"/>
      <w:marTop w:val="0"/>
      <w:marBottom w:val="0"/>
      <w:divBdr>
        <w:top w:val="none" w:sz="0" w:space="0" w:color="auto"/>
        <w:left w:val="none" w:sz="0" w:space="0" w:color="auto"/>
        <w:bottom w:val="none" w:sz="0" w:space="0" w:color="auto"/>
        <w:right w:val="none" w:sz="0" w:space="0" w:color="auto"/>
      </w:divBdr>
    </w:div>
    <w:div w:id="187865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E272C-FEA2-413B-B50D-20A1732F0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1785</TotalTime>
  <Pages>23</Pages>
  <Words>50957</Words>
  <Characters>290455</Characters>
  <Application>Microsoft Office Word</Application>
  <DocSecurity>0</DocSecurity>
  <Lines>2420</Lines>
  <Paragraphs>681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340731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admin</dc:creator>
  <cp:keywords/>
  <dc:description/>
  <cp:lastModifiedBy>SC</cp:lastModifiedBy>
  <cp:revision>18</cp:revision>
  <cp:lastPrinted>2016-10-14T10:29:00Z</cp:lastPrinted>
  <dcterms:created xsi:type="dcterms:W3CDTF">2016-08-30T07:42:00Z</dcterms:created>
  <dcterms:modified xsi:type="dcterms:W3CDTF">2018-02-09T08:25:00Z</dcterms:modified>
</cp:coreProperties>
</file>